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6C07E7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E24DFD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2503A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2503A7">
              <w:rPr>
                <w:b w:val="0"/>
                <w:szCs w:val="32"/>
              </w:rPr>
              <w:t>ОБЪЕМНЫЙ ДИЗАЙН РАЗБРОСАННОГО ТЕКСТА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2503A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2503A7">
              <w:rPr>
                <w:sz w:val="28"/>
                <w:szCs w:val="28"/>
                <w:lang w:val="ru-RU"/>
              </w:rPr>
              <w:t>ПРАКТИКУМ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 xml:space="preserve">Цель работы: </w:t>
      </w:r>
      <w:r w:rsidR="004E127F" w:rsidRPr="004E127F">
        <w:t>получить теоретические знания по проектированию типографических объемных шрифтов и практически реализовать полученные знания</w:t>
      </w:r>
      <w:r>
        <w:t>.</w:t>
      </w:r>
    </w:p>
    <w:p w:rsidR="00C50AB4" w:rsidRDefault="00C50AB4" w:rsidP="00C50AB4">
      <w:pPr>
        <w:pStyle w:val="DIV1"/>
        <w:rPr>
          <w:lang w:val="en-US"/>
        </w:rPr>
      </w:pPr>
      <w:r>
        <w:t>Ход выполнения</w:t>
      </w:r>
    </w:p>
    <w:p w:rsidR="00B95835" w:rsidRPr="00922FAD" w:rsidRDefault="00B95835" w:rsidP="00B95835">
      <w:pPr>
        <w:pStyle w:val="MAINTEXT1"/>
      </w:pPr>
      <w:r w:rsidRPr="00922FAD">
        <w:t>На рисунках 1–11 представлены скриншоты ключевых этапов</w:t>
      </w:r>
      <w:r w:rsidRPr="00922FAD">
        <w:t xml:space="preserve"> </w:t>
      </w:r>
      <w:r w:rsidRPr="00922FAD">
        <w:t>выполнения работы</w:t>
      </w:r>
      <w:r w:rsidR="00922FAD" w:rsidRPr="00922FAD">
        <w:t>.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4021247" cy="1441173"/>
            <wp:effectExtent l="0" t="0" r="508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6966" cy="14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FC5B66" w:rsidRDefault="007C6CC9" w:rsidP="007C6CC9">
      <w:pPr>
        <w:pStyle w:val="PICTURECAPTION"/>
      </w:pPr>
      <w:r>
        <w:t xml:space="preserve">Рисунок </w:t>
      </w:r>
      <w:fldSimple w:instr=" SEQ Рисунок \* ARABIC ">
        <w:r w:rsidR="00CB197B"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  <w:r w:rsidR="00E83290">
        <w:t xml:space="preserve">Исходный текст, шрифт </w:t>
      </w:r>
      <w:r w:rsidR="00FC5B66">
        <w:t>«</w:t>
      </w:r>
      <w:proofErr w:type="spellStart"/>
      <w:r w:rsidR="00E83290" w:rsidRPr="00E83290">
        <w:t>Athelas</w:t>
      </w:r>
      <w:proofErr w:type="spellEnd"/>
      <w:r w:rsidR="00FC5B66">
        <w:t>»</w:t>
      </w:r>
    </w:p>
    <w:p w:rsidR="0093325D" w:rsidRDefault="0093325D" w:rsidP="0093325D">
      <w:pPr>
        <w:pStyle w:val="PICTURE"/>
      </w:pPr>
      <w:r>
        <w:drawing>
          <wp:inline distT="0" distB="0" distL="0" distR="0" wp14:anchorId="4C29A835" wp14:editId="7526DC9B">
            <wp:extent cx="4224130" cy="1878033"/>
            <wp:effectExtent l="0" t="0" r="5080" b="1905"/>
            <wp:docPr id="809751110" name="Graphic 809751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51110" name="Graphic 8097511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2911" cy="189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2B3B6E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450144">
        <w:t>Цвет текста изменен на синий из палитры «</w:t>
      </w:r>
      <w:r w:rsidR="00450144">
        <w:rPr>
          <w:lang w:val="en-US"/>
        </w:rPr>
        <w:t>Pop</w:t>
      </w:r>
      <w:r w:rsidR="00450144" w:rsidRPr="00450144">
        <w:t xml:space="preserve"> </w:t>
      </w:r>
      <w:r w:rsidR="00450144">
        <w:rPr>
          <w:lang w:val="en-US"/>
        </w:rPr>
        <w:t>Art</w:t>
      </w:r>
      <w:r w:rsidR="00450144">
        <w:t>»</w:t>
      </w:r>
    </w:p>
    <w:p w:rsidR="0093325D" w:rsidRDefault="0093325D" w:rsidP="0093325D">
      <w:pPr>
        <w:pStyle w:val="PICTURE"/>
      </w:pPr>
      <w:r>
        <w:drawing>
          <wp:inline distT="0" distB="0" distL="0" distR="0" wp14:anchorId="4C29A835" wp14:editId="7526DC9B">
            <wp:extent cx="5830843" cy="2117035"/>
            <wp:effectExtent l="0" t="0" r="0" b="4445"/>
            <wp:docPr id="1247091575" name="Graphic 1247091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91575" name="Graphic 124709157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0440" cy="214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2B3B6E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2B3B6E">
        <w:t>Процесс применения эффекта «</w:t>
      </w:r>
      <w:r w:rsidR="002B3B6E" w:rsidRPr="002B3B6E">
        <w:t>3</w:t>
      </w:r>
      <w:r w:rsidR="002B3B6E">
        <w:rPr>
          <w:lang w:val="en-US"/>
        </w:rPr>
        <w:t>D</w:t>
      </w:r>
      <w:r w:rsidR="002B3B6E" w:rsidRPr="002B3B6E">
        <w:t xml:space="preserve"> </w:t>
      </w:r>
      <w:r w:rsidR="002B3B6E">
        <w:rPr>
          <w:lang w:val="en-US"/>
        </w:rPr>
        <w:t>Extrude</w:t>
      </w:r>
      <w:r w:rsidR="002B3B6E" w:rsidRPr="002B3B6E">
        <w:t xml:space="preserve"> &amp; </w:t>
      </w:r>
      <w:r w:rsidR="002B3B6E">
        <w:rPr>
          <w:lang w:val="en-US"/>
        </w:rPr>
        <w:t>Bevel</w:t>
      </w:r>
      <w:r w:rsidR="002B3B6E">
        <w:t>»</w:t>
      </w:r>
    </w:p>
    <w:p w:rsidR="0093325D" w:rsidRDefault="0093325D" w:rsidP="0093325D">
      <w:pPr>
        <w:pStyle w:val="PICTURE"/>
      </w:pPr>
      <w:r>
        <w:lastRenderedPageBreak/>
        <w:drawing>
          <wp:inline distT="0" distB="0" distL="0" distR="0" wp14:anchorId="4C29A835" wp14:editId="7526DC9B">
            <wp:extent cx="4244009" cy="1874492"/>
            <wp:effectExtent l="0" t="0" r="0" b="5715"/>
            <wp:docPr id="1906043" name="Graphic 1906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43" name="Graphic 190604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3389" cy="188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0942D4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E114EC">
        <w:t>Итог</w:t>
      </w:r>
      <w:r w:rsidR="00E114EC" w:rsidRPr="00E114EC">
        <w:t xml:space="preserve"> применения эффекта «3D </w:t>
      </w:r>
      <w:proofErr w:type="spellStart"/>
      <w:r w:rsidR="00E114EC" w:rsidRPr="00E114EC">
        <w:t>Extrude &amp; Bevel</w:t>
      </w:r>
      <w:proofErr w:type="spellEnd"/>
      <w:r w:rsidR="00E114EC" w:rsidRPr="00E114EC">
        <w:t>»</w:t>
      </w:r>
    </w:p>
    <w:p w:rsidR="0093325D" w:rsidRDefault="0093325D" w:rsidP="0093325D">
      <w:pPr>
        <w:pStyle w:val="PICTURE"/>
      </w:pPr>
      <w:r>
        <w:drawing>
          <wp:inline distT="0" distB="0" distL="0" distR="0" wp14:anchorId="4C29A835" wp14:editId="7526DC9B">
            <wp:extent cx="4902750" cy="1659835"/>
            <wp:effectExtent l="0" t="0" r="0" b="4445"/>
            <wp:docPr id="1008131427" name="Graphic 1008131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31427" name="Graphic 100813142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542" cy="167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0942D4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0942D4">
        <w:t>Изменение цвета верхних граней букв после разборки их объемных фигур</w:t>
      </w:r>
      <w:r w:rsidR="00E01CFB">
        <w:t xml:space="preserve"> на красный из коллекции «</w:t>
      </w:r>
      <w:r w:rsidR="00E01CFB">
        <w:rPr>
          <w:lang w:val="en-US"/>
        </w:rPr>
        <w:t>Pop</w:t>
      </w:r>
      <w:r w:rsidR="00E01CFB" w:rsidRPr="00E01CFB">
        <w:t xml:space="preserve"> </w:t>
      </w:r>
      <w:r w:rsidR="00E01CFB">
        <w:rPr>
          <w:lang w:val="en-US"/>
        </w:rPr>
        <w:t>Art</w:t>
      </w:r>
      <w:r w:rsidR="00E01CFB">
        <w:t>»</w:t>
      </w:r>
    </w:p>
    <w:p w:rsidR="0093325D" w:rsidRDefault="0093325D" w:rsidP="0093325D">
      <w:pPr>
        <w:pStyle w:val="PICTURE"/>
      </w:pPr>
      <w:r>
        <w:drawing>
          <wp:inline distT="0" distB="0" distL="0" distR="0" wp14:anchorId="4C29A835" wp14:editId="7526DC9B">
            <wp:extent cx="3359426" cy="3412537"/>
            <wp:effectExtent l="0" t="0" r="6350" b="3810"/>
            <wp:docPr id="482702160" name="Graphic 482702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02160" name="Graphic 48270216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3736" cy="344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A16D4A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A16D4A">
        <w:t xml:space="preserve">Процесс объединения операцией </w:t>
      </w:r>
      <w:r w:rsidR="00A16D4A">
        <w:rPr>
          <w:lang w:val="en-US"/>
        </w:rPr>
        <w:t>Pathfinder</w:t>
      </w:r>
      <w:r w:rsidR="00A16D4A" w:rsidRPr="00A16D4A">
        <w:t>/</w:t>
      </w:r>
      <w:r w:rsidR="00A16D4A">
        <w:rPr>
          <w:lang w:val="en-US"/>
        </w:rPr>
        <w:t>Unite</w:t>
      </w:r>
      <w:r w:rsidR="00A16D4A">
        <w:t xml:space="preserve"> </w:t>
      </w:r>
      <w:r w:rsidR="00DF714F" w:rsidRPr="00DF714F">
        <w:t>«полигонов»</w:t>
      </w:r>
      <w:r w:rsidR="00DF714F">
        <w:t xml:space="preserve"> </w:t>
      </w:r>
      <w:r w:rsidR="0010663E">
        <w:t>скругленных граней букв</w:t>
      </w:r>
    </w:p>
    <w:p w:rsidR="0093325D" w:rsidRDefault="0093325D" w:rsidP="0093325D">
      <w:pPr>
        <w:pStyle w:val="PICTURE"/>
      </w:pPr>
      <w:r>
        <w:lastRenderedPageBreak/>
        <w:drawing>
          <wp:inline distT="0" distB="0" distL="0" distR="0" wp14:anchorId="4C29A835" wp14:editId="7526DC9B">
            <wp:extent cx="3003191" cy="2554357"/>
            <wp:effectExtent l="0" t="0" r="0" b="0"/>
            <wp:docPr id="740315860" name="Graphic 740315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5860" name="Graphic 74031586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0953" cy="25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7C6CC9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0A38D0">
        <w:t>Результат объединения</w:t>
      </w:r>
      <w:r w:rsidR="00116D50">
        <w:t xml:space="preserve"> «полигонов»</w:t>
      </w:r>
    </w:p>
    <w:p w:rsidR="0093325D" w:rsidRDefault="0093325D" w:rsidP="0093325D">
      <w:pPr>
        <w:pStyle w:val="PICTURE"/>
      </w:pPr>
      <w:r>
        <w:drawing>
          <wp:inline distT="0" distB="0" distL="0" distR="0" wp14:anchorId="4C29A835" wp14:editId="7526DC9B">
            <wp:extent cx="2878673" cy="3140765"/>
            <wp:effectExtent l="0" t="0" r="4445" b="0"/>
            <wp:docPr id="466147498" name="Graphic 466147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47498" name="Graphic 46614749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3804" cy="316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712B04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8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712B04">
        <w:t xml:space="preserve">Применение </w:t>
      </w:r>
      <w:r w:rsidR="00654F3D">
        <w:t xml:space="preserve">градиента </w:t>
      </w:r>
      <w:r w:rsidR="00712B04">
        <w:t xml:space="preserve">к скругленным граням </w:t>
      </w:r>
      <w:r w:rsidR="00CE02E8">
        <w:t>букв</w:t>
      </w:r>
    </w:p>
    <w:p w:rsidR="0093325D" w:rsidRDefault="0093325D" w:rsidP="0093325D">
      <w:pPr>
        <w:pStyle w:val="PICTURE"/>
      </w:pPr>
      <w:r>
        <w:drawing>
          <wp:inline distT="0" distB="0" distL="0" distR="0" wp14:anchorId="4C29A835" wp14:editId="7526DC9B">
            <wp:extent cx="4522304" cy="1632845"/>
            <wp:effectExtent l="0" t="0" r="0" b="5715"/>
            <wp:docPr id="2146323197" name="Graphic 2146323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23197" name="Graphic 214632319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1159" cy="164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7C6CC9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9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F45810">
        <w:t>Результат применения градиентов к граням букв</w:t>
      </w:r>
    </w:p>
    <w:p w:rsidR="0093325D" w:rsidRDefault="0093325D" w:rsidP="0093325D">
      <w:pPr>
        <w:pStyle w:val="PICTURE"/>
      </w:pPr>
      <w:r>
        <w:lastRenderedPageBreak/>
        <w:drawing>
          <wp:inline distT="0" distB="0" distL="0" distR="0" wp14:anchorId="4C29A835" wp14:editId="7526DC9B">
            <wp:extent cx="3021496" cy="2830504"/>
            <wp:effectExtent l="0" t="0" r="1270" b="1905"/>
            <wp:docPr id="1282215008" name="Graphic 128221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15008" name="Graphic 128221500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7678" cy="284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25D" w:rsidRPr="007C6CC9" w:rsidRDefault="0093325D" w:rsidP="0093325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10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01706A">
        <w:t>Процесс создания теней с помощью Пера и градиента</w:t>
      </w:r>
    </w:p>
    <w:p w:rsidR="009C4DBC" w:rsidRDefault="009C4DBC" w:rsidP="009C4DBC">
      <w:pPr>
        <w:pStyle w:val="PICTURE"/>
      </w:pPr>
      <w:r>
        <w:drawing>
          <wp:inline distT="0" distB="0" distL="0" distR="0" wp14:anchorId="38E479C9" wp14:editId="3020EB16">
            <wp:extent cx="5645426" cy="4252090"/>
            <wp:effectExtent l="0" t="0" r="6350" b="2540"/>
            <wp:docPr id="567717684" name="Graphic 567717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17684" name="Graphic 56771768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0803" cy="42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DBC" w:rsidRPr="007C6CC9" w:rsidRDefault="009C4DBC" w:rsidP="009C4DBC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B197B">
        <w:rPr>
          <w:noProof/>
        </w:rPr>
        <w:t>11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7B6DF0">
        <w:t>Финальное изображение</w:t>
      </w:r>
    </w:p>
    <w:sectPr w:rsidR="009C4DBC" w:rsidRPr="007C6CC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F4E09" w:rsidRDefault="008F4E09" w:rsidP="0002180F">
      <w:r>
        <w:separator/>
      </w:r>
    </w:p>
  </w:endnote>
  <w:endnote w:type="continuationSeparator" w:id="0">
    <w:p w:rsidR="008F4E09" w:rsidRDefault="008F4E09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F4E09" w:rsidRDefault="008F4E09" w:rsidP="0002180F">
      <w:r>
        <w:separator/>
      </w:r>
    </w:p>
  </w:footnote>
  <w:footnote w:type="continuationSeparator" w:id="0">
    <w:p w:rsidR="008F4E09" w:rsidRDefault="008F4E09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1706A"/>
    <w:rsid w:val="000214A2"/>
    <w:rsid w:val="000215AF"/>
    <w:rsid w:val="0002172C"/>
    <w:rsid w:val="0002180F"/>
    <w:rsid w:val="00021D4A"/>
    <w:rsid w:val="000244B3"/>
    <w:rsid w:val="0004168B"/>
    <w:rsid w:val="000707C8"/>
    <w:rsid w:val="00086994"/>
    <w:rsid w:val="00090445"/>
    <w:rsid w:val="000928CE"/>
    <w:rsid w:val="000942D4"/>
    <w:rsid w:val="000A2CF1"/>
    <w:rsid w:val="000A38D0"/>
    <w:rsid w:val="000A67BE"/>
    <w:rsid w:val="000C031F"/>
    <w:rsid w:val="000F019B"/>
    <w:rsid w:val="000F7BF4"/>
    <w:rsid w:val="0010663E"/>
    <w:rsid w:val="00112CBF"/>
    <w:rsid w:val="00116D50"/>
    <w:rsid w:val="00116F39"/>
    <w:rsid w:val="00136236"/>
    <w:rsid w:val="00142C5C"/>
    <w:rsid w:val="00146E7E"/>
    <w:rsid w:val="00164280"/>
    <w:rsid w:val="00166165"/>
    <w:rsid w:val="001709E6"/>
    <w:rsid w:val="00177559"/>
    <w:rsid w:val="00187D39"/>
    <w:rsid w:val="00194A01"/>
    <w:rsid w:val="001D7ED5"/>
    <w:rsid w:val="002503A7"/>
    <w:rsid w:val="0026788C"/>
    <w:rsid w:val="00271C67"/>
    <w:rsid w:val="00284869"/>
    <w:rsid w:val="002956BD"/>
    <w:rsid w:val="002A7B49"/>
    <w:rsid w:val="002B3B6E"/>
    <w:rsid w:val="002B4F79"/>
    <w:rsid w:val="002D5C30"/>
    <w:rsid w:val="002E7594"/>
    <w:rsid w:val="002F53A6"/>
    <w:rsid w:val="002F6184"/>
    <w:rsid w:val="00300DD1"/>
    <w:rsid w:val="00314D60"/>
    <w:rsid w:val="00326699"/>
    <w:rsid w:val="0034013E"/>
    <w:rsid w:val="00352422"/>
    <w:rsid w:val="00353F7B"/>
    <w:rsid w:val="00374808"/>
    <w:rsid w:val="003B1A4B"/>
    <w:rsid w:val="003B3807"/>
    <w:rsid w:val="003B4851"/>
    <w:rsid w:val="003D538D"/>
    <w:rsid w:val="003F448A"/>
    <w:rsid w:val="00404D15"/>
    <w:rsid w:val="00405D24"/>
    <w:rsid w:val="00413AAB"/>
    <w:rsid w:val="00433869"/>
    <w:rsid w:val="00450144"/>
    <w:rsid w:val="00474DAE"/>
    <w:rsid w:val="0047521D"/>
    <w:rsid w:val="00490A54"/>
    <w:rsid w:val="004C674A"/>
    <w:rsid w:val="004D0764"/>
    <w:rsid w:val="004E127F"/>
    <w:rsid w:val="004E5D54"/>
    <w:rsid w:val="004E7C23"/>
    <w:rsid w:val="00524674"/>
    <w:rsid w:val="005364DC"/>
    <w:rsid w:val="00552C4F"/>
    <w:rsid w:val="005A2A15"/>
    <w:rsid w:val="005A7984"/>
    <w:rsid w:val="005B566D"/>
    <w:rsid w:val="005C6680"/>
    <w:rsid w:val="005E3C66"/>
    <w:rsid w:val="00615ECA"/>
    <w:rsid w:val="00635608"/>
    <w:rsid w:val="006375AF"/>
    <w:rsid w:val="00651F7A"/>
    <w:rsid w:val="00654F3D"/>
    <w:rsid w:val="00657326"/>
    <w:rsid w:val="006854F9"/>
    <w:rsid w:val="00690FF0"/>
    <w:rsid w:val="006A42CB"/>
    <w:rsid w:val="006C07E7"/>
    <w:rsid w:val="006C565E"/>
    <w:rsid w:val="006C76B2"/>
    <w:rsid w:val="006F20BB"/>
    <w:rsid w:val="00707EE1"/>
    <w:rsid w:val="00712B04"/>
    <w:rsid w:val="007151DF"/>
    <w:rsid w:val="007260EC"/>
    <w:rsid w:val="00747212"/>
    <w:rsid w:val="00762512"/>
    <w:rsid w:val="00764548"/>
    <w:rsid w:val="0076505B"/>
    <w:rsid w:val="007A42FD"/>
    <w:rsid w:val="007A6DA7"/>
    <w:rsid w:val="007B2A9E"/>
    <w:rsid w:val="007B6DF0"/>
    <w:rsid w:val="007C55D8"/>
    <w:rsid w:val="007C6CC9"/>
    <w:rsid w:val="007F31BE"/>
    <w:rsid w:val="007F452D"/>
    <w:rsid w:val="00810104"/>
    <w:rsid w:val="00812696"/>
    <w:rsid w:val="00822BE1"/>
    <w:rsid w:val="008331DB"/>
    <w:rsid w:val="00837726"/>
    <w:rsid w:val="00860E3E"/>
    <w:rsid w:val="008A1349"/>
    <w:rsid w:val="008B3EA8"/>
    <w:rsid w:val="008C376C"/>
    <w:rsid w:val="008C7F36"/>
    <w:rsid w:val="008D017A"/>
    <w:rsid w:val="008D1AAC"/>
    <w:rsid w:val="008D595B"/>
    <w:rsid w:val="008E080A"/>
    <w:rsid w:val="008F4E09"/>
    <w:rsid w:val="009042D8"/>
    <w:rsid w:val="00922FAD"/>
    <w:rsid w:val="009265C5"/>
    <w:rsid w:val="00926DFF"/>
    <w:rsid w:val="0093325D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2DC9"/>
    <w:rsid w:val="009B751E"/>
    <w:rsid w:val="009C14CB"/>
    <w:rsid w:val="009C4DBC"/>
    <w:rsid w:val="009D2232"/>
    <w:rsid w:val="009D55AD"/>
    <w:rsid w:val="009E13DE"/>
    <w:rsid w:val="009E3329"/>
    <w:rsid w:val="009E72AB"/>
    <w:rsid w:val="009F3F79"/>
    <w:rsid w:val="009F45FE"/>
    <w:rsid w:val="00A16D4A"/>
    <w:rsid w:val="00A37C30"/>
    <w:rsid w:val="00A552DE"/>
    <w:rsid w:val="00A73C84"/>
    <w:rsid w:val="00A74901"/>
    <w:rsid w:val="00A8194A"/>
    <w:rsid w:val="00AD3198"/>
    <w:rsid w:val="00AE1758"/>
    <w:rsid w:val="00AF6555"/>
    <w:rsid w:val="00B20256"/>
    <w:rsid w:val="00B2042C"/>
    <w:rsid w:val="00B2706E"/>
    <w:rsid w:val="00B366F0"/>
    <w:rsid w:val="00B573E4"/>
    <w:rsid w:val="00B613E6"/>
    <w:rsid w:val="00B632F0"/>
    <w:rsid w:val="00B71FEE"/>
    <w:rsid w:val="00B727FC"/>
    <w:rsid w:val="00B923A5"/>
    <w:rsid w:val="00B95835"/>
    <w:rsid w:val="00BA50FA"/>
    <w:rsid w:val="00BB5485"/>
    <w:rsid w:val="00BE22CB"/>
    <w:rsid w:val="00BE66A1"/>
    <w:rsid w:val="00BF7993"/>
    <w:rsid w:val="00C03BE7"/>
    <w:rsid w:val="00C1298B"/>
    <w:rsid w:val="00C1419B"/>
    <w:rsid w:val="00C21B6C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CB197B"/>
    <w:rsid w:val="00CC406B"/>
    <w:rsid w:val="00CC6C03"/>
    <w:rsid w:val="00CE02E8"/>
    <w:rsid w:val="00CF4F5B"/>
    <w:rsid w:val="00D347D3"/>
    <w:rsid w:val="00D36C22"/>
    <w:rsid w:val="00D45F03"/>
    <w:rsid w:val="00DA7C82"/>
    <w:rsid w:val="00DC1B09"/>
    <w:rsid w:val="00DD6DA8"/>
    <w:rsid w:val="00DE665F"/>
    <w:rsid w:val="00DF362A"/>
    <w:rsid w:val="00DF714F"/>
    <w:rsid w:val="00DF7735"/>
    <w:rsid w:val="00E01CFB"/>
    <w:rsid w:val="00E01D70"/>
    <w:rsid w:val="00E04D02"/>
    <w:rsid w:val="00E114EC"/>
    <w:rsid w:val="00E14232"/>
    <w:rsid w:val="00E22832"/>
    <w:rsid w:val="00E24DFD"/>
    <w:rsid w:val="00E51362"/>
    <w:rsid w:val="00E5207F"/>
    <w:rsid w:val="00E7252C"/>
    <w:rsid w:val="00E83290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45810"/>
    <w:rsid w:val="00F46641"/>
    <w:rsid w:val="00F50713"/>
    <w:rsid w:val="00F523CE"/>
    <w:rsid w:val="00F57E13"/>
    <w:rsid w:val="00F6317F"/>
    <w:rsid w:val="00F631E2"/>
    <w:rsid w:val="00F65A25"/>
    <w:rsid w:val="00F87EBD"/>
    <w:rsid w:val="00F960C9"/>
    <w:rsid w:val="00FA1CB4"/>
    <w:rsid w:val="00FA3569"/>
    <w:rsid w:val="00FB54D2"/>
    <w:rsid w:val="00FC12B4"/>
    <w:rsid w:val="00FC5B66"/>
    <w:rsid w:val="00FE1BA9"/>
    <w:rsid w:val="00FF09A5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B84258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</TotalTime>
  <Pages>5</Pages>
  <Words>239</Words>
  <Characters>1368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2026-04-30T16:01:00Z</cp:lastPrinted>
  <dcterms:created xsi:type="dcterms:W3CDTF">2026-04-30T16:01:00Z</dcterms:created>
  <dcterms:modified xsi:type="dcterms:W3CDTF">2026-04-30T16:01:00Z</dcterms:modified>
  <cp:category/>
</cp:coreProperties>
</file>