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E3C24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B960441" w14:textId="35A243C1" w:rsidR="00413AAB" w:rsidRPr="007E11DF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lang w:val="en-US"/>
        </w:rPr>
      </w:pPr>
      <w:r>
        <w:t>КАФЕДРА №</w:t>
      </w:r>
      <w:r w:rsidRPr="009265C5">
        <w:t xml:space="preserve"> </w:t>
      </w:r>
      <w:r w:rsidR="007E11DF">
        <w:rPr>
          <w:lang w:val="en-US"/>
        </w:rPr>
        <w:t>42</w:t>
      </w:r>
    </w:p>
    <w:p w14:paraId="152DD68E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A8CCE1E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1ABE4266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6CC2825" w14:textId="17C074C3" w:rsidR="00413AAB" w:rsidRPr="00AD3198" w:rsidRDefault="00F85A0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F85A0E">
              <w:rPr>
                <w:lang w:val="en-US"/>
              </w:rPr>
              <w:t>старший</w:t>
            </w:r>
            <w:proofErr w:type="spellEnd"/>
            <w:r w:rsidRPr="00F85A0E">
              <w:rPr>
                <w:lang w:val="en-US"/>
              </w:rPr>
              <w:t xml:space="preserve"> </w:t>
            </w:r>
            <w:proofErr w:type="spellStart"/>
            <w:r w:rsidRPr="00F85A0E">
              <w:rPr>
                <w:lang w:val="en-US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CE5B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27561E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93B7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1AAA8508" w14:textId="530D0AC7" w:rsidR="00413AAB" w:rsidRPr="00CC36CA" w:rsidRDefault="00CC36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Т. В. </w:t>
            </w:r>
            <w:r w:rsidRPr="00CC36CA">
              <w:t>Семененко</w:t>
            </w:r>
          </w:p>
        </w:tc>
      </w:tr>
      <w:tr w:rsidR="00413AAB" w14:paraId="603A6785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609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E30B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0EE5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39E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59DF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BA24224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01CDF96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AD03D56" w14:textId="2E8F7D3A" w:rsidR="00413AAB" w:rsidRPr="0011441D" w:rsidRDefault="00413AAB" w:rsidP="008E080A">
            <w:pPr>
              <w:pStyle w:val="a5"/>
              <w:spacing w:before="960"/>
            </w:pPr>
            <w:r>
              <w:t>ОТЧЕТ О ЛАБОРАТОРНОЙ РАБОТЕ</w:t>
            </w:r>
            <w:r w:rsidR="0011441D">
              <w:rPr>
                <w:lang w:val="en-US"/>
              </w:rPr>
              <w:t xml:space="preserve"> </w:t>
            </w:r>
            <w:r w:rsidR="0011441D">
              <w:t>№ 1</w:t>
            </w:r>
          </w:p>
        </w:tc>
      </w:tr>
      <w:tr w:rsidR="00413AAB" w14:paraId="78FD6C2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E623EF" w14:textId="713F2C21" w:rsidR="00413AAB" w:rsidRPr="0011441D" w:rsidRDefault="0011441D" w:rsidP="008E080A">
            <w:pPr>
              <w:pStyle w:val="1"/>
              <w:keepNext w:val="0"/>
              <w:spacing w:before="720" w:after="720"/>
              <w:rPr>
                <w:b w:val="0"/>
                <w:szCs w:val="32"/>
              </w:rPr>
            </w:pPr>
            <w:r w:rsidRPr="0011441D">
              <w:rPr>
                <w:b w:val="0"/>
                <w:szCs w:val="32"/>
              </w:rPr>
              <w:t>ПРЕДСТАВЛЕНИЕ ЦИФРОВЫХ ДАННЫХ В ЭВМ</w:t>
            </w:r>
          </w:p>
        </w:tc>
      </w:tr>
      <w:tr w:rsidR="00413AAB" w14:paraId="67AB1E6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2B0D54" w14:textId="77777777" w:rsidR="00413AAB" w:rsidRPr="00AD3198" w:rsidRDefault="00413AAB" w:rsidP="008E080A">
            <w:pPr>
              <w:pStyle w:val="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567CD04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BAAC9D" w14:textId="0EB6BD41" w:rsidR="00413AAB" w:rsidRDefault="0011441D" w:rsidP="008E080A">
            <w:pPr>
              <w:pStyle w:val="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11441D">
              <w:rPr>
                <w:sz w:val="28"/>
                <w:szCs w:val="28"/>
                <w:lang w:val="ru-RU"/>
              </w:rPr>
              <w:t>АРХИТЕКТУРА ЭВМ</w:t>
            </w:r>
          </w:p>
        </w:tc>
      </w:tr>
      <w:tr w:rsidR="00413AAB" w14:paraId="39D9DB1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4F64C7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5B7E9E8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2F365C96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56B95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D082D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F600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545A9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42F7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3DD58E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01C938F7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AC29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578AA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FB9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25CB5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6C45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606A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F9B137B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1B470E8F" w14:textId="4B7162AF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050A5F">
        <w:t>2025</w:t>
      </w:r>
      <w:r w:rsidR="00050A5F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14:paraId="66BA493E" w14:textId="525FC976" w:rsidR="00C72183" w:rsidRDefault="0021060F" w:rsidP="00D639FB">
      <w:pPr>
        <w:pStyle w:val="DIV1"/>
      </w:pPr>
      <w:r>
        <w:lastRenderedPageBreak/>
        <w:t>Задание</w:t>
      </w:r>
    </w:p>
    <w:p w14:paraId="6CCBAF4A" w14:textId="4DCD91F2" w:rsidR="00BD0D3E" w:rsidRDefault="0021060F" w:rsidP="00697F0E">
      <w:pPr>
        <w:pStyle w:val="LIST1"/>
      </w:pPr>
      <w:r>
        <w:t xml:space="preserve">Из двух десятичных чисел </w:t>
      </w:r>
      <w:r>
        <w:t xml:space="preserve">по варианту </w:t>
      </w:r>
      <w:r>
        <w:t>сформировать десятичное число W = A1, A2 (A1 – целая часть числа W, A2 – его дробная часть).</w:t>
      </w:r>
    </w:p>
    <w:p w14:paraId="3FB189E1" w14:textId="33458714" w:rsidR="00BD0D3E" w:rsidRDefault="0021060F" w:rsidP="00697F0E">
      <w:pPr>
        <w:pStyle w:val="LIST1"/>
      </w:pPr>
      <w:r>
        <w:t>Перевести число W из десятичной системы счисления в системы с основаниями 2, 8 и 16. При переводе дробной части числа задается следующая точность представления:</w:t>
      </w:r>
    </w:p>
    <w:p w14:paraId="3740B16E" w14:textId="2501755E" w:rsidR="00BD0D3E" w:rsidRPr="00697F0E" w:rsidRDefault="0021060F" w:rsidP="001647A5">
      <w:pPr>
        <w:pStyle w:val="LIST2"/>
        <w:numPr>
          <w:ilvl w:val="3"/>
          <w:numId w:val="45"/>
        </w:numPr>
      </w:pPr>
      <w:r w:rsidRPr="00697F0E">
        <w:t>для двоичной системы – 6 разрядов после запятой;</w:t>
      </w:r>
    </w:p>
    <w:p w14:paraId="64B78B7E" w14:textId="5BEDBA44" w:rsidR="00BD0D3E" w:rsidRDefault="0021060F" w:rsidP="001647A5">
      <w:pPr>
        <w:pStyle w:val="LIST2"/>
        <w:numPr>
          <w:ilvl w:val="3"/>
          <w:numId w:val="45"/>
        </w:numPr>
      </w:pPr>
      <w:r w:rsidRPr="00697F0E">
        <w:t xml:space="preserve">для восьмеричной и шестнадцатеричной систем – 2 разряда после </w:t>
      </w:r>
      <w:r>
        <w:t>запятой (округление не использовать). Правильность полученных результатов проверить обратным переводом чисел в десятичную систему счисления.</w:t>
      </w:r>
    </w:p>
    <w:p w14:paraId="59369FC2" w14:textId="6FD0BA5F" w:rsidR="00BD0D3E" w:rsidRDefault="0021060F" w:rsidP="00697F0E">
      <w:pPr>
        <w:pStyle w:val="LIST1"/>
      </w:pPr>
      <w:r>
        <w:t>Представить числа +A1, +A2, -A1, -A2 в формате целого числа со знаком, представленного в дополнительном коде (формат с фиксированной запятой) в системах с основаниями 2, 8 и 16.</w:t>
      </w:r>
    </w:p>
    <w:p w14:paraId="588BB242" w14:textId="53EC860B" w:rsidR="0021060F" w:rsidRDefault="0021060F" w:rsidP="00697F0E">
      <w:pPr>
        <w:pStyle w:val="LIST1"/>
      </w:pPr>
      <w:r>
        <w:t>Выполнить в указанных системах счисления и заданном формате следующие операции: A1 + A2, (-A1) + A2, A1 – A</w:t>
      </w:r>
      <w:r w:rsidR="00D068D7">
        <w:t>2,</w:t>
      </w:r>
      <w:r>
        <w:t xml:space="preserve"> (-A1) – A2. Убедиться, что вычисления в различных системах счисления дают одинаковый результат (путем перевода всех полученных результатов в десятичную систему)</w:t>
      </w:r>
    </w:p>
    <w:p w14:paraId="27DCB7F3" w14:textId="5989BAD8" w:rsidR="00B145C9" w:rsidRDefault="00B145C9">
      <w:pPr>
        <w:spacing w:after="200" w:line="276" w:lineRule="auto"/>
        <w:rPr>
          <w:sz w:val="28"/>
          <w:szCs w:val="28"/>
        </w:rPr>
      </w:pPr>
      <w:r>
        <w:br w:type="page"/>
      </w:r>
    </w:p>
    <w:p w14:paraId="1031ED7A" w14:textId="1F4CA954" w:rsidR="00E65F46" w:rsidRDefault="00E65F46" w:rsidP="00E65F46">
      <w:pPr>
        <w:pStyle w:val="DIV1"/>
      </w:pPr>
      <w:r>
        <w:lastRenderedPageBreak/>
        <w:t>Ход выполнения</w:t>
      </w:r>
    </w:p>
    <w:p w14:paraId="5B08BDAD" w14:textId="3D4DA23F" w:rsidR="004974E7" w:rsidRPr="004974E7" w:rsidRDefault="004974E7" w:rsidP="004974E7">
      <w:pPr>
        <w:pStyle w:val="MAINTEXT1"/>
      </w:pPr>
      <w:r>
        <w:t>На рисунках 1–3 представлены листы с решением поставленных задач.</w:t>
      </w:r>
    </w:p>
    <w:p w14:paraId="2540FB31" w14:textId="77777777" w:rsidR="000214A2" w:rsidRDefault="000214A2" w:rsidP="003327EC">
      <w:pPr>
        <w:pStyle w:val="PICTURE"/>
      </w:pPr>
      <w:r w:rsidRPr="003327EC">
        <w:drawing>
          <wp:inline distT="0" distB="0" distL="0" distR="0" wp14:anchorId="43B1BFBA" wp14:editId="516D04C4">
            <wp:extent cx="5629285" cy="7741920"/>
            <wp:effectExtent l="0" t="0" r="9525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343" cy="780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96D5" w14:textId="113D2F16" w:rsidR="003327EC" w:rsidRDefault="000214A2" w:rsidP="003327EC">
      <w:pPr>
        <w:pStyle w:val="PICTURE"/>
      </w:pPr>
      <w:r>
        <w:t xml:space="preserve">Рисунок </w:t>
      </w:r>
      <w:r w:rsidR="001647A5">
        <w:fldChar w:fldCharType="begin"/>
      </w:r>
      <w:r w:rsidR="001647A5">
        <w:instrText xml:space="preserve"> SEQ Рисунок \* ARABIC </w:instrText>
      </w:r>
      <w:r w:rsidR="001647A5">
        <w:fldChar w:fldCharType="separate"/>
      </w:r>
      <w:r w:rsidR="00FF3138">
        <w:t>1</w:t>
      </w:r>
      <w:r w:rsidR="001647A5">
        <w:fldChar w:fldCharType="end"/>
      </w:r>
      <w:r w:rsidRPr="000214A2">
        <w:t xml:space="preserve"> </w:t>
      </w:r>
      <w:r w:rsidR="00FF2869">
        <w:t>—</w:t>
      </w:r>
      <w:r w:rsidRPr="000214A2">
        <w:t xml:space="preserve"> </w:t>
      </w:r>
      <w:r w:rsidR="003327EC">
        <w:t>Лист 1</w:t>
      </w:r>
      <w:r w:rsidR="003327EC" w:rsidRPr="003327EC">
        <w:lastRenderedPageBreak/>
        <w:drawing>
          <wp:inline distT="0" distB="0" distL="0" distR="0" wp14:anchorId="3EA0EE33" wp14:editId="09BF3ECC">
            <wp:extent cx="5676341" cy="7806639"/>
            <wp:effectExtent l="0" t="0" r="635" b="4445"/>
            <wp:docPr id="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341" cy="780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3AC0" w14:textId="43D4393C" w:rsidR="003327EC" w:rsidRDefault="003327EC" w:rsidP="003327E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F3138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Лист </w:t>
      </w:r>
      <w:r>
        <w:t>2</w:t>
      </w:r>
    </w:p>
    <w:p w14:paraId="11D7EE08" w14:textId="77777777" w:rsidR="003327EC" w:rsidRDefault="003327EC" w:rsidP="003327EC">
      <w:pPr>
        <w:pStyle w:val="PICTURE"/>
      </w:pPr>
      <w:r w:rsidRPr="003327EC">
        <w:lastRenderedPageBreak/>
        <w:drawing>
          <wp:inline distT="0" distB="0" distL="0" distR="0" wp14:anchorId="7DA037E0" wp14:editId="420BB953">
            <wp:extent cx="5676341" cy="7806639"/>
            <wp:effectExtent l="0" t="0" r="635" b="4445"/>
            <wp:docPr id="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341" cy="780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563D" w14:textId="3488DAE5" w:rsidR="003327EC" w:rsidRDefault="003327EC" w:rsidP="003327E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F3138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Лист </w:t>
      </w:r>
      <w:r>
        <w:t>3</w:t>
      </w:r>
    </w:p>
    <w:p w14:paraId="3E9B9A9E" w14:textId="72878273" w:rsidR="000B76FD" w:rsidRDefault="000B76FD">
      <w:pPr>
        <w:spacing w:after="200" w:line="276" w:lineRule="auto"/>
        <w:rPr>
          <w:iCs/>
          <w:color w:val="000000" w:themeColor="text1"/>
          <w:sz w:val="28"/>
          <w:szCs w:val="28"/>
        </w:rPr>
      </w:pPr>
      <w:r>
        <w:br w:type="page"/>
      </w:r>
    </w:p>
    <w:p w14:paraId="47861321" w14:textId="5958379A" w:rsidR="00001B06" w:rsidRDefault="00001B06" w:rsidP="00001B06">
      <w:pPr>
        <w:pStyle w:val="DIV1"/>
      </w:pPr>
      <w:r>
        <w:lastRenderedPageBreak/>
        <w:t>Вывод</w:t>
      </w:r>
    </w:p>
    <w:p w14:paraId="2859FBBE" w14:textId="2E95DCF2" w:rsidR="00001B06" w:rsidRPr="00001B06" w:rsidRDefault="008947A7" w:rsidP="00001B06">
      <w:pPr>
        <w:pStyle w:val="MAINTEXT1"/>
      </w:pPr>
      <w:r w:rsidRPr="008947A7">
        <w:t>В ходе работы было сформировано десятичное число W из индивидуальных исходных данных и выполнен его перевод в двоичную, восьмеричную и шестнадцатеричную системы счисления с заданной точностью дробной части. Была проведена проверка корректности перевода обратным преобразованием в десятичную систему. Также были представлены числа A1 и A2 в форматах со знаком в дополнительном коде для всех требуемых систем счисления. Выполнены арифметические операции над числами в двоичной, восьмеричной и шестнадцатеричной системах, после чего результаты были сверены через перевод в десятичную систему. В процессе выполнения были освоены принципы перевода чисел между позиционными системами, методы формирования дополнительного кода, а также особенности выполнения арифметических операций в различных системах счисления и контроля переполнения.</w:t>
      </w:r>
    </w:p>
    <w:sectPr w:rsidR="00001B06" w:rsidRPr="00001B06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627B0" w14:textId="77777777" w:rsidR="001647A5" w:rsidRDefault="001647A5" w:rsidP="0002180F">
      <w:r>
        <w:separator/>
      </w:r>
    </w:p>
  </w:endnote>
  <w:endnote w:type="continuationSeparator" w:id="0">
    <w:p w14:paraId="62CF0FC2" w14:textId="77777777" w:rsidR="001647A5" w:rsidRDefault="001647A5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8B2AC67" w14:textId="77777777" w:rsidR="0002180F" w:rsidRPr="00C72183" w:rsidRDefault="0002180F" w:rsidP="00C72183">
        <w:pPr>
          <w:pStyle w:val="a9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9956D" w14:textId="77777777" w:rsidR="001647A5" w:rsidRDefault="001647A5" w:rsidP="0002180F">
      <w:r>
        <w:separator/>
      </w:r>
    </w:p>
  </w:footnote>
  <w:footnote w:type="continuationSeparator" w:id="0">
    <w:p w14:paraId="4CFF5875" w14:textId="77777777" w:rsidR="001647A5" w:rsidRDefault="001647A5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56B65B97"/>
    <w:multiLevelType w:val="multilevel"/>
    <w:tmpl w:val="CD42099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>
    <w:abstractNumId w:val="3"/>
  </w:num>
  <w:num w:numId="2">
    <w:abstractNumId w:val="18"/>
  </w:num>
  <w:num w:numId="3">
    <w:abstractNumId w:val="16"/>
  </w:num>
  <w:num w:numId="4">
    <w:abstractNumId w:val="15"/>
  </w:num>
  <w:num w:numId="5">
    <w:abstractNumId w:val="5"/>
  </w:num>
  <w:num w:numId="6">
    <w:abstractNumId w:val="20"/>
  </w:num>
  <w:num w:numId="7">
    <w:abstractNumId w:val="24"/>
  </w:num>
  <w:num w:numId="8">
    <w:abstractNumId w:val="34"/>
  </w:num>
  <w:num w:numId="9">
    <w:abstractNumId w:val="8"/>
  </w:num>
  <w:num w:numId="10">
    <w:abstractNumId w:val="32"/>
  </w:num>
  <w:num w:numId="11">
    <w:abstractNumId w:val="12"/>
  </w:num>
  <w:num w:numId="12">
    <w:abstractNumId w:val="11"/>
  </w:num>
  <w:num w:numId="13">
    <w:abstractNumId w:val="4"/>
  </w:num>
  <w:num w:numId="14">
    <w:abstractNumId w:val="43"/>
  </w:num>
  <w:num w:numId="15">
    <w:abstractNumId w:val="17"/>
  </w:num>
  <w:num w:numId="16">
    <w:abstractNumId w:val="6"/>
  </w:num>
  <w:num w:numId="17">
    <w:abstractNumId w:val="14"/>
  </w:num>
  <w:num w:numId="18">
    <w:abstractNumId w:val="30"/>
  </w:num>
  <w:num w:numId="19">
    <w:abstractNumId w:val="23"/>
  </w:num>
  <w:num w:numId="20">
    <w:abstractNumId w:val="19"/>
  </w:num>
  <w:num w:numId="21">
    <w:abstractNumId w:val="37"/>
  </w:num>
  <w:num w:numId="22">
    <w:abstractNumId w:val="39"/>
  </w:num>
  <w:num w:numId="23">
    <w:abstractNumId w:val="10"/>
  </w:num>
  <w:num w:numId="24">
    <w:abstractNumId w:val="35"/>
  </w:num>
  <w:num w:numId="25">
    <w:abstractNumId w:val="29"/>
  </w:num>
  <w:num w:numId="26">
    <w:abstractNumId w:val="0"/>
  </w:num>
  <w:num w:numId="27">
    <w:abstractNumId w:val="21"/>
  </w:num>
  <w:num w:numId="28">
    <w:abstractNumId w:val="26"/>
  </w:num>
  <w:num w:numId="29">
    <w:abstractNumId w:val="28"/>
  </w:num>
  <w:num w:numId="30">
    <w:abstractNumId w:val="27"/>
  </w:num>
  <w:num w:numId="31">
    <w:abstractNumId w:val="41"/>
  </w:num>
  <w:num w:numId="32">
    <w:abstractNumId w:val="9"/>
  </w:num>
  <w:num w:numId="33">
    <w:abstractNumId w:val="13"/>
  </w:num>
  <w:num w:numId="34">
    <w:abstractNumId w:val="7"/>
  </w:num>
  <w:num w:numId="35">
    <w:abstractNumId w:val="33"/>
  </w:num>
  <w:num w:numId="36">
    <w:abstractNumId w:val="44"/>
  </w:num>
  <w:num w:numId="37">
    <w:abstractNumId w:val="42"/>
  </w:num>
  <w:num w:numId="38">
    <w:abstractNumId w:val="2"/>
  </w:num>
  <w:num w:numId="39">
    <w:abstractNumId w:val="40"/>
  </w:num>
  <w:num w:numId="40">
    <w:abstractNumId w:val="1"/>
  </w:num>
  <w:num w:numId="41">
    <w:abstractNumId w:val="36"/>
  </w:num>
  <w:num w:numId="42">
    <w:abstractNumId w:val="31"/>
  </w:num>
  <w:num w:numId="43">
    <w:abstractNumId w:val="38"/>
  </w:num>
  <w:num w:numId="44">
    <w:abstractNumId w:val="22"/>
  </w:num>
  <w:num w:numId="45">
    <w:abstractNumId w:val="25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1D"/>
    <w:rsid w:val="00001B06"/>
    <w:rsid w:val="00016F54"/>
    <w:rsid w:val="000214A2"/>
    <w:rsid w:val="000215AF"/>
    <w:rsid w:val="0002172C"/>
    <w:rsid w:val="0002180F"/>
    <w:rsid w:val="000244B3"/>
    <w:rsid w:val="0004168B"/>
    <w:rsid w:val="00050A5F"/>
    <w:rsid w:val="000707C8"/>
    <w:rsid w:val="00081A16"/>
    <w:rsid w:val="00090445"/>
    <w:rsid w:val="000928CE"/>
    <w:rsid w:val="000A2CF1"/>
    <w:rsid w:val="000A67BE"/>
    <w:rsid w:val="000B76FD"/>
    <w:rsid w:val="000C031F"/>
    <w:rsid w:val="000F019B"/>
    <w:rsid w:val="00112CBF"/>
    <w:rsid w:val="0011441D"/>
    <w:rsid w:val="00116F39"/>
    <w:rsid w:val="00136236"/>
    <w:rsid w:val="00146E7E"/>
    <w:rsid w:val="00164280"/>
    <w:rsid w:val="001647A5"/>
    <w:rsid w:val="00166165"/>
    <w:rsid w:val="00177559"/>
    <w:rsid w:val="00187D39"/>
    <w:rsid w:val="00194A01"/>
    <w:rsid w:val="001D7ED5"/>
    <w:rsid w:val="0021060F"/>
    <w:rsid w:val="00215169"/>
    <w:rsid w:val="00271C67"/>
    <w:rsid w:val="00284869"/>
    <w:rsid w:val="002956BD"/>
    <w:rsid w:val="002A7B49"/>
    <w:rsid w:val="002B4F79"/>
    <w:rsid w:val="002D5C30"/>
    <w:rsid w:val="002E477A"/>
    <w:rsid w:val="002F6184"/>
    <w:rsid w:val="00300DD1"/>
    <w:rsid w:val="00314D60"/>
    <w:rsid w:val="00326699"/>
    <w:rsid w:val="003327EC"/>
    <w:rsid w:val="00352422"/>
    <w:rsid w:val="00353F7B"/>
    <w:rsid w:val="00374808"/>
    <w:rsid w:val="003B3807"/>
    <w:rsid w:val="003D538D"/>
    <w:rsid w:val="003F448A"/>
    <w:rsid w:val="00404D15"/>
    <w:rsid w:val="00405D24"/>
    <w:rsid w:val="00413AAB"/>
    <w:rsid w:val="00474DAE"/>
    <w:rsid w:val="0047521D"/>
    <w:rsid w:val="00490A54"/>
    <w:rsid w:val="004974E7"/>
    <w:rsid w:val="004A694A"/>
    <w:rsid w:val="004C674A"/>
    <w:rsid w:val="004E7C23"/>
    <w:rsid w:val="00524674"/>
    <w:rsid w:val="005364DC"/>
    <w:rsid w:val="00546ECF"/>
    <w:rsid w:val="00552C4F"/>
    <w:rsid w:val="005A2A15"/>
    <w:rsid w:val="005B566D"/>
    <w:rsid w:val="005C6680"/>
    <w:rsid w:val="005E3C66"/>
    <w:rsid w:val="00615ECA"/>
    <w:rsid w:val="006375AF"/>
    <w:rsid w:val="00651F7A"/>
    <w:rsid w:val="00657326"/>
    <w:rsid w:val="006854F9"/>
    <w:rsid w:val="00690FF0"/>
    <w:rsid w:val="00697F0E"/>
    <w:rsid w:val="006A42CB"/>
    <w:rsid w:val="006C565E"/>
    <w:rsid w:val="006F20BB"/>
    <w:rsid w:val="00707EE1"/>
    <w:rsid w:val="007151DF"/>
    <w:rsid w:val="0071653A"/>
    <w:rsid w:val="007260EC"/>
    <w:rsid w:val="00747212"/>
    <w:rsid w:val="00764548"/>
    <w:rsid w:val="007B2A9E"/>
    <w:rsid w:val="007C55D8"/>
    <w:rsid w:val="007E11DF"/>
    <w:rsid w:val="007F31BE"/>
    <w:rsid w:val="00810104"/>
    <w:rsid w:val="00822BE1"/>
    <w:rsid w:val="008331DB"/>
    <w:rsid w:val="00837726"/>
    <w:rsid w:val="008947A7"/>
    <w:rsid w:val="008C376C"/>
    <w:rsid w:val="008C7F36"/>
    <w:rsid w:val="008D017A"/>
    <w:rsid w:val="008D1AAC"/>
    <w:rsid w:val="008E080A"/>
    <w:rsid w:val="009042D8"/>
    <w:rsid w:val="009265C5"/>
    <w:rsid w:val="00926DFF"/>
    <w:rsid w:val="00945836"/>
    <w:rsid w:val="00950472"/>
    <w:rsid w:val="00951A99"/>
    <w:rsid w:val="009600E8"/>
    <w:rsid w:val="009604D9"/>
    <w:rsid w:val="00975193"/>
    <w:rsid w:val="00984913"/>
    <w:rsid w:val="00986BC9"/>
    <w:rsid w:val="00992C96"/>
    <w:rsid w:val="009A6312"/>
    <w:rsid w:val="009B751E"/>
    <w:rsid w:val="009C14CB"/>
    <w:rsid w:val="009D2232"/>
    <w:rsid w:val="009D55AD"/>
    <w:rsid w:val="009E13DE"/>
    <w:rsid w:val="009E3329"/>
    <w:rsid w:val="009F3F79"/>
    <w:rsid w:val="00A37C30"/>
    <w:rsid w:val="00A552DE"/>
    <w:rsid w:val="00A73C84"/>
    <w:rsid w:val="00A74901"/>
    <w:rsid w:val="00AD3198"/>
    <w:rsid w:val="00AF6555"/>
    <w:rsid w:val="00B145C9"/>
    <w:rsid w:val="00B20256"/>
    <w:rsid w:val="00B2042C"/>
    <w:rsid w:val="00B366F0"/>
    <w:rsid w:val="00B613E6"/>
    <w:rsid w:val="00B632F0"/>
    <w:rsid w:val="00B71FEE"/>
    <w:rsid w:val="00B727FC"/>
    <w:rsid w:val="00B923A5"/>
    <w:rsid w:val="00BA50FA"/>
    <w:rsid w:val="00BD0D3E"/>
    <w:rsid w:val="00BE66A1"/>
    <w:rsid w:val="00BF7993"/>
    <w:rsid w:val="00C03BE7"/>
    <w:rsid w:val="00C21B6C"/>
    <w:rsid w:val="00C44E77"/>
    <w:rsid w:val="00C51E65"/>
    <w:rsid w:val="00C60A88"/>
    <w:rsid w:val="00C6314C"/>
    <w:rsid w:val="00C72183"/>
    <w:rsid w:val="00C7552A"/>
    <w:rsid w:val="00C91D3A"/>
    <w:rsid w:val="00C969C1"/>
    <w:rsid w:val="00CA1852"/>
    <w:rsid w:val="00CC36CA"/>
    <w:rsid w:val="00D068D7"/>
    <w:rsid w:val="00D347D3"/>
    <w:rsid w:val="00D36C22"/>
    <w:rsid w:val="00D45F03"/>
    <w:rsid w:val="00DA7C82"/>
    <w:rsid w:val="00DC1B09"/>
    <w:rsid w:val="00DC4546"/>
    <w:rsid w:val="00DF362A"/>
    <w:rsid w:val="00DF7735"/>
    <w:rsid w:val="00E01D70"/>
    <w:rsid w:val="00E14232"/>
    <w:rsid w:val="00E22832"/>
    <w:rsid w:val="00E51362"/>
    <w:rsid w:val="00E65F46"/>
    <w:rsid w:val="00E7252C"/>
    <w:rsid w:val="00E951CF"/>
    <w:rsid w:val="00EA3B1D"/>
    <w:rsid w:val="00ED438A"/>
    <w:rsid w:val="00EE1F7E"/>
    <w:rsid w:val="00EE3B59"/>
    <w:rsid w:val="00EE3F95"/>
    <w:rsid w:val="00EF07F5"/>
    <w:rsid w:val="00F04F95"/>
    <w:rsid w:val="00F26346"/>
    <w:rsid w:val="00F50713"/>
    <w:rsid w:val="00F57E13"/>
    <w:rsid w:val="00F6317F"/>
    <w:rsid w:val="00F631E2"/>
    <w:rsid w:val="00F65A25"/>
    <w:rsid w:val="00F85A0E"/>
    <w:rsid w:val="00F87EBD"/>
    <w:rsid w:val="00F960C9"/>
    <w:rsid w:val="00FA1CB4"/>
    <w:rsid w:val="00FA3569"/>
    <w:rsid w:val="00FC12B4"/>
    <w:rsid w:val="00FE1BA9"/>
    <w:rsid w:val="00FF2869"/>
    <w:rsid w:val="00FF3138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63965"/>
  <w15:docId w15:val="{642256F1-01A4-4495-8432-167B485A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a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a0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2180F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2180F"/>
    <w:rPr>
      <w:sz w:val="24"/>
      <w:szCs w:val="24"/>
    </w:rPr>
  </w:style>
  <w:style w:type="paragraph" w:customStyle="1" w:styleId="DIV1">
    <w:name w:val="DIV1"/>
    <w:basedOn w:val="ab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ab">
    <w:name w:val="List Paragraph"/>
    <w:basedOn w:val="a"/>
    <w:uiPriority w:val="34"/>
    <w:qFormat/>
    <w:rsid w:val="008331DB"/>
    <w:pPr>
      <w:ind w:left="720"/>
      <w:contextualSpacing/>
    </w:pPr>
  </w:style>
  <w:style w:type="paragraph" w:styleId="ac">
    <w:name w:val="Bibliography"/>
    <w:basedOn w:val="a"/>
    <w:next w:val="a"/>
    <w:uiPriority w:val="37"/>
    <w:unhideWhenUsed/>
    <w:rsid w:val="00EE1F7E"/>
  </w:style>
  <w:style w:type="paragraph" w:customStyle="1" w:styleId="DIV2">
    <w:name w:val="DIV2"/>
    <w:basedOn w:val="ab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31">
    <w:name w:val="toc 3"/>
    <w:basedOn w:val="a"/>
    <w:next w:val="a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11">
    <w:name w:val="toc 1"/>
    <w:basedOn w:val="a"/>
    <w:next w:val="a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21">
    <w:name w:val="toc 2"/>
    <w:basedOn w:val="a"/>
    <w:next w:val="a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ad">
    <w:name w:val="Hyperlink"/>
    <w:basedOn w:val="a0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ae">
    <w:name w:val="Placeholder Text"/>
    <w:basedOn w:val="a0"/>
    <w:uiPriority w:val="99"/>
    <w:semiHidden/>
    <w:rsid w:val="00ED438A"/>
    <w:rPr>
      <w:color w:val="808080"/>
    </w:rPr>
  </w:style>
  <w:style w:type="table" w:styleId="af">
    <w:name w:val="Table Grid"/>
    <w:basedOn w:val="a1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41">
    <w:name w:val="toc 4"/>
    <w:basedOn w:val="a"/>
    <w:next w:val="a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orijtomczuk\Desktop\suai\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13</TotalTime>
  <Pages>1</Pages>
  <Words>364</Words>
  <Characters>2078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33</cp:revision>
  <cp:lastPrinted>2025-11-20T06:55:00Z</cp:lastPrinted>
  <dcterms:created xsi:type="dcterms:W3CDTF">2025-11-20T06:42:00Z</dcterms:created>
  <dcterms:modified xsi:type="dcterms:W3CDTF">2025-11-20T06:55:00Z</dcterms:modified>
  <cp:category/>
</cp:coreProperties>
</file>