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050041">
        <w:t>41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5B6FFF" w:rsidRDefault="005B6FFF">
            <w:pPr>
              <w:widowControl w:val="0"/>
              <w:autoSpaceDE w:val="0"/>
              <w:autoSpaceDN w:val="0"/>
              <w:adjustRightInd w:val="0"/>
              <w:jc w:val="center"/>
            </w:pPr>
            <w:r w:rsidRPr="005B6FFF">
              <w:rPr>
                <w:lang w:val="en-US"/>
              </w:rPr>
              <w:t>канд. техн. наук</w:t>
            </w:r>
            <w:r>
              <w:t xml:space="preserve">, </w:t>
            </w:r>
            <w:r w:rsidRPr="005B6FFF">
              <w:t>доцент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5B6FFF" w:rsidRDefault="005B6FFF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Е. Л. </w:t>
            </w:r>
            <w:r w:rsidRPr="005B6FFF">
              <w:t>Турнецкая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050041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050041">
              <w:rPr>
                <w:lang w:val="en-US"/>
              </w:rPr>
              <w:t xml:space="preserve"> </w:t>
            </w:r>
            <w:r w:rsidR="00050041">
              <w:t>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050041" w:rsidRDefault="00050041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050041">
              <w:rPr>
                <w:b w:val="0"/>
                <w:szCs w:val="32"/>
              </w:rPr>
              <w:t xml:space="preserve">СОЗДАНИЕ ПРОЕКТА </w:t>
            </w:r>
            <w:r w:rsidRPr="00050041">
              <w:rPr>
                <w:b w:val="0"/>
                <w:szCs w:val="32"/>
                <w:lang w:val="en-US"/>
              </w:rPr>
              <w:t>NEXT</w:t>
            </w:r>
            <w:r w:rsidRPr="00050041">
              <w:rPr>
                <w:b w:val="0"/>
                <w:szCs w:val="32"/>
              </w:rPr>
              <w:t>.</w:t>
            </w:r>
            <w:r w:rsidRPr="00050041">
              <w:rPr>
                <w:b w:val="0"/>
                <w:szCs w:val="32"/>
                <w:lang w:val="en-US"/>
              </w:rPr>
              <w:t>JS</w:t>
            </w:r>
            <w:r w:rsidRPr="00050041">
              <w:rPr>
                <w:b w:val="0"/>
                <w:szCs w:val="32"/>
              </w:rPr>
              <w:t xml:space="preserve"> С ИСПОЛЬЗОВАНИЕМ </w:t>
            </w:r>
            <w:r w:rsidRPr="00050041">
              <w:rPr>
                <w:b w:val="0"/>
                <w:szCs w:val="32"/>
                <w:lang w:val="en-US"/>
              </w:rPr>
              <w:t>REACT</w:t>
            </w:r>
            <w:r w:rsidRPr="00050041">
              <w:rPr>
                <w:b w:val="0"/>
                <w:szCs w:val="32"/>
              </w:rPr>
              <w:t xml:space="preserve">, </w:t>
            </w:r>
            <w:r w:rsidRPr="00050041">
              <w:rPr>
                <w:b w:val="0"/>
                <w:szCs w:val="32"/>
                <w:lang w:val="en-US"/>
              </w:rPr>
              <w:t>TYPESCRIPT</w:t>
            </w:r>
            <w:r w:rsidRPr="00050041">
              <w:rPr>
                <w:b w:val="0"/>
                <w:szCs w:val="32"/>
              </w:rPr>
              <w:t xml:space="preserve"> И </w:t>
            </w:r>
            <w:r w:rsidRPr="00050041">
              <w:rPr>
                <w:b w:val="0"/>
                <w:szCs w:val="32"/>
                <w:lang w:val="en-US"/>
              </w:rPr>
              <w:t>APP</w:t>
            </w:r>
            <w:r w:rsidRPr="00050041">
              <w:rPr>
                <w:b w:val="0"/>
                <w:szCs w:val="32"/>
              </w:rPr>
              <w:t xml:space="preserve"> </w:t>
            </w:r>
            <w:r w:rsidRPr="00050041">
              <w:rPr>
                <w:b w:val="0"/>
                <w:szCs w:val="32"/>
                <w:lang w:val="en-US"/>
              </w:rPr>
              <w:t>ROUTER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050041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050041">
              <w:rPr>
                <w:sz w:val="28"/>
                <w:szCs w:val="28"/>
                <w:lang w:val="ru-RU"/>
              </w:rPr>
              <w:t>WEB-ПРОГРАММИРОВАНИЕ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306C2A">
        <w:t>2026</w:t>
      </w:r>
      <w:r w:rsidR="003B3807">
        <w:rPr>
          <w:lang w:val="en-US"/>
        </w:rPr>
        <w:br w:type="page"/>
      </w:r>
    </w:p>
    <w:p w:rsidR="008331DB" w:rsidRDefault="00AD3500" w:rsidP="00C72183">
      <w:pPr>
        <w:pStyle w:val="DIV1"/>
      </w:pPr>
      <w:r>
        <w:lastRenderedPageBreak/>
        <w:t>Цель работы</w:t>
      </w:r>
    </w:p>
    <w:p w:rsidR="00AD3500" w:rsidRPr="00AD3500" w:rsidRDefault="00AD3500" w:rsidP="00A43EBE">
      <w:pPr>
        <w:pStyle w:val="MAINTEXT1"/>
      </w:pPr>
      <w:r>
        <w:t xml:space="preserve">Цель работы: </w:t>
      </w:r>
      <w:r w:rsidR="00A43EBE">
        <w:t>подготовить среду разработки и создать начальную версию веб-приложения на основе Next.js, React и TypeScript с использованием App Router.</w:t>
      </w:r>
    </w:p>
    <w:p w:rsidR="00AD3500" w:rsidRDefault="00AD3500" w:rsidP="00AD3500">
      <w:pPr>
        <w:pStyle w:val="DIV1"/>
      </w:pPr>
      <w:r>
        <w:t>О</w:t>
      </w:r>
      <w:r w:rsidRPr="00AD3500">
        <w:t>писание концепции приложения</w:t>
      </w:r>
    </w:p>
    <w:p w:rsidR="004E2FA9" w:rsidRPr="004E2FA9" w:rsidRDefault="001B7F5F" w:rsidP="004E2FA9">
      <w:pPr>
        <w:pStyle w:val="MAINTEXT1"/>
      </w:pPr>
      <w:r w:rsidRPr="001B7F5F">
        <w:t>В ходе выполнения лабораторной работы была разработана начальная версия учебного приложения QuestCity. Приложение задумано как агрегатор городских квестов, объединяющий сведения о предложениях разных организаторов в одном интерфейсе. На первом этапе реализован информационный каркас проекта: главная страница, страница «</w:t>
      </w:r>
      <w:r w:rsidR="00BE1371">
        <w:t>О сервисе</w:t>
      </w:r>
      <w:r w:rsidRPr="001B7F5F">
        <w:t>», навигация и представление трёх будущих возможностей сервиса.</w:t>
      </w:r>
    </w:p>
    <w:p w:rsidR="00AD3500" w:rsidRDefault="00AD3500" w:rsidP="00AD3500">
      <w:pPr>
        <w:pStyle w:val="DIV1"/>
      </w:pPr>
      <w:r>
        <w:t>Решаемая проблема</w:t>
      </w:r>
      <w:r w:rsidR="006666F4">
        <w:t>,</w:t>
      </w:r>
      <w:r>
        <w:t xml:space="preserve"> целевая аудитория</w:t>
      </w:r>
      <w:r w:rsidR="006666F4">
        <w:t xml:space="preserve"> и предметная</w:t>
      </w:r>
      <w:r w:rsidR="00E502A8">
        <w:t xml:space="preserve"> </w:t>
      </w:r>
      <w:r w:rsidR="006666F4">
        <w:t>сущность</w:t>
      </w:r>
    </w:p>
    <w:p w:rsidR="004E2FA9" w:rsidRDefault="001B7F5F" w:rsidP="004E2FA9">
      <w:pPr>
        <w:pStyle w:val="MAINTEXT1"/>
        <w:rPr>
          <w:lang w:val="en-US"/>
        </w:rPr>
      </w:pPr>
      <w:r w:rsidRPr="001B7F5F">
        <w:t>Информация о городских квестах часто распределена между сайтами отдельных организаторов. Из-за этого пользователю приходится самостоятельно искать площадки, открывать несколько ресурсов и сравнивать жанры, стоимость, сложность, продолжительность, число игроков и другие характеристики. QuestCity должен сократить количество таких действий: собрать предложения в одном веб-приложении и предоставить понятный интерфейс для поиска и выбора подходящего варианта.</w:t>
      </w:r>
    </w:p>
    <w:p w:rsidR="001B7F5F" w:rsidRPr="001B7F5F" w:rsidRDefault="001B7F5F" w:rsidP="004E2FA9">
      <w:pPr>
        <w:pStyle w:val="MAINTEXT1"/>
      </w:pPr>
      <w:r w:rsidRPr="001B7F5F">
        <w:t>Целевая аудитория приложения — жители города и туристы, заинтересованные в посещении квестов. Сервис ориентирован на компании друзей, пары, семьи и отдельных пользователей, которые хотят выбрать развлечение с учётом интересующих характеристик.</w:t>
      </w:r>
    </w:p>
    <w:p w:rsidR="001B7F5F" w:rsidRPr="002D2753" w:rsidRDefault="001B7F5F" w:rsidP="001B7F5F">
      <w:pPr>
        <w:pStyle w:val="MAINTEXT1"/>
        <w:rPr>
          <w:lang w:val="en-US"/>
        </w:rPr>
      </w:pPr>
      <w:r>
        <w:t>Главной предметной сущностью приложения является квест. В последующих версиях с этой сущностью могут быть связаны название, описание, изображения, жанр, адрес, организатор, допустимое количество игроков, продолжительность, уровни сложности и страха, возрастное ограничение, цена, рейтинг, отзывы и доступные сеансы.</w:t>
      </w:r>
    </w:p>
    <w:p w:rsidR="001B7F5F" w:rsidRDefault="001B7F5F" w:rsidP="001B7F5F">
      <w:pPr>
        <w:pStyle w:val="MAINTEXT1"/>
      </w:pPr>
      <w:r>
        <w:t>Первоначальная концепция предусматривает следующие пользовательские возможности:</w:t>
      </w:r>
    </w:p>
    <w:p w:rsidR="001B7F5F" w:rsidRDefault="001B7F5F" w:rsidP="001B7F5F">
      <w:pPr>
        <w:pStyle w:val="LIST2"/>
      </w:pPr>
      <w:r>
        <w:lastRenderedPageBreak/>
        <w:t>просмотр каталога городских квестов;</w:t>
      </w:r>
    </w:p>
    <w:p w:rsidR="001B7F5F" w:rsidRDefault="001B7F5F" w:rsidP="001B7F5F">
      <w:pPr>
        <w:pStyle w:val="LIST2"/>
      </w:pPr>
      <w:r>
        <w:t>поиск и подбор квестов по характеристикам;</w:t>
      </w:r>
    </w:p>
    <w:p w:rsidR="001B7F5F" w:rsidRDefault="001B7F5F" w:rsidP="001B7F5F">
      <w:pPr>
        <w:pStyle w:val="LIST2"/>
      </w:pPr>
      <w:r>
        <w:t>сохранение интересных квестов в избранное.</w:t>
      </w:r>
    </w:p>
    <w:p w:rsidR="001B7F5F" w:rsidRPr="00B42BD4" w:rsidRDefault="001B7F5F" w:rsidP="001B7F5F">
      <w:pPr>
        <w:pStyle w:val="MAINTEXT1"/>
        <w:rPr>
          <w:lang w:val="en-US"/>
        </w:rPr>
      </w:pPr>
      <w:r>
        <w:t>Дальнейшее развитие проекта предполагает создание каталога, динамических страниц отдельных квестов, поиска, фильтрации, отзывов, бронирования, учётных записей и личного кабинета.</w:t>
      </w:r>
    </w:p>
    <w:p w:rsidR="00AD3500" w:rsidRDefault="004D3BDE" w:rsidP="00AD3500">
      <w:pPr>
        <w:pStyle w:val="DIV1"/>
      </w:pPr>
      <w:r>
        <w:t>Ход выполнения</w:t>
      </w:r>
    </w:p>
    <w:p w:rsidR="00F07401" w:rsidRDefault="004E2FA9" w:rsidP="00EB3F31">
      <w:pPr>
        <w:pStyle w:val="DIV2"/>
        <w:rPr>
          <w:lang w:val="en-US"/>
        </w:rPr>
      </w:pPr>
      <w:r>
        <w:t xml:space="preserve">Создание нового приложения </w:t>
      </w:r>
      <w:r>
        <w:rPr>
          <w:lang w:val="en-US"/>
        </w:rPr>
        <w:t>Next</w:t>
      </w:r>
      <w:r w:rsidRPr="004E2FA9">
        <w:t>.</w:t>
      </w:r>
      <w:r>
        <w:rPr>
          <w:lang w:val="en-US"/>
        </w:rPr>
        <w:t>js</w:t>
      </w:r>
    </w:p>
    <w:p w:rsidR="001B7F5F" w:rsidRPr="007416C9" w:rsidRDefault="001B7F5F" w:rsidP="001B7F5F">
      <w:pPr>
        <w:pStyle w:val="MAINTEXT2"/>
        <w:ind w:left="401"/>
      </w:pPr>
      <w:r w:rsidRPr="007416C9">
        <w:t xml:space="preserve">Для выполнения работы использовались среда выполнения </w:t>
      </w:r>
      <w:r w:rsidRPr="001B7F5F">
        <w:rPr>
          <w:lang w:val="en-US"/>
        </w:rPr>
        <w:t>Node</w:t>
      </w:r>
      <w:r w:rsidRPr="007416C9">
        <w:t>.</w:t>
      </w:r>
      <w:r w:rsidRPr="001B7F5F">
        <w:rPr>
          <w:lang w:val="en-US"/>
        </w:rPr>
        <w:t>js</w:t>
      </w:r>
      <w:r w:rsidRPr="007416C9">
        <w:t xml:space="preserve"> версии </w:t>
      </w:r>
      <w:r w:rsidRPr="001B7F5F">
        <w:rPr>
          <w:lang w:val="en-US"/>
        </w:rPr>
        <w:t>v</w:t>
      </w:r>
      <w:r w:rsidRPr="007416C9">
        <w:t xml:space="preserve">22.13.1 и пакетный менеджер </w:t>
      </w:r>
      <w:r w:rsidRPr="001B7F5F">
        <w:rPr>
          <w:lang w:val="en-US"/>
        </w:rPr>
        <w:t>npm</w:t>
      </w:r>
      <w:r w:rsidRPr="007416C9">
        <w:t xml:space="preserve"> версии 11.19.1. На рисунке 1 представлено отображение версий </w:t>
      </w:r>
      <w:r w:rsidRPr="001B7F5F">
        <w:rPr>
          <w:lang w:val="en-US"/>
        </w:rPr>
        <w:t>Node</w:t>
      </w:r>
      <w:r w:rsidRPr="007416C9">
        <w:t>.</w:t>
      </w:r>
      <w:r w:rsidRPr="001B7F5F">
        <w:rPr>
          <w:lang w:val="en-US"/>
        </w:rPr>
        <w:t>js</w:t>
      </w:r>
      <w:r w:rsidRPr="007416C9">
        <w:t xml:space="preserve"> и </w:t>
      </w:r>
      <w:r w:rsidRPr="001B7F5F">
        <w:rPr>
          <w:lang w:val="en-US"/>
        </w:rPr>
        <w:t>npm</w:t>
      </w:r>
      <w:r w:rsidRPr="007416C9">
        <w:t>, использованных при выполнении работы.</w:t>
      </w:r>
    </w:p>
    <w:p w:rsidR="00350CFE" w:rsidRDefault="00350CFE" w:rsidP="00350CFE">
      <w:pPr>
        <w:pStyle w:val="PICTURE"/>
      </w:pPr>
      <w:r>
        <w:drawing>
          <wp:inline distT="0" distB="0" distL="0" distR="0" wp14:anchorId="5AE9AFCC" wp14:editId="520A0804">
            <wp:extent cx="2879387" cy="1697847"/>
            <wp:effectExtent l="0" t="0" r="3810" b="4445"/>
            <wp:docPr id="2070486774" name="Graphic 2070486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486774" name="Graphic 207048677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6449" cy="170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CFE" w:rsidRPr="000214A2" w:rsidRDefault="00350CFE" w:rsidP="00350CF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1383">
        <w:rPr>
          <w:noProof/>
        </w:rPr>
        <w:t>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C46457" w:rsidRPr="00C46457">
        <w:t>Версии Node.js и npm</w:t>
      </w:r>
    </w:p>
    <w:p w:rsidR="001B7F5F" w:rsidRDefault="007416C9" w:rsidP="001B7F5F">
      <w:pPr>
        <w:pStyle w:val="MAINTEXT2"/>
        <w:ind w:left="401"/>
      </w:pPr>
      <w:r w:rsidRPr="007416C9">
        <w:t>При создании проекта были выбраны следующие параметры</w:t>
      </w:r>
      <w:r w:rsidRPr="007416C9">
        <w:t xml:space="preserve"> (</w:t>
      </w:r>
      <w:r>
        <w:t>рисунок 2</w:t>
      </w:r>
      <w:r w:rsidRPr="007416C9">
        <w:t>)</w:t>
      </w:r>
      <w:r w:rsidRPr="007416C9">
        <w:t>:</w:t>
      </w:r>
    </w:p>
    <w:p w:rsidR="00350CFE" w:rsidRDefault="00350CFE" w:rsidP="00350CFE">
      <w:pPr>
        <w:pStyle w:val="PICTURE"/>
      </w:pPr>
      <w:r>
        <w:drawing>
          <wp:inline distT="0" distB="0" distL="0" distR="0" wp14:anchorId="5AE9AFCC" wp14:editId="520A0804">
            <wp:extent cx="4759528" cy="2222091"/>
            <wp:effectExtent l="0" t="0" r="3175" b="635"/>
            <wp:docPr id="353026476" name="Graphic 353026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26476" name="Graphic 35302647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3523" cy="227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CFE" w:rsidRPr="009A4196" w:rsidRDefault="00350CFE" w:rsidP="00350CF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1383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3337C2">
        <w:t xml:space="preserve">Параметры инициализатора </w:t>
      </w:r>
      <w:r w:rsidR="003337C2">
        <w:rPr>
          <w:lang w:val="en-US"/>
        </w:rPr>
        <w:t>create</w:t>
      </w:r>
      <w:r w:rsidR="003337C2" w:rsidRPr="003337C2">
        <w:t>-</w:t>
      </w:r>
      <w:r w:rsidR="003337C2">
        <w:rPr>
          <w:lang w:val="en-US"/>
        </w:rPr>
        <w:t>next</w:t>
      </w:r>
      <w:r w:rsidR="003337C2" w:rsidRPr="003337C2">
        <w:t>-</w:t>
      </w:r>
      <w:r w:rsidR="003337C2">
        <w:rPr>
          <w:lang w:val="en-US"/>
        </w:rPr>
        <w:t>app</w:t>
      </w:r>
    </w:p>
    <w:p w:rsidR="004E2FA9" w:rsidRDefault="0050779B" w:rsidP="004E2FA9">
      <w:pPr>
        <w:pStyle w:val="DIV2"/>
      </w:pPr>
      <w:r>
        <w:lastRenderedPageBreak/>
        <w:t xml:space="preserve">Определение </w:t>
      </w:r>
      <w:r w:rsidR="00D85EC4">
        <w:t>файловой структуры проекта</w:t>
      </w:r>
    </w:p>
    <w:p w:rsidR="00E817FA" w:rsidRDefault="00472B6E" w:rsidP="00E817FA">
      <w:pPr>
        <w:pStyle w:val="MAINTEXT2"/>
        <w:ind w:left="401"/>
      </w:pPr>
      <w:r>
        <w:t xml:space="preserve">Каталог </w:t>
      </w:r>
      <w:r w:rsidR="00E817FA" w:rsidRPr="00E817FA">
        <w:t>проекта име</w:t>
      </w:r>
      <w:r>
        <w:t>е</w:t>
      </w:r>
      <w:r w:rsidR="00E817FA" w:rsidRPr="00E817FA">
        <w:t>т следующую структуру</w:t>
      </w:r>
      <w:r w:rsidR="00E817FA">
        <w:t xml:space="preserve"> (рисунок 3)</w:t>
      </w:r>
      <w:r w:rsidR="00E817FA" w:rsidRPr="00E817FA">
        <w:t>:</w:t>
      </w:r>
    </w:p>
    <w:p w:rsidR="00350CFE" w:rsidRDefault="00350CFE" w:rsidP="00350CFE">
      <w:pPr>
        <w:pStyle w:val="PICTURE"/>
      </w:pPr>
      <w:r>
        <w:drawing>
          <wp:inline distT="0" distB="0" distL="0" distR="0" wp14:anchorId="5AE9AFCC" wp14:editId="520A0804">
            <wp:extent cx="2422187" cy="4186694"/>
            <wp:effectExtent l="0" t="0" r="3810" b="4445"/>
            <wp:docPr id="1348917892" name="Graphic 1348917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17892" name="Graphic 134891789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42107" cy="422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CFE" w:rsidRPr="000214A2" w:rsidRDefault="00350CFE" w:rsidP="00350CF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1383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C53E71">
        <w:t>Файловая с</w:t>
      </w:r>
      <w:r w:rsidR="00AE5257">
        <w:t>труктура проекта</w:t>
      </w:r>
    </w:p>
    <w:p w:rsidR="002C18F4" w:rsidRPr="002C18F4" w:rsidRDefault="002C18F4" w:rsidP="002C18F4">
      <w:pPr>
        <w:pStyle w:val="MAINTEXT2"/>
        <w:ind w:left="401"/>
      </w:pPr>
      <w:r w:rsidRPr="002C18F4">
        <w:t>Файл</w:t>
      </w:r>
      <w:r w:rsidRPr="002C18F4">
        <w:rPr>
          <w:lang w:val="en-US"/>
        </w:rPr>
        <w:t> app</w:t>
      </w:r>
      <w:r w:rsidRPr="002C18F4">
        <w:t>/</w:t>
      </w:r>
      <w:r w:rsidRPr="002C18F4">
        <w:rPr>
          <w:lang w:val="en-US"/>
        </w:rPr>
        <w:t>layout</w:t>
      </w:r>
      <w:r w:rsidRPr="002C18F4">
        <w:t>.</w:t>
      </w:r>
      <w:r w:rsidRPr="002C18F4">
        <w:rPr>
          <w:lang w:val="en-US"/>
        </w:rPr>
        <w:t>tsx </w:t>
      </w:r>
      <w:r w:rsidRPr="002C18F4">
        <w:t>содержит корневой макет, обязательные элементы</w:t>
      </w:r>
      <w:r w:rsidRPr="002C18F4">
        <w:rPr>
          <w:lang w:val="en-US"/>
        </w:rPr>
        <w:t> html </w:t>
      </w:r>
      <w:r w:rsidRPr="002C18F4">
        <w:t>и</w:t>
      </w:r>
      <w:r w:rsidRPr="002C18F4">
        <w:rPr>
          <w:lang w:val="en-US"/>
        </w:rPr>
        <w:t> body</w:t>
      </w:r>
      <w:r w:rsidRPr="002C18F4">
        <w:t>, атрибут</w:t>
      </w:r>
      <w:r w:rsidRPr="002C18F4">
        <w:rPr>
          <w:lang w:val="en-US"/>
        </w:rPr>
        <w:t> </w:t>
      </w:r>
      <w:r w:rsidR="007F2C79">
        <w:rPr>
          <w:lang w:val="en-US"/>
        </w:rPr>
        <w:t>l</w:t>
      </w:r>
      <w:r w:rsidRPr="002C18F4">
        <w:rPr>
          <w:lang w:val="en-US"/>
        </w:rPr>
        <w:t>an</w:t>
      </w:r>
      <w:r w:rsidR="007F2C79">
        <w:rPr>
          <w:lang w:val="en-US"/>
        </w:rPr>
        <w:t>g</w:t>
      </w:r>
      <w:r w:rsidRPr="002C18F4">
        <w:t>=</w:t>
      </w:r>
      <w:r w:rsidR="007F2C79" w:rsidRPr="007F2C79">
        <w:t>"ru"</w:t>
      </w:r>
      <w:r w:rsidRPr="002C18F4">
        <w:t>, импорт глобальной таблицы стилей и метаданные приложения. В метаданных указаны название</w:t>
      </w:r>
      <w:r w:rsidRPr="002C18F4">
        <w:rPr>
          <w:lang w:val="en-US"/>
        </w:rPr>
        <w:t> QuestCity</w:t>
      </w:r>
      <w:r w:rsidR="00040404" w:rsidRPr="00040404">
        <w:t xml:space="preserve"> </w:t>
      </w:r>
      <w:r w:rsidRPr="002C18F4">
        <w:t>и</w:t>
      </w:r>
      <w:r w:rsidR="00040404" w:rsidRPr="00040404">
        <w:t xml:space="preserve"> </w:t>
      </w:r>
      <w:r w:rsidRPr="002C18F4">
        <w:t xml:space="preserve">описание «Агрегатор городских квестов». </w:t>
      </w:r>
      <w:r w:rsidR="00F8231B" w:rsidRPr="002C18F4">
        <w:t>Файл</w:t>
      </w:r>
      <w:r w:rsidR="00F8231B" w:rsidRPr="00F8231B">
        <w:t xml:space="preserve"> </w:t>
      </w:r>
      <w:r w:rsidR="00F8231B" w:rsidRPr="002C18F4">
        <w:rPr>
          <w:lang w:val="en-US"/>
        </w:rPr>
        <w:t>app</w:t>
      </w:r>
      <w:r w:rsidR="00F8231B" w:rsidRPr="00F8231B">
        <w:t>/</w:t>
      </w:r>
      <w:r w:rsidR="00F8231B" w:rsidRPr="002C18F4">
        <w:rPr>
          <w:lang w:val="en-US"/>
        </w:rPr>
        <w:t>page</w:t>
      </w:r>
      <w:r w:rsidR="00F8231B" w:rsidRPr="00F8231B">
        <w:t>.</w:t>
      </w:r>
      <w:r w:rsidR="00F8231B" w:rsidRPr="002C18F4">
        <w:rPr>
          <w:lang w:val="en-US"/>
        </w:rPr>
        <w:t>tsx</w:t>
      </w:r>
      <w:r w:rsidRPr="002C18F4">
        <w:rPr>
          <w:lang w:val="en-US"/>
        </w:rPr>
        <w:t> </w:t>
      </w:r>
      <w:r w:rsidRPr="002C18F4">
        <w:t xml:space="preserve">формирует </w:t>
      </w:r>
      <w:r w:rsidR="001903E7">
        <w:t xml:space="preserve">корневой </w:t>
      </w:r>
      <w:r w:rsidRPr="002C18F4">
        <w:t>маршрут</w:t>
      </w:r>
      <w:r w:rsidR="005B3E46">
        <w:t xml:space="preserve"> «</w:t>
      </w:r>
      <w:r w:rsidR="005B3E46" w:rsidRPr="005B3E46">
        <w:t>/</w:t>
      </w:r>
      <w:r w:rsidR="005B3E46">
        <w:t>»</w:t>
      </w:r>
      <w:r w:rsidRPr="002C18F4">
        <w:t>, а файл</w:t>
      </w:r>
      <w:r w:rsidR="005B3E46" w:rsidRPr="00F8231B">
        <w:t xml:space="preserve"> </w:t>
      </w:r>
      <w:r w:rsidRPr="002C18F4">
        <w:rPr>
          <w:lang w:val="en-US"/>
        </w:rPr>
        <w:t>app</w:t>
      </w:r>
      <w:r w:rsidRPr="002C18F4">
        <w:t>/</w:t>
      </w:r>
      <w:r w:rsidRPr="002C18F4">
        <w:rPr>
          <w:lang w:val="en-US"/>
        </w:rPr>
        <w:t>about</w:t>
      </w:r>
      <w:r w:rsidRPr="002C18F4">
        <w:t>/</w:t>
      </w:r>
      <w:r w:rsidRPr="002C18F4">
        <w:rPr>
          <w:lang w:val="en-US"/>
        </w:rPr>
        <w:t>page</w:t>
      </w:r>
      <w:r w:rsidRPr="002C18F4">
        <w:t>.</w:t>
      </w:r>
      <w:r w:rsidRPr="002C18F4">
        <w:rPr>
          <w:lang w:val="en-US"/>
        </w:rPr>
        <w:t>tsx </w:t>
      </w:r>
      <w:r w:rsidRPr="002C18F4">
        <w:t>— маршрут</w:t>
      </w:r>
      <w:r w:rsidRPr="002C18F4">
        <w:rPr>
          <w:lang w:val="en-US"/>
        </w:rPr>
        <w:t> </w:t>
      </w:r>
      <w:r w:rsidR="00F8231B">
        <w:t>«</w:t>
      </w:r>
      <w:r w:rsidRPr="002C18F4">
        <w:t>/</w:t>
      </w:r>
      <w:r w:rsidRPr="002C18F4">
        <w:rPr>
          <w:lang w:val="en-US"/>
        </w:rPr>
        <w:t>about</w:t>
      </w:r>
      <w:r w:rsidR="00F8231B">
        <w:t>»</w:t>
      </w:r>
      <w:r w:rsidRPr="002C18F4">
        <w:t>. Переиспользуемые элементы интерфейса размещены в каталоге</w:t>
      </w:r>
      <w:r w:rsidR="00A214D1">
        <w:t xml:space="preserve"> </w:t>
      </w:r>
      <w:r w:rsidRPr="002C18F4">
        <w:rPr>
          <w:lang w:val="en-US"/>
        </w:rPr>
        <w:t>app</w:t>
      </w:r>
      <w:r w:rsidRPr="002C18F4">
        <w:t>/</w:t>
      </w:r>
      <w:r w:rsidRPr="002C18F4">
        <w:rPr>
          <w:lang w:val="en-US"/>
        </w:rPr>
        <w:t>ui</w:t>
      </w:r>
      <w:r w:rsidRPr="002C18F4">
        <w:t>. Оформление обеих страниц определено в</w:t>
      </w:r>
      <w:r w:rsidR="00941628" w:rsidRPr="00936B10">
        <w:t xml:space="preserve"> </w:t>
      </w:r>
      <w:r w:rsidRPr="002C18F4">
        <w:rPr>
          <w:lang w:val="en-US"/>
        </w:rPr>
        <w:t>app</w:t>
      </w:r>
      <w:r w:rsidRPr="002C18F4">
        <w:t>/</w:t>
      </w:r>
      <w:r w:rsidRPr="002C18F4">
        <w:rPr>
          <w:lang w:val="en-US"/>
        </w:rPr>
        <w:t>globals</w:t>
      </w:r>
      <w:r w:rsidRPr="002C18F4">
        <w:t>.</w:t>
      </w:r>
      <w:r w:rsidRPr="002C18F4">
        <w:rPr>
          <w:lang w:val="en-US"/>
        </w:rPr>
        <w:t>css</w:t>
      </w:r>
      <w:r w:rsidRPr="002C18F4">
        <w:t>.</w:t>
      </w:r>
    </w:p>
    <w:p w:rsidR="004E2FA9" w:rsidRDefault="00664AD5" w:rsidP="004E2FA9">
      <w:pPr>
        <w:pStyle w:val="DIV2"/>
      </w:pPr>
      <w:r>
        <w:t xml:space="preserve">Создание первого </w:t>
      </w:r>
      <w:r>
        <w:rPr>
          <w:lang w:val="en-US"/>
        </w:rPr>
        <w:t>React-</w:t>
      </w:r>
      <w:r>
        <w:t>компонента</w:t>
      </w:r>
    </w:p>
    <w:p w:rsidR="00184011" w:rsidRDefault="00184011" w:rsidP="00184011">
      <w:pPr>
        <w:pStyle w:val="MAINTEXT2"/>
        <w:ind w:left="401"/>
      </w:pPr>
      <w:r>
        <w:t xml:space="preserve">Для отображения предполагаемых возможностей сервиса был создан компонент FeatureCard. Его свойства описаны типом FeatureCardProps и обёрнуты в Readonly. Компонент принимает обязательные строковые свойства title и description, благодаря чему TypeScript проверяет корректность его использования. Семантический элемент article позволяет </w:t>
      </w:r>
      <w:r>
        <w:lastRenderedPageBreak/>
        <w:t>воспринимать каждую карточку как самостоятельный информационный блок.</w:t>
      </w:r>
      <w:r w:rsidR="001E6233">
        <w:t xml:space="preserve"> </w:t>
      </w:r>
      <w:r>
        <w:t>Листинг 1 содержит код компонента FeatureCard.</w:t>
      </w:r>
    </w:p>
    <w:p w:rsidR="00184011" w:rsidRPr="00A92FF8" w:rsidRDefault="00184011" w:rsidP="00184011">
      <w:pPr>
        <w:pStyle w:val="LISTINGCAPTION"/>
      </w:pPr>
      <w:r>
        <w:t>Листинг</w:t>
      </w:r>
      <w:r w:rsidRPr="00A92FF8">
        <w:t xml:space="preserve"> </w:t>
      </w:r>
      <w:r>
        <w:fldChar w:fldCharType="begin"/>
      </w:r>
      <w:r w:rsidRPr="00A92FF8">
        <w:instrText xml:space="preserve"> </w:instrText>
      </w:r>
      <w:r w:rsidRPr="0016609C">
        <w:rPr>
          <w:lang w:val="en-US"/>
        </w:rPr>
        <w:instrText>SEQ</w:instrText>
      </w:r>
      <w:r w:rsidRPr="00A92FF8">
        <w:instrText xml:space="preserve"> </w:instrText>
      </w:r>
      <w:r>
        <w:instrText>Листинг</w:instrText>
      </w:r>
      <w:r w:rsidRPr="00A92FF8">
        <w:instrText xml:space="preserve"> \* </w:instrText>
      </w:r>
      <w:r w:rsidRPr="0016609C">
        <w:rPr>
          <w:lang w:val="en-US"/>
        </w:rPr>
        <w:instrText>ARABIC</w:instrText>
      </w:r>
      <w:r w:rsidRPr="00A92FF8">
        <w:instrText xml:space="preserve"> </w:instrText>
      </w:r>
      <w:r>
        <w:fldChar w:fldCharType="separate"/>
      </w:r>
      <w:r w:rsidR="00601383">
        <w:rPr>
          <w:noProof/>
          <w:lang w:val="en-US"/>
        </w:rPr>
        <w:t>1</w:t>
      </w:r>
      <w:r>
        <w:fldChar w:fldCharType="end"/>
      </w:r>
      <w:r w:rsidRPr="00A92FF8">
        <w:t xml:space="preserve"> — </w:t>
      </w:r>
      <w:r w:rsidR="00233F74" w:rsidRPr="00A92FF8">
        <w:t xml:space="preserve">Компонент </w:t>
      </w:r>
      <w:r w:rsidR="00233F74" w:rsidRPr="00233F74">
        <w:rPr>
          <w:lang w:val="en-US"/>
        </w:rPr>
        <w:t>FeatureCard</w:t>
      </w:r>
    </w:p>
    <w:p w:rsidR="00A92FF8" w:rsidRPr="00A92FF8" w:rsidRDefault="00A92FF8" w:rsidP="00A92FF8">
      <w:pPr>
        <w:pStyle w:val="LISTINGBODY"/>
        <w:rPr>
          <w:lang w:val="ru-RU"/>
        </w:rPr>
      </w:pPr>
      <w:r w:rsidRPr="00A92FF8">
        <w:rPr>
          <w:lang w:val="ru-RU"/>
        </w:rPr>
        <w:t xml:space="preserve">// </w:t>
      </w:r>
      <w:r>
        <w:t>Readonly</w:t>
      </w:r>
      <w:r w:rsidRPr="00A92FF8">
        <w:rPr>
          <w:lang w:val="ru-RU"/>
        </w:rPr>
        <w:t xml:space="preserve"> не позволяет компоненту изменять полученные свойства.</w:t>
      </w:r>
    </w:p>
    <w:p w:rsidR="00A92FF8" w:rsidRDefault="00A92FF8" w:rsidP="00A92FF8">
      <w:pPr>
        <w:pStyle w:val="LISTINGBODY"/>
      </w:pPr>
      <w:r>
        <w:t>type FeatureCardProps = Readonly&lt;{</w:t>
      </w:r>
    </w:p>
    <w:p w:rsidR="00A92FF8" w:rsidRDefault="00A92FF8" w:rsidP="00A92FF8">
      <w:pPr>
        <w:pStyle w:val="LISTINGBODY"/>
      </w:pPr>
      <w:r>
        <w:t xml:space="preserve">  title: string;</w:t>
      </w:r>
    </w:p>
    <w:p w:rsidR="00A92FF8" w:rsidRDefault="00A92FF8" w:rsidP="00A92FF8">
      <w:pPr>
        <w:pStyle w:val="LISTINGBODY"/>
      </w:pPr>
      <w:r>
        <w:t xml:space="preserve">  description: string;</w:t>
      </w:r>
    </w:p>
    <w:p w:rsidR="00A92FF8" w:rsidRDefault="00A92FF8" w:rsidP="00A92FF8">
      <w:pPr>
        <w:pStyle w:val="LISTINGBODY"/>
      </w:pPr>
      <w:r>
        <w:t>}&gt;;</w:t>
      </w:r>
    </w:p>
    <w:p w:rsidR="00A92FF8" w:rsidRDefault="00A92FF8" w:rsidP="00A92FF8">
      <w:pPr>
        <w:pStyle w:val="LISTINGBODY"/>
      </w:pPr>
    </w:p>
    <w:p w:rsidR="00A92FF8" w:rsidRDefault="00A92FF8" w:rsidP="00A92FF8">
      <w:pPr>
        <w:pStyle w:val="LISTINGBODY"/>
      </w:pPr>
      <w:r>
        <w:t>export default function FeatureCard({</w:t>
      </w:r>
    </w:p>
    <w:p w:rsidR="00A92FF8" w:rsidRDefault="00A92FF8" w:rsidP="00A92FF8">
      <w:pPr>
        <w:pStyle w:val="LISTINGBODY"/>
      </w:pPr>
      <w:r>
        <w:t xml:space="preserve">  title,</w:t>
      </w:r>
    </w:p>
    <w:p w:rsidR="00A92FF8" w:rsidRDefault="00A92FF8" w:rsidP="00A92FF8">
      <w:pPr>
        <w:pStyle w:val="LISTINGBODY"/>
      </w:pPr>
      <w:r>
        <w:t xml:space="preserve">  description,</w:t>
      </w:r>
    </w:p>
    <w:p w:rsidR="00A92FF8" w:rsidRPr="00CA4815" w:rsidRDefault="00A92FF8" w:rsidP="00A92FF8">
      <w:pPr>
        <w:pStyle w:val="LISTINGBODY"/>
        <w:rPr>
          <w:lang w:val="ru-RU"/>
        </w:rPr>
      </w:pPr>
      <w:r w:rsidRPr="00CA4815">
        <w:rPr>
          <w:lang w:val="ru-RU"/>
        </w:rPr>
        <w:t xml:space="preserve">}: </w:t>
      </w:r>
      <w:r>
        <w:t>FeatureCardProps</w:t>
      </w:r>
      <w:r w:rsidRPr="00CA4815">
        <w:rPr>
          <w:lang w:val="ru-RU"/>
        </w:rPr>
        <w:t>) {</w:t>
      </w:r>
    </w:p>
    <w:p w:rsidR="00A92FF8" w:rsidRPr="00CA4815" w:rsidRDefault="00A92FF8" w:rsidP="00A92FF8">
      <w:pPr>
        <w:pStyle w:val="LISTINGBODY"/>
        <w:rPr>
          <w:lang w:val="ru-RU"/>
        </w:rPr>
      </w:pPr>
      <w:r w:rsidRPr="00CA4815">
        <w:rPr>
          <w:lang w:val="ru-RU"/>
        </w:rPr>
        <w:t xml:space="preserve">  </w:t>
      </w:r>
      <w:r>
        <w:t>return</w:t>
      </w:r>
      <w:r w:rsidRPr="00CA4815">
        <w:rPr>
          <w:lang w:val="ru-RU"/>
        </w:rPr>
        <w:t xml:space="preserve"> (</w:t>
      </w:r>
    </w:p>
    <w:p w:rsidR="00A92FF8" w:rsidRPr="00CA4815" w:rsidRDefault="00A92FF8" w:rsidP="00A92FF8">
      <w:pPr>
        <w:pStyle w:val="LISTINGBODY"/>
        <w:rPr>
          <w:lang w:val="ru-RU"/>
        </w:rPr>
      </w:pPr>
      <w:r w:rsidRPr="00CA4815">
        <w:rPr>
          <w:lang w:val="ru-RU"/>
        </w:rPr>
        <w:t xml:space="preserve">    // </w:t>
      </w:r>
      <w:r>
        <w:t>Article</w:t>
      </w:r>
      <w:r w:rsidRPr="00CA4815">
        <w:rPr>
          <w:lang w:val="ru-RU"/>
        </w:rPr>
        <w:t xml:space="preserve"> сохраняет смысл карточки как самостоятельного материала.</w:t>
      </w:r>
    </w:p>
    <w:p w:rsidR="00A92FF8" w:rsidRDefault="00A92FF8" w:rsidP="00A92FF8">
      <w:pPr>
        <w:pStyle w:val="LISTINGBODY"/>
      </w:pPr>
      <w:r w:rsidRPr="00CA4815">
        <w:rPr>
          <w:lang w:val="ru-RU"/>
        </w:rPr>
        <w:t xml:space="preserve">    </w:t>
      </w:r>
      <w:r>
        <w:t>&lt;article className="feature-card"&gt;</w:t>
      </w:r>
    </w:p>
    <w:p w:rsidR="00A92FF8" w:rsidRDefault="00A92FF8" w:rsidP="00A92FF8">
      <w:pPr>
        <w:pStyle w:val="LISTINGBODY"/>
      </w:pPr>
      <w:r>
        <w:t xml:space="preserve">      &lt;span className="feature-card__marker" aria-hidden="true" /&gt;</w:t>
      </w:r>
    </w:p>
    <w:p w:rsidR="00A92FF8" w:rsidRDefault="00A92FF8" w:rsidP="00A92FF8">
      <w:pPr>
        <w:pStyle w:val="LISTINGBODY"/>
      </w:pPr>
      <w:r>
        <w:t xml:space="preserve">      &lt;h3&gt;{title}&lt;/h3&gt;</w:t>
      </w:r>
    </w:p>
    <w:p w:rsidR="00A92FF8" w:rsidRDefault="00A92FF8" w:rsidP="00A92FF8">
      <w:pPr>
        <w:pStyle w:val="LISTINGBODY"/>
      </w:pPr>
      <w:r>
        <w:t xml:space="preserve">      &lt;p&gt;{description}&lt;/p&gt;</w:t>
      </w:r>
    </w:p>
    <w:p w:rsidR="00A92FF8" w:rsidRDefault="00A92FF8" w:rsidP="00A92FF8">
      <w:pPr>
        <w:pStyle w:val="LISTINGBODY"/>
      </w:pPr>
      <w:r>
        <w:t xml:space="preserve">    &lt;/article&gt;</w:t>
      </w:r>
    </w:p>
    <w:p w:rsidR="00A92FF8" w:rsidRDefault="00A92FF8" w:rsidP="00A92FF8">
      <w:pPr>
        <w:pStyle w:val="LISTINGBODY"/>
      </w:pPr>
      <w:r>
        <w:t xml:space="preserve">  );</w:t>
      </w:r>
    </w:p>
    <w:p w:rsidR="00184011" w:rsidRDefault="00A92FF8" w:rsidP="00A92FF8">
      <w:pPr>
        <w:pStyle w:val="LISTINGBODY"/>
        <w:rPr>
          <w:lang w:val="ru-RU"/>
        </w:rPr>
      </w:pPr>
      <w:r>
        <w:t>}</w:t>
      </w:r>
    </w:p>
    <w:p w:rsidR="00350457" w:rsidRPr="00350457" w:rsidRDefault="00350457" w:rsidP="00133D73">
      <w:pPr>
        <w:pStyle w:val="DIV2"/>
      </w:pPr>
      <w:r w:rsidRPr="00350457">
        <w:t>Реализация главной страницы</w:t>
      </w:r>
    </w:p>
    <w:p w:rsidR="00CA4815" w:rsidRDefault="00CA4815" w:rsidP="00CA4815">
      <w:pPr>
        <w:pStyle w:val="MAINTEXT2"/>
        <w:ind w:left="401"/>
      </w:pPr>
      <w:r>
        <w:t>Главная страница приложения QuestCity реализована в файле app/page.tsx и доступна по маршруту /. Она представляет собой основной информационный экран агрегатора городских квестов.</w:t>
      </w:r>
    </w:p>
    <w:p w:rsidR="00CA4815" w:rsidRDefault="00CA4815" w:rsidP="00CA4815">
      <w:pPr>
        <w:pStyle w:val="MAINTEXT2"/>
        <w:ind w:left="401"/>
      </w:pPr>
      <w:r>
        <w:t>В верхней части страницы расположен заголовочный блок с названием QuestCity и навигационной ссылкой на страницу «</w:t>
      </w:r>
      <w:r w:rsidR="00BE1371">
        <w:t>О сервисе</w:t>
      </w:r>
      <w:r>
        <w:t>». Для перехода между маршрутами используется компонент Link из библиотеки next/link, обеспечивающий навигацию без полной перезагрузки страницы.</w:t>
      </w:r>
    </w:p>
    <w:p w:rsidR="00CA4815" w:rsidRDefault="00CA4815" w:rsidP="00CA4815">
      <w:pPr>
        <w:pStyle w:val="MAINTEXT2"/>
        <w:ind w:left="401"/>
      </w:pPr>
      <w:r>
        <w:t>Главный экран содержит название сервиса, краткое описание его назначения и кнопку перехода к дополнительной информации. Справа размещено тематическое изображение участников квеста. Изображение хранится в каталоге public, подключается с помощью компонента Image из Next.js и загружается приоритетно, поскольку находится в первом видимом блоке страницы. Для него также заданы альтернативный текст и адаптивные размеры.</w:t>
      </w:r>
    </w:p>
    <w:p w:rsidR="00CA4815" w:rsidRDefault="00CA4815" w:rsidP="00CA4815">
      <w:pPr>
        <w:pStyle w:val="MAINTEXT2"/>
        <w:ind w:left="401"/>
      </w:pPr>
      <w:r>
        <w:t xml:space="preserve">Ниже расположен раздел «Возможности». В нём представлены </w:t>
      </w:r>
      <w:r>
        <w:lastRenderedPageBreak/>
        <w:t>просмотр каталога квестов, поиск подходящего варианта и сохранение понравившихся квестов. Для отображения этих возможностей трижды используется переиспользуемый компонент FeatureCard, которому передаются различные значения типизированных свойств title и description.</w:t>
      </w:r>
    </w:p>
    <w:p w:rsidR="00CA4815" w:rsidRDefault="00CA4815" w:rsidP="00CA4815">
      <w:pPr>
        <w:pStyle w:val="MAINTEXT2"/>
        <w:ind w:left="401"/>
      </w:pPr>
      <w:r>
        <w:t>В нижней части страницы находится информационный блок, объясняющий пользу сервиса, и подвал со ссылкой на страницу «</w:t>
      </w:r>
      <w:r w:rsidR="00BE1371">
        <w:t>О сервисе</w:t>
      </w:r>
      <w:r>
        <w:t>». Для разметки применены семантические элементы main, section, header, nav, figure, article и footer.</w:t>
      </w:r>
    </w:p>
    <w:p w:rsidR="00E74764" w:rsidRDefault="00CA4815" w:rsidP="00CA4815">
      <w:pPr>
        <w:pStyle w:val="MAINTEXT2"/>
        <w:ind w:left="401"/>
      </w:pPr>
      <w:r>
        <w:t>Главная страница является серверным компонентом. Использование директивы "use client" не требуется, поскольку страница не содержит сложного состояния, обработчиков событий или другой клиентской логики.</w:t>
      </w:r>
    </w:p>
    <w:p w:rsidR="00E74764" w:rsidRDefault="00E74764" w:rsidP="00E74764">
      <w:pPr>
        <w:pStyle w:val="MAINTEXT2"/>
        <w:ind w:left="401"/>
      </w:pPr>
      <w:r>
        <w:t xml:space="preserve">На рисунке </w:t>
      </w:r>
      <w:r w:rsidR="00601383">
        <w:t>4</w:t>
      </w:r>
      <w:r>
        <w:t xml:space="preserve"> представлена главная страница приложения QuestCity.</w:t>
      </w:r>
    </w:p>
    <w:p w:rsidR="00350CFE" w:rsidRDefault="00350CFE" w:rsidP="00350CFE">
      <w:pPr>
        <w:pStyle w:val="PICTURE"/>
      </w:pPr>
      <w:r>
        <w:drawing>
          <wp:inline distT="0" distB="0" distL="0" distR="0" wp14:anchorId="5AE9AFCC" wp14:editId="520A0804">
            <wp:extent cx="3171217" cy="5052770"/>
            <wp:effectExtent l="0" t="0" r="3810" b="1905"/>
            <wp:docPr id="1874734741" name="Graphic 1874734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34741" name="Graphic 187473474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94930" cy="509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4775">
        <w:drawing>
          <wp:inline distT="0" distB="0" distL="0" distR="0" wp14:anchorId="7E7949C1" wp14:editId="0E0F7211">
            <wp:extent cx="2348843" cy="5090553"/>
            <wp:effectExtent l="0" t="0" r="1270" b="2540"/>
            <wp:docPr id="121683747" name="Graphic 1874734741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3747" name="Graphic 1874734741" descr="A screenshot of a website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8843" cy="509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CFE" w:rsidRPr="000214A2" w:rsidRDefault="00350CFE" w:rsidP="00350CFE">
      <w:pPr>
        <w:pStyle w:val="PICTURECAPTION"/>
      </w:pPr>
      <w:r>
        <w:lastRenderedPageBreak/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1383"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825FA0">
        <w:t>Главная страница</w:t>
      </w:r>
    </w:p>
    <w:p w:rsidR="00133D73" w:rsidRDefault="00133D73" w:rsidP="00133D73">
      <w:pPr>
        <w:pStyle w:val="DIV2"/>
      </w:pPr>
      <w:r w:rsidRPr="00133D73">
        <w:rPr>
          <w:lang w:val="en-US"/>
        </w:rPr>
        <w:t>Реализация страницы «</w:t>
      </w:r>
      <w:r w:rsidR="00BE1371">
        <w:rPr>
          <w:lang w:val="en-US"/>
        </w:rPr>
        <w:t>О сервисе</w:t>
      </w:r>
      <w:r w:rsidRPr="00133D73">
        <w:rPr>
          <w:lang w:val="en-US"/>
        </w:rPr>
        <w:t>»</w:t>
      </w:r>
    </w:p>
    <w:p w:rsidR="00D96CA5" w:rsidRDefault="00D96CA5" w:rsidP="00D96CA5">
      <w:pPr>
        <w:pStyle w:val="MAINTEXT2"/>
        <w:ind w:left="401"/>
      </w:pPr>
      <w:r>
        <w:t>Страница «</w:t>
      </w:r>
      <w:r w:rsidR="00BE1371">
        <w:t>О сервисе</w:t>
      </w:r>
      <w:r>
        <w:t>» реализована в файле app/about/page.tsx и доступна по маршруту /about. Она содержит дополнительную информацию о назначении и преимуществах сервиса QuestCity.</w:t>
      </w:r>
    </w:p>
    <w:p w:rsidR="00D96CA5" w:rsidRDefault="00D96CA5" w:rsidP="00D96CA5">
      <w:pPr>
        <w:pStyle w:val="MAINTEXT2"/>
        <w:ind w:left="401"/>
      </w:pPr>
    </w:p>
    <w:p w:rsidR="00D96CA5" w:rsidRDefault="00D96CA5" w:rsidP="00D96CA5">
      <w:pPr>
        <w:pStyle w:val="MAINTEXT2"/>
        <w:ind w:left="401"/>
      </w:pPr>
      <w:r>
        <w:t>В заголовочной части страницы размещены название приложения и навигационная ссылка для возврата на главную страницу. Переход также реализован с помощью компонента Link из next/link.</w:t>
      </w:r>
    </w:p>
    <w:p w:rsidR="00D96CA5" w:rsidRDefault="00D96CA5" w:rsidP="00D96CA5">
      <w:pPr>
        <w:pStyle w:val="MAINTEXT2"/>
        <w:ind w:left="401"/>
      </w:pPr>
    </w:p>
    <w:p w:rsidR="00D96CA5" w:rsidRDefault="00D96CA5" w:rsidP="00D96CA5">
      <w:pPr>
        <w:pStyle w:val="MAINTEXT2"/>
        <w:ind w:left="401"/>
      </w:pPr>
      <w:r>
        <w:t>Основной блок объясняет идею QuestCity как единого сервиса, собирающего информацию о городских квестах разных организаторов. Содержимое страницы ориентировано на пользователя и рассказывает о преимуществах поиска квестов через единый интерфейс.</w:t>
      </w:r>
    </w:p>
    <w:p w:rsidR="00D96CA5" w:rsidRDefault="00D96CA5" w:rsidP="00D96CA5">
      <w:pPr>
        <w:pStyle w:val="MAINTEXT2"/>
        <w:ind w:left="401"/>
      </w:pPr>
    </w:p>
    <w:p w:rsidR="00D96CA5" w:rsidRDefault="00D96CA5" w:rsidP="00D96CA5">
      <w:pPr>
        <w:pStyle w:val="MAINTEXT2"/>
        <w:ind w:left="401"/>
      </w:pPr>
      <w:r>
        <w:t>Далее представлены три тематических блока. Первый описывает возможность сравнивать предложения разных организаторов в одном месте. Второй посвящён выбору подходящего приключения для пары, семьи или компании друзей. Третий содержит характеристики, на которые рекомендуется обращать внимание при выборе квеста: жанр и атмосфера, состав команды, уровень сложности, продолжительность, расположение и возрастные ограничения.</w:t>
      </w:r>
    </w:p>
    <w:p w:rsidR="00D96CA5" w:rsidRDefault="00D96CA5" w:rsidP="00D96CA5">
      <w:pPr>
        <w:pStyle w:val="MAINTEXT2"/>
        <w:ind w:left="401"/>
      </w:pPr>
    </w:p>
    <w:p w:rsidR="00D96CA5" w:rsidRDefault="00D96CA5" w:rsidP="00D96CA5">
      <w:pPr>
        <w:pStyle w:val="MAINTEXT2"/>
        <w:ind w:left="401"/>
      </w:pPr>
      <w:r>
        <w:t>Перечень характеристик хранится в массиве selectionTips. Элементы списка создаются с помощью метода map, что позволяет избежать повторения одинаковой JSX-разметки. Текст каждого пункта используется в качестве уникального ключа key.</w:t>
      </w:r>
    </w:p>
    <w:p w:rsidR="00D96CA5" w:rsidRDefault="00D96CA5" w:rsidP="00D96CA5">
      <w:pPr>
        <w:pStyle w:val="MAINTEXT2"/>
        <w:ind w:left="401"/>
      </w:pPr>
    </w:p>
    <w:p w:rsidR="00D96CA5" w:rsidRDefault="00D96CA5" w:rsidP="00D96CA5">
      <w:pPr>
        <w:pStyle w:val="MAINTEXT2"/>
        <w:ind w:left="401"/>
      </w:pPr>
      <w:r>
        <w:t xml:space="preserve">Страница построена с применением семантических элементов и остаётся серверным компонентом. В нижней части размещена ссылка для </w:t>
      </w:r>
      <w:r>
        <w:lastRenderedPageBreak/>
        <w:t>возврата на главную страницу приложения.</w:t>
      </w:r>
    </w:p>
    <w:p w:rsidR="00EF43BC" w:rsidRPr="00EF43BC" w:rsidRDefault="00EF43BC" w:rsidP="00D96CA5">
      <w:pPr>
        <w:pStyle w:val="MAINTEXT2"/>
        <w:ind w:left="401"/>
      </w:pPr>
      <w:r w:rsidRPr="00EF43BC">
        <w:t xml:space="preserve">На рисунке </w:t>
      </w:r>
      <w:r w:rsidR="00D96CA5">
        <w:t>5</w:t>
      </w:r>
      <w:r w:rsidRPr="00EF43BC">
        <w:t xml:space="preserve"> представлена страница «О </w:t>
      </w:r>
      <w:r w:rsidR="003F55D5">
        <w:t>сервисе</w:t>
      </w:r>
      <w:r w:rsidR="00D96CA5">
        <w:t>»</w:t>
      </w:r>
      <w:r w:rsidRPr="00EF43BC">
        <w:t>.</w:t>
      </w:r>
    </w:p>
    <w:p w:rsidR="00925975" w:rsidRDefault="00925975" w:rsidP="00925975">
      <w:pPr>
        <w:pStyle w:val="PICTURE"/>
      </w:pPr>
      <w:r>
        <w:drawing>
          <wp:inline distT="0" distB="0" distL="0" distR="0" wp14:anchorId="5AE9AFCC" wp14:editId="520A0804">
            <wp:extent cx="3745149" cy="4109584"/>
            <wp:effectExtent l="0" t="0" r="1905" b="5715"/>
            <wp:docPr id="1151277790" name="Graphic 1151277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277790" name="Graphic 115127779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1996" cy="4182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4775">
        <w:drawing>
          <wp:inline distT="0" distB="0" distL="0" distR="0" wp14:anchorId="1F0F5025" wp14:editId="29826480">
            <wp:extent cx="1930057" cy="4182936"/>
            <wp:effectExtent l="0" t="0" r="635" b="0"/>
            <wp:docPr id="1194423581" name="Graphic 1151277790" descr="A screenshot of a white and black p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23581" name="Graphic 1151277790" descr="A screenshot of a white and black pag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0057" cy="4182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975" w:rsidRPr="000214A2" w:rsidRDefault="00925975" w:rsidP="00925975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1383">
        <w:rPr>
          <w:noProof/>
        </w:rPr>
        <w:t>5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60631A">
        <w:t>Страница «О сервисе»</w:t>
      </w:r>
    </w:p>
    <w:p w:rsidR="008E162E" w:rsidRDefault="008E162E" w:rsidP="008E162E">
      <w:pPr>
        <w:pStyle w:val="DIV2"/>
      </w:pPr>
      <w:r>
        <w:t>Проверка и сборка</w:t>
      </w:r>
    </w:p>
    <w:p w:rsidR="00E17A8A" w:rsidRDefault="00E17A8A" w:rsidP="00E17A8A">
      <w:pPr>
        <w:pStyle w:val="MAINTEXT2"/>
        <w:ind w:left="401"/>
      </w:pPr>
      <w:r>
        <w:t>После завершения реализации в каталоге app была выполнена статическая проверка командой:</w:t>
      </w:r>
      <w:r>
        <w:t xml:space="preserve"> </w:t>
      </w:r>
      <w:r>
        <w:t>npm run lint</w:t>
      </w:r>
      <w:r w:rsidR="006B190A">
        <w:t>.</w:t>
      </w:r>
      <w:r w:rsidR="002077E8">
        <w:t xml:space="preserve"> </w:t>
      </w:r>
      <w:r>
        <w:t>Команда завершилась успешно, ошибок ESLint обнаружено не было. Затем была запущена производственная сборка</w:t>
      </w:r>
      <w:r>
        <w:t xml:space="preserve">: </w:t>
      </w:r>
      <w:r>
        <w:t>npm run build</w:t>
      </w:r>
      <w:r w:rsidR="006B190A">
        <w:t>.</w:t>
      </w:r>
    </w:p>
    <w:p w:rsidR="00E17A8A" w:rsidRDefault="00E17A8A" w:rsidP="00E17A8A">
      <w:pPr>
        <w:pStyle w:val="MAINTEXT2"/>
        <w:ind w:left="401"/>
      </w:pPr>
      <w:r>
        <w:t xml:space="preserve">Сборка завершилась успешно. Next.js скомпилировал проект, выполнил проверку TypeScript и статически сформировал маршруты </w:t>
      </w:r>
      <w:r w:rsidR="00D56D63">
        <w:t>«</w:t>
      </w:r>
      <w:r>
        <w:t>/</w:t>
      </w:r>
      <w:r w:rsidR="00D56D63">
        <w:t>»</w:t>
      </w:r>
      <w:r>
        <w:t xml:space="preserve"> и </w:t>
      </w:r>
      <w:r w:rsidR="00D56D63">
        <w:t>«</w:t>
      </w:r>
      <w:r>
        <w:t>/about</w:t>
      </w:r>
      <w:r w:rsidR="00D56D63">
        <w:t>»</w:t>
      </w:r>
      <w:r>
        <w:t>. В итоговой таблице маршрутов обе страницы отмечены как статически предварительно отрисованные. На рисунке 5 представлен результат выполнения команды npm run build.</w:t>
      </w:r>
    </w:p>
    <w:p w:rsidR="00B11251" w:rsidRDefault="00B11251" w:rsidP="00B11251">
      <w:pPr>
        <w:pStyle w:val="PICTURE"/>
      </w:pPr>
      <w:r>
        <w:lastRenderedPageBreak/>
        <w:drawing>
          <wp:inline distT="0" distB="0" distL="0" distR="0" wp14:anchorId="5AE9AFCC" wp14:editId="520A0804">
            <wp:extent cx="3264309" cy="2651517"/>
            <wp:effectExtent l="0" t="0" r="0" b="3175"/>
            <wp:docPr id="455620201" name="Graphic 455620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20201" name="Graphic 45562020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78150" cy="26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251" w:rsidRPr="003A4A37" w:rsidRDefault="00B11251" w:rsidP="00B11251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1383">
        <w:rPr>
          <w:noProof/>
        </w:rPr>
        <w:t>6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3A4A37">
        <w:t>Сборка приложения</w:t>
      </w:r>
    </w:p>
    <w:p w:rsidR="00AD3500" w:rsidRDefault="00F07401" w:rsidP="00AD3500">
      <w:pPr>
        <w:pStyle w:val="DIV1"/>
      </w:pPr>
      <w:r>
        <w:t>Выводы</w:t>
      </w:r>
    </w:p>
    <w:p w:rsidR="00C5344C" w:rsidRPr="00C5344C" w:rsidRDefault="00C5344C" w:rsidP="00C5344C">
      <w:pPr>
        <w:pStyle w:val="MAINTEXT1"/>
      </w:pPr>
      <w:r w:rsidRPr="00C5344C">
        <w:t>В ходе лабораторной работы была подготовлена начальная версия веб-приложения QuestCity на основе Next.js, React и TypeScript. Маршруты главной и информационной страниц организованы с помощью App Router, переходы между ними реализованы компонентом Link. Был создан и трижды использован переиспользуемый компонент FeatureCard с типизированными свойствами. Интерфейс оформлен обычным адаптивным CSS без сторонних UI-библиотек и клиентского состояния. Успешное выполнение ESLint и производственной сборки подтверждает корректность начального каркаса проекта, который будет последовательно расширяться в следующих лабораторных работах.</w:t>
      </w:r>
    </w:p>
    <w:p w:rsidR="00EA3B1D" w:rsidRDefault="00EA3B1D" w:rsidP="00F960C9">
      <w:pPr>
        <w:pStyle w:val="MAINTEXT1"/>
      </w:pPr>
      <w:r>
        <w:br w:type="page"/>
      </w:r>
    </w:p>
    <w:p w:rsidR="00CF400A" w:rsidRPr="00C72183" w:rsidRDefault="00CF400A" w:rsidP="00CF400A">
      <w:pPr>
        <w:pStyle w:val="H1"/>
      </w:pPr>
      <w:bookmarkStart w:id="0" w:name="_Toc211061123"/>
      <w:r w:rsidRPr="00C72183">
        <w:lastRenderedPageBreak/>
        <w:t>СПИСОК ИСПОЛЬЗОВАННЫХ ИСТОЧНИКОВ</w:t>
      </w:r>
      <w:bookmarkEnd w:id="0"/>
    </w:p>
    <w:p w:rsidR="00CF400A" w:rsidRPr="0002172C" w:rsidRDefault="00CF400A" w:rsidP="00CF400A">
      <w:pPr>
        <w:pStyle w:val="RESOURCESLIST"/>
      </w:pPr>
      <w:r w:rsidRPr="0002172C">
        <w:t>Боев, С. В. Проектирование информационных систем: учебник для вузов / С. В. Боев. — М.: КНОРУС, 2021. — 368 с.</w:t>
      </w:r>
    </w:p>
    <w:p w:rsidR="00CF400A" w:rsidRPr="0002172C" w:rsidRDefault="00CF400A" w:rsidP="00CF400A">
      <w:pPr>
        <w:pStyle w:val="RESOURCESLIST"/>
      </w:pPr>
      <w:r w:rsidRPr="0002172C">
        <w:t>Сергеев, А. В. Базы данных. Проектирование, реализация и сопровождение: учебник / А. В. Сергеев. — 6-е изд. — СПб.: Питер, 2020. — 512 с.</w:t>
      </w:r>
    </w:p>
    <w:p w:rsidR="00CF400A" w:rsidRPr="0002172C" w:rsidRDefault="00CF400A" w:rsidP="00CF400A">
      <w:pPr>
        <w:pStyle w:val="RESOURCESLIST"/>
      </w:pPr>
      <w:r w:rsidRPr="0002172C">
        <w:t>Франшизы кофеен: плюсы и минусы, что предлагает франчайзи / Деловая платформа Dasreda.ru, 2024. — URL: https://dasreda.ru/learn/blog/article/2789-franshizy-kofeen-kak-vybrat-podhodyashuyu-i-otkryt-biznes (дата обращения: 22.07.2025).</w:t>
      </w:r>
    </w:p>
    <w:p w:rsidR="00CF400A" w:rsidRDefault="00CF400A">
      <w:pPr>
        <w:spacing w:after="200" w:line="276" w:lineRule="auto"/>
        <w:rPr>
          <w:b/>
          <w:bCs/>
          <w:sz w:val="28"/>
          <w:szCs w:val="28"/>
        </w:rPr>
      </w:pPr>
      <w:r>
        <w:br w:type="page"/>
      </w:r>
    </w:p>
    <w:p w:rsidR="00016F54" w:rsidRDefault="00182958" w:rsidP="00C72183">
      <w:pPr>
        <w:pStyle w:val="H1"/>
      </w:pPr>
      <w:r>
        <w:lastRenderedPageBreak/>
        <w:t>ПРИЛОЖЕНИЕ</w:t>
      </w:r>
    </w:p>
    <w:p w:rsidR="00182958" w:rsidRDefault="00182958" w:rsidP="00182958">
      <w:pPr>
        <w:pStyle w:val="H1excluded"/>
      </w:pPr>
      <w:r>
        <w:t>Исходный код</w:t>
      </w:r>
    </w:p>
    <w:p w:rsidR="00432012" w:rsidRPr="00D93B3C" w:rsidRDefault="00432012" w:rsidP="00432012">
      <w:pPr>
        <w:pStyle w:val="LISTINGCAPTION"/>
        <w:rPr>
          <w:lang w:val="en-US"/>
        </w:rPr>
      </w:pPr>
      <w:r>
        <w:t>Листинг</w:t>
      </w:r>
      <w:r w:rsidRPr="00D93B3C">
        <w:rPr>
          <w:lang w:val="en-US"/>
        </w:rPr>
        <w:t xml:space="preserve"> </w:t>
      </w:r>
      <w:r>
        <w:fldChar w:fldCharType="begin"/>
      </w:r>
      <w:r w:rsidRPr="00D93B3C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D93B3C">
        <w:rPr>
          <w:lang w:val="en-US"/>
        </w:rPr>
        <w:instrText xml:space="preserve"> </w:instrText>
      </w:r>
      <w:r>
        <w:instrText>Листинг</w:instrText>
      </w:r>
      <w:r w:rsidRPr="00D93B3C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D93B3C">
        <w:rPr>
          <w:lang w:val="en-US"/>
        </w:rPr>
        <w:instrText xml:space="preserve"> </w:instrText>
      </w:r>
      <w:r>
        <w:fldChar w:fldCharType="separate"/>
      </w:r>
      <w:r w:rsidR="00601383" w:rsidRPr="00D93B3C">
        <w:rPr>
          <w:noProof/>
          <w:lang w:val="en-US"/>
        </w:rPr>
        <w:t>2</w:t>
      </w:r>
      <w:r>
        <w:fldChar w:fldCharType="end"/>
      </w:r>
      <w:r w:rsidRPr="00D93B3C">
        <w:rPr>
          <w:lang w:val="en-US"/>
        </w:rPr>
        <w:t xml:space="preserve"> — </w:t>
      </w:r>
      <w:r w:rsidR="00AB5946" w:rsidRPr="00AB5946">
        <w:t>Главная</w:t>
      </w:r>
      <w:r w:rsidR="00AB5946" w:rsidRPr="00D93B3C">
        <w:rPr>
          <w:lang w:val="en-US"/>
        </w:rPr>
        <w:t xml:space="preserve"> </w:t>
      </w:r>
      <w:r w:rsidR="00AB5946" w:rsidRPr="00AB5946">
        <w:t>страница</w:t>
      </w:r>
      <w:r w:rsidR="00AB5946" w:rsidRPr="00D93B3C">
        <w:rPr>
          <w:lang w:val="en-US"/>
        </w:rPr>
        <w:t xml:space="preserve"> </w:t>
      </w:r>
      <w:r w:rsidR="00AB5946" w:rsidRPr="00AB5946">
        <w:t>приложения</w:t>
      </w:r>
      <w:r w:rsidR="00AB5946" w:rsidRPr="00D93B3C">
        <w:rPr>
          <w:lang w:val="en-US"/>
        </w:rPr>
        <w:t xml:space="preserve"> QuestCity</w:t>
      </w:r>
    </w:p>
    <w:p w:rsidR="00D93B3C" w:rsidRDefault="00D93B3C" w:rsidP="00D93B3C">
      <w:pPr>
        <w:pStyle w:val="LISTINGBODY"/>
      </w:pPr>
      <w:r>
        <w:t>import Image from "next/image";</w:t>
      </w:r>
    </w:p>
    <w:p w:rsidR="00D93B3C" w:rsidRDefault="00D93B3C" w:rsidP="00D93B3C">
      <w:pPr>
        <w:pStyle w:val="LISTINGBODY"/>
      </w:pPr>
      <w:r>
        <w:t>import Link from "next/link";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>import FeatureCard from "@/app/ui/FeatureCard";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>export default function Home() {</w:t>
      </w:r>
    </w:p>
    <w:p w:rsidR="00D93B3C" w:rsidRDefault="00D93B3C" w:rsidP="00D93B3C">
      <w:pPr>
        <w:pStyle w:val="LISTINGBODY"/>
      </w:pPr>
      <w:r>
        <w:t xml:space="preserve">  return (</w:t>
      </w:r>
    </w:p>
    <w:p w:rsidR="00D93B3C" w:rsidRDefault="00D93B3C" w:rsidP="00D93B3C">
      <w:pPr>
        <w:pStyle w:val="LISTINGBODY"/>
      </w:pPr>
      <w:r>
        <w:t xml:space="preserve">    &lt;main&gt;</w:t>
      </w:r>
    </w:p>
    <w:p w:rsidR="00D93B3C" w:rsidRDefault="00D93B3C" w:rsidP="00D93B3C">
      <w:pPr>
        <w:pStyle w:val="LISTINGBODY"/>
      </w:pPr>
      <w:r>
        <w:t xml:space="preserve">      &lt;section className="hero"&gt;</w:t>
      </w:r>
    </w:p>
    <w:p w:rsidR="00D93B3C" w:rsidRDefault="00D93B3C" w:rsidP="00D93B3C">
      <w:pPr>
        <w:pStyle w:val="LISTINGBODY"/>
      </w:pPr>
      <w:r>
        <w:t xml:space="preserve">        &lt;header className="site-header container"&gt;</w:t>
      </w:r>
    </w:p>
    <w:p w:rsidR="00D93B3C" w:rsidRDefault="00D93B3C" w:rsidP="00D93B3C">
      <w:pPr>
        <w:pStyle w:val="LISTINGBODY"/>
      </w:pPr>
      <w:r>
        <w:t xml:space="preserve">          &lt;Link className="brand" href="/" aria-label="QuestCity — на главную"&gt;</w:t>
      </w:r>
    </w:p>
    <w:p w:rsidR="00D93B3C" w:rsidRDefault="00D93B3C" w:rsidP="00D93B3C">
      <w:pPr>
        <w:pStyle w:val="LISTINGBODY"/>
      </w:pPr>
      <w:r>
        <w:t xml:space="preserve">            Quest&lt;span&gt;City&lt;/span&gt;</w:t>
      </w:r>
    </w:p>
    <w:p w:rsidR="00D93B3C" w:rsidRDefault="00D93B3C" w:rsidP="00D93B3C">
      <w:pPr>
        <w:pStyle w:val="LISTINGBODY"/>
      </w:pPr>
      <w:r>
        <w:t xml:space="preserve">          &lt;/Link&gt;</w:t>
      </w:r>
    </w:p>
    <w:p w:rsidR="00D93B3C" w:rsidRPr="00E90EE9" w:rsidRDefault="00D93B3C" w:rsidP="00D93B3C">
      <w:pPr>
        <w:pStyle w:val="LISTINGBODY"/>
        <w:rPr>
          <w:lang w:val="ru-RU"/>
        </w:rPr>
      </w:pPr>
      <w:r>
        <w:t xml:space="preserve">          </w:t>
      </w:r>
      <w:r w:rsidRPr="00E90EE9">
        <w:rPr>
          <w:lang w:val="ru-RU"/>
        </w:rPr>
        <w:t>&lt;</w:t>
      </w:r>
      <w:r>
        <w:t>nav</w:t>
      </w:r>
      <w:r w:rsidRPr="00E90EE9">
        <w:rPr>
          <w:lang w:val="ru-RU"/>
        </w:rPr>
        <w:t xml:space="preserve"> </w:t>
      </w:r>
      <w:r>
        <w:t>aria</w:t>
      </w:r>
      <w:r w:rsidRPr="00E90EE9">
        <w:rPr>
          <w:lang w:val="ru-RU"/>
        </w:rPr>
        <w:t>-</w:t>
      </w:r>
      <w:r>
        <w:t>label</w:t>
      </w:r>
      <w:r w:rsidRPr="00E90EE9">
        <w:rPr>
          <w:lang w:val="ru-RU"/>
        </w:rPr>
        <w:t>="Основная навигация"&gt;</w:t>
      </w:r>
    </w:p>
    <w:p w:rsidR="00D93B3C" w:rsidRDefault="00D93B3C" w:rsidP="00D93B3C">
      <w:pPr>
        <w:pStyle w:val="LISTINGBODY"/>
      </w:pPr>
      <w:r w:rsidRPr="00E90EE9">
        <w:rPr>
          <w:lang w:val="ru-RU"/>
        </w:rPr>
        <w:t xml:space="preserve">            </w:t>
      </w:r>
      <w:r>
        <w:t>&lt;Link className="nav-link" href="/about"&gt;</w:t>
      </w:r>
    </w:p>
    <w:p w:rsidR="00D93B3C" w:rsidRDefault="00D93B3C" w:rsidP="00D93B3C">
      <w:pPr>
        <w:pStyle w:val="LISTINGBODY"/>
      </w:pPr>
      <w:r>
        <w:t xml:space="preserve">              О сервисе</w:t>
      </w:r>
    </w:p>
    <w:p w:rsidR="00D93B3C" w:rsidRDefault="00D93B3C" w:rsidP="00D93B3C">
      <w:pPr>
        <w:pStyle w:val="LISTINGBODY"/>
      </w:pPr>
      <w:r>
        <w:t xml:space="preserve">            &lt;/Link&gt;</w:t>
      </w:r>
    </w:p>
    <w:p w:rsidR="00D93B3C" w:rsidRDefault="00D93B3C" w:rsidP="00D93B3C">
      <w:pPr>
        <w:pStyle w:val="LISTINGBODY"/>
      </w:pPr>
      <w:r>
        <w:t xml:space="preserve">          &lt;/nav&gt;</w:t>
      </w:r>
    </w:p>
    <w:p w:rsidR="00D93B3C" w:rsidRDefault="00D93B3C" w:rsidP="00D93B3C">
      <w:pPr>
        <w:pStyle w:val="LISTINGBODY"/>
      </w:pPr>
      <w:r>
        <w:t xml:space="preserve">        &lt;/header&gt;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 xml:space="preserve">        </w:t>
      </w:r>
      <w:r w:rsidRPr="00921292">
        <w:rPr>
          <w:lang w:val="ru-RU"/>
        </w:rPr>
        <w:t xml:space="preserve">{/* </w:t>
      </w:r>
      <w:r>
        <w:t>Hero</w:t>
      </w:r>
      <w:r w:rsidRPr="00921292">
        <w:rPr>
          <w:lang w:val="ru-RU"/>
        </w:rPr>
        <w:t xml:space="preserve"> объединяет основное предложение сервиса и тематический визуал. </w:t>
      </w:r>
      <w:r>
        <w:t>*/}</w:t>
      </w:r>
    </w:p>
    <w:p w:rsidR="00D93B3C" w:rsidRDefault="00D93B3C" w:rsidP="00D93B3C">
      <w:pPr>
        <w:pStyle w:val="LISTINGBODY"/>
      </w:pPr>
      <w:r>
        <w:t xml:space="preserve">        &lt;div className="hero__content container"&gt;</w:t>
      </w:r>
    </w:p>
    <w:p w:rsidR="00D93B3C" w:rsidRDefault="00D93B3C" w:rsidP="00D93B3C">
      <w:pPr>
        <w:pStyle w:val="LISTINGBODY"/>
      </w:pPr>
      <w:r>
        <w:t xml:space="preserve">          &lt;div className="hero__copy"&gt;</w:t>
      </w:r>
    </w:p>
    <w:p w:rsidR="00D93B3C" w:rsidRDefault="00D93B3C" w:rsidP="00D93B3C">
      <w:pPr>
        <w:pStyle w:val="LISTINGBODY"/>
      </w:pPr>
      <w:r>
        <w:t xml:space="preserve">            &lt;p className="eyebrow"&gt;Город становится приключением&lt;/p&gt;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    </w:t>
      </w:r>
      <w:r w:rsidRPr="00921292">
        <w:rPr>
          <w:lang w:val="ru-RU"/>
        </w:rPr>
        <w:t>&lt;</w:t>
      </w:r>
      <w:r>
        <w:t>h</w:t>
      </w:r>
      <w:r w:rsidRPr="00921292">
        <w:rPr>
          <w:lang w:val="ru-RU"/>
        </w:rPr>
        <w:t>1&gt;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Найдите квест,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&lt;</w:t>
      </w:r>
      <w:r>
        <w:t>span</w:t>
      </w:r>
      <w:r w:rsidRPr="00921292">
        <w:rPr>
          <w:lang w:val="ru-RU"/>
        </w:rPr>
        <w:t>&gt; который запомнится.&lt;/</w:t>
      </w:r>
      <w:r>
        <w:t>span</w:t>
      </w:r>
      <w:r w:rsidRPr="00921292">
        <w:rPr>
          <w:lang w:val="ru-RU"/>
        </w:rPr>
        <w:t>&gt;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  </w:t>
      </w:r>
      <w:r>
        <w:t>&lt;/h1&gt;</w:t>
      </w:r>
    </w:p>
    <w:p w:rsidR="00D93B3C" w:rsidRDefault="00D93B3C" w:rsidP="00D93B3C">
      <w:pPr>
        <w:pStyle w:val="LISTINGBODY"/>
      </w:pPr>
      <w:r>
        <w:t xml:space="preserve">            &lt;p className="hero__description"&gt;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      QuestCity</w:t>
      </w:r>
      <w:r w:rsidRPr="00921292">
        <w:rPr>
          <w:lang w:val="ru-RU"/>
        </w:rPr>
        <w:t xml:space="preserve"> объединяет городские квесты в одном интерфейсе, чтобы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не искать площадки по разным сайтам и было проще сравнить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    </w:t>
      </w:r>
      <w:r>
        <w:t>подходящие варианты.</w:t>
      </w:r>
    </w:p>
    <w:p w:rsidR="00D93B3C" w:rsidRDefault="00D93B3C" w:rsidP="00D93B3C">
      <w:pPr>
        <w:pStyle w:val="LISTINGBODY"/>
      </w:pPr>
      <w:r>
        <w:t xml:space="preserve">            &lt;/p&gt;</w:t>
      </w:r>
    </w:p>
    <w:p w:rsidR="00D93B3C" w:rsidRDefault="00D93B3C" w:rsidP="00D93B3C">
      <w:pPr>
        <w:pStyle w:val="LISTINGBODY"/>
      </w:pPr>
      <w:r>
        <w:t xml:space="preserve">            &lt;Link className="primary-link" href="/about"&gt;</w:t>
      </w:r>
    </w:p>
    <w:p w:rsidR="00D93B3C" w:rsidRDefault="00D93B3C" w:rsidP="00D93B3C">
      <w:pPr>
        <w:pStyle w:val="LISTINGBODY"/>
      </w:pPr>
      <w:r>
        <w:t xml:space="preserve">              Как это работает &lt;span aria-hidden="true"&gt;</w:t>
      </w:r>
      <w:r>
        <w:rPr>
          <w:rFonts w:ascii="Apple Color Emoji" w:hAnsi="Apple Color Emoji" w:cs="Apple Color Emoji"/>
        </w:rPr>
        <w:t>↗</w:t>
      </w:r>
      <w:r>
        <w:t>&lt;/span&gt;</w:t>
      </w:r>
    </w:p>
    <w:p w:rsidR="00D93B3C" w:rsidRDefault="00D93B3C" w:rsidP="00D93B3C">
      <w:pPr>
        <w:pStyle w:val="LISTINGBODY"/>
      </w:pPr>
      <w:r>
        <w:t xml:space="preserve">            &lt;/Link&gt;</w:t>
      </w:r>
    </w:p>
    <w:p w:rsidR="00D93B3C" w:rsidRDefault="00D93B3C" w:rsidP="00D93B3C">
      <w:pPr>
        <w:pStyle w:val="LISTINGBODY"/>
      </w:pPr>
      <w:r>
        <w:t xml:space="preserve">          &lt;/div&gt;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 xml:space="preserve">          &lt;figure className="hero__visual"&gt;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    </w:t>
      </w:r>
      <w:r w:rsidRPr="00921292">
        <w:rPr>
          <w:lang w:val="ru-RU"/>
        </w:rPr>
        <w:t xml:space="preserve">{/* </w:t>
      </w:r>
      <w:r>
        <w:t>Priority</w:t>
      </w:r>
      <w:r w:rsidRPr="00921292">
        <w:rPr>
          <w:lang w:val="ru-RU"/>
        </w:rPr>
        <w:t xml:space="preserve"> ускоряет загрузку изображения в первом экране. */}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&lt;</w:t>
      </w:r>
      <w:r>
        <w:t>Image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</w:t>
      </w:r>
      <w:r>
        <w:t>src</w:t>
      </w:r>
      <w:r w:rsidRPr="00921292">
        <w:rPr>
          <w:lang w:val="ru-RU"/>
        </w:rPr>
        <w:t>="/</w:t>
      </w:r>
      <w:r>
        <w:t>hero</w:t>
      </w:r>
      <w:r w:rsidRPr="00921292">
        <w:rPr>
          <w:lang w:val="ru-RU"/>
        </w:rPr>
        <w:t>.</w:t>
      </w:r>
      <w:r>
        <w:t>jpg</w:t>
      </w:r>
      <w:r w:rsidRPr="00921292">
        <w:rPr>
          <w:lang w:val="ru-RU"/>
        </w:rPr>
        <w:t>"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</w:t>
      </w:r>
      <w:r>
        <w:t>alt</w:t>
      </w:r>
      <w:r w:rsidRPr="00921292">
        <w:rPr>
          <w:lang w:val="ru-RU"/>
        </w:rPr>
        <w:t>="Команда участников разгадывает тайну квеста"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    </w:t>
      </w:r>
      <w:r>
        <w:t>fill</w:t>
      </w:r>
    </w:p>
    <w:p w:rsidR="00D93B3C" w:rsidRDefault="00D93B3C" w:rsidP="00D93B3C">
      <w:pPr>
        <w:pStyle w:val="LISTINGBODY"/>
      </w:pPr>
      <w:r>
        <w:t xml:space="preserve">              priority</w:t>
      </w:r>
    </w:p>
    <w:p w:rsidR="00D93B3C" w:rsidRDefault="00D93B3C" w:rsidP="00D93B3C">
      <w:pPr>
        <w:pStyle w:val="LISTINGBODY"/>
      </w:pPr>
      <w:r>
        <w:t xml:space="preserve">              sizes="(max-width: 820px) 100vw, 42vw"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    </w:t>
      </w:r>
      <w:r w:rsidRPr="00921292">
        <w:rPr>
          <w:lang w:val="ru-RU"/>
        </w:rPr>
        <w:t>/&gt;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&lt;</w:t>
      </w:r>
      <w:r>
        <w:t>figcaption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&lt;</w:t>
      </w:r>
      <w:r>
        <w:t>span</w:t>
      </w:r>
      <w:r w:rsidRPr="00921292">
        <w:rPr>
          <w:lang w:val="ru-RU"/>
        </w:rPr>
        <w:t>&gt;Подберите приключение&lt;/</w:t>
      </w:r>
      <w:r>
        <w:t>span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Для друзей, пары или всей семьи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  </w:t>
      </w:r>
      <w:r>
        <w:t>&lt;/figcaption&gt;</w:t>
      </w:r>
    </w:p>
    <w:p w:rsidR="00D93B3C" w:rsidRDefault="00D93B3C" w:rsidP="00D93B3C">
      <w:pPr>
        <w:pStyle w:val="LISTINGBODY"/>
      </w:pPr>
      <w:r>
        <w:t xml:space="preserve">          &lt;/figure&gt;</w:t>
      </w:r>
    </w:p>
    <w:p w:rsidR="00D93B3C" w:rsidRDefault="00D93B3C" w:rsidP="00D93B3C">
      <w:pPr>
        <w:pStyle w:val="LISTINGBODY"/>
      </w:pPr>
      <w:r>
        <w:t xml:space="preserve">        &lt;/div&gt;</w:t>
      </w:r>
    </w:p>
    <w:p w:rsidR="00D93B3C" w:rsidRDefault="00D93B3C" w:rsidP="00D93B3C">
      <w:pPr>
        <w:pStyle w:val="LISTINGBODY"/>
      </w:pPr>
      <w:r>
        <w:t xml:space="preserve">      &lt;/section&gt;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lastRenderedPageBreak/>
        <w:t xml:space="preserve">      &lt;section className="features container" aria-labelledby="features-title"&gt;</w:t>
      </w:r>
    </w:p>
    <w:p w:rsidR="00D93B3C" w:rsidRDefault="00D93B3C" w:rsidP="00D93B3C">
      <w:pPr>
        <w:pStyle w:val="LISTINGBODY"/>
      </w:pPr>
      <w:r>
        <w:t xml:space="preserve">        &lt;div className="section-heading"&gt;</w:t>
      </w:r>
    </w:p>
    <w:p w:rsidR="00D93B3C" w:rsidRDefault="00D93B3C" w:rsidP="00D93B3C">
      <w:pPr>
        <w:pStyle w:val="LISTINGBODY"/>
      </w:pPr>
      <w:r>
        <w:t xml:space="preserve">          &lt;p className="eyebrow"&gt;Возможности&lt;/p&gt;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  </w:t>
      </w:r>
      <w:r w:rsidRPr="00921292">
        <w:rPr>
          <w:lang w:val="ru-RU"/>
        </w:rPr>
        <w:t>&lt;</w:t>
      </w:r>
      <w:r>
        <w:t>h</w:t>
      </w:r>
      <w:r w:rsidRPr="00921292">
        <w:rPr>
          <w:lang w:val="ru-RU"/>
        </w:rPr>
        <w:t xml:space="preserve">2 </w:t>
      </w:r>
      <w:r>
        <w:t>id</w:t>
      </w:r>
      <w:r w:rsidRPr="00921292">
        <w:rPr>
          <w:lang w:val="ru-RU"/>
        </w:rPr>
        <w:t>="</w:t>
      </w:r>
      <w:r>
        <w:t>features</w:t>
      </w:r>
      <w:r w:rsidRPr="00921292">
        <w:rPr>
          <w:lang w:val="ru-RU"/>
        </w:rPr>
        <w:t>-</w:t>
      </w:r>
      <w:r>
        <w:t>title</w:t>
      </w:r>
      <w:r w:rsidRPr="00921292">
        <w:rPr>
          <w:lang w:val="ru-RU"/>
        </w:rPr>
        <w:t>"&gt;Всё нужное для выбора — в одном месте&lt;/</w:t>
      </w:r>
      <w:r>
        <w:t>h</w:t>
      </w:r>
      <w:r w:rsidRPr="00921292">
        <w:rPr>
          <w:lang w:val="ru-RU"/>
        </w:rPr>
        <w:t>2&gt;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&lt;</w:t>
      </w:r>
      <w:r>
        <w:t>p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Детектив, хоррор, приключение или семейная история — сравните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варианты и найдите тот самый сценарий для вашей команды.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</w:t>
      </w:r>
      <w:r>
        <w:t>&lt;/p&gt;</w:t>
      </w:r>
    </w:p>
    <w:p w:rsidR="00D93B3C" w:rsidRDefault="00D93B3C" w:rsidP="00D93B3C">
      <w:pPr>
        <w:pStyle w:val="LISTINGBODY"/>
      </w:pPr>
      <w:r>
        <w:t xml:space="preserve">        &lt;/div&gt;</w:t>
      </w:r>
    </w:p>
    <w:p w:rsidR="00D93B3C" w:rsidRDefault="00D93B3C" w:rsidP="00D93B3C">
      <w:pPr>
        <w:pStyle w:val="LISTINGBODY"/>
      </w:pP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</w:t>
      </w:r>
      <w:r w:rsidRPr="00E90EE9">
        <w:rPr>
          <w:lang w:val="ru-RU"/>
        </w:rPr>
        <w:t xml:space="preserve">{/* Один компонент получает разные данные через типизированные </w:t>
      </w:r>
      <w:r>
        <w:t>props</w:t>
      </w:r>
      <w:r w:rsidRPr="00E90EE9">
        <w:rPr>
          <w:lang w:val="ru-RU"/>
        </w:rPr>
        <w:t xml:space="preserve">. </w:t>
      </w:r>
      <w:r w:rsidRPr="00921292">
        <w:rPr>
          <w:lang w:val="ru-RU"/>
        </w:rPr>
        <w:t>*/}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&lt;</w:t>
      </w:r>
      <w:r>
        <w:t>div</w:t>
      </w:r>
      <w:r w:rsidRPr="00921292">
        <w:rPr>
          <w:lang w:val="ru-RU"/>
        </w:rPr>
        <w:t xml:space="preserve"> </w:t>
      </w:r>
      <w:r>
        <w:t>className</w:t>
      </w:r>
      <w:r w:rsidRPr="00921292">
        <w:rPr>
          <w:lang w:val="ru-RU"/>
        </w:rPr>
        <w:t>="</w:t>
      </w:r>
      <w:r>
        <w:t>feature</w:t>
      </w:r>
      <w:r w:rsidRPr="00921292">
        <w:rPr>
          <w:lang w:val="ru-RU"/>
        </w:rPr>
        <w:t>-</w:t>
      </w:r>
      <w:r>
        <w:t>grid</w:t>
      </w:r>
      <w:r w:rsidRPr="00921292">
        <w:rPr>
          <w:lang w:val="ru-RU"/>
        </w:rPr>
        <w:t>"&gt;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&lt;</w:t>
      </w:r>
      <w:r>
        <w:t>FeatureCard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</w:t>
      </w:r>
      <w:r>
        <w:t>title</w:t>
      </w:r>
      <w:r w:rsidRPr="00921292">
        <w:rPr>
          <w:lang w:val="ru-RU"/>
        </w:rPr>
        <w:t>="Каталог квестов"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</w:t>
      </w:r>
      <w:r>
        <w:t>description</w:t>
      </w:r>
      <w:r w:rsidRPr="00921292">
        <w:rPr>
          <w:lang w:val="ru-RU"/>
        </w:rPr>
        <w:t>="Изучайте городские квесты и всю важную информацию о каждом варианте."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</w:t>
      </w:r>
      <w:r>
        <w:t>/&gt;</w:t>
      </w:r>
    </w:p>
    <w:p w:rsidR="00D93B3C" w:rsidRDefault="00D93B3C" w:rsidP="00D93B3C">
      <w:pPr>
        <w:pStyle w:val="LISTINGBODY"/>
      </w:pPr>
      <w:r>
        <w:t xml:space="preserve">          &lt;FeatureCard</w:t>
      </w:r>
    </w:p>
    <w:p w:rsidR="00D93B3C" w:rsidRPr="00E90EE9" w:rsidRDefault="00D93B3C" w:rsidP="00D93B3C">
      <w:pPr>
        <w:pStyle w:val="LISTINGBODY"/>
        <w:rPr>
          <w:lang w:val="ru-RU"/>
        </w:rPr>
      </w:pPr>
      <w:r>
        <w:t xml:space="preserve">            title</w:t>
      </w:r>
      <w:r w:rsidRPr="00E90EE9">
        <w:rPr>
          <w:lang w:val="ru-RU"/>
        </w:rPr>
        <w:t>="Удобный поиск"</w:t>
      </w:r>
    </w:p>
    <w:p w:rsidR="00D93B3C" w:rsidRPr="00E90EE9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  </w:t>
      </w:r>
      <w:r>
        <w:t>description</w:t>
      </w:r>
      <w:r w:rsidRPr="00E90EE9">
        <w:rPr>
          <w:lang w:val="ru-RU"/>
        </w:rPr>
        <w:t>="Подбирайте приключения по жанру, сложности и составу вашей команды."</w:t>
      </w:r>
    </w:p>
    <w:p w:rsidR="00D93B3C" w:rsidRPr="00E90EE9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/&gt;</w:t>
      </w:r>
    </w:p>
    <w:p w:rsidR="00D93B3C" w:rsidRPr="00E90EE9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&lt;</w:t>
      </w:r>
      <w:r>
        <w:t>FeatureCard</w:t>
      </w:r>
    </w:p>
    <w:p w:rsidR="00D93B3C" w:rsidRPr="00E90EE9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  </w:t>
      </w:r>
      <w:r>
        <w:t>title</w:t>
      </w:r>
      <w:r w:rsidRPr="00E90EE9">
        <w:rPr>
          <w:lang w:val="ru-RU"/>
        </w:rPr>
        <w:t>="Избранные квесты"</w:t>
      </w:r>
    </w:p>
    <w:p w:rsidR="00D93B3C" w:rsidRPr="00E90EE9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  </w:t>
      </w:r>
      <w:r>
        <w:t>description</w:t>
      </w:r>
      <w:r w:rsidRPr="00E90EE9">
        <w:rPr>
          <w:lang w:val="ru-RU"/>
        </w:rPr>
        <w:t>="Сохраняйте понравившиеся варианты, чтобы спокойно сравнить их позже."</w:t>
      </w:r>
    </w:p>
    <w:p w:rsidR="00D93B3C" w:rsidRDefault="00D93B3C" w:rsidP="00D93B3C">
      <w:pPr>
        <w:pStyle w:val="LISTINGBODY"/>
      </w:pPr>
      <w:r w:rsidRPr="00E90EE9">
        <w:rPr>
          <w:lang w:val="ru-RU"/>
        </w:rPr>
        <w:t xml:space="preserve">          </w:t>
      </w:r>
      <w:r>
        <w:t>/&gt;</w:t>
      </w:r>
    </w:p>
    <w:p w:rsidR="00D93B3C" w:rsidRDefault="00D93B3C" w:rsidP="00D93B3C">
      <w:pPr>
        <w:pStyle w:val="LISTINGBODY"/>
      </w:pPr>
      <w:r>
        <w:t xml:space="preserve">        &lt;/div&gt;</w:t>
      </w:r>
    </w:p>
    <w:p w:rsidR="00D93B3C" w:rsidRDefault="00D93B3C" w:rsidP="00D93B3C">
      <w:pPr>
        <w:pStyle w:val="LISTINGBODY"/>
      </w:pPr>
      <w:r>
        <w:t xml:space="preserve">      &lt;/section&gt;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 xml:space="preserve">      &lt;section className="mission container" aria-labelledby="mission-title"&gt;</w:t>
      </w:r>
    </w:p>
    <w:p w:rsidR="00D93B3C" w:rsidRDefault="00D93B3C" w:rsidP="00D93B3C">
      <w:pPr>
        <w:pStyle w:val="LISTINGBODY"/>
      </w:pPr>
      <w:r>
        <w:t xml:space="preserve">        &lt;p className="mission__index"&gt;01&lt;/p&gt;</w:t>
      </w:r>
    </w:p>
    <w:p w:rsidR="00D93B3C" w:rsidRDefault="00D93B3C" w:rsidP="00D93B3C">
      <w:pPr>
        <w:pStyle w:val="LISTINGBODY"/>
      </w:pPr>
      <w:r>
        <w:t xml:space="preserve">        &lt;div&gt;</w:t>
      </w:r>
    </w:p>
    <w:p w:rsidR="00D93B3C" w:rsidRDefault="00D93B3C" w:rsidP="00D93B3C">
      <w:pPr>
        <w:pStyle w:val="LISTINGBODY"/>
      </w:pPr>
      <w:r>
        <w:t xml:space="preserve">          &lt;p className="eyebrow"&gt;Зачем нужен QuestCity&lt;/p&gt;</w:t>
      </w:r>
    </w:p>
    <w:p w:rsidR="00D93B3C" w:rsidRPr="00E90EE9" w:rsidRDefault="00D93B3C" w:rsidP="00D93B3C">
      <w:pPr>
        <w:pStyle w:val="LISTINGBODY"/>
        <w:rPr>
          <w:lang w:val="ru-RU"/>
        </w:rPr>
      </w:pPr>
      <w:r>
        <w:t xml:space="preserve">          </w:t>
      </w:r>
      <w:r w:rsidRPr="00E90EE9">
        <w:rPr>
          <w:lang w:val="ru-RU"/>
        </w:rPr>
        <w:t>&lt;</w:t>
      </w:r>
      <w:r>
        <w:t>h</w:t>
      </w:r>
      <w:r w:rsidRPr="00E90EE9">
        <w:rPr>
          <w:lang w:val="ru-RU"/>
        </w:rPr>
        <w:t xml:space="preserve">2 </w:t>
      </w:r>
      <w:r>
        <w:t>id</w:t>
      </w:r>
      <w:r w:rsidRPr="00E90EE9">
        <w:rPr>
          <w:lang w:val="ru-RU"/>
        </w:rPr>
        <w:t>="</w:t>
      </w:r>
      <w:r>
        <w:t>mission</w:t>
      </w:r>
      <w:r w:rsidRPr="00E90EE9">
        <w:rPr>
          <w:lang w:val="ru-RU"/>
        </w:rPr>
        <w:t>-</w:t>
      </w:r>
      <w:r>
        <w:t>title</w:t>
      </w:r>
      <w:r w:rsidRPr="00E90EE9">
        <w:rPr>
          <w:lang w:val="ru-RU"/>
        </w:rPr>
        <w:t>"&gt;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  Меньше времени на поиск. </w:t>
      </w:r>
      <w:r w:rsidRPr="00921292">
        <w:rPr>
          <w:lang w:val="ru-RU"/>
        </w:rPr>
        <w:t>Больше — на впечатления.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&lt;/</w:t>
      </w:r>
      <w:r>
        <w:t>h</w:t>
      </w:r>
      <w:r w:rsidRPr="00921292">
        <w:rPr>
          <w:lang w:val="ru-RU"/>
        </w:rPr>
        <w:t>2&gt;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&lt;/</w:t>
      </w:r>
      <w:r>
        <w:t>div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&lt;</w:t>
      </w:r>
      <w:r>
        <w:t>p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Сервис поможет собрать разрозненную информацию об организаторах и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площадках, сравнить подходящие варианты и уверенно выбрать квест под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</w:t>
      </w:r>
      <w:r>
        <w:t>конкретную компанию.</w:t>
      </w:r>
    </w:p>
    <w:p w:rsidR="00D93B3C" w:rsidRDefault="00D93B3C" w:rsidP="00D93B3C">
      <w:pPr>
        <w:pStyle w:val="LISTINGBODY"/>
      </w:pPr>
      <w:r>
        <w:t xml:space="preserve">        &lt;/p&gt;</w:t>
      </w:r>
    </w:p>
    <w:p w:rsidR="00D93B3C" w:rsidRDefault="00D93B3C" w:rsidP="00D93B3C">
      <w:pPr>
        <w:pStyle w:val="LISTINGBODY"/>
      </w:pPr>
      <w:r>
        <w:t xml:space="preserve">      &lt;/section&gt;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 xml:space="preserve">      &lt;footer className="site-footer container"&gt;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</w:t>
      </w:r>
      <w:r w:rsidRPr="00921292">
        <w:rPr>
          <w:lang w:val="ru-RU"/>
        </w:rPr>
        <w:t>&lt;</w:t>
      </w:r>
      <w:r>
        <w:t>p</w:t>
      </w:r>
      <w:r w:rsidRPr="00921292">
        <w:rPr>
          <w:lang w:val="ru-RU"/>
        </w:rPr>
        <w:t>&gt;</w:t>
      </w:r>
      <w:r>
        <w:t>QuestCity</w:t>
      </w:r>
      <w:r w:rsidRPr="00921292">
        <w:rPr>
          <w:lang w:val="ru-RU"/>
        </w:rPr>
        <w:t xml:space="preserve"> · городские квесты в одном месте&lt;/</w:t>
      </w:r>
      <w:r>
        <w:t>p</w:t>
      </w:r>
      <w:r w:rsidRPr="00921292">
        <w:rPr>
          <w:lang w:val="ru-RU"/>
        </w:rPr>
        <w:t>&gt;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</w:t>
      </w:r>
      <w:r>
        <w:t>&lt;Link className="text-link" href="/about"&gt;</w:t>
      </w:r>
    </w:p>
    <w:p w:rsidR="00D93B3C" w:rsidRDefault="00D93B3C" w:rsidP="00D93B3C">
      <w:pPr>
        <w:pStyle w:val="LISTINGBODY"/>
      </w:pPr>
      <w:r>
        <w:t xml:space="preserve">          О сервисе &lt;span aria-hidden="true"&gt;→&lt;/span&gt;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</w:t>
      </w:r>
      <w:r w:rsidRPr="00921292">
        <w:rPr>
          <w:lang w:val="ru-RU"/>
        </w:rPr>
        <w:t>&lt;/</w:t>
      </w:r>
      <w:r>
        <w:t>Link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&lt;/</w:t>
      </w:r>
      <w:r>
        <w:t>footer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&lt;/</w:t>
      </w:r>
      <w:r>
        <w:t>main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);</w:t>
      </w:r>
    </w:p>
    <w:p w:rsidR="00432012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>}</w:t>
      </w:r>
    </w:p>
    <w:p w:rsidR="00E90EE9" w:rsidRPr="00921292" w:rsidRDefault="00E90EE9" w:rsidP="00E90EE9">
      <w:pPr>
        <w:pStyle w:val="LISTINGCAPTION"/>
      </w:pPr>
      <w:r>
        <w:t>Листинг</w:t>
      </w:r>
      <w:r w:rsidRPr="00921292">
        <w:t xml:space="preserve"> </w:t>
      </w:r>
      <w:r>
        <w:fldChar w:fldCharType="begin"/>
      </w:r>
      <w:r w:rsidRPr="00921292">
        <w:instrText xml:space="preserve"> </w:instrText>
      </w:r>
      <w:r w:rsidRPr="0016609C">
        <w:rPr>
          <w:lang w:val="en-US"/>
        </w:rPr>
        <w:instrText>SEQ</w:instrText>
      </w:r>
      <w:r w:rsidRPr="00921292">
        <w:instrText xml:space="preserve"> </w:instrText>
      </w:r>
      <w:r>
        <w:instrText>Листинг</w:instrText>
      </w:r>
      <w:r w:rsidRPr="00921292">
        <w:instrText xml:space="preserve"> \* </w:instrText>
      </w:r>
      <w:r w:rsidRPr="0016609C">
        <w:rPr>
          <w:lang w:val="en-US"/>
        </w:rPr>
        <w:instrText>ARABIC</w:instrText>
      </w:r>
      <w:r w:rsidRPr="00921292">
        <w:instrText xml:space="preserve"> </w:instrText>
      </w:r>
      <w:r>
        <w:fldChar w:fldCharType="separate"/>
      </w:r>
      <w:r w:rsidRPr="00921292">
        <w:rPr>
          <w:noProof/>
        </w:rPr>
        <w:t>2</w:t>
      </w:r>
      <w:r>
        <w:fldChar w:fldCharType="end"/>
      </w:r>
      <w:r w:rsidRPr="00921292">
        <w:t xml:space="preserve"> — </w:t>
      </w:r>
      <w:r>
        <w:t>Страница «О сервисе»</w:t>
      </w:r>
    </w:p>
    <w:p w:rsidR="00921292" w:rsidRDefault="00921292" w:rsidP="00921292">
      <w:pPr>
        <w:pStyle w:val="LISTINGBODY"/>
      </w:pPr>
      <w:r>
        <w:t>import Link from "next/link";</w:t>
      </w:r>
    </w:p>
    <w:p w:rsidR="00921292" w:rsidRDefault="00921292" w:rsidP="00921292">
      <w:pPr>
        <w:pStyle w:val="LISTINGBODY"/>
      </w:pPr>
    </w:p>
    <w:p w:rsidR="00921292" w:rsidRPr="00921292" w:rsidRDefault="00921292" w:rsidP="00921292">
      <w:pPr>
        <w:pStyle w:val="LISTINGBODY"/>
        <w:rPr>
          <w:lang w:val="ru-RU"/>
        </w:rPr>
      </w:pPr>
      <w:r w:rsidRPr="00921292">
        <w:rPr>
          <w:lang w:val="ru-RU"/>
        </w:rPr>
        <w:t>// Массив позволяет выводить однотипные пункты без повторения разметки.</w:t>
      </w:r>
    </w:p>
    <w:p w:rsidR="00921292" w:rsidRDefault="00921292" w:rsidP="00921292">
      <w:pPr>
        <w:pStyle w:val="LISTINGBODY"/>
      </w:pPr>
      <w:r>
        <w:t>const selectionTips = [</w:t>
      </w:r>
    </w:p>
    <w:p w:rsidR="00921292" w:rsidRDefault="00921292" w:rsidP="00921292">
      <w:pPr>
        <w:pStyle w:val="LISTINGBODY"/>
      </w:pPr>
      <w:r>
        <w:t xml:space="preserve">  "Жанр и атмосфера",</w:t>
      </w:r>
    </w:p>
    <w:p w:rsidR="00921292" w:rsidRDefault="00921292" w:rsidP="00921292">
      <w:pPr>
        <w:pStyle w:val="LISTINGBODY"/>
      </w:pPr>
      <w:r>
        <w:lastRenderedPageBreak/>
        <w:t xml:space="preserve">  "Состав команды",</w:t>
      </w:r>
    </w:p>
    <w:p w:rsidR="00921292" w:rsidRDefault="00921292" w:rsidP="00921292">
      <w:pPr>
        <w:pStyle w:val="LISTINGBODY"/>
      </w:pPr>
      <w:r>
        <w:t xml:space="preserve">  "Уровень сложности",</w:t>
      </w:r>
    </w:p>
    <w:p w:rsidR="00921292" w:rsidRDefault="00921292" w:rsidP="00921292">
      <w:pPr>
        <w:pStyle w:val="LISTINGBODY"/>
      </w:pPr>
      <w:r>
        <w:t xml:space="preserve">  "Продолжительность",</w:t>
      </w:r>
    </w:p>
    <w:p w:rsidR="00921292" w:rsidRDefault="00921292" w:rsidP="00921292">
      <w:pPr>
        <w:pStyle w:val="LISTINGBODY"/>
      </w:pPr>
      <w:r>
        <w:t xml:space="preserve">  "Расположение",</w:t>
      </w:r>
    </w:p>
    <w:p w:rsidR="00921292" w:rsidRDefault="00921292" w:rsidP="00921292">
      <w:pPr>
        <w:pStyle w:val="LISTINGBODY"/>
      </w:pPr>
      <w:r>
        <w:t xml:space="preserve">  "Возрастные ограничения",</w:t>
      </w:r>
    </w:p>
    <w:p w:rsidR="00921292" w:rsidRDefault="00921292" w:rsidP="00921292">
      <w:pPr>
        <w:pStyle w:val="LISTINGBODY"/>
      </w:pPr>
      <w:r>
        <w:t>];</w:t>
      </w:r>
    </w:p>
    <w:p w:rsidR="00921292" w:rsidRDefault="00921292" w:rsidP="00921292">
      <w:pPr>
        <w:pStyle w:val="LISTINGBODY"/>
      </w:pPr>
    </w:p>
    <w:p w:rsidR="00921292" w:rsidRDefault="00921292" w:rsidP="00921292">
      <w:pPr>
        <w:pStyle w:val="LISTINGBODY"/>
      </w:pPr>
      <w:r>
        <w:t>export default function AboutPage() {</w:t>
      </w:r>
    </w:p>
    <w:p w:rsidR="00921292" w:rsidRDefault="00921292" w:rsidP="00921292">
      <w:pPr>
        <w:pStyle w:val="LISTINGBODY"/>
      </w:pPr>
      <w:r>
        <w:t xml:space="preserve">  return (</w:t>
      </w:r>
    </w:p>
    <w:p w:rsidR="00921292" w:rsidRDefault="00921292" w:rsidP="00921292">
      <w:pPr>
        <w:pStyle w:val="LISTINGBODY"/>
      </w:pPr>
      <w:r>
        <w:t xml:space="preserve">    &lt;main className="about-page"&gt;</w:t>
      </w:r>
    </w:p>
    <w:p w:rsidR="00921292" w:rsidRDefault="00921292" w:rsidP="00921292">
      <w:pPr>
        <w:pStyle w:val="LISTINGBODY"/>
      </w:pPr>
      <w:r>
        <w:t xml:space="preserve">      &lt;header className="site-header container"&gt;</w:t>
      </w:r>
    </w:p>
    <w:p w:rsidR="00921292" w:rsidRDefault="00921292" w:rsidP="00921292">
      <w:pPr>
        <w:pStyle w:val="LISTINGBODY"/>
      </w:pPr>
      <w:r>
        <w:t xml:space="preserve">        &lt;Link className="brand" href="/" aria-label="QuestCity — на главную"&gt;</w:t>
      </w:r>
    </w:p>
    <w:p w:rsidR="00921292" w:rsidRDefault="00921292" w:rsidP="00921292">
      <w:pPr>
        <w:pStyle w:val="LISTINGBODY"/>
      </w:pPr>
      <w:r>
        <w:t xml:space="preserve">          Quest&lt;span&gt;City&lt;/span&gt;</w:t>
      </w:r>
    </w:p>
    <w:p w:rsidR="00921292" w:rsidRDefault="00921292" w:rsidP="00921292">
      <w:pPr>
        <w:pStyle w:val="LISTINGBODY"/>
      </w:pPr>
      <w:r>
        <w:t xml:space="preserve">        &lt;/Link&gt;</w:t>
      </w:r>
    </w:p>
    <w:p w:rsidR="00921292" w:rsidRDefault="00921292" w:rsidP="00921292">
      <w:pPr>
        <w:pStyle w:val="LISTINGBODY"/>
      </w:pPr>
      <w:r>
        <w:t xml:space="preserve">        &lt;nav aria-label="Основная навигация"&gt;</w:t>
      </w:r>
    </w:p>
    <w:p w:rsidR="00921292" w:rsidRDefault="00921292" w:rsidP="00921292">
      <w:pPr>
        <w:pStyle w:val="LISTINGBODY"/>
      </w:pPr>
      <w:r>
        <w:t xml:space="preserve">          &lt;Link className="nav-link" href="/"&gt;</w:t>
      </w:r>
    </w:p>
    <w:p w:rsidR="00921292" w:rsidRDefault="00921292" w:rsidP="00921292">
      <w:pPr>
        <w:pStyle w:val="LISTINGBODY"/>
      </w:pPr>
      <w:r>
        <w:t xml:space="preserve">            Главная</w:t>
      </w:r>
    </w:p>
    <w:p w:rsidR="00921292" w:rsidRDefault="00921292" w:rsidP="00921292">
      <w:pPr>
        <w:pStyle w:val="LISTINGBODY"/>
      </w:pPr>
      <w:r>
        <w:t xml:space="preserve">          &lt;/Link&gt;</w:t>
      </w:r>
    </w:p>
    <w:p w:rsidR="00921292" w:rsidRDefault="00921292" w:rsidP="00921292">
      <w:pPr>
        <w:pStyle w:val="LISTINGBODY"/>
      </w:pPr>
      <w:r>
        <w:t xml:space="preserve">        &lt;/nav&gt;</w:t>
      </w:r>
    </w:p>
    <w:p w:rsidR="00921292" w:rsidRDefault="00921292" w:rsidP="00921292">
      <w:pPr>
        <w:pStyle w:val="LISTINGBODY"/>
      </w:pPr>
      <w:r>
        <w:t xml:space="preserve">      &lt;/header&gt;</w:t>
      </w:r>
    </w:p>
    <w:p w:rsidR="00921292" w:rsidRDefault="00921292" w:rsidP="00921292">
      <w:pPr>
        <w:pStyle w:val="LISTINGBODY"/>
      </w:pPr>
    </w:p>
    <w:p w:rsidR="00921292" w:rsidRDefault="00921292" w:rsidP="00921292">
      <w:pPr>
        <w:pStyle w:val="LISTINGBODY"/>
      </w:pPr>
      <w:r>
        <w:t xml:space="preserve">      &lt;section className="about-hero container"&gt;</w:t>
      </w:r>
    </w:p>
    <w:p w:rsidR="00921292" w:rsidRDefault="00921292" w:rsidP="00921292">
      <w:pPr>
        <w:pStyle w:val="LISTINGBODY"/>
      </w:pPr>
      <w:r>
        <w:t xml:space="preserve">        &lt;p className="eyebrow"&gt;О сервисе&lt;/p&gt;</w:t>
      </w:r>
    </w:p>
    <w:p w:rsidR="00921292" w:rsidRDefault="00921292" w:rsidP="00921292">
      <w:pPr>
        <w:pStyle w:val="LISTINGBODY"/>
      </w:pPr>
      <w:r>
        <w:t xml:space="preserve">        &lt;h1&gt;Мы собираем городские приключения на одной карте.&lt;/h1&gt;</w:t>
      </w:r>
    </w:p>
    <w:p w:rsidR="00921292" w:rsidRDefault="00921292" w:rsidP="00921292">
      <w:pPr>
        <w:pStyle w:val="LISTINGBODY"/>
      </w:pPr>
      <w:r>
        <w:t xml:space="preserve">        &lt;p className="about-lead"&gt;</w:t>
      </w:r>
    </w:p>
    <w:p w:rsidR="00921292" w:rsidRDefault="00921292" w:rsidP="00921292">
      <w:pPr>
        <w:pStyle w:val="LISTINGBODY"/>
      </w:pPr>
      <w:r>
        <w:t xml:space="preserve">          Один вечер может стать детективом, экспедицией или путешествием в</w:t>
      </w:r>
    </w:p>
    <w:p w:rsidR="00921292" w:rsidRDefault="00921292" w:rsidP="00921292">
      <w:pPr>
        <w:pStyle w:val="LISTINGBODY"/>
      </w:pPr>
      <w:r>
        <w:t xml:space="preserve">          другую эпоху. QuestCity помогает выбрать подходящую историю без</w:t>
      </w:r>
    </w:p>
    <w:p w:rsidR="00921292" w:rsidRDefault="00921292" w:rsidP="00921292">
      <w:pPr>
        <w:pStyle w:val="LISTINGBODY"/>
      </w:pPr>
      <w:r>
        <w:t xml:space="preserve">          долгих поисков по сайтам разных организаторов.</w:t>
      </w:r>
    </w:p>
    <w:p w:rsidR="00921292" w:rsidRDefault="00921292" w:rsidP="00921292">
      <w:pPr>
        <w:pStyle w:val="LISTINGBODY"/>
      </w:pPr>
      <w:r>
        <w:t xml:space="preserve">        &lt;/p&gt;</w:t>
      </w:r>
    </w:p>
    <w:p w:rsidR="00921292" w:rsidRDefault="00921292" w:rsidP="00921292">
      <w:pPr>
        <w:pStyle w:val="LISTINGBODY"/>
      </w:pPr>
      <w:r>
        <w:t xml:space="preserve">      &lt;/section&gt;</w:t>
      </w:r>
    </w:p>
    <w:p w:rsidR="00921292" w:rsidRDefault="00921292" w:rsidP="00921292">
      <w:pPr>
        <w:pStyle w:val="LISTINGBODY"/>
      </w:pPr>
    </w:p>
    <w:p w:rsidR="00921292" w:rsidRDefault="00921292" w:rsidP="00921292">
      <w:pPr>
        <w:pStyle w:val="LISTINGBODY"/>
      </w:pPr>
      <w:r>
        <w:t xml:space="preserve">      {/* Карточки группируют преимущества и ориентиры для выбора квеста. */}</w:t>
      </w:r>
    </w:p>
    <w:p w:rsidR="00921292" w:rsidRDefault="00921292" w:rsidP="00921292">
      <w:pPr>
        <w:pStyle w:val="LISTINGBODY"/>
      </w:pPr>
      <w:r>
        <w:t xml:space="preserve">      &lt;section className="about-grid container" aria-label="Преимущества сервиса"&gt;</w:t>
      </w:r>
    </w:p>
    <w:p w:rsidR="00921292" w:rsidRDefault="00921292" w:rsidP="00921292">
      <w:pPr>
        <w:pStyle w:val="LISTINGBODY"/>
      </w:pPr>
      <w:r>
        <w:t xml:space="preserve">        &lt;article className="about-card about-card--wide"&gt;</w:t>
      </w:r>
    </w:p>
    <w:p w:rsidR="00921292" w:rsidRDefault="00921292" w:rsidP="00921292">
      <w:pPr>
        <w:pStyle w:val="LISTINGBODY"/>
      </w:pPr>
      <w:r>
        <w:t xml:space="preserve">          &lt;p className="section-number"&gt;01&lt;/p&gt;</w:t>
      </w:r>
    </w:p>
    <w:p w:rsidR="00921292" w:rsidRDefault="00921292" w:rsidP="00921292">
      <w:pPr>
        <w:pStyle w:val="LISTINGBODY"/>
      </w:pPr>
      <w:r>
        <w:t xml:space="preserve">          &lt;h2&gt;Один сервис вместо десятка сайтов&lt;/h2&gt;</w:t>
      </w:r>
    </w:p>
    <w:p w:rsidR="00921292" w:rsidRDefault="00921292" w:rsidP="00921292">
      <w:pPr>
        <w:pStyle w:val="LISTINGBODY"/>
      </w:pPr>
      <w:r>
        <w:t xml:space="preserve">          &lt;p&gt;</w:t>
      </w:r>
    </w:p>
    <w:p w:rsidR="00921292" w:rsidRDefault="00921292" w:rsidP="00921292">
      <w:pPr>
        <w:pStyle w:val="LISTINGBODY"/>
      </w:pPr>
      <w:r>
        <w:t xml:space="preserve">            QuestCity объединяет предложения городских квестов и помогает</w:t>
      </w:r>
    </w:p>
    <w:p w:rsidR="00921292" w:rsidRDefault="00921292" w:rsidP="00921292">
      <w:pPr>
        <w:pStyle w:val="LISTINGBODY"/>
      </w:pPr>
      <w:r>
        <w:t xml:space="preserve">            быстро сопоставить формат, атмосферу и условия участия. Всё важное</w:t>
      </w:r>
    </w:p>
    <w:p w:rsidR="00921292" w:rsidRDefault="00921292" w:rsidP="00921292">
      <w:pPr>
        <w:pStyle w:val="LISTINGBODY"/>
      </w:pPr>
      <w:r>
        <w:t xml:space="preserve">            для выбора находится рядом и представлено в понятном виде.</w:t>
      </w:r>
    </w:p>
    <w:p w:rsidR="00921292" w:rsidRDefault="00921292" w:rsidP="00921292">
      <w:pPr>
        <w:pStyle w:val="LISTINGBODY"/>
      </w:pPr>
      <w:r>
        <w:t xml:space="preserve">          &lt;/p&gt;</w:t>
      </w:r>
    </w:p>
    <w:p w:rsidR="00921292" w:rsidRDefault="00921292" w:rsidP="00921292">
      <w:pPr>
        <w:pStyle w:val="LISTINGBODY"/>
      </w:pPr>
      <w:r>
        <w:t xml:space="preserve">        &lt;/article&gt;</w:t>
      </w:r>
    </w:p>
    <w:p w:rsidR="00921292" w:rsidRDefault="00921292" w:rsidP="00921292">
      <w:pPr>
        <w:pStyle w:val="LISTINGBODY"/>
      </w:pPr>
    </w:p>
    <w:p w:rsidR="00921292" w:rsidRDefault="00921292" w:rsidP="00921292">
      <w:pPr>
        <w:pStyle w:val="LISTINGBODY"/>
      </w:pPr>
      <w:r>
        <w:t xml:space="preserve">        &lt;article className="about-card"&gt;</w:t>
      </w:r>
    </w:p>
    <w:p w:rsidR="00921292" w:rsidRDefault="00921292" w:rsidP="00921292">
      <w:pPr>
        <w:pStyle w:val="LISTINGBODY"/>
      </w:pPr>
      <w:r>
        <w:t xml:space="preserve">          &lt;p className="section-number"&gt;02&lt;/p&gt;</w:t>
      </w:r>
    </w:p>
    <w:p w:rsidR="00921292" w:rsidRDefault="00921292" w:rsidP="00921292">
      <w:pPr>
        <w:pStyle w:val="LISTINGBODY"/>
      </w:pPr>
      <w:r>
        <w:t xml:space="preserve">          &lt;h2&gt;Приключение для вашей компании&lt;/h2&gt;</w:t>
      </w:r>
    </w:p>
    <w:p w:rsidR="00921292" w:rsidRDefault="00921292" w:rsidP="00921292">
      <w:pPr>
        <w:pStyle w:val="LISTINGBODY"/>
      </w:pPr>
      <w:r>
        <w:t xml:space="preserve">          &lt;p className="entity-name"&gt;Ваш ход&lt;/p&gt;</w:t>
      </w:r>
    </w:p>
    <w:p w:rsidR="00921292" w:rsidRDefault="00921292" w:rsidP="00921292">
      <w:pPr>
        <w:pStyle w:val="LISTINGBODY"/>
      </w:pPr>
      <w:r>
        <w:t xml:space="preserve">          &lt;p&gt;</w:t>
      </w:r>
    </w:p>
    <w:p w:rsidR="00921292" w:rsidRDefault="00921292" w:rsidP="00921292">
      <w:pPr>
        <w:pStyle w:val="LISTINGBODY"/>
      </w:pPr>
      <w:r>
        <w:t xml:space="preserve">            Выбирайте камерную загадку для двоих, семейное приключение или</w:t>
      </w:r>
    </w:p>
    <w:p w:rsidR="00921292" w:rsidRDefault="00921292" w:rsidP="00921292">
      <w:pPr>
        <w:pStyle w:val="LISTINGBODY"/>
      </w:pPr>
      <w:r>
        <w:t xml:space="preserve">            напряжённую игру для большой компании друзей.</w:t>
      </w:r>
    </w:p>
    <w:p w:rsidR="00921292" w:rsidRDefault="00921292" w:rsidP="00921292">
      <w:pPr>
        <w:pStyle w:val="LISTINGBODY"/>
      </w:pPr>
      <w:r>
        <w:t xml:space="preserve">          &lt;/p&gt;</w:t>
      </w:r>
    </w:p>
    <w:p w:rsidR="00921292" w:rsidRDefault="00921292" w:rsidP="00921292">
      <w:pPr>
        <w:pStyle w:val="LISTINGBODY"/>
      </w:pPr>
      <w:r>
        <w:t xml:space="preserve">        &lt;/article&gt;</w:t>
      </w:r>
    </w:p>
    <w:p w:rsidR="00921292" w:rsidRDefault="00921292" w:rsidP="00921292">
      <w:pPr>
        <w:pStyle w:val="LISTINGBODY"/>
      </w:pPr>
    </w:p>
    <w:p w:rsidR="00921292" w:rsidRDefault="00921292" w:rsidP="00921292">
      <w:pPr>
        <w:pStyle w:val="LISTINGBODY"/>
      </w:pPr>
      <w:r>
        <w:t xml:space="preserve">        &lt;article className="about-card"&gt;</w:t>
      </w:r>
    </w:p>
    <w:p w:rsidR="00921292" w:rsidRDefault="00921292" w:rsidP="00921292">
      <w:pPr>
        <w:pStyle w:val="LISTINGBODY"/>
      </w:pPr>
      <w:r>
        <w:t xml:space="preserve">          &lt;p className="section-number"&gt;03&lt;/p&gt;</w:t>
      </w:r>
    </w:p>
    <w:p w:rsidR="00921292" w:rsidRDefault="00921292" w:rsidP="00921292">
      <w:pPr>
        <w:pStyle w:val="LISTINGBODY"/>
      </w:pPr>
      <w:r>
        <w:t xml:space="preserve">          &lt;h2&gt;На что обратить внимание&lt;/h2&gt;</w:t>
      </w:r>
    </w:p>
    <w:p w:rsidR="00921292" w:rsidRDefault="00921292" w:rsidP="00921292">
      <w:pPr>
        <w:pStyle w:val="LISTINGBODY"/>
      </w:pPr>
      <w:r>
        <w:t xml:space="preserve">          &lt;ul className="section-list"&gt;</w:t>
      </w:r>
    </w:p>
    <w:p w:rsidR="00921292" w:rsidRDefault="00921292" w:rsidP="00921292">
      <w:pPr>
        <w:pStyle w:val="LISTINGBODY"/>
      </w:pPr>
      <w:r>
        <w:t xml:space="preserve">            {/* Текст пункта уникален, поэтому используется как стабильный key. */}</w:t>
      </w:r>
    </w:p>
    <w:p w:rsidR="00921292" w:rsidRDefault="00921292" w:rsidP="00921292">
      <w:pPr>
        <w:pStyle w:val="LISTINGBODY"/>
      </w:pPr>
      <w:r>
        <w:t xml:space="preserve">            {selectionTips.map((tip) =&gt; (</w:t>
      </w:r>
    </w:p>
    <w:p w:rsidR="00921292" w:rsidRDefault="00921292" w:rsidP="00921292">
      <w:pPr>
        <w:pStyle w:val="LISTINGBODY"/>
      </w:pPr>
      <w:r>
        <w:t xml:space="preserve">              &lt;li key={tip}&gt;{tip}&lt;/li&gt;</w:t>
      </w:r>
    </w:p>
    <w:p w:rsidR="00921292" w:rsidRDefault="00921292" w:rsidP="00921292">
      <w:pPr>
        <w:pStyle w:val="LISTINGBODY"/>
      </w:pPr>
      <w:r>
        <w:t xml:space="preserve">            ))}</w:t>
      </w:r>
    </w:p>
    <w:p w:rsidR="00921292" w:rsidRDefault="00921292" w:rsidP="00921292">
      <w:pPr>
        <w:pStyle w:val="LISTINGBODY"/>
      </w:pPr>
      <w:r>
        <w:t xml:space="preserve">          &lt;/ul&gt;</w:t>
      </w:r>
    </w:p>
    <w:p w:rsidR="00921292" w:rsidRDefault="00921292" w:rsidP="00921292">
      <w:pPr>
        <w:pStyle w:val="LISTINGBODY"/>
      </w:pPr>
      <w:r>
        <w:lastRenderedPageBreak/>
        <w:t xml:space="preserve">        &lt;/article&gt;</w:t>
      </w:r>
    </w:p>
    <w:p w:rsidR="00921292" w:rsidRDefault="00921292" w:rsidP="00921292">
      <w:pPr>
        <w:pStyle w:val="LISTINGBODY"/>
      </w:pPr>
      <w:r>
        <w:t xml:space="preserve">      &lt;/section&gt;</w:t>
      </w:r>
    </w:p>
    <w:p w:rsidR="00921292" w:rsidRDefault="00921292" w:rsidP="00921292">
      <w:pPr>
        <w:pStyle w:val="LISTINGBODY"/>
      </w:pPr>
    </w:p>
    <w:p w:rsidR="00921292" w:rsidRDefault="00921292" w:rsidP="00921292">
      <w:pPr>
        <w:pStyle w:val="LISTINGBODY"/>
      </w:pPr>
      <w:r>
        <w:t xml:space="preserve">      &lt;footer className="about-footer container"&gt;</w:t>
      </w:r>
    </w:p>
    <w:p w:rsidR="00921292" w:rsidRDefault="00921292" w:rsidP="00921292">
      <w:pPr>
        <w:pStyle w:val="LISTINGBODY"/>
      </w:pPr>
      <w:r>
        <w:t xml:space="preserve">        &lt;Link className="text-link" href="/"&gt;</w:t>
      </w:r>
    </w:p>
    <w:p w:rsidR="00921292" w:rsidRDefault="00921292" w:rsidP="00921292">
      <w:pPr>
        <w:pStyle w:val="LISTINGBODY"/>
      </w:pPr>
      <w:r>
        <w:t xml:space="preserve">          &lt;span aria-hidden="true"&gt;←&lt;/span&gt; Вернуться на главную</w:t>
      </w:r>
    </w:p>
    <w:p w:rsidR="00921292" w:rsidRDefault="00921292" w:rsidP="00921292">
      <w:pPr>
        <w:pStyle w:val="LISTINGBODY"/>
      </w:pPr>
      <w:r>
        <w:t xml:space="preserve">        &lt;/Link&gt;</w:t>
      </w:r>
    </w:p>
    <w:p w:rsidR="00921292" w:rsidRDefault="00921292" w:rsidP="00921292">
      <w:pPr>
        <w:pStyle w:val="LISTINGBODY"/>
      </w:pPr>
      <w:r>
        <w:t xml:space="preserve">      &lt;/footer&gt;</w:t>
      </w:r>
    </w:p>
    <w:p w:rsidR="00921292" w:rsidRDefault="00921292" w:rsidP="00921292">
      <w:pPr>
        <w:pStyle w:val="LISTINGBODY"/>
      </w:pPr>
      <w:r>
        <w:t xml:space="preserve">    &lt;/main&gt;</w:t>
      </w:r>
    </w:p>
    <w:p w:rsidR="00921292" w:rsidRDefault="00921292" w:rsidP="00921292">
      <w:pPr>
        <w:pStyle w:val="LISTINGBODY"/>
      </w:pPr>
      <w:r>
        <w:t xml:space="preserve">  );</w:t>
      </w:r>
    </w:p>
    <w:p w:rsidR="00E90EE9" w:rsidRDefault="00921292" w:rsidP="00921292">
      <w:pPr>
        <w:pStyle w:val="LISTINGBODY"/>
      </w:pPr>
      <w:r>
        <w:t>}</w:t>
      </w:r>
    </w:p>
    <w:p w:rsidR="00E90EE9" w:rsidRPr="00E90EE9" w:rsidRDefault="00E90EE9" w:rsidP="00E90EE9">
      <w:pPr>
        <w:pStyle w:val="MAINTEXT1"/>
        <w:ind w:firstLine="0"/>
        <w:rPr>
          <w:lang w:val="en-US"/>
        </w:rPr>
      </w:pPr>
    </w:p>
    <w:sectPr w:rsidR="00E90EE9" w:rsidRPr="00E90EE9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93662" w:rsidRDefault="00A93662" w:rsidP="0002180F">
      <w:r>
        <w:separator/>
      </w:r>
    </w:p>
  </w:endnote>
  <w:endnote w:type="continuationSeparator" w:id="0">
    <w:p w:rsidR="00A93662" w:rsidRDefault="00A93662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93662" w:rsidRDefault="00A93662" w:rsidP="0002180F">
      <w:r>
        <w:separator/>
      </w:r>
    </w:p>
  </w:footnote>
  <w:footnote w:type="continuationSeparator" w:id="0">
    <w:p w:rsidR="00A93662" w:rsidRDefault="00A93662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37344B52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  <w:lang w:val="ru-RU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  <w:num w:numId="49" w16cid:durableId="48793724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fullPage" w:percent="129"/>
  <w:embedSystemFonts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F97"/>
    <w:rsid w:val="00016F54"/>
    <w:rsid w:val="000214A2"/>
    <w:rsid w:val="000215AF"/>
    <w:rsid w:val="0002172C"/>
    <w:rsid w:val="0002180F"/>
    <w:rsid w:val="000244B3"/>
    <w:rsid w:val="00040404"/>
    <w:rsid w:val="0004168B"/>
    <w:rsid w:val="00050041"/>
    <w:rsid w:val="000707C8"/>
    <w:rsid w:val="00090445"/>
    <w:rsid w:val="000928CE"/>
    <w:rsid w:val="000A2CF1"/>
    <w:rsid w:val="000A67BE"/>
    <w:rsid w:val="000C031F"/>
    <w:rsid w:val="000F019B"/>
    <w:rsid w:val="00112CBF"/>
    <w:rsid w:val="00113EF6"/>
    <w:rsid w:val="00116F39"/>
    <w:rsid w:val="00133D73"/>
    <w:rsid w:val="00136236"/>
    <w:rsid w:val="00146E7E"/>
    <w:rsid w:val="00164280"/>
    <w:rsid w:val="00166165"/>
    <w:rsid w:val="00175820"/>
    <w:rsid w:val="00177559"/>
    <w:rsid w:val="00182958"/>
    <w:rsid w:val="00184011"/>
    <w:rsid w:val="00187D39"/>
    <w:rsid w:val="001903E7"/>
    <w:rsid w:val="00194A01"/>
    <w:rsid w:val="001B47C1"/>
    <w:rsid w:val="001B7F5F"/>
    <w:rsid w:val="001D7ED5"/>
    <w:rsid w:val="001E6233"/>
    <w:rsid w:val="002077E8"/>
    <w:rsid w:val="00214BD9"/>
    <w:rsid w:val="00233F74"/>
    <w:rsid w:val="00271C67"/>
    <w:rsid w:val="00284869"/>
    <w:rsid w:val="002956BD"/>
    <w:rsid w:val="002A7B49"/>
    <w:rsid w:val="002B4F79"/>
    <w:rsid w:val="002C0A72"/>
    <w:rsid w:val="002C18F4"/>
    <w:rsid w:val="002D2753"/>
    <w:rsid w:val="002D5C30"/>
    <w:rsid w:val="002F6184"/>
    <w:rsid w:val="00300DD1"/>
    <w:rsid w:val="00304775"/>
    <w:rsid w:val="00306C2A"/>
    <w:rsid w:val="00314D60"/>
    <w:rsid w:val="00326699"/>
    <w:rsid w:val="003337C2"/>
    <w:rsid w:val="00350457"/>
    <w:rsid w:val="00350CFE"/>
    <w:rsid w:val="00352422"/>
    <w:rsid w:val="00353F7B"/>
    <w:rsid w:val="00374319"/>
    <w:rsid w:val="00374808"/>
    <w:rsid w:val="003A4A37"/>
    <w:rsid w:val="003A7732"/>
    <w:rsid w:val="003B3807"/>
    <w:rsid w:val="003D538D"/>
    <w:rsid w:val="003F448A"/>
    <w:rsid w:val="003F55D5"/>
    <w:rsid w:val="00404D15"/>
    <w:rsid w:val="00405D24"/>
    <w:rsid w:val="00413AAB"/>
    <w:rsid w:val="00432012"/>
    <w:rsid w:val="00444AB3"/>
    <w:rsid w:val="00456737"/>
    <w:rsid w:val="00463B5A"/>
    <w:rsid w:val="004653FA"/>
    <w:rsid w:val="00472B6E"/>
    <w:rsid w:val="00474DAE"/>
    <w:rsid w:val="0047521D"/>
    <w:rsid w:val="00490A54"/>
    <w:rsid w:val="004B3101"/>
    <w:rsid w:val="004C674A"/>
    <w:rsid w:val="004D3BDE"/>
    <w:rsid w:val="004E2FA9"/>
    <w:rsid w:val="004E7C23"/>
    <w:rsid w:val="0050779B"/>
    <w:rsid w:val="00524674"/>
    <w:rsid w:val="005364DC"/>
    <w:rsid w:val="00552C4F"/>
    <w:rsid w:val="005A0D2D"/>
    <w:rsid w:val="005A2A15"/>
    <w:rsid w:val="005B2BA9"/>
    <w:rsid w:val="005B3E46"/>
    <w:rsid w:val="005B566D"/>
    <w:rsid w:val="005B6FFF"/>
    <w:rsid w:val="005C6680"/>
    <w:rsid w:val="005E3C66"/>
    <w:rsid w:val="00601383"/>
    <w:rsid w:val="0060631A"/>
    <w:rsid w:val="00615ECA"/>
    <w:rsid w:val="00634BEA"/>
    <w:rsid w:val="006375AF"/>
    <w:rsid w:val="00637E87"/>
    <w:rsid w:val="00651F7A"/>
    <w:rsid w:val="00657326"/>
    <w:rsid w:val="00664AD5"/>
    <w:rsid w:val="006666F4"/>
    <w:rsid w:val="006854F9"/>
    <w:rsid w:val="00690FF0"/>
    <w:rsid w:val="006A42CB"/>
    <w:rsid w:val="006B190A"/>
    <w:rsid w:val="006C565E"/>
    <w:rsid w:val="006F20BB"/>
    <w:rsid w:val="006F708F"/>
    <w:rsid w:val="00707EE1"/>
    <w:rsid w:val="007151DF"/>
    <w:rsid w:val="007260EC"/>
    <w:rsid w:val="007416C9"/>
    <w:rsid w:val="00747212"/>
    <w:rsid w:val="00764548"/>
    <w:rsid w:val="007B2A9E"/>
    <w:rsid w:val="007C55D8"/>
    <w:rsid w:val="007E3264"/>
    <w:rsid w:val="007F2C79"/>
    <w:rsid w:val="007F31BE"/>
    <w:rsid w:val="00810104"/>
    <w:rsid w:val="00822BE1"/>
    <w:rsid w:val="00825FA0"/>
    <w:rsid w:val="008331DB"/>
    <w:rsid w:val="00837726"/>
    <w:rsid w:val="00842F66"/>
    <w:rsid w:val="00861B80"/>
    <w:rsid w:val="008A40DC"/>
    <w:rsid w:val="008C376C"/>
    <w:rsid w:val="008C7F36"/>
    <w:rsid w:val="008D017A"/>
    <w:rsid w:val="008D1AAC"/>
    <w:rsid w:val="008E080A"/>
    <w:rsid w:val="008E162E"/>
    <w:rsid w:val="009042D8"/>
    <w:rsid w:val="00921292"/>
    <w:rsid w:val="00925975"/>
    <w:rsid w:val="009265C5"/>
    <w:rsid w:val="00926DFF"/>
    <w:rsid w:val="00936B10"/>
    <w:rsid w:val="00941628"/>
    <w:rsid w:val="00945836"/>
    <w:rsid w:val="00950472"/>
    <w:rsid w:val="00951A99"/>
    <w:rsid w:val="009600E8"/>
    <w:rsid w:val="009604D9"/>
    <w:rsid w:val="00961784"/>
    <w:rsid w:val="00975193"/>
    <w:rsid w:val="00984913"/>
    <w:rsid w:val="00986BC9"/>
    <w:rsid w:val="00992C96"/>
    <w:rsid w:val="009A4196"/>
    <w:rsid w:val="009A6312"/>
    <w:rsid w:val="009B3914"/>
    <w:rsid w:val="009B406B"/>
    <w:rsid w:val="009B751E"/>
    <w:rsid w:val="009C0A26"/>
    <w:rsid w:val="009C14CB"/>
    <w:rsid w:val="009D2232"/>
    <w:rsid w:val="009D55AD"/>
    <w:rsid w:val="009E13DE"/>
    <w:rsid w:val="009E3329"/>
    <w:rsid w:val="009F3F79"/>
    <w:rsid w:val="00A214D1"/>
    <w:rsid w:val="00A37C30"/>
    <w:rsid w:val="00A43EBE"/>
    <w:rsid w:val="00A552DE"/>
    <w:rsid w:val="00A73C84"/>
    <w:rsid w:val="00A74901"/>
    <w:rsid w:val="00A845D0"/>
    <w:rsid w:val="00A92FF8"/>
    <w:rsid w:val="00A93662"/>
    <w:rsid w:val="00AB5946"/>
    <w:rsid w:val="00AD3198"/>
    <w:rsid w:val="00AD3500"/>
    <w:rsid w:val="00AE4716"/>
    <w:rsid w:val="00AE5257"/>
    <w:rsid w:val="00AF1B41"/>
    <w:rsid w:val="00AF6555"/>
    <w:rsid w:val="00B11251"/>
    <w:rsid w:val="00B20256"/>
    <w:rsid w:val="00B2042C"/>
    <w:rsid w:val="00B20FB6"/>
    <w:rsid w:val="00B366F0"/>
    <w:rsid w:val="00B40F5C"/>
    <w:rsid w:val="00B42BD4"/>
    <w:rsid w:val="00B571AA"/>
    <w:rsid w:val="00B613E6"/>
    <w:rsid w:val="00B632F0"/>
    <w:rsid w:val="00B71FEE"/>
    <w:rsid w:val="00B727FC"/>
    <w:rsid w:val="00B82FC3"/>
    <w:rsid w:val="00B923A5"/>
    <w:rsid w:val="00B9370C"/>
    <w:rsid w:val="00BA1B8D"/>
    <w:rsid w:val="00BA50FA"/>
    <w:rsid w:val="00BE1371"/>
    <w:rsid w:val="00BE66A1"/>
    <w:rsid w:val="00BF55C9"/>
    <w:rsid w:val="00BF7993"/>
    <w:rsid w:val="00C03BE7"/>
    <w:rsid w:val="00C14193"/>
    <w:rsid w:val="00C21B6C"/>
    <w:rsid w:val="00C21DEF"/>
    <w:rsid w:val="00C44E77"/>
    <w:rsid w:val="00C46457"/>
    <w:rsid w:val="00C51E65"/>
    <w:rsid w:val="00C5344C"/>
    <w:rsid w:val="00C53E71"/>
    <w:rsid w:val="00C54008"/>
    <w:rsid w:val="00C60A88"/>
    <w:rsid w:val="00C6314C"/>
    <w:rsid w:val="00C72183"/>
    <w:rsid w:val="00C7552A"/>
    <w:rsid w:val="00C91D3A"/>
    <w:rsid w:val="00C969C1"/>
    <w:rsid w:val="00CA1852"/>
    <w:rsid w:val="00CA4815"/>
    <w:rsid w:val="00CE5808"/>
    <w:rsid w:val="00CF400A"/>
    <w:rsid w:val="00D0305B"/>
    <w:rsid w:val="00D07616"/>
    <w:rsid w:val="00D27BE2"/>
    <w:rsid w:val="00D347D3"/>
    <w:rsid w:val="00D36C22"/>
    <w:rsid w:val="00D4223B"/>
    <w:rsid w:val="00D45F03"/>
    <w:rsid w:val="00D512F3"/>
    <w:rsid w:val="00D56D63"/>
    <w:rsid w:val="00D85EC4"/>
    <w:rsid w:val="00D93B3C"/>
    <w:rsid w:val="00D96CA5"/>
    <w:rsid w:val="00DA7C82"/>
    <w:rsid w:val="00DC1B09"/>
    <w:rsid w:val="00DF362A"/>
    <w:rsid w:val="00DF7735"/>
    <w:rsid w:val="00E01D70"/>
    <w:rsid w:val="00E14232"/>
    <w:rsid w:val="00E17A8A"/>
    <w:rsid w:val="00E22832"/>
    <w:rsid w:val="00E502A8"/>
    <w:rsid w:val="00E51362"/>
    <w:rsid w:val="00E7252C"/>
    <w:rsid w:val="00E74764"/>
    <w:rsid w:val="00E817FA"/>
    <w:rsid w:val="00E90EE9"/>
    <w:rsid w:val="00E951CF"/>
    <w:rsid w:val="00EA3B1D"/>
    <w:rsid w:val="00ED438A"/>
    <w:rsid w:val="00EE1F7E"/>
    <w:rsid w:val="00EE3B59"/>
    <w:rsid w:val="00EE3F95"/>
    <w:rsid w:val="00EF07F5"/>
    <w:rsid w:val="00EF43BC"/>
    <w:rsid w:val="00F04F95"/>
    <w:rsid w:val="00F07401"/>
    <w:rsid w:val="00F26346"/>
    <w:rsid w:val="00F50713"/>
    <w:rsid w:val="00F53F97"/>
    <w:rsid w:val="00F57E13"/>
    <w:rsid w:val="00F6317F"/>
    <w:rsid w:val="00F631E2"/>
    <w:rsid w:val="00F65A25"/>
    <w:rsid w:val="00F8231B"/>
    <w:rsid w:val="00F87EBD"/>
    <w:rsid w:val="00F960C9"/>
    <w:rsid w:val="00F9640A"/>
    <w:rsid w:val="00FA1CB4"/>
    <w:rsid w:val="00FA3569"/>
    <w:rsid w:val="00FC12B4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66F9A4"/>
  <w15:docId w15:val="{A5E4AE7C-2154-F343-9E36-EA4C633E3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27</TotalTime>
  <Pages>14</Pages>
  <Words>2438</Words>
  <Characters>13898</Characters>
  <Application>Microsoft Office Word</Application>
  <DocSecurity>0</DocSecurity>
  <Lines>115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95</cp:revision>
  <cp:lastPrinted>2010-01-18T13:20:00Z</cp:lastPrinted>
  <dcterms:created xsi:type="dcterms:W3CDTF">2026-09-10T09:59:00Z</dcterms:created>
  <dcterms:modified xsi:type="dcterms:W3CDTF">2026-09-10T11:15:00Z</dcterms:modified>
  <cp:category/>
</cp:coreProperties>
</file>