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7020F" w14:textId="77777777" w:rsidR="00B92276" w:rsidRPr="004042BF" w:rsidRDefault="0006218C" w:rsidP="002B299A">
      <w:pPr>
        <w:pStyle w:val="a3"/>
        <w:keepNext/>
        <w:jc w:val="center"/>
        <w:rPr>
          <w:rFonts w:cs="Courier New"/>
          <w:szCs w:val="24"/>
        </w:rPr>
      </w:pPr>
      <w:r w:rsidRPr="004042BF">
        <w:rPr>
          <w:rFonts w:cs="Courier New"/>
          <w:szCs w:val="24"/>
        </w:rPr>
        <w:t>Дневник преддипломной практики</w:t>
      </w:r>
    </w:p>
    <w:p w14:paraId="66D6F72D" w14:textId="77777777" w:rsidR="0006218C" w:rsidRPr="004042BF" w:rsidRDefault="00B92276" w:rsidP="002B299A">
      <w:pPr>
        <w:pStyle w:val="a3"/>
        <w:keepNext/>
        <w:jc w:val="center"/>
        <w:rPr>
          <w:rFonts w:cs="Courier New"/>
          <w:szCs w:val="24"/>
        </w:rPr>
      </w:pPr>
      <w:r w:rsidRPr="004042BF">
        <w:rPr>
          <w:rFonts w:cs="Courier New"/>
          <w:szCs w:val="24"/>
        </w:rPr>
        <w:t xml:space="preserve">студента группы </w:t>
      </w:r>
      <w:r w:rsidR="00561B05">
        <w:rPr>
          <w:rFonts w:cs="Courier New"/>
          <w:szCs w:val="24"/>
        </w:rPr>
        <w:t>________________________________</w:t>
      </w:r>
    </w:p>
    <w:tbl>
      <w:tblPr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6"/>
        <w:gridCol w:w="8470"/>
        <w:gridCol w:w="1985"/>
        <w:gridCol w:w="2126"/>
      </w:tblGrid>
      <w:tr w:rsidR="00561B05" w:rsidRPr="004042BF" w14:paraId="70852E44" w14:textId="77777777" w:rsidTr="00561B05">
        <w:trPr>
          <w:cantSplit/>
          <w:jc w:val="center"/>
        </w:trPr>
        <w:tc>
          <w:tcPr>
            <w:tcW w:w="1306" w:type="dxa"/>
            <w:vMerge w:val="restart"/>
            <w:shd w:val="clear" w:color="auto" w:fill="auto"/>
            <w:vAlign w:val="center"/>
          </w:tcPr>
          <w:p w14:paraId="5FD571C1" w14:textId="77777777" w:rsidR="00561B05" w:rsidRPr="004042BF" w:rsidRDefault="00561B05" w:rsidP="00F84E8E">
            <w:pPr>
              <w:jc w:val="center"/>
              <w:rPr>
                <w:rFonts w:cs="Courier New"/>
                <w:b/>
                <w:bCs/>
                <w:szCs w:val="24"/>
              </w:rPr>
            </w:pPr>
            <w:r w:rsidRPr="004042BF">
              <w:rPr>
                <w:rFonts w:cs="Courier New"/>
                <w:b/>
                <w:bCs/>
                <w:szCs w:val="24"/>
              </w:rPr>
              <w:t>Дата</w:t>
            </w:r>
          </w:p>
        </w:tc>
        <w:tc>
          <w:tcPr>
            <w:tcW w:w="8470" w:type="dxa"/>
            <w:vMerge w:val="restart"/>
            <w:shd w:val="clear" w:color="auto" w:fill="auto"/>
            <w:vAlign w:val="center"/>
          </w:tcPr>
          <w:p w14:paraId="1A79F559" w14:textId="77777777" w:rsidR="00561B05" w:rsidRPr="004042BF" w:rsidRDefault="00561B05" w:rsidP="00F84E8E">
            <w:pPr>
              <w:jc w:val="center"/>
              <w:rPr>
                <w:rFonts w:cs="Courier New"/>
                <w:b/>
                <w:bCs/>
                <w:szCs w:val="24"/>
              </w:rPr>
            </w:pPr>
            <w:r w:rsidRPr="004042BF">
              <w:rPr>
                <w:rFonts w:cs="Courier New"/>
                <w:b/>
                <w:bCs/>
                <w:szCs w:val="24"/>
              </w:rPr>
              <w:t>Содержание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53C610F3" w14:textId="77777777" w:rsidR="00561B05" w:rsidRPr="004042BF" w:rsidRDefault="00561B05" w:rsidP="00F84E8E">
            <w:pPr>
              <w:jc w:val="center"/>
              <w:rPr>
                <w:rFonts w:cs="Courier New"/>
                <w:b/>
                <w:bCs/>
                <w:szCs w:val="24"/>
              </w:rPr>
            </w:pPr>
            <w:r w:rsidRPr="004042BF">
              <w:rPr>
                <w:rFonts w:cs="Courier New"/>
                <w:b/>
                <w:bCs/>
                <w:szCs w:val="24"/>
              </w:rPr>
              <w:t>Подпись</w:t>
            </w:r>
          </w:p>
        </w:tc>
      </w:tr>
      <w:tr w:rsidR="00561B05" w:rsidRPr="004042BF" w14:paraId="446F2367" w14:textId="77777777" w:rsidTr="00561B05">
        <w:trPr>
          <w:cantSplit/>
          <w:jc w:val="center"/>
        </w:trPr>
        <w:tc>
          <w:tcPr>
            <w:tcW w:w="1306" w:type="dxa"/>
            <w:vMerge/>
            <w:shd w:val="clear" w:color="auto" w:fill="auto"/>
          </w:tcPr>
          <w:p w14:paraId="404CC770" w14:textId="77777777" w:rsidR="00561B05" w:rsidRPr="004042BF" w:rsidRDefault="00561B05" w:rsidP="00F84E8E">
            <w:pPr>
              <w:jc w:val="both"/>
              <w:rPr>
                <w:rFonts w:cs="Courier New"/>
                <w:b/>
                <w:bCs/>
                <w:szCs w:val="24"/>
              </w:rPr>
            </w:pPr>
          </w:p>
        </w:tc>
        <w:tc>
          <w:tcPr>
            <w:tcW w:w="8470" w:type="dxa"/>
            <w:vMerge/>
            <w:shd w:val="clear" w:color="auto" w:fill="auto"/>
          </w:tcPr>
          <w:p w14:paraId="5C8BDA58" w14:textId="77777777" w:rsidR="00561B05" w:rsidRPr="004042BF" w:rsidRDefault="00561B05" w:rsidP="00F84E8E">
            <w:pPr>
              <w:jc w:val="both"/>
              <w:rPr>
                <w:rFonts w:cs="Courier New"/>
                <w:b/>
                <w:bCs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C4446D2" w14:textId="77777777" w:rsidR="00561B05" w:rsidRPr="004042BF" w:rsidRDefault="00561B05" w:rsidP="0006218C">
            <w:pPr>
              <w:jc w:val="center"/>
              <w:rPr>
                <w:rFonts w:cs="Courier New"/>
                <w:b/>
                <w:bCs/>
                <w:szCs w:val="24"/>
              </w:rPr>
            </w:pPr>
            <w:r>
              <w:rPr>
                <w:rFonts w:cs="Courier New"/>
                <w:b/>
                <w:bCs/>
                <w:szCs w:val="24"/>
              </w:rPr>
              <w:t>Студент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5DD2DC" w14:textId="77777777" w:rsidR="00561B05" w:rsidRPr="004042BF" w:rsidRDefault="00561B05" w:rsidP="004042BF">
            <w:pPr>
              <w:jc w:val="center"/>
              <w:rPr>
                <w:rFonts w:cs="Courier New"/>
                <w:b/>
                <w:bCs/>
                <w:szCs w:val="24"/>
              </w:rPr>
            </w:pPr>
            <w:r w:rsidRPr="004042BF">
              <w:rPr>
                <w:rFonts w:cs="Courier New"/>
                <w:b/>
                <w:bCs/>
                <w:szCs w:val="24"/>
              </w:rPr>
              <w:t xml:space="preserve">Руководитель практики </w:t>
            </w:r>
          </w:p>
        </w:tc>
      </w:tr>
      <w:tr w:rsidR="00561B05" w14:paraId="66D5DE2E" w14:textId="77777777" w:rsidTr="00561B05">
        <w:trPr>
          <w:jc w:val="center"/>
        </w:trPr>
        <w:tc>
          <w:tcPr>
            <w:tcW w:w="1306" w:type="dxa"/>
            <w:vAlign w:val="center"/>
          </w:tcPr>
          <w:p w14:paraId="76AE0C51" w14:textId="0FBF7A51" w:rsidR="00561B05" w:rsidRDefault="00561B05" w:rsidP="00561B05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D92ACE">
              <w:rPr>
                <w:sz w:val="20"/>
                <w:szCs w:val="20"/>
              </w:rPr>
              <w:t>2</w:t>
            </w:r>
            <w:r w:rsidR="00A3115B">
              <w:rPr>
                <w:sz w:val="20"/>
                <w:szCs w:val="20"/>
              </w:rPr>
              <w:t>0</w:t>
            </w:r>
            <w:r w:rsidRPr="00D92ACE">
              <w:rPr>
                <w:sz w:val="20"/>
                <w:szCs w:val="20"/>
              </w:rPr>
              <w:t>.04.20</w:t>
            </w:r>
            <w:r>
              <w:rPr>
                <w:sz w:val="20"/>
                <w:szCs w:val="20"/>
              </w:rPr>
              <w:t>2</w:t>
            </w:r>
            <w:r w:rsidR="00A3115B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  <w:r w:rsidRPr="00D92ACE">
              <w:rPr>
                <w:sz w:val="20"/>
                <w:szCs w:val="20"/>
              </w:rPr>
              <w:t>-2</w:t>
            </w:r>
            <w:r>
              <w:rPr>
                <w:sz w:val="20"/>
                <w:szCs w:val="20"/>
              </w:rPr>
              <w:t>3</w:t>
            </w:r>
            <w:r w:rsidRPr="00D92ACE">
              <w:rPr>
                <w:sz w:val="20"/>
                <w:szCs w:val="20"/>
              </w:rPr>
              <w:t>.04.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0E1B80D5" w14:textId="77777777" w:rsidR="00561B05" w:rsidRPr="00281A77" w:rsidRDefault="00561B05" w:rsidP="00D92ACE">
            <w:pPr>
              <w:pStyle w:val="Bodytext70"/>
              <w:numPr>
                <w:ilvl w:val="0"/>
                <w:numId w:val="1"/>
              </w:numPr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Изучение инструкции по охране труда.</w:t>
            </w:r>
          </w:p>
          <w:p w14:paraId="502A132A" w14:textId="77777777" w:rsidR="00561B05" w:rsidRPr="00281A77" w:rsidRDefault="00561B05" w:rsidP="00D92ACE">
            <w:pPr>
              <w:pStyle w:val="Bodytext70"/>
              <w:numPr>
                <w:ilvl w:val="0"/>
                <w:numId w:val="1"/>
              </w:numPr>
              <w:shd w:val="clear" w:color="auto" w:fill="auto"/>
              <w:tabs>
                <w:tab w:val="left" w:pos="48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Изучение инструкции по технике безопасности и пожаробезопасности, схем аварийных проходов и выходов, пожарного инвентаря.</w:t>
            </w:r>
          </w:p>
          <w:p w14:paraId="792E1D67" w14:textId="77777777" w:rsidR="00561B05" w:rsidRPr="00281A77" w:rsidRDefault="00561B05" w:rsidP="00D92ACE">
            <w:pPr>
              <w:pStyle w:val="Bodytext70"/>
              <w:numPr>
                <w:ilvl w:val="0"/>
                <w:numId w:val="1"/>
              </w:numPr>
              <w:shd w:val="clear" w:color="auto" w:fill="auto"/>
              <w:tabs>
                <w:tab w:val="left" w:pos="480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Изучение правил внутреннего распорядка.</w:t>
            </w:r>
          </w:p>
          <w:p w14:paraId="792AEEE0" w14:textId="77777777" w:rsidR="00561B05" w:rsidRDefault="00561B05" w:rsidP="00D92ACE">
            <w:pPr>
              <w:pStyle w:val="Bodytext70"/>
              <w:numPr>
                <w:ilvl w:val="0"/>
                <w:numId w:val="1"/>
              </w:numPr>
              <w:shd w:val="clear" w:color="auto" w:fill="auto"/>
              <w:tabs>
                <w:tab w:val="left" w:pos="480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>Изучение правил и норм охраны труда, техники безопасности при работе с вычислительной техникой.</w:t>
            </w:r>
          </w:p>
        </w:tc>
        <w:tc>
          <w:tcPr>
            <w:tcW w:w="1985" w:type="dxa"/>
            <w:vAlign w:val="center"/>
          </w:tcPr>
          <w:p w14:paraId="7F1B0E51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4C013EDF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7710DF5D" w14:textId="77777777" w:rsidTr="00561B05">
        <w:trPr>
          <w:jc w:val="center"/>
        </w:trPr>
        <w:tc>
          <w:tcPr>
            <w:tcW w:w="1306" w:type="dxa"/>
            <w:vAlign w:val="center"/>
          </w:tcPr>
          <w:p w14:paraId="35B97D81" w14:textId="1A535BCC" w:rsidR="00561B05" w:rsidRDefault="00561B05" w:rsidP="00D92ACE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D92ACE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4</w:t>
            </w:r>
            <w:r w:rsidRPr="00D92ACE">
              <w:rPr>
                <w:sz w:val="20"/>
                <w:szCs w:val="20"/>
              </w:rPr>
              <w:t>.04.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  <w:r w:rsidRPr="00D92ACE">
              <w:rPr>
                <w:sz w:val="20"/>
                <w:szCs w:val="20"/>
              </w:rPr>
              <w:t>-2</w:t>
            </w:r>
            <w:r w:rsidR="00A3115B">
              <w:rPr>
                <w:sz w:val="20"/>
                <w:szCs w:val="20"/>
              </w:rPr>
              <w:t>7</w:t>
            </w:r>
            <w:r w:rsidRPr="00D92ACE">
              <w:rPr>
                <w:sz w:val="20"/>
                <w:szCs w:val="20"/>
              </w:rPr>
              <w:t>.04.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28107BD5" w14:textId="77777777" w:rsidR="00561B05" w:rsidRPr="00281A77" w:rsidRDefault="00561B05" w:rsidP="00D92ACE">
            <w:pPr>
              <w:pStyle w:val="Bodytext70"/>
              <w:numPr>
                <w:ilvl w:val="0"/>
                <w:numId w:val="2"/>
              </w:numPr>
              <w:shd w:val="clear" w:color="auto" w:fill="auto"/>
              <w:tabs>
                <w:tab w:val="left" w:pos="490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Определение статуса, структуры и системы управления функциональных подразделений и служб предприятия. Изучение положения об их деятельности и правовой статус.</w:t>
            </w:r>
          </w:p>
          <w:p w14:paraId="1B6B562D" w14:textId="77777777" w:rsidR="00561B05" w:rsidRPr="00281A77" w:rsidRDefault="00561B05" w:rsidP="00D92ACE">
            <w:pPr>
              <w:pStyle w:val="Bodytext70"/>
              <w:numPr>
                <w:ilvl w:val="0"/>
                <w:numId w:val="2"/>
              </w:numPr>
              <w:shd w:val="clear" w:color="auto" w:fill="auto"/>
              <w:tabs>
                <w:tab w:val="left" w:pos="494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Ознакомление с перечнем и конфигурацией средств вычислительной техники, архитектурой сети.</w:t>
            </w:r>
          </w:p>
          <w:p w14:paraId="7FD5ADDF" w14:textId="77777777" w:rsidR="00561B05" w:rsidRPr="00281A77" w:rsidRDefault="00561B05" w:rsidP="00D92ACE">
            <w:pPr>
              <w:pStyle w:val="Bodytext70"/>
              <w:numPr>
                <w:ilvl w:val="0"/>
                <w:numId w:val="2"/>
              </w:numPr>
              <w:shd w:val="clear" w:color="auto" w:fill="auto"/>
              <w:tabs>
                <w:tab w:val="left" w:pos="499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>Ознакомление перечня и назначения программных средств, установленных на ПК предприятия.</w:t>
            </w:r>
          </w:p>
          <w:p w14:paraId="437C46B0" w14:textId="77777777" w:rsidR="00561B05" w:rsidRDefault="00561B05" w:rsidP="00D92ACE">
            <w:pPr>
              <w:pStyle w:val="Bodytext70"/>
              <w:numPr>
                <w:ilvl w:val="0"/>
                <w:numId w:val="2"/>
              </w:numPr>
              <w:shd w:val="clear" w:color="auto" w:fill="auto"/>
              <w:tabs>
                <w:tab w:val="left" w:pos="494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>Изучение должностных инструкций инженерно-технических работников среднего звена в соответствии с подразделением предприятия.</w:t>
            </w:r>
          </w:p>
        </w:tc>
        <w:tc>
          <w:tcPr>
            <w:tcW w:w="1985" w:type="dxa"/>
            <w:vAlign w:val="center"/>
          </w:tcPr>
          <w:p w14:paraId="11B09F63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FDF5D73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5DB00DB3" w14:textId="77777777" w:rsidTr="00561B05">
        <w:trPr>
          <w:jc w:val="center"/>
        </w:trPr>
        <w:tc>
          <w:tcPr>
            <w:tcW w:w="1306" w:type="dxa"/>
            <w:vAlign w:val="center"/>
          </w:tcPr>
          <w:p w14:paraId="5D55E3C7" w14:textId="36B9AE49" w:rsidR="00561B05" w:rsidRDefault="00561B05" w:rsidP="003967A9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3967A9">
              <w:rPr>
                <w:sz w:val="20"/>
                <w:szCs w:val="20"/>
              </w:rPr>
              <w:t>2</w:t>
            </w:r>
            <w:r w:rsidR="009B41D3">
              <w:rPr>
                <w:sz w:val="20"/>
                <w:szCs w:val="20"/>
              </w:rPr>
              <w:t>8</w:t>
            </w:r>
            <w:r w:rsidRPr="003967A9">
              <w:rPr>
                <w:sz w:val="20"/>
                <w:szCs w:val="20"/>
              </w:rPr>
              <w:t>.04.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 w:rsidRPr="003967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–30.04.202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43101FD6" w14:textId="6DE5FD9E" w:rsidR="00561B05" w:rsidRPr="00281A77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6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 xml:space="preserve">Определение требований к </w:t>
            </w:r>
            <w:r>
              <w:rPr>
                <w:sz w:val="20"/>
                <w:szCs w:val="20"/>
              </w:rPr>
              <w:t>проектируемой</w:t>
            </w:r>
            <w:r w:rsidR="00902407">
              <w:rPr>
                <w:sz w:val="20"/>
                <w:szCs w:val="20"/>
              </w:rPr>
              <w:t xml:space="preserve"> (администрируемой, эксплуатируемой)</w:t>
            </w:r>
            <w:r>
              <w:rPr>
                <w:sz w:val="20"/>
                <w:szCs w:val="20"/>
              </w:rPr>
              <w:t xml:space="preserve">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5CA226B6" w14:textId="77777777" w:rsidR="00561B05" w:rsidRPr="00281A77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6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поэтажных схем помещений предприятия</w:t>
            </w:r>
            <w:r w:rsidRPr="00281A77">
              <w:rPr>
                <w:sz w:val="20"/>
                <w:szCs w:val="20"/>
              </w:rPr>
              <w:t>.</w:t>
            </w:r>
          </w:p>
          <w:p w14:paraId="53B40961" w14:textId="77777777" w:rsidR="00561B05" w:rsidRPr="00281A77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 xml:space="preserve">Определение </w:t>
            </w:r>
            <w:r w:rsidRPr="003627B7">
              <w:rPr>
                <w:sz w:val="20"/>
                <w:szCs w:val="20"/>
              </w:rPr>
              <w:t>порядка доступа к ресурсам организации</w:t>
            </w:r>
            <w:r w:rsidRPr="00281A77">
              <w:rPr>
                <w:sz w:val="20"/>
                <w:szCs w:val="20"/>
              </w:rPr>
              <w:t>.</w:t>
            </w:r>
          </w:p>
          <w:p w14:paraId="3CD8B258" w14:textId="48A5B307" w:rsidR="00561B05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Подбор шаблона проектирования </w:t>
            </w:r>
            <w:r w:rsidR="00902407">
              <w:rPr>
                <w:sz w:val="20"/>
                <w:szCs w:val="20"/>
              </w:rPr>
              <w:t xml:space="preserve">(администрирования, эксплуатации) </w:t>
            </w:r>
            <w:r>
              <w:rPr>
                <w:sz w:val="20"/>
                <w:szCs w:val="20"/>
              </w:rPr>
              <w:t xml:space="preserve">компьютерной сети и </w:t>
            </w:r>
            <w:r w:rsidRPr="003967A9">
              <w:rPr>
                <w:sz w:val="20"/>
                <w:szCs w:val="20"/>
              </w:rPr>
              <w:t>средств обеспечения отказоустойчивой работы</w:t>
            </w:r>
            <w:r w:rsidRPr="00281A77">
              <w:rPr>
                <w:sz w:val="20"/>
                <w:szCs w:val="20"/>
              </w:rPr>
              <w:t>.</w:t>
            </w:r>
          </w:p>
          <w:p w14:paraId="603EA738" w14:textId="77777777" w:rsidR="00561B05" w:rsidRPr="00281A77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3967A9">
              <w:rPr>
                <w:sz w:val="20"/>
                <w:szCs w:val="20"/>
              </w:rPr>
              <w:t>Описание методов синтеза компьютерной сети</w:t>
            </w:r>
            <w:r w:rsidRPr="003627B7">
              <w:rPr>
                <w:sz w:val="20"/>
                <w:szCs w:val="20"/>
              </w:rPr>
              <w:t>.</w:t>
            </w:r>
          </w:p>
          <w:p w14:paraId="5EA1F399" w14:textId="55A7C169" w:rsidR="00561B05" w:rsidRDefault="00561B05" w:rsidP="003967A9">
            <w:pPr>
              <w:pStyle w:val="Bodytext70"/>
              <w:numPr>
                <w:ilvl w:val="0"/>
                <w:numId w:val="3"/>
              </w:numPr>
              <w:shd w:val="clear" w:color="auto" w:fill="auto"/>
              <w:tabs>
                <w:tab w:val="left" w:pos="365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 xml:space="preserve">Определение этапов создания </w:t>
            </w:r>
            <w:r w:rsidR="00902407">
              <w:rPr>
                <w:sz w:val="20"/>
                <w:szCs w:val="20"/>
              </w:rPr>
              <w:t xml:space="preserve">(настройки, эксплуатации) </w:t>
            </w:r>
            <w:r w:rsidRPr="00281A77">
              <w:rPr>
                <w:sz w:val="20"/>
                <w:szCs w:val="20"/>
              </w:rPr>
              <w:t>системы и сроков их выполнения.</w:t>
            </w:r>
          </w:p>
        </w:tc>
        <w:tc>
          <w:tcPr>
            <w:tcW w:w="1985" w:type="dxa"/>
            <w:vAlign w:val="center"/>
          </w:tcPr>
          <w:p w14:paraId="060B0FC6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7168D493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09FE8E6E" w14:textId="77777777" w:rsidTr="00561B05">
        <w:trPr>
          <w:jc w:val="center"/>
        </w:trPr>
        <w:tc>
          <w:tcPr>
            <w:tcW w:w="1306" w:type="dxa"/>
            <w:vAlign w:val="center"/>
          </w:tcPr>
          <w:p w14:paraId="460A876F" w14:textId="39458E7F" w:rsidR="00561B05" w:rsidRDefault="00561B05" w:rsidP="001723C3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1723C3">
              <w:rPr>
                <w:sz w:val="20"/>
                <w:szCs w:val="20"/>
              </w:rPr>
              <w:t>0</w:t>
            </w:r>
            <w:r w:rsidR="00A3115B">
              <w:rPr>
                <w:sz w:val="20"/>
                <w:szCs w:val="20"/>
              </w:rPr>
              <w:t>4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 w:rsidRPr="001723C3">
              <w:rPr>
                <w:sz w:val="20"/>
                <w:szCs w:val="20"/>
              </w:rPr>
              <w:t xml:space="preserve"> -0</w:t>
            </w:r>
            <w:r w:rsidR="009B41D3">
              <w:rPr>
                <w:sz w:val="20"/>
                <w:szCs w:val="20"/>
              </w:rPr>
              <w:t>7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1CFA8D62" w14:textId="77777777" w:rsidR="00561B05" w:rsidRPr="00281A77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4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Выбор и о</w:t>
            </w:r>
            <w:r w:rsidRPr="00281A77">
              <w:rPr>
                <w:sz w:val="20"/>
                <w:szCs w:val="20"/>
              </w:rPr>
              <w:t xml:space="preserve">боснование </w:t>
            </w:r>
            <w:r>
              <w:rPr>
                <w:sz w:val="20"/>
                <w:szCs w:val="20"/>
              </w:rPr>
              <w:t>топологии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530EBD32" w14:textId="77777777" w:rsidR="00561B05" w:rsidRPr="00281A77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4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8F0499">
              <w:rPr>
                <w:sz w:val="20"/>
                <w:szCs w:val="20"/>
              </w:rPr>
              <w:t>Составление и о</w:t>
            </w:r>
            <w:r w:rsidRPr="009B41D3">
              <w:rPr>
                <w:sz w:val="20"/>
                <w:szCs w:val="20"/>
              </w:rPr>
              <w:t>писание теоретико-графовой модели</w:t>
            </w:r>
            <w:r w:rsidRPr="008F049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777D03C6" w14:textId="77777777" w:rsidR="00561B05" w:rsidRPr="00281A77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0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9B41D3">
              <w:rPr>
                <w:sz w:val="20"/>
                <w:szCs w:val="20"/>
              </w:rPr>
              <w:t xml:space="preserve">Обоснование выбора </w:t>
            </w:r>
            <w:r>
              <w:rPr>
                <w:sz w:val="20"/>
                <w:szCs w:val="20"/>
              </w:rPr>
              <w:t xml:space="preserve">и размещения </w:t>
            </w:r>
            <w:r w:rsidRPr="009B41D3">
              <w:rPr>
                <w:sz w:val="20"/>
                <w:szCs w:val="20"/>
              </w:rPr>
              <w:t>оборудования</w:t>
            </w:r>
            <w:r w:rsidRPr="00281A77">
              <w:rPr>
                <w:sz w:val="20"/>
                <w:szCs w:val="20"/>
              </w:rPr>
              <w:t>.</w:t>
            </w:r>
          </w:p>
          <w:p w14:paraId="1206B041" w14:textId="77777777" w:rsidR="00561B05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0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структуры домена</w:t>
            </w:r>
            <w:r w:rsidRPr="00281A77">
              <w:rPr>
                <w:sz w:val="20"/>
                <w:szCs w:val="20"/>
              </w:rPr>
              <w:t>.</w:t>
            </w:r>
          </w:p>
          <w:p w14:paraId="25A461B1" w14:textId="77777777" w:rsidR="00561B05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0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логической топологии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2E447FFE" w14:textId="77777777" w:rsidR="00561B05" w:rsidRDefault="00561B05" w:rsidP="001723C3">
            <w:pPr>
              <w:pStyle w:val="Bodytext70"/>
              <w:numPr>
                <w:ilvl w:val="0"/>
                <w:numId w:val="4"/>
              </w:numPr>
              <w:shd w:val="clear" w:color="auto" w:fill="auto"/>
              <w:tabs>
                <w:tab w:val="left" w:pos="490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>
              <w:rPr>
                <w:sz w:val="20"/>
                <w:szCs w:val="20"/>
              </w:rPr>
              <w:t>Проектирование физической топологии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</w:tc>
        <w:tc>
          <w:tcPr>
            <w:tcW w:w="1985" w:type="dxa"/>
            <w:vAlign w:val="center"/>
          </w:tcPr>
          <w:p w14:paraId="14EF1210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2949AAC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704AAB36" w14:textId="77777777" w:rsidTr="00561B05">
        <w:trPr>
          <w:jc w:val="center"/>
        </w:trPr>
        <w:tc>
          <w:tcPr>
            <w:tcW w:w="1306" w:type="dxa"/>
            <w:vAlign w:val="center"/>
          </w:tcPr>
          <w:p w14:paraId="05AAD28E" w14:textId="2C03F65A" w:rsidR="00561B05" w:rsidRDefault="00561B05" w:rsidP="001723C3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A3115B">
              <w:rPr>
                <w:sz w:val="20"/>
                <w:szCs w:val="20"/>
              </w:rPr>
              <w:t>1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 w:rsidRPr="001723C3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>1</w:t>
            </w:r>
            <w:r w:rsidR="00A3115B">
              <w:rPr>
                <w:sz w:val="20"/>
                <w:szCs w:val="20"/>
              </w:rPr>
              <w:t>2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055C34BB" w14:textId="77777777" w:rsidR="00561B05" w:rsidRPr="00281A77" w:rsidRDefault="00561B05" w:rsidP="001723C3">
            <w:pPr>
              <w:pStyle w:val="Bodytext70"/>
              <w:numPr>
                <w:ilvl w:val="0"/>
                <w:numId w:val="5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 xml:space="preserve">Проведение </w:t>
            </w:r>
            <w:r>
              <w:rPr>
                <w:sz w:val="20"/>
                <w:szCs w:val="20"/>
              </w:rPr>
              <w:t xml:space="preserve">имитационного моделирования, тестирование и </w:t>
            </w:r>
            <w:r w:rsidRPr="00281A77">
              <w:rPr>
                <w:sz w:val="20"/>
                <w:szCs w:val="20"/>
              </w:rPr>
              <w:t xml:space="preserve">отладка </w:t>
            </w:r>
            <w:r>
              <w:rPr>
                <w:sz w:val="20"/>
                <w:szCs w:val="20"/>
              </w:rPr>
              <w:t>проекта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3D5FA4AE" w14:textId="77777777" w:rsidR="00561B05" w:rsidRPr="00281A77" w:rsidRDefault="00561B05" w:rsidP="001723C3">
            <w:pPr>
              <w:pStyle w:val="Bodytext70"/>
              <w:numPr>
                <w:ilvl w:val="0"/>
                <w:numId w:val="5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 xml:space="preserve">Проведение </w:t>
            </w:r>
            <w:r>
              <w:rPr>
                <w:sz w:val="20"/>
                <w:szCs w:val="20"/>
              </w:rPr>
              <w:t xml:space="preserve">лабораторного моделирования, тестирование и </w:t>
            </w:r>
            <w:r w:rsidRPr="00281A77">
              <w:rPr>
                <w:sz w:val="20"/>
                <w:szCs w:val="20"/>
              </w:rPr>
              <w:t xml:space="preserve">отладка </w:t>
            </w:r>
            <w:r>
              <w:rPr>
                <w:sz w:val="20"/>
                <w:szCs w:val="20"/>
              </w:rPr>
              <w:t>проекта компьютерной сети</w:t>
            </w:r>
            <w:r w:rsidRPr="00281A77">
              <w:rPr>
                <w:sz w:val="20"/>
                <w:szCs w:val="20"/>
              </w:rPr>
              <w:t>.</w:t>
            </w:r>
          </w:p>
          <w:p w14:paraId="193D6A46" w14:textId="77777777" w:rsidR="00561B05" w:rsidRDefault="00561B05" w:rsidP="001723C3">
            <w:pPr>
              <w:pStyle w:val="Bodytext70"/>
              <w:numPr>
                <w:ilvl w:val="0"/>
                <w:numId w:val="5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 xml:space="preserve">Проведение </w:t>
            </w:r>
            <w:r>
              <w:rPr>
                <w:sz w:val="20"/>
                <w:szCs w:val="20"/>
              </w:rPr>
              <w:t>нагрузочных</w:t>
            </w:r>
            <w:r w:rsidRPr="00281A77">
              <w:rPr>
                <w:sz w:val="20"/>
                <w:szCs w:val="20"/>
              </w:rPr>
              <w:t xml:space="preserve"> испытаний, опытной эксплуатации и приемо</w:t>
            </w:r>
            <w:r>
              <w:rPr>
                <w:sz w:val="20"/>
                <w:szCs w:val="20"/>
              </w:rPr>
              <w:t>-сдаточных</w:t>
            </w:r>
            <w:r w:rsidRPr="00281A77">
              <w:rPr>
                <w:sz w:val="20"/>
                <w:szCs w:val="20"/>
              </w:rPr>
              <w:t xml:space="preserve"> испытаний.</w:t>
            </w:r>
          </w:p>
        </w:tc>
        <w:tc>
          <w:tcPr>
            <w:tcW w:w="1985" w:type="dxa"/>
            <w:vAlign w:val="center"/>
          </w:tcPr>
          <w:p w14:paraId="6422C8B5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57ABA52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486E48C8" w14:textId="77777777" w:rsidTr="00561B05">
        <w:trPr>
          <w:trHeight w:val="1182"/>
          <w:jc w:val="center"/>
        </w:trPr>
        <w:tc>
          <w:tcPr>
            <w:tcW w:w="1306" w:type="dxa"/>
            <w:vAlign w:val="center"/>
          </w:tcPr>
          <w:p w14:paraId="7B972522" w14:textId="5F373BB4" w:rsidR="00561B05" w:rsidRDefault="00561B05" w:rsidP="002B299A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>
              <w:rPr>
                <w:sz w:val="20"/>
                <w:szCs w:val="20"/>
              </w:rPr>
              <w:t>1</w:t>
            </w:r>
            <w:r w:rsidR="00A3115B">
              <w:rPr>
                <w:sz w:val="20"/>
                <w:szCs w:val="20"/>
              </w:rPr>
              <w:t>3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 w:rsidRPr="001723C3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>1</w:t>
            </w:r>
            <w:r w:rsidR="00A3115B">
              <w:rPr>
                <w:sz w:val="20"/>
                <w:szCs w:val="20"/>
              </w:rPr>
              <w:t>4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7078868E" w14:textId="2E59301E" w:rsidR="00561B05" w:rsidRPr="00281A77" w:rsidRDefault="00561B05" w:rsidP="002B299A">
            <w:pPr>
              <w:pStyle w:val="Bodytext70"/>
              <w:numPr>
                <w:ilvl w:val="0"/>
                <w:numId w:val="6"/>
              </w:numPr>
              <w:shd w:val="clear" w:color="auto" w:fill="auto"/>
              <w:tabs>
                <w:tab w:val="left" w:pos="365"/>
              </w:tabs>
              <w:spacing w:after="0" w:line="288" w:lineRule="auto"/>
              <w:ind w:left="57"/>
              <w:jc w:val="left"/>
              <w:rPr>
                <w:sz w:val="20"/>
                <w:szCs w:val="20"/>
              </w:rPr>
            </w:pPr>
            <w:r w:rsidRPr="00281A77">
              <w:rPr>
                <w:sz w:val="20"/>
                <w:szCs w:val="20"/>
              </w:rPr>
              <w:t xml:space="preserve">Сбор показателей для расчета затрат на проектирование </w:t>
            </w:r>
            <w:r w:rsidR="00902407">
              <w:rPr>
                <w:sz w:val="20"/>
                <w:szCs w:val="20"/>
              </w:rPr>
              <w:t xml:space="preserve">(администрирования, эксплуатации) </w:t>
            </w:r>
            <w:r w:rsidRPr="00281A77">
              <w:rPr>
                <w:sz w:val="20"/>
                <w:szCs w:val="20"/>
              </w:rPr>
              <w:t xml:space="preserve">системы и </w:t>
            </w:r>
            <w:r>
              <w:rPr>
                <w:sz w:val="20"/>
                <w:szCs w:val="20"/>
              </w:rPr>
              <w:t xml:space="preserve">внедрение </w:t>
            </w:r>
            <w:r w:rsidR="00902407">
              <w:rPr>
                <w:sz w:val="20"/>
                <w:szCs w:val="20"/>
              </w:rPr>
              <w:t>результатов работы</w:t>
            </w:r>
            <w:r w:rsidRPr="00281A77">
              <w:rPr>
                <w:sz w:val="20"/>
                <w:szCs w:val="20"/>
              </w:rPr>
              <w:t>.</w:t>
            </w:r>
          </w:p>
          <w:p w14:paraId="4DFAB7AF" w14:textId="192EAD74" w:rsidR="00561B05" w:rsidRDefault="00561B05" w:rsidP="00902407">
            <w:pPr>
              <w:pStyle w:val="Bodytext70"/>
              <w:numPr>
                <w:ilvl w:val="0"/>
                <w:numId w:val="6"/>
              </w:numPr>
              <w:shd w:val="clear" w:color="auto" w:fill="auto"/>
              <w:tabs>
                <w:tab w:val="left" w:pos="355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>Расчет затра</w:t>
            </w:r>
            <w:r w:rsidR="00902407">
              <w:rPr>
                <w:sz w:val="20"/>
                <w:szCs w:val="20"/>
              </w:rPr>
              <w:t>т</w:t>
            </w:r>
            <w:r w:rsidRPr="00281A77">
              <w:rPr>
                <w:sz w:val="20"/>
                <w:szCs w:val="20"/>
              </w:rPr>
              <w:t>.</w:t>
            </w:r>
          </w:p>
        </w:tc>
        <w:tc>
          <w:tcPr>
            <w:tcW w:w="1985" w:type="dxa"/>
            <w:vAlign w:val="center"/>
          </w:tcPr>
          <w:p w14:paraId="26659D07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345D0F7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  <w:tr w:rsidR="00561B05" w14:paraId="33284A1B" w14:textId="77777777" w:rsidTr="00561B05">
        <w:trPr>
          <w:trHeight w:val="985"/>
          <w:jc w:val="center"/>
        </w:trPr>
        <w:tc>
          <w:tcPr>
            <w:tcW w:w="1306" w:type="dxa"/>
            <w:vAlign w:val="center"/>
          </w:tcPr>
          <w:p w14:paraId="49EAEB36" w14:textId="3188216C" w:rsidR="00561B05" w:rsidRDefault="00561B05" w:rsidP="002B299A">
            <w:pPr>
              <w:pStyle w:val="Bodytext70"/>
              <w:shd w:val="clear" w:color="auto" w:fill="auto"/>
              <w:tabs>
                <w:tab w:val="left" w:pos="466"/>
              </w:tabs>
              <w:spacing w:after="0" w:line="288" w:lineRule="auto"/>
              <w:ind w:left="57"/>
              <w:jc w:val="left"/>
              <w:rPr>
                <w:rFonts w:cs="Courier New"/>
                <w:sz w:val="20"/>
              </w:rPr>
            </w:pPr>
            <w:r>
              <w:rPr>
                <w:sz w:val="20"/>
                <w:szCs w:val="20"/>
              </w:rPr>
              <w:t>1</w:t>
            </w:r>
            <w:r w:rsidR="00A3115B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  <w:r w:rsidRPr="001723C3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>1</w:t>
            </w:r>
            <w:r w:rsidR="00A3115B">
              <w:rPr>
                <w:sz w:val="20"/>
                <w:szCs w:val="20"/>
              </w:rPr>
              <w:t>6</w:t>
            </w:r>
            <w:r w:rsidRPr="003967A9">
              <w:rPr>
                <w:sz w:val="20"/>
                <w:szCs w:val="20"/>
              </w:rPr>
              <w:t>.0</w:t>
            </w:r>
            <w:r w:rsidRPr="001723C3">
              <w:rPr>
                <w:sz w:val="20"/>
                <w:szCs w:val="20"/>
              </w:rPr>
              <w:t>5</w:t>
            </w:r>
            <w:r w:rsidRPr="003967A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</w:t>
            </w:r>
            <w:r w:rsidR="00A3115B">
              <w:rPr>
                <w:sz w:val="20"/>
                <w:szCs w:val="20"/>
              </w:rPr>
              <w:t>6</w:t>
            </w:r>
          </w:p>
        </w:tc>
        <w:tc>
          <w:tcPr>
            <w:tcW w:w="8470" w:type="dxa"/>
            <w:vAlign w:val="center"/>
          </w:tcPr>
          <w:p w14:paraId="544E4631" w14:textId="77777777" w:rsidR="00561B05" w:rsidRDefault="00561B05" w:rsidP="002B299A">
            <w:pPr>
              <w:pStyle w:val="Bodytext70"/>
              <w:numPr>
                <w:ilvl w:val="0"/>
                <w:numId w:val="7"/>
              </w:numPr>
              <w:shd w:val="clear" w:color="auto" w:fill="auto"/>
              <w:tabs>
                <w:tab w:val="left" w:pos="365"/>
              </w:tabs>
              <w:spacing w:after="0" w:line="288" w:lineRule="auto"/>
              <w:jc w:val="left"/>
              <w:rPr>
                <w:rFonts w:cs="Courier New"/>
                <w:sz w:val="20"/>
              </w:rPr>
            </w:pPr>
            <w:r w:rsidRPr="00281A77">
              <w:rPr>
                <w:sz w:val="20"/>
                <w:szCs w:val="20"/>
              </w:rPr>
              <w:t>Оформление отчета в соответствии с требованиями ГОСТ</w:t>
            </w:r>
            <w:r>
              <w:rPr>
                <w:sz w:val="20"/>
                <w:szCs w:val="20"/>
              </w:rPr>
              <w:t xml:space="preserve"> и внутренними стандартами колледжа</w:t>
            </w:r>
            <w:r w:rsidRPr="00281A77">
              <w:rPr>
                <w:sz w:val="20"/>
                <w:szCs w:val="20"/>
              </w:rPr>
              <w:t>.</w:t>
            </w:r>
          </w:p>
        </w:tc>
        <w:tc>
          <w:tcPr>
            <w:tcW w:w="1985" w:type="dxa"/>
            <w:vAlign w:val="center"/>
          </w:tcPr>
          <w:p w14:paraId="59E79BE4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5546EB8" w14:textId="77777777" w:rsidR="00561B05" w:rsidRDefault="00561B05" w:rsidP="00F84E8E">
            <w:pPr>
              <w:rPr>
                <w:rFonts w:cs="Courier New"/>
                <w:sz w:val="20"/>
              </w:rPr>
            </w:pPr>
          </w:p>
        </w:tc>
      </w:tr>
    </w:tbl>
    <w:p w14:paraId="2BAFCFAB" w14:textId="77777777" w:rsidR="00F3522D" w:rsidRDefault="00F3522D" w:rsidP="004042BF"/>
    <w:sectPr w:rsidR="00F3522D" w:rsidSect="0006218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1CD6"/>
    <w:multiLevelType w:val="multilevel"/>
    <w:tmpl w:val="ED2C3A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0A12307"/>
    <w:multiLevelType w:val="multilevel"/>
    <w:tmpl w:val="01FC8E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410AAE"/>
    <w:multiLevelType w:val="multilevel"/>
    <w:tmpl w:val="FEDCF4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BC7C6F"/>
    <w:multiLevelType w:val="multilevel"/>
    <w:tmpl w:val="EF4CF6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773E33"/>
    <w:multiLevelType w:val="multilevel"/>
    <w:tmpl w:val="CA56C7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93314CC"/>
    <w:multiLevelType w:val="multilevel"/>
    <w:tmpl w:val="15A605C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4EA0AF5"/>
    <w:multiLevelType w:val="multilevel"/>
    <w:tmpl w:val="FEDCF4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18C"/>
    <w:rsid w:val="00016703"/>
    <w:rsid w:val="000504BB"/>
    <w:rsid w:val="0006218C"/>
    <w:rsid w:val="001348BE"/>
    <w:rsid w:val="001723C3"/>
    <w:rsid w:val="0017675D"/>
    <w:rsid w:val="001922D5"/>
    <w:rsid w:val="001A1E2E"/>
    <w:rsid w:val="00291C36"/>
    <w:rsid w:val="002B299A"/>
    <w:rsid w:val="00321E1A"/>
    <w:rsid w:val="00347F0E"/>
    <w:rsid w:val="003967A9"/>
    <w:rsid w:val="003E2A72"/>
    <w:rsid w:val="004042BF"/>
    <w:rsid w:val="0044267A"/>
    <w:rsid w:val="00561B05"/>
    <w:rsid w:val="008772B7"/>
    <w:rsid w:val="00902407"/>
    <w:rsid w:val="009B41D3"/>
    <w:rsid w:val="00A3115B"/>
    <w:rsid w:val="00B92276"/>
    <w:rsid w:val="00C5625F"/>
    <w:rsid w:val="00D70D28"/>
    <w:rsid w:val="00D818AD"/>
    <w:rsid w:val="00D92ACE"/>
    <w:rsid w:val="00D940D5"/>
    <w:rsid w:val="00EA169C"/>
    <w:rsid w:val="00EE75D8"/>
    <w:rsid w:val="00F05CD6"/>
    <w:rsid w:val="00F3522D"/>
    <w:rsid w:val="00F85884"/>
    <w:rsid w:val="00FD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1E83"/>
  <w15:docId w15:val="{92BDE9CA-0141-45CE-973E-B07FE810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18C"/>
    <w:pPr>
      <w:spacing w:after="0" w:line="240" w:lineRule="auto"/>
    </w:pPr>
    <w:rPr>
      <w:rFonts w:ascii="Bookman Old Style" w:eastAsia="Times New Roman" w:hAnsi="Bookman Old Style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06218C"/>
    <w:pPr>
      <w:spacing w:before="120" w:after="120"/>
    </w:pPr>
    <w:rPr>
      <w:b/>
    </w:rPr>
  </w:style>
  <w:style w:type="character" w:customStyle="1" w:styleId="Bodytext7">
    <w:name w:val="Body text (7)_"/>
    <w:basedOn w:val="a0"/>
    <w:link w:val="Bodytext70"/>
    <w:rsid w:val="00D92ACE"/>
    <w:rPr>
      <w:sz w:val="19"/>
      <w:szCs w:val="19"/>
      <w:shd w:val="clear" w:color="auto" w:fill="FFFFFF"/>
    </w:rPr>
  </w:style>
  <w:style w:type="paragraph" w:customStyle="1" w:styleId="Bodytext70">
    <w:name w:val="Body text (7)"/>
    <w:basedOn w:val="a"/>
    <w:link w:val="Bodytext7"/>
    <w:rsid w:val="00D92ACE"/>
    <w:pPr>
      <w:shd w:val="clear" w:color="auto" w:fill="FFFFFF"/>
      <w:spacing w:after="1560" w:line="336" w:lineRule="exact"/>
      <w:jc w:val="both"/>
    </w:pPr>
    <w:rPr>
      <w:rFonts w:asciiTheme="minorHAnsi" w:eastAsiaTheme="minorHAnsi" w:hAnsiTheme="minorHAnsi" w:cstheme="minorBidi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user</cp:lastModifiedBy>
  <cp:revision>3</cp:revision>
  <cp:lastPrinted>2017-05-04T06:46:00Z</cp:lastPrinted>
  <dcterms:created xsi:type="dcterms:W3CDTF">2025-04-21T07:26:00Z</dcterms:created>
  <dcterms:modified xsi:type="dcterms:W3CDTF">2026-04-20T11:24:00Z</dcterms:modified>
</cp:coreProperties>
</file>