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media/image1.gif" ContentType="image/gi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rameContents"/>
        <w:rPr/>
      </w:pPr>
      <w:r>
        <w:rPr/>
        <w:t>Министерство высшего образования и науки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Национальный научно-исследовательский университет ИТМО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sz w:val="32"/>
          <w:szCs w:val="32"/>
        </w:rPr>
        <w:t>Лабораторная работа №5</w:t>
      </w:r>
      <w:r>
        <w:rPr>
          <w:rFonts w:cs="Times New Roman" w:ascii="Times New Roman" w:hAnsi="Times New Roman"/>
          <w:sz w:val="28"/>
          <w:szCs w:val="28"/>
        </w:rPr>
        <w:br/>
        <w:t>по дисциплине</w:t>
        <w:br/>
      </w:r>
      <w:r>
        <w:rPr>
          <w:rFonts w:cs="Times New Roman" w:ascii="Times New Roman" w:hAnsi="Times New Roman"/>
          <w:b/>
          <w:bCs/>
          <w:sz w:val="28"/>
          <w:szCs w:val="28"/>
        </w:rPr>
        <w:t>«Основы профессиональной деятельности».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№57743.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Работу выполнил: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Воронов Григорий Алексеевич,</w:t>
        <w:br/>
        <w:t xml:space="preserve">Студент группы </w:t>
      </w: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>3116.</w:t>
        <w:br/>
        <w:t>Преподаватель:</w:t>
        <w:br/>
        <w:t>Остапенко Ольга Денисовна.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Санкт-Петербург, 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rPr>
              <w:rFonts w:ascii="Times New Roman" w:hAnsi="Times New Roman" w:cs="Times New Roman"/>
            </w:rPr>
          </w:pPr>
          <w:r>
            <w:br w:type="page"/>
          </w:r>
          <w:r>
            <w:rPr>
              <w:rFonts w:cs="Times New Roman" w:ascii="Times New Roman" w:hAnsi="Times New Roman"/>
            </w:rPr>
            <w:t>Оглавление</w:t>
          </w:r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eastAsia="" w:cs="" w:cstheme="minorBidi" w:eastAsiaTheme="minorEastAsia"/>
              <w:b w:val="false"/>
              <w:bCs w:val="false"/>
              <w:i w:val="false"/>
              <w:i w:val="false"/>
              <w:iCs w:val="false"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i w:val="false"/>
              <w:iCs w:val="false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i w:val="false"/>
              <w:iCs w:val="false"/>
              <w:vanish w:val="false"/>
              <w:rFonts w:cs="Times New Roman" w:ascii="Times New Roman" w:hAnsi="Times New Roman"/>
            </w:rPr>
            <w:fldChar w:fldCharType="separate"/>
          </w:r>
          <w:hyperlink w:anchor="_Toc132804473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_Toc132804473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i w:val="false"/>
                <w:iCs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eastAsia="" w:cs="" w:cstheme="minorBidi" w:eastAsiaTheme="minorEastAsia"/>
              <w:b w:val="false"/>
              <w:bCs w:val="false"/>
              <w:i w:val="false"/>
              <w:i w:val="false"/>
              <w:iCs w:val="false"/>
              <w:kern w:val="2"/>
              <w:lang w:eastAsia="ru-RU"/>
              <w14:ligatures w14:val="standardContextual"/>
            </w:rPr>
          </w:pPr>
          <w:hyperlink w:anchor="_Toc132804474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Текст исходной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_Toc132804474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i w:val="false"/>
                <w:iCs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eastAsia="" w:cs="" w:cstheme="minorBidi" w:eastAsiaTheme="minorEastAsia"/>
              <w:b w:val="false"/>
              <w:bCs w:val="false"/>
              <w:i w:val="false"/>
              <w:i w:val="false"/>
              <w:iCs w:val="false"/>
              <w:kern w:val="2"/>
              <w:lang w:eastAsia="ru-RU"/>
              <w14:ligatures w14:val="standardContextual"/>
            </w:rPr>
          </w:pPr>
          <w:hyperlink w:anchor="_Toc132804475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Описание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_Toc132804475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i w:val="false"/>
                <w:iCs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eastAsia="" w:cs="" w:cstheme="minorBidi" w:eastAsiaTheme="minorEastAsia"/>
              <w:b w:val="false"/>
              <w:bCs w:val="false"/>
              <w:i w:val="false"/>
              <w:i w:val="false"/>
              <w:iCs w:val="false"/>
              <w:kern w:val="2"/>
              <w:lang w:eastAsia="ru-RU"/>
              <w14:ligatures w14:val="standardContextual"/>
            </w:rPr>
          </w:pPr>
          <w:hyperlink w:anchor="_Toc132804476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Таблица трассировки выполнения команд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_Toc132804476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i w:val="false"/>
                <w:iCs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eastAsia="" w:cs="" w:cstheme="minorBidi" w:eastAsiaTheme="minorEastAsia"/>
              <w:b w:val="false"/>
              <w:bCs w:val="false"/>
              <w:i w:val="false"/>
              <w:i w:val="false"/>
              <w:iCs w:val="false"/>
              <w:kern w:val="2"/>
              <w:lang w:eastAsia="ru-RU"/>
              <w14:ligatures w14:val="standardContextual"/>
            </w:rPr>
          </w:pPr>
          <w:hyperlink w:anchor="_Toc132804477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_Toc132804477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i w:val="false"/>
                <w:iCs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0" w:name="_Toc132804473"/>
      <w:r>
        <w:rPr>
          <w:rStyle w:val="1"/>
          <w:rFonts w:cs="Times New Roman" w:ascii="Times New Roman" w:hAnsi="Times New Roman"/>
          <w:sz w:val="28"/>
          <w:szCs w:val="28"/>
        </w:rPr>
        <w:t>Задание</w:t>
      </w:r>
      <w:bookmarkEnd w:id="0"/>
    </w:p>
    <w:p>
      <w:pPr>
        <w:pStyle w:val="Normal"/>
        <w:rPr>
          <w:rFonts w:ascii="Segoe UI" w:hAnsi="Segoe UI" w:cs="Segoe UI"/>
          <w:color w:val="212529"/>
          <w:shd w:fill="FFFFFF" w:val="clear"/>
        </w:rPr>
      </w:pPr>
      <w:r>
        <w:rPr>
          <w:rFonts w:cs="Segoe UI" w:ascii="Segoe UI" w:hAnsi="Segoe UI"/>
          <w:color w:val="212529"/>
          <w:shd w:fill="FFFFFF" w:val="clear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>
      <w:pPr>
        <w:pStyle w:val="Normal"/>
        <w:rPr>
          <w:rFonts w:ascii="Segoe UI" w:hAnsi="Segoe UI" w:cs="Segoe UI"/>
          <w:color w:val="212529"/>
          <w:shd w:fill="FFFFFF" w:val="clear"/>
        </w:rPr>
      </w:pPr>
      <w:r>
        <w:rPr>
          <w:rFonts w:cs="Segoe UI" w:ascii="Segoe UI" w:hAnsi="Segoe UI"/>
          <w:color w:val="212529"/>
          <w:shd w:fill="FFFFFF" w:val="clear"/>
        </w:rPr>
        <w:t xml:space="preserve">Вариант </w:t>
      </w:r>
      <w:r>
        <w:rPr>
          <w:rFonts w:cs="Segoe UI" w:ascii="Segoe UI" w:hAnsi="Segoe UI"/>
          <w:color w:val="212529"/>
          <w:shd w:fill="FFFFFF" w:val="clear"/>
          <w:lang w:val="en-US"/>
        </w:rPr>
        <w:t>57743</w:t>
      </w:r>
      <w:r>
        <w:rPr>
          <w:rFonts w:cs="Segoe UI" w:ascii="Segoe UI" w:hAnsi="Segoe UI"/>
          <w:color w:val="212529"/>
          <w:shd w:fill="FFFFFF" w:val="clear"/>
        </w:rPr>
        <w:t>:</w:t>
      </w:r>
    </w:p>
    <w:p>
      <w:pPr>
        <w:sectPr>
          <w:footerReference w:type="even" r:id="rId2"/>
          <w:footerReference w:type="default" r:id="rId3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Autospacing="1" w:after="0"/>
        <w:rPr>
          <w:rFonts w:ascii="Segoe UI" w:hAnsi="Segoe UI" w:eastAsia="Times New Roman" w:cs="Segoe UI"/>
          <w:color w:val="212529"/>
          <w:lang w:eastAsia="ru-RU"/>
        </w:rPr>
      </w:pPr>
      <w:r>
        <w:rPr/>
        <w:t>Программа осуществляет асинхронный ввод данных с ВУ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rPr/>
      </w:pPr>
      <w:r>
        <w:rPr/>
        <w:t>Программа начинается с адреса 140</w:t>
      </w:r>
      <w:r>
        <w:rPr>
          <w:position w:val="-2"/>
          <w:sz w:val="19"/>
        </w:rPr>
        <w:t>16</w:t>
      </w:r>
      <w:r>
        <w:rPr/>
        <w:t>. Размещаемая строка находится по адресу 5F9</w:t>
      </w:r>
      <w:r>
        <w:rPr>
          <w:position w:val="-2"/>
          <w:sz w:val="19"/>
        </w:rPr>
        <w:t>16</w:t>
      </w:r>
      <w:r>
        <w:rPr/>
        <w:t xml:space="preserve">.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rPr/>
      </w:pPr>
      <w:r>
        <w:rPr/>
        <w:t xml:space="preserve">Строка должна быть представлена в кодировке КОИ-8.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rPr/>
      </w:pPr>
      <w:r>
        <w:rPr/>
        <w:t xml:space="preserve">Формат представления строки в памяти: АДР1: СИМВ1 СИМВ2 АДР2: СИМВ3 СИМВ4 ... СТОП_СИМВ.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rPr/>
      </w:pPr>
      <w:r>
        <w:rPr/>
        <w:t xml:space="preserve">Ввод или вывод строки должен быть завершен по символу c кодом 0D (CR). Стоп символ является обычным символом строки и подчиняется тем же правилам расположения в памяти что и другие символы строки. </w:t>
      </w:r>
    </w:p>
    <w:p>
      <w:pPr>
        <w:sectPr>
          <w:type w:val="continuous"/>
          <w:pgSz w:w="11906" w:h="16838"/>
          <w:pgMar w:left="1701" w:right="850" w:gutter="0" w:header="0" w:top="1134" w:footer="708" w:bottom="1134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bookmarkStart w:id="1" w:name="_Toc132804474"/>
      <w:r>
        <w:rPr>
          <w:rStyle w:val="1"/>
          <w:rFonts w:cs="Times New Roman" w:ascii="Times New Roman" w:hAnsi="Times New Roman"/>
          <w:sz w:val="28"/>
          <w:szCs w:val="28"/>
        </w:rPr>
        <w:t>Текст исходной программы</w:t>
      </w:r>
      <w:bookmarkEnd w:id="1"/>
    </w:p>
    <w:tbl>
      <w:tblPr>
        <w:tblW w:w="93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6"/>
      </w:tblGrid>
      <w:tr>
        <w:trPr>
          <w:trHeight w:val="340" w:hRule="atLeast"/>
        </w:trPr>
        <w:tc>
          <w:tcPr>
            <w:tcW w:w="93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Асинхронный ввод строки (в кодировке КОИ-8(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n-US" w:eastAsia="ru-RU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)) с ВУ-2 (до символа 0x0D).</w:t>
            </w:r>
          </w:p>
        </w:tc>
      </w:tr>
      <w:tr>
        <w:trPr>
          <w:trHeight w:val="17" w:hRule="atLeast"/>
        </w:trPr>
        <w:tc>
          <w:tcPr>
            <w:tcW w:w="9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val="en-US"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val="en-US" w:eastAsia="ru-RU"/>
              </w:rPr>
              <w:t>ORG 0x140</w:t>
            </w:r>
          </w:p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val="en-US"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val="en-US" w:eastAsia="ru-RU"/>
              </w:rPr>
              <w:t xml:space="preserve">STR_ADDR:    WORD 0x5F9   ; </w:t>
            </w: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>адрес</w:t>
            </w:r>
            <w:r>
              <w:rPr>
                <w:rFonts w:eastAsia="Times New Roman" w:cs="Fira Code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>строки</w:t>
            </w:r>
          </w:p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>CURRENT:     WORD ?       ; адрес текущих 2 символов</w:t>
            </w:r>
          </w:p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>FINISH_SYM:  WORD 0x0D    ; символ конца строки</w:t>
            </w:r>
          </w:p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>TMP:         WORD ?       ; временное хранилище старшего байта</w:t>
            </w:r>
          </w:p>
        </w:tc>
      </w:tr>
      <w:tr>
        <w:trPr>
          <w:trHeight w:val="17" w:hRule="atLeast"/>
        </w:trPr>
        <w:tc>
          <w:tcPr>
            <w:tcW w:w="9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val="en-US"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val="en-US" w:eastAsia="ru-RU"/>
              </w:rPr>
              <w:t>START:</w:t>
            </w:r>
          </w:p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val="en-US"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val="en-US" w:eastAsia="ru-RU"/>
              </w:rPr>
              <w:t xml:space="preserve">  </w:t>
            </w:r>
            <w:r>
              <w:rPr>
                <w:rFonts w:eastAsia="Times New Roman" w:cs="Fira Code" w:ascii="Courier New" w:hAnsi="Courier New"/>
                <w:color w:val="000000"/>
                <w:lang w:val="en-US" w:eastAsia="ru-RU"/>
              </w:rPr>
              <w:t>CLA</w:t>
            </w:r>
          </w:p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val="en-US"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val="en-US" w:eastAsia="ru-RU"/>
              </w:rPr>
              <w:t xml:space="preserve">  </w:t>
            </w:r>
            <w:r>
              <w:rPr>
                <w:rFonts w:eastAsia="Times New Roman" w:cs="Fira Code" w:ascii="Courier New" w:hAnsi="Courier New"/>
                <w:color w:val="000000"/>
                <w:lang w:val="en-US" w:eastAsia="ru-RU"/>
              </w:rPr>
              <w:t>LD STR_ADDR</w:t>
            </w:r>
          </w:p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val="en-US"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val="en-US" w:eastAsia="ru-RU"/>
              </w:rPr>
              <w:t xml:space="preserve">  </w:t>
            </w:r>
            <w:r>
              <w:rPr>
                <w:rFonts w:eastAsia="Times New Roman" w:cs="Fira Code" w:ascii="Courier New" w:hAnsi="Courier New"/>
                <w:color w:val="000000"/>
                <w:lang w:val="en-US" w:eastAsia="ru-RU"/>
              </w:rPr>
              <w:t>ST CURRENT</w:t>
            </w:r>
          </w:p>
        </w:tc>
      </w:tr>
      <w:tr>
        <w:trPr>
          <w:trHeight w:val="35" w:hRule="atLeast"/>
        </w:trPr>
        <w:tc>
          <w:tcPr>
            <w:tcW w:w="9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>SYM1:</w:t>
            </w:r>
          </w:p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 xml:space="preserve">  </w:t>
            </w: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>CLA              ; очистить AC от старых символов</w:t>
            </w:r>
          </w:p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 xml:space="preserve">  </w:t>
            </w: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>IN 5             ; получить признак готовности</w:t>
            </w:r>
          </w:p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 xml:space="preserve">  </w:t>
            </w: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>AND #0x40        ; проверить готовность</w:t>
            </w:r>
          </w:p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 xml:space="preserve">  </w:t>
            </w: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>BZS SYM1         ; если не готовы, повторить</w:t>
            </w:r>
          </w:p>
        </w:tc>
      </w:tr>
      <w:tr>
        <w:trPr>
          <w:trHeight w:val="35" w:hRule="atLeast"/>
        </w:trPr>
        <w:tc>
          <w:tcPr>
            <w:tcW w:w="9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 xml:space="preserve">  </w:t>
            </w: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>IN 4             ; записать DR#4 в AL</w:t>
            </w:r>
          </w:p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 xml:space="preserve">  </w:t>
            </w: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>CMP FINISH_SYM   ; если символ конца строки</w:t>
            </w:r>
          </w:p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 xml:space="preserve">  </w:t>
            </w: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>BEQ SAVE_AND_HLT ; сохранить и завершить программу</w:t>
            </w:r>
          </w:p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 xml:space="preserve">  </w:t>
            </w: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>SWAB             ; записать символ в AH</w:t>
            </w:r>
          </w:p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 xml:space="preserve">  </w:t>
            </w: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>ST TMP           ; сохранить первый символ</w:t>
            </w:r>
          </w:p>
        </w:tc>
      </w:tr>
      <w:tr>
        <w:trPr>
          <w:trHeight w:val="107" w:hRule="atLeast"/>
        </w:trPr>
        <w:tc>
          <w:tcPr>
            <w:tcW w:w="9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>SYM2:</w:t>
            </w:r>
          </w:p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 xml:space="preserve">  </w:t>
            </w: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>IN 5             ; получить признак готовности</w:t>
            </w:r>
          </w:p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 xml:space="preserve">  </w:t>
            </w: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>AND #0x40        ; проверить готовность</w:t>
            </w:r>
          </w:p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 xml:space="preserve">  </w:t>
            </w: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>BZS SYM2         ; если не готовы, повторить</w:t>
            </w:r>
          </w:p>
        </w:tc>
      </w:tr>
      <w:tr>
        <w:trPr>
          <w:trHeight w:val="107" w:hRule="atLeast"/>
        </w:trPr>
        <w:tc>
          <w:tcPr>
            <w:tcW w:w="9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 xml:space="preserve">  </w:t>
            </w: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>IN 4             ; записать DR#4 в AL</w:t>
            </w:r>
          </w:p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 xml:space="preserve">  </w:t>
            </w: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>ADD TMP          ; записать первый символ в AH</w:t>
            </w:r>
          </w:p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 xml:space="preserve">  </w:t>
            </w: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>ST (CURRENT)+    ; сохранить очередные 2 символа</w:t>
            </w:r>
          </w:p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 xml:space="preserve">  </w:t>
            </w: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>SXTB             ; проверяем только второй символ</w:t>
            </w:r>
          </w:p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val="en-US"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 xml:space="preserve">  </w:t>
            </w:r>
            <w:r>
              <w:rPr>
                <w:rFonts w:eastAsia="Times New Roman" w:cs="Fira Code" w:ascii="Courier New" w:hAnsi="Courier New"/>
                <w:color w:val="000000"/>
                <w:lang w:val="en-US" w:eastAsia="ru-RU"/>
              </w:rPr>
              <w:t xml:space="preserve">CMP FINISH_SYM   ; </w:t>
            </w: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>равно</w:t>
            </w:r>
            <w:r>
              <w:rPr>
                <w:rFonts w:eastAsia="Times New Roman" w:cs="Fira Code" w:ascii="Courier New" w:hAnsi="Courier New"/>
                <w:color w:val="000000"/>
                <w:lang w:val="en-US" w:eastAsia="ru-RU"/>
              </w:rPr>
              <w:t xml:space="preserve"> 0x0D (Carriage Return) ?</w:t>
            </w:r>
          </w:p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val="en-US" w:eastAsia="ru-RU"/>
              </w:rPr>
              <w:t xml:space="preserve">  </w:t>
            </w: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>BEQ _HLT         ; завершаем программу, без сохранения (т.к. уже сохранили)</w:t>
            </w:r>
          </w:p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</w:r>
          </w:p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 xml:space="preserve">  </w:t>
            </w: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>BR SYM1          ; повторить чтение</w:t>
            </w:r>
          </w:p>
        </w:tc>
      </w:tr>
      <w:tr>
        <w:trPr>
          <w:trHeight w:val="107" w:hRule="atLeast"/>
        </w:trPr>
        <w:tc>
          <w:tcPr>
            <w:tcW w:w="9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>SAVE_AND_HLT:</w:t>
            </w:r>
          </w:p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 xml:space="preserve">  </w:t>
            </w: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>SWAB             ; 0x0D лежит в младшем байте AC</w:t>
            </w:r>
          </w:p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 xml:space="preserve">  </w:t>
            </w: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>ST (CURRENT)     ; сохранить последний символ</w:t>
            </w:r>
          </w:p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>_HLT:</w:t>
            </w:r>
          </w:p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 xml:space="preserve">  </w:t>
            </w: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>HLT</w:t>
            </w:r>
          </w:p>
        </w:tc>
      </w:tr>
      <w:tr>
        <w:trPr>
          <w:trHeight w:val="431" w:hRule="atLeast"/>
        </w:trPr>
        <w:tc>
          <w:tcPr>
            <w:tcW w:w="9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>ORG 0x5F9</w:t>
            </w:r>
          </w:p>
          <w:p>
            <w:pPr>
              <w:pStyle w:val="Normal"/>
              <w:rPr>
                <w:rFonts w:ascii="Courier New" w:hAnsi="Courier New" w:eastAsia="Times New Roman" w:cs="Fira Code"/>
                <w:color w:val="000000"/>
                <w:lang w:eastAsia="ru-RU"/>
              </w:rPr>
            </w:pPr>
            <w:r>
              <w:rPr>
                <w:rFonts w:eastAsia="Times New Roman" w:cs="Fira Code" w:ascii="Courier New" w:hAnsi="Courier New"/>
                <w:color w:val="000000"/>
                <w:lang w:eastAsia="ru-RU"/>
              </w:rPr>
              <w:t>STR: WORD ?</w:t>
            </w:r>
          </w:p>
        </w:tc>
      </w:tr>
    </w:tbl>
    <w:p>
      <w:pPr>
        <w:pStyle w:val="Normal"/>
        <w:jc w:val="righ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Окончание таблицы.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bookmarkStart w:id="2" w:name="_Toc132804475"/>
      <w:r>
        <w:rPr>
          <w:rStyle w:val="1"/>
          <w:rFonts w:cs="Times New Roman" w:ascii="Times New Roman" w:hAnsi="Times New Roman"/>
          <w:sz w:val="28"/>
          <w:szCs w:val="28"/>
        </w:rPr>
        <w:t>Описание программы</w:t>
      </w:r>
      <w:bookmarkEnd w:id="2"/>
    </w:p>
    <w:p>
      <w:pPr>
        <w:pStyle w:val="Paragraph"/>
        <w:numPr>
          <w:ilvl w:val="0"/>
          <w:numId w:val="1"/>
        </w:numPr>
        <w:spacing w:beforeAutospacing="0" w:before="0" w:afterAutospacing="0" w:after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Назначение программы: посимвольный асинхронный ввод строки, закодированной в КОИ-8(</w:t>
      </w:r>
      <w:r>
        <w:rPr>
          <w:rStyle w:val="Normaltextrun"/>
          <w:sz w:val="28"/>
          <w:szCs w:val="28"/>
          <w:lang w:val="en-US"/>
        </w:rPr>
        <w:t>R</w:t>
      </w:r>
      <w:r>
        <w:rPr>
          <w:rStyle w:val="Normaltextrun"/>
          <w:sz w:val="28"/>
          <w:szCs w:val="28"/>
        </w:rPr>
        <w:t>), с ВУ-2.</w:t>
      </w:r>
    </w:p>
    <w:p>
      <w:pPr>
        <w:pStyle w:val="Paragraph"/>
        <w:numPr>
          <w:ilvl w:val="0"/>
          <w:numId w:val="1"/>
        </w:numPr>
        <w:spacing w:beforeAutospacing="0" w:before="0" w:afterAutospacing="0" w:after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Описание исходных данных:</w:t>
      </w:r>
      <w:r>
        <w:rPr>
          <w:rStyle w:val="Eop"/>
          <w:sz w:val="28"/>
          <w:szCs w:val="28"/>
        </w:rPr>
        <w:t> </w:t>
      </w:r>
    </w:p>
    <w:p>
      <w:pPr>
        <w:pStyle w:val="Paragraph"/>
        <w:numPr>
          <w:ilvl w:val="1"/>
          <w:numId w:val="1"/>
        </w:numPr>
        <w:spacing w:beforeAutospacing="0" w:before="0" w:afterAutospacing="0" w:after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>
        <w:rPr>
          <w:rStyle w:val="Normaltextrun"/>
          <w:sz w:val="28"/>
          <w:szCs w:val="28"/>
        </w:rPr>
        <w:t>_</w:t>
      </w:r>
      <w:r>
        <w:rPr>
          <w:rStyle w:val="Normaltextrun"/>
          <w:sz w:val="28"/>
          <w:szCs w:val="28"/>
          <w:lang w:val="en-US"/>
        </w:rPr>
        <w:t>ADDR</w:t>
      </w:r>
      <w:r>
        <w:rPr>
          <w:rStyle w:val="Normaltextrun"/>
          <w:sz w:val="28"/>
          <w:szCs w:val="28"/>
        </w:rPr>
        <w:t xml:space="preserve"> – Адрес 1-го элемента (начала) строки.</w:t>
      </w:r>
    </w:p>
    <w:p>
      <w:pPr>
        <w:pStyle w:val="Paragraph"/>
        <w:numPr>
          <w:ilvl w:val="1"/>
          <w:numId w:val="1"/>
        </w:numPr>
        <w:spacing w:beforeAutospacing="0" w:before="0" w:afterAutospacing="0" w:after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>
        <w:rPr>
          <w:rStyle w:val="Normaltextrun"/>
          <w:sz w:val="28"/>
          <w:szCs w:val="28"/>
        </w:rPr>
        <w:t xml:space="preserve"> – Строка в кодировке КОИ-8(</w:t>
      </w:r>
      <w:r>
        <w:rPr>
          <w:rStyle w:val="Normaltextrun"/>
          <w:sz w:val="28"/>
          <w:szCs w:val="28"/>
          <w:lang w:val="en-US"/>
        </w:rPr>
        <w:t>R</w:t>
      </w:r>
      <w:r>
        <w:rPr>
          <w:rStyle w:val="Normaltextrun"/>
          <w:sz w:val="28"/>
          <w:szCs w:val="28"/>
        </w:rPr>
        <w:t>).</w:t>
      </w:r>
    </w:p>
    <w:p>
      <w:pPr>
        <w:pStyle w:val="Paragraph"/>
        <w:numPr>
          <w:ilvl w:val="1"/>
          <w:numId w:val="1"/>
        </w:numPr>
        <w:spacing w:beforeAutospacing="0" w:before="0" w:afterAutospacing="0" w:after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ОПИ:</w:t>
      </w:r>
    </w:p>
    <w:p>
      <w:pPr>
        <w:pStyle w:val="Paragraph"/>
        <w:numPr>
          <w:ilvl w:val="2"/>
          <w:numId w:val="1"/>
        </w:numPr>
        <w:spacing w:beforeAutospacing="0" w:before="0" w:afterAutospacing="0" w:after="0"/>
        <w:ind w:hanging="357" w:left="1945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>
        <w:rPr>
          <w:rStyle w:val="Normaltextrun"/>
          <w:sz w:val="28"/>
          <w:szCs w:val="28"/>
        </w:rPr>
        <w:t>_</w:t>
      </w:r>
      <w:r>
        <w:rPr>
          <w:rStyle w:val="Normaltextrun"/>
          <w:sz w:val="28"/>
          <w:szCs w:val="28"/>
          <w:lang w:val="en-US"/>
        </w:rPr>
        <w:t>ADDR</w:t>
      </w:r>
      <w:r>
        <w:rPr>
          <w:rStyle w:val="Normaltextrun"/>
          <w:sz w:val="28"/>
          <w:szCs w:val="28"/>
        </w:rPr>
        <w:t xml:space="preserve"> – беззнаковое 11-разрядное число.</w:t>
      </w:r>
      <w:r>
        <w:rPr>
          <w:rStyle w:val="Eop"/>
          <w:sz w:val="28"/>
          <w:szCs w:val="28"/>
        </w:rPr>
        <w:t> </w:t>
      </w:r>
    </w:p>
    <w:p>
      <w:pPr>
        <w:pStyle w:val="Paragraph"/>
        <w:numPr>
          <w:ilvl w:val="2"/>
          <w:numId w:val="1"/>
        </w:numPr>
        <w:spacing w:beforeAutospacing="0" w:before="0" w:afterAutospacing="0" w:after="0"/>
        <w:ind w:hanging="357" w:left="1945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Элемент строки – до 2-х восьмиразрядных символов в кодировке КОИ-8(</w:t>
      </w:r>
      <w:r>
        <w:rPr>
          <w:rStyle w:val="Eop"/>
          <w:sz w:val="28"/>
          <w:szCs w:val="28"/>
          <w:lang w:val="en-US"/>
        </w:rPr>
        <w:t>R</w:t>
      </w:r>
      <w:r>
        <w:rPr>
          <w:rStyle w:val="Eop"/>
          <w:sz w:val="28"/>
          <w:szCs w:val="28"/>
        </w:rPr>
        <w:t>). Младший байт – 1-й символ элемента, старший байт – 2-й.</w:t>
      </w:r>
    </w:p>
    <w:p>
      <w:pPr>
        <w:pStyle w:val="Paragraph"/>
        <w:numPr>
          <w:ilvl w:val="1"/>
          <w:numId w:val="1"/>
        </w:numPr>
        <w:spacing w:beforeAutospacing="0" w:before="0" w:afterAutospacing="0" w:after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ОДЗ:</w:t>
      </w:r>
    </w:p>
    <w:p>
      <w:pPr>
        <w:pStyle w:val="Paragraph"/>
        <w:numPr>
          <w:ilvl w:val="2"/>
          <w:numId w:val="1"/>
        </w:numPr>
        <w:spacing w:beforeAutospacing="0" w:before="0" w:afterAutospacing="0" w:after="0"/>
        <w:ind w:hanging="357" w:left="1945"/>
        <w:textAlignment w:val="baseline"/>
        <w:rPr>
          <w:i/>
          <w:i/>
          <w:iCs/>
        </w:rPr>
      </w:pPr>
      <w:r>
        <w:rPr>
          <w:i/>
          <w:iCs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STR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ADDR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⌈</m:t>
                  </m:r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len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str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⌉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len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str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</m:e>
              </m:eqArr>
            </m:e>
          </m:d>
        </m:oMath>
      </m:oMathPara>
    </w:p>
    <w:p>
      <w:pPr>
        <w:pStyle w:val="Paragraph"/>
        <w:numPr>
          <w:ilvl w:val="2"/>
          <w:numId w:val="1"/>
        </w:numPr>
        <w:spacing w:beforeAutospacing="0" w:before="0" w:afterAutospacing="0" w:after="0"/>
        <w:ind w:hanging="357" w:left="1945"/>
        <w:textAlignment w:val="baseline"/>
        <w:rPr>
          <w:i/>
          <w:i/>
          <w:iCs/>
        </w:rPr>
      </w:pPr>
      <w:r>
        <w:rPr>
          <w:i/>
          <w:iCs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000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STR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ADDR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⌈</m:t>
                  </m:r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len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str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⌉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len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str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xBF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Paragraph"/>
        <w:numPr>
          <w:ilvl w:val="2"/>
          <w:numId w:val="1"/>
        </w:numPr>
        <w:spacing w:beforeAutospacing="0" w:before="0" w:afterAutospacing="0" w:after="0"/>
        <w:ind w:hanging="357" w:left="1945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i/>
          <w:iCs/>
          <w:sz w:val="28"/>
          <w:szCs w:val="28"/>
          <w:lang w:val="en-US"/>
        </w:rPr>
        <w:t>len</w:t>
      </w:r>
      <w:r>
        <w:rPr>
          <w:rStyle w:val="Normaltextrun"/>
          <w:i/>
          <w:iCs/>
          <w:sz w:val="28"/>
          <w:szCs w:val="28"/>
        </w:rPr>
        <w:t>(</w:t>
      </w:r>
      <w:r>
        <w:rPr>
          <w:rStyle w:val="Normaltextrun"/>
          <w:i/>
          <w:iCs/>
          <w:sz w:val="28"/>
          <w:szCs w:val="28"/>
          <w:lang w:val="en-US"/>
        </w:rPr>
        <w:t>str</w:t>
      </w:r>
      <w:r>
        <w:rPr>
          <w:rStyle w:val="Normaltextrun"/>
          <w:i/>
          <w:iCs/>
          <w:sz w:val="28"/>
          <w:szCs w:val="28"/>
        </w:rPr>
        <w:t>) –</w:t>
      </w:r>
      <w:r>
        <w:rPr>
          <w:rStyle w:val="Normaltextrun"/>
          <w:sz w:val="28"/>
          <w:szCs w:val="28"/>
        </w:rPr>
        <w:t xml:space="preserve"> количество символов в строке</w:t>
      </w:r>
      <w:bookmarkStart w:id="3" w:name="_GoBack"/>
      <w:bookmarkEnd w:id="3"/>
      <w:r>
        <w:rPr>
          <w:rStyle w:val="Normaltextrun"/>
          <w:sz w:val="28"/>
          <w:szCs w:val="28"/>
        </w:rPr>
        <w:t>.</w:t>
      </w:r>
    </w:p>
    <w:p>
      <w:pPr>
        <w:pStyle w:val="Paragraph"/>
        <w:numPr>
          <w:ilvl w:val="2"/>
          <w:numId w:val="1"/>
        </w:numPr>
        <w:spacing w:beforeAutospacing="0" w:before="0" w:afterAutospacing="0" w:after="0"/>
        <w:ind w:hanging="357" w:left="1945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28"/>
          <w:szCs w:val="28"/>
        </w:rPr>
        <w:t xml:space="preserve">Символ строки: </w:t>
      </w:r>
      <w:r>
        <w:rPr/>
        <w:drawing>
          <wp:inline distT="0" distB="0" distL="0" distR="0">
            <wp:extent cx="4352290" cy="1847850"/>
            <wp:effectExtent l="0" t="0" r="0" b="0"/>
            <wp:docPr id="2" name="Рисунок 1" descr="8-битные кодировки: ASCII, КОИ-8R и CP1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8-битные кодировки: ASCII, КОИ-8R и CP125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Рисунок 1. Таблица символов в кодировке КОИ-8(</w:t>
      </w:r>
      <w:r>
        <w:rPr>
          <w:i/>
          <w:iCs/>
          <w:sz w:val="28"/>
          <w:szCs w:val="28"/>
          <w:lang w:val="en-US"/>
        </w:rPr>
        <w:t>R</w:t>
      </w:r>
      <w:r>
        <w:rPr>
          <w:i/>
          <w:iCs/>
          <w:sz w:val="28"/>
          <w:szCs w:val="28"/>
        </w:rPr>
        <w:t>).</w:t>
      </w:r>
    </w:p>
    <w:p>
      <w:pPr>
        <w:pStyle w:val="Paragraph"/>
        <w:numPr>
          <w:ilvl w:val="0"/>
          <w:numId w:val="1"/>
        </w:numPr>
        <w:spacing w:beforeAutospacing="0" w:before="0" w:afterAutospacing="0" w:after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Расположение в памяти ЭВМ программы и исходных данных:</w:t>
      </w:r>
    </w:p>
    <w:p>
      <w:pPr>
        <w:pStyle w:val="Paragraph"/>
        <w:numPr>
          <w:ilvl w:val="1"/>
          <w:numId w:val="1"/>
        </w:numPr>
        <w:spacing w:beforeAutospacing="0" w:before="0" w:afterAutospacing="0" w:after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программа располагается в ячейках [0x144; 0x15C]</w:t>
      </w:r>
    </w:p>
    <w:p>
      <w:pPr>
        <w:pStyle w:val="Paragraph"/>
        <w:numPr>
          <w:ilvl w:val="1"/>
          <w:numId w:val="1"/>
        </w:numPr>
        <w:spacing w:beforeAutospacing="0" w:before="0" w:afterAutospacing="0" w:after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исходные данные располагаются в ячейках</w:t>
      </w:r>
    </w:p>
    <w:p>
      <w:pPr>
        <w:pStyle w:val="Paragraph"/>
        <w:numPr>
          <w:ilvl w:val="2"/>
          <w:numId w:val="1"/>
        </w:numPr>
        <w:spacing w:beforeAutospacing="0" w:before="0" w:afterAutospacing="0" w:after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0x140</w:t>
      </w:r>
      <w:r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адрес строки </w:t>
      </w:r>
    </w:p>
    <w:p>
      <w:pPr>
        <w:pStyle w:val="Paragraph"/>
        <w:numPr>
          <w:ilvl w:val="2"/>
          <w:numId w:val="1"/>
        </w:numPr>
        <w:spacing w:beforeAutospacing="0" w:before="0" w:afterAutospacing="0" w:after="0"/>
        <w:textAlignment w:val="baseline"/>
        <w:rPr>
          <w:rStyle w:val="Normaltextrun"/>
          <w:sz w:val="28"/>
          <w:szCs w:val="28"/>
        </w:rPr>
      </w:pPr>
      <w:r>
        <w:rPr>
          <w:sz w:val="28"/>
          <w:szCs w:val="28"/>
        </w:rPr>
        <w:t>0x5F9 — строка</w:t>
      </w:r>
    </w:p>
    <w:p>
      <w:pPr>
        <w:pStyle w:val="Paragraph"/>
        <w:numPr>
          <w:ilvl w:val="1"/>
          <w:numId w:val="1"/>
        </w:numPr>
        <w:spacing w:beforeAutospacing="0" w:before="0" w:afterAutospacing="0" w:after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Первая команда — 0x144. Последняя — 0x15C.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bookmarkStart w:id="4" w:name="_Toc132804476"/>
      <w:r>
        <w:rPr>
          <w:rStyle w:val="1"/>
          <w:rFonts w:cs="Times New Roman" w:ascii="Times New Roman" w:hAnsi="Times New Roman"/>
          <w:sz w:val="28"/>
          <w:szCs w:val="28"/>
        </w:rPr>
        <w:t>Таблица трассировки выполнения команд</w:t>
      </w:r>
      <w:bookmarkEnd w:id="4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tbl>
      <w:tblPr>
        <w:tblW w:w="931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7"/>
        <w:gridCol w:w="1250"/>
        <w:gridCol w:w="610"/>
        <w:gridCol w:w="727"/>
        <w:gridCol w:w="605"/>
        <w:gridCol w:w="746"/>
        <w:gridCol w:w="581"/>
        <w:gridCol w:w="730"/>
        <w:gridCol w:w="746"/>
        <w:gridCol w:w="772"/>
        <w:gridCol w:w="16"/>
        <w:gridCol w:w="798"/>
        <w:gridCol w:w="894"/>
      </w:tblGrid>
      <w:tr>
        <w:trPr>
          <w:trHeight w:val="1566" w:hRule="atLeast"/>
        </w:trPr>
        <w:tc>
          <w:tcPr>
            <w:tcW w:w="2087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Выполняемая команда</w:t>
            </w:r>
          </w:p>
        </w:tc>
        <w:tc>
          <w:tcPr>
            <w:tcW w:w="5517" w:type="dxa"/>
            <w:gridSpan w:val="8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1708" w:type="dxa"/>
            <w:gridSpan w:val="3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Ячейка, содержимое которой изменилось</w:t>
            </w:r>
          </w:p>
        </w:tc>
      </w:tr>
      <w:tr>
        <w:trPr>
          <w:trHeight w:val="682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Адрес</w:t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Код команды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IP</w:t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C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R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AR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DR</w:t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SP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B</w:t>
            </w:r>
            <w:r>
              <w:rPr>
                <w:rFonts w:eastAsia="Times New Roman" w:cs="Calibri"/>
                <w:color w:val="000000"/>
                <w:lang w:eastAsia="ru-RU"/>
              </w:rPr>
              <w:t>R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AC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NZVC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Адрес</w:t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Новый код</w:t>
            </w:r>
          </w:p>
        </w:tc>
      </w:tr>
      <w:tr>
        <w:trPr>
          <w:trHeight w:val="320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144</w:t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200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145</w:t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200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144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200</w:t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144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100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145</w:t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AEFA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146</w:t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AEFA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140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05F9</w:t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FFFA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05F9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146</w:t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EEFA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147</w:t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EEFA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141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05F9</w:t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FFFA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05F9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141</w:t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05F9</w:t>
            </w:r>
          </w:p>
        </w:tc>
      </w:tr>
      <w:tr>
        <w:trPr>
          <w:trHeight w:val="320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147</w:t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200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148</w:t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200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147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200</w:t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147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100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148</w:t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1205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149</w:t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1205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148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1205</w:t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148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40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100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149</w:t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2F40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14A</w:t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2F40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149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40</w:t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40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40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14A</w:t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F0FC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14B</w:t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F0FC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14A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F0FC</w:t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014A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40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14B</w:t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1204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14C</w:t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1204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14B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1204</w:t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014B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14C</w:t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7EF5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14D</w:t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7EF5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142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000D</w:t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FFF5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14D</w:t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F00C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14E</w:t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F00C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14D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F00C</w:t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014D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14E</w:t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680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14F</w:t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680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14E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680</w:t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014E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E400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1001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14F</w:t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EEF3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150</w:t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EEF3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143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E400</w:t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FFF3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E400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1001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143</w:t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E400</w:t>
            </w:r>
          </w:p>
        </w:tc>
      </w:tr>
      <w:tr>
        <w:trPr>
          <w:trHeight w:val="320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150</w:t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1205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151</w:t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1205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150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1205</w:t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150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E440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1001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151</w:t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2F40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152</w:t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2F40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151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40</w:t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40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40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152</w:t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F0FD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153</w:t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F0FD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152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F0FD</w:t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152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40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153</w:t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1204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154</w:t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1204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153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1204</w:t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153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154</w:t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4EEE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155</w:t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4EEE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143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E400</w:t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FFEE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E4E1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1000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155</w:t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EAEB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156</w:t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EAEB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5F9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E4E1</w:t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FFEB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E4E1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1000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141</w:t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05FA</w:t>
            </w:r>
          </w:p>
        </w:tc>
      </w:tr>
      <w:tr>
        <w:trPr>
          <w:trHeight w:val="320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5F9</w:t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E4E1</w:t>
            </w:r>
          </w:p>
        </w:tc>
      </w:tr>
      <w:tr>
        <w:trPr>
          <w:trHeight w:val="320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156</w:t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600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157</w:t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600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156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600</w:t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156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FFE1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1000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157</w:t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7EEA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158</w:t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7EEA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142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000D</w:t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FFEA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FFE1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1001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158</w:t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F003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159</w:t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F003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158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F003</w:t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158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FFE1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1001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159</w:t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CEED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147</w:t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CEED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159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147</w:t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FFED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FFE1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1001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147</w:t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200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148</w:t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200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147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200</w:t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147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101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148</w:t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1205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149</w:t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1205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148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1205</w:t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148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40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101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149</w:t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2F40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14A</w:t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2F40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149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40</w:t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40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40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14A</w:t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F0FC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14B</w:t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F0FC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14A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F0FC</w:t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014A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40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14B</w:t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1204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14C</w:t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1204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14B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1204</w:t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014B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000D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14C</w:t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7EF5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14D</w:t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7EF5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142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000D</w:t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FFF5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000D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101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14D</w:t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F00C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15A</w:t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F00C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14D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F00C</w:t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000C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000D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101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15A</w:t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680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15B</w:t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680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15A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680</w:t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015A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0D00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15B</w:t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E8E5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15C</w:t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E8E5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5FA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0D00</w:t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FFE5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0D00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5FA</w:t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0D00</w:t>
            </w:r>
          </w:p>
        </w:tc>
      </w:tr>
      <w:tr>
        <w:trPr>
          <w:trHeight w:val="320" w:hRule="atLeast"/>
        </w:trPr>
        <w:tc>
          <w:tcPr>
            <w:tcW w:w="83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15C</w:t>
            </w:r>
          </w:p>
        </w:tc>
        <w:tc>
          <w:tcPr>
            <w:tcW w:w="12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100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15D</w:t>
            </w:r>
          </w:p>
        </w:tc>
        <w:tc>
          <w:tcPr>
            <w:tcW w:w="7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100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15C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100</w:t>
            </w: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015C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0D00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9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right"/>
        <w:rPr>
          <w:rFonts w:ascii="Times New Roman" w:hAnsi="Times New Roman" w:cs="Times New Roman"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Окончание таблицы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bookmarkStart w:id="5" w:name="_Toc132804477"/>
      <w:r>
        <w:rPr>
          <w:rStyle w:val="1"/>
          <w:rFonts w:cs="Times New Roman" w:ascii="Times New Roman" w:hAnsi="Times New Roman"/>
          <w:sz w:val="28"/>
          <w:szCs w:val="28"/>
        </w:rPr>
        <w:t>Вывод</w:t>
      </w:r>
      <w:bookmarkEnd w:id="5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 время выполнения данной лабораторной работы я ознакомился с программой асинхронного обмена данных через внешние устройства с Базовой ЭВМ, со способами представления строк, командами ввода-вывода, а также общей организацией системы ввода-вывода в Базовой ЭВМ.</w:t>
      </w:r>
    </w:p>
    <w:sectPr>
      <w:type w:val="continuous"/>
      <w:pgSz w:w="11906" w:h="16838"/>
      <w:pgMar w:left="1701" w:right="850" w:gutter="0" w:header="0" w:top="1134" w:footer="708" w:bottom="1134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702931361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855e3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d36ff6"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d36ff6"/>
    <w:rPr/>
  </w:style>
  <w:style w:type="character" w:styleId="Pagenumber">
    <w:name w:val="page number"/>
    <w:basedOn w:val="DefaultParagraphFont"/>
    <w:uiPriority w:val="99"/>
    <w:semiHidden/>
    <w:unhideWhenUsed/>
    <w:qFormat/>
    <w:rsid w:val="00d36ff6"/>
    <w:rPr/>
  </w:style>
  <w:style w:type="character" w:styleId="PlaceholderText">
    <w:name w:val="Placeholder Text"/>
    <w:basedOn w:val="DefaultParagraphFont"/>
    <w:uiPriority w:val="99"/>
    <w:semiHidden/>
    <w:qFormat/>
    <w:rsid w:val="003e5d4d"/>
    <w:rPr>
      <w:color w:val="808080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855e30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Normaltextrun" w:customStyle="1">
    <w:name w:val="normaltextrun"/>
    <w:basedOn w:val="DefaultParagraphFont"/>
    <w:qFormat/>
    <w:rsid w:val="00855e30"/>
    <w:rPr/>
  </w:style>
  <w:style w:type="character" w:styleId="Eop" w:customStyle="1">
    <w:name w:val="eop"/>
    <w:basedOn w:val="DefaultParagraphFont"/>
    <w:qFormat/>
    <w:rsid w:val="00855e30"/>
    <w:rPr/>
  </w:style>
  <w:style w:type="character" w:styleId="Hyperlink">
    <w:name w:val="Hyperlink"/>
    <w:basedOn w:val="DefaultParagraphFont"/>
    <w:uiPriority w:val="99"/>
    <w:unhideWhenUsed/>
    <w:rsid w:val="003e4cfb"/>
    <w:rPr>
      <w:color w:themeColor="hyperlink" w:val="0563C1"/>
      <w:u w:val="single"/>
    </w:rPr>
  </w:style>
  <w:style w:type="character" w:styleId="Apple-converted-space" w:customStyle="1">
    <w:name w:val="apple-converted-space"/>
    <w:basedOn w:val="DefaultParagraphFont"/>
    <w:qFormat/>
    <w:rsid w:val="0068228b"/>
    <w:rPr/>
  </w:style>
  <w:style w:type="character" w:styleId="IndexLink" w:customStyle="1">
    <w:name w:val="Index Link"/>
    <w:qFormat/>
    <w:rPr/>
  </w:style>
  <w:style w:type="character" w:styleId="NumberingSymbols" w:customStyle="1">
    <w:name w:val="Numbering Symbols"/>
    <w:qFormat/>
    <w:rPr/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764bae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d36ff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4"/>
    <w:uiPriority w:val="99"/>
    <w:unhideWhenUsed/>
    <w:rsid w:val="00d36ff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d36ff6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55e30"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paragraph" w:styleId="Paragraph" w:customStyle="1">
    <w:name w:val="paragraph"/>
    <w:basedOn w:val="Normal"/>
    <w:qFormat/>
    <w:rsid w:val="00855e30"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paragraph" w:styleId="Indexheading1">
    <w:name w:val="index heading1"/>
    <w:basedOn w:val="Heading"/>
    <w:qFormat/>
    <w:pPr/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3e4cfb"/>
    <w:pPr>
      <w:spacing w:lineRule="auto" w:line="276" w:before="480" w:after="0"/>
      <w:outlineLvl w:val="9"/>
    </w:pPr>
    <w:rPr>
      <w:b/>
      <w:bCs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e4cfb"/>
    <w:pPr>
      <w:spacing w:before="120" w:after="0"/>
    </w:pPr>
    <w:rPr>
      <w:rFonts w:cs="Calibr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e4cfb"/>
    <w:pPr>
      <w:spacing w:before="120" w:after="0"/>
      <w:ind w:left="240"/>
    </w:pPr>
    <w:rPr>
      <w:rFonts w:cs="Calibr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e4cfb"/>
    <w:pPr>
      <w:ind w:left="480"/>
    </w:pPr>
    <w:rPr>
      <w:rFonts w:cs="Calibr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e4cfb"/>
    <w:pPr>
      <w:ind w:left="720"/>
    </w:pPr>
    <w:rPr>
      <w:rFonts w:cs="Calibr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e4cfb"/>
    <w:pPr>
      <w:ind w:left="960"/>
    </w:pPr>
    <w:rPr>
      <w:rFonts w:cs="Calibr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e4cfb"/>
    <w:pPr>
      <w:ind w:left="1200"/>
    </w:pPr>
    <w:rPr>
      <w:rFonts w:cs="Calibr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e4cfb"/>
    <w:pPr>
      <w:ind w:left="1440"/>
    </w:pPr>
    <w:rPr>
      <w:rFonts w:cs="Calibr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e4cfb"/>
    <w:pPr>
      <w:ind w:left="1680"/>
    </w:pPr>
    <w:rPr>
      <w:rFonts w:cs="Calibr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e4cfb"/>
    <w:pPr>
      <w:ind w:left="1920"/>
    </w:pPr>
    <w:rPr>
      <w:rFonts w:cs="Calibri" w:cstheme="minorHAnsi"/>
      <w:sz w:val="20"/>
      <w:szCs w:val="20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764bae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Текущий список1"/>
    <w:uiPriority w:val="99"/>
    <w:qFormat/>
    <w:rsid w:val="00fb35a3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39"/>
    <w:rsid w:val="006c252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gi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Application>LibreOffice/7.6.5.2$Linux_X86_64 LibreOffice_project/60$Build-2</Application>
  <AppVersion>15.0000</AppVersion>
  <Pages>6</Pages>
  <Words>880</Words>
  <Characters>4154</Characters>
  <CharactersWithSpaces>4857</CharactersWithSpaces>
  <Paragraphs>432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2023-05-29T20:36:00Z</dcterms:created>
  <dc:creator>Афанасьев Кирилл Александрович</dc:creator>
  <dc:description/>
  <dc:language>en-US</dc:language>
  <cp:lastModifiedBy/>
  <dcterms:modified xsi:type="dcterms:W3CDTF">2024-03-20T20:01:08Z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