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F9C8C" w14:textId="77777777" w:rsidR="00D13E8A" w:rsidRPr="004F6B71" w:rsidRDefault="00D13E8A" w:rsidP="00EE1753">
      <w:pPr>
        <w:pStyle w:val="Title"/>
        <w:rPr>
          <w:lang w:val="de-CH"/>
        </w:rPr>
      </w:pPr>
      <w:r w:rsidRPr="004F6B71">
        <w:rPr>
          <w:lang w:val="de-CH"/>
        </w:rPr>
        <w:t>Anleitung zur Abwehr von Spyware, Dialern und Spam-Emails</w:t>
      </w:r>
    </w:p>
    <w:p w14:paraId="1C357CA8" w14:textId="77777777" w:rsidR="00D13E8A" w:rsidRPr="004F6B71" w:rsidRDefault="00D13E8A" w:rsidP="00EE1753">
      <w:pPr>
        <w:pStyle w:val="Subtitle"/>
        <w:rPr>
          <w:lang w:val="de-CH"/>
        </w:rPr>
      </w:pPr>
      <w:r w:rsidRPr="004F6B71">
        <w:rPr>
          <w:lang w:val="de-CH"/>
        </w:rPr>
        <w:t>Benutzeranleitung</w:t>
      </w:r>
    </w:p>
    <w:p w14:paraId="731987D1" w14:textId="77777777" w:rsidR="00D13E8A" w:rsidRPr="004F6B71" w:rsidRDefault="00D13E8A" w:rsidP="00EE1753">
      <w:pPr>
        <w:rPr>
          <w:lang w:val="de-CH"/>
        </w:rPr>
      </w:pPr>
      <w:r w:rsidRPr="004F6B71">
        <w:rPr>
          <w:lang w:val="de-CH"/>
        </w:rPr>
        <w:br w:type="page"/>
      </w:r>
    </w:p>
    <w:p w14:paraId="25EAF2BB" w14:textId="77777777" w:rsidR="00372C03" w:rsidRPr="004F6B71" w:rsidRDefault="00372C03" w:rsidP="00372C03">
      <w:pPr>
        <w:pStyle w:val="Heading1"/>
        <w:rPr>
          <w:lang w:val="de-CH"/>
        </w:rPr>
      </w:pPr>
      <w:bookmarkStart w:id="0" w:name="_Toc75884968"/>
      <w:r w:rsidRPr="004F6B71">
        <w:rPr>
          <w:lang w:val="de-CH"/>
        </w:rPr>
        <w:lastRenderedPageBreak/>
        <w:t>Inhaltsverzeichnis</w:t>
      </w:r>
      <w:bookmarkEnd w:id="0"/>
    </w:p>
    <w:sdt>
      <w:sdtPr>
        <w:rPr>
          <w:rFonts w:ascii="Montserrat" w:eastAsiaTheme="minorHAnsi" w:hAnsi="Montserrat" w:cstheme="minorBidi"/>
          <w:color w:val="auto"/>
          <w:sz w:val="22"/>
          <w:szCs w:val="22"/>
          <w:lang w:val="de-CH"/>
        </w:rPr>
        <w:id w:val="-2102482981"/>
        <w:docPartObj>
          <w:docPartGallery w:val="Table of Contents"/>
          <w:docPartUnique/>
        </w:docPartObj>
      </w:sdtPr>
      <w:sdtEndPr>
        <w:rPr>
          <w:b/>
          <w:bCs/>
          <w:noProof/>
        </w:rPr>
      </w:sdtEndPr>
      <w:sdtContent>
        <w:p w14:paraId="53A44B26" w14:textId="21E81021" w:rsidR="00372C03" w:rsidRPr="004F6B71" w:rsidRDefault="00372C03">
          <w:pPr>
            <w:pStyle w:val="TOCHeading"/>
            <w:rPr>
              <w:lang w:val="de-CH"/>
            </w:rPr>
          </w:pPr>
          <w:r w:rsidRPr="004F6B71">
            <w:rPr>
              <w:lang w:val="de-CH"/>
            </w:rPr>
            <w:t>Inhaltsverzeichnis</w:t>
          </w:r>
        </w:p>
        <w:p w14:paraId="58B069C6" w14:textId="6CCE08AE" w:rsidR="001B1122" w:rsidRDefault="00372C03">
          <w:pPr>
            <w:pStyle w:val="TOC1"/>
            <w:tabs>
              <w:tab w:val="right" w:leader="dot" w:pos="9062"/>
            </w:tabs>
            <w:rPr>
              <w:rFonts w:asciiTheme="minorHAnsi" w:eastAsiaTheme="minorEastAsia" w:hAnsiTheme="minorHAnsi"/>
              <w:noProof/>
              <w:lang w:val="de-CH" w:eastAsia="de-CH"/>
            </w:rPr>
          </w:pPr>
          <w:r w:rsidRPr="004F6B71">
            <w:rPr>
              <w:lang w:val="de-CH"/>
            </w:rPr>
            <w:fldChar w:fldCharType="begin"/>
          </w:r>
          <w:r w:rsidRPr="004F6B71">
            <w:rPr>
              <w:lang w:val="de-CH"/>
            </w:rPr>
            <w:instrText xml:space="preserve"> TOC \o "1-3" \h \z \u </w:instrText>
          </w:r>
          <w:r w:rsidRPr="004F6B71">
            <w:rPr>
              <w:lang w:val="de-CH"/>
            </w:rPr>
            <w:fldChar w:fldCharType="separate"/>
          </w:r>
          <w:hyperlink w:anchor="_Toc75884968" w:history="1">
            <w:r w:rsidR="001B1122" w:rsidRPr="00A3047D">
              <w:rPr>
                <w:rStyle w:val="Hyperlink"/>
                <w:noProof/>
                <w:lang w:val="de-CH"/>
              </w:rPr>
              <w:t>Inhaltsverzeichnis</w:t>
            </w:r>
            <w:r w:rsidR="001B1122">
              <w:rPr>
                <w:noProof/>
                <w:webHidden/>
              </w:rPr>
              <w:tab/>
            </w:r>
            <w:r w:rsidR="001B1122">
              <w:rPr>
                <w:noProof/>
                <w:webHidden/>
              </w:rPr>
              <w:fldChar w:fldCharType="begin"/>
            </w:r>
            <w:r w:rsidR="001B1122">
              <w:rPr>
                <w:noProof/>
                <w:webHidden/>
              </w:rPr>
              <w:instrText xml:space="preserve"> PAGEREF _Toc75884968 \h </w:instrText>
            </w:r>
            <w:r w:rsidR="001B1122">
              <w:rPr>
                <w:noProof/>
                <w:webHidden/>
              </w:rPr>
            </w:r>
            <w:r w:rsidR="001B1122">
              <w:rPr>
                <w:noProof/>
                <w:webHidden/>
              </w:rPr>
              <w:fldChar w:fldCharType="separate"/>
            </w:r>
            <w:r w:rsidR="004E3BB1">
              <w:rPr>
                <w:noProof/>
                <w:webHidden/>
              </w:rPr>
              <w:t>2</w:t>
            </w:r>
            <w:r w:rsidR="001B1122">
              <w:rPr>
                <w:noProof/>
                <w:webHidden/>
              </w:rPr>
              <w:fldChar w:fldCharType="end"/>
            </w:r>
          </w:hyperlink>
        </w:p>
        <w:p w14:paraId="02D6C3B9" w14:textId="211EA38D" w:rsidR="001B1122" w:rsidRDefault="001B1122">
          <w:pPr>
            <w:pStyle w:val="TOC1"/>
            <w:tabs>
              <w:tab w:val="right" w:leader="dot" w:pos="9062"/>
            </w:tabs>
            <w:rPr>
              <w:rFonts w:asciiTheme="minorHAnsi" w:eastAsiaTheme="minorEastAsia" w:hAnsiTheme="minorHAnsi"/>
              <w:noProof/>
              <w:lang w:val="de-CH" w:eastAsia="de-CH"/>
            </w:rPr>
          </w:pPr>
          <w:hyperlink w:anchor="_Toc75884969" w:history="1">
            <w:r w:rsidRPr="00A3047D">
              <w:rPr>
                <w:rStyle w:val="Hyperlink"/>
                <w:noProof/>
                <w:lang w:val="de-CH"/>
              </w:rPr>
              <w:t>Autoren</w:t>
            </w:r>
            <w:r>
              <w:rPr>
                <w:noProof/>
                <w:webHidden/>
              </w:rPr>
              <w:tab/>
            </w:r>
            <w:r>
              <w:rPr>
                <w:noProof/>
                <w:webHidden/>
              </w:rPr>
              <w:fldChar w:fldCharType="begin"/>
            </w:r>
            <w:r>
              <w:rPr>
                <w:noProof/>
                <w:webHidden/>
              </w:rPr>
              <w:instrText xml:space="preserve"> PAGEREF _Toc75884969 \h </w:instrText>
            </w:r>
            <w:r>
              <w:rPr>
                <w:noProof/>
                <w:webHidden/>
              </w:rPr>
            </w:r>
            <w:r>
              <w:rPr>
                <w:noProof/>
                <w:webHidden/>
              </w:rPr>
              <w:fldChar w:fldCharType="separate"/>
            </w:r>
            <w:r w:rsidR="004E3BB1">
              <w:rPr>
                <w:noProof/>
                <w:webHidden/>
              </w:rPr>
              <w:t>3</w:t>
            </w:r>
            <w:r>
              <w:rPr>
                <w:noProof/>
                <w:webHidden/>
              </w:rPr>
              <w:fldChar w:fldCharType="end"/>
            </w:r>
          </w:hyperlink>
        </w:p>
        <w:p w14:paraId="041F4E2D" w14:textId="3BDB11D6" w:rsidR="001B1122" w:rsidRDefault="001B1122">
          <w:pPr>
            <w:pStyle w:val="TOC2"/>
            <w:tabs>
              <w:tab w:val="right" w:leader="dot" w:pos="9062"/>
            </w:tabs>
            <w:rPr>
              <w:rFonts w:asciiTheme="minorHAnsi" w:eastAsiaTheme="minorEastAsia" w:hAnsiTheme="minorHAnsi"/>
              <w:noProof/>
              <w:lang w:val="de-CH" w:eastAsia="de-CH"/>
            </w:rPr>
          </w:pPr>
          <w:hyperlink w:anchor="_Toc75884970" w:history="1">
            <w:r w:rsidRPr="00A3047D">
              <w:rPr>
                <w:rStyle w:val="Hyperlink"/>
                <w:noProof/>
                <w:lang w:val="de-CH"/>
              </w:rPr>
              <w:t>Spyware</w:t>
            </w:r>
            <w:r>
              <w:rPr>
                <w:noProof/>
                <w:webHidden/>
              </w:rPr>
              <w:tab/>
            </w:r>
            <w:r>
              <w:rPr>
                <w:noProof/>
                <w:webHidden/>
              </w:rPr>
              <w:fldChar w:fldCharType="begin"/>
            </w:r>
            <w:r>
              <w:rPr>
                <w:noProof/>
                <w:webHidden/>
              </w:rPr>
              <w:instrText xml:space="preserve"> PAGEREF _Toc75884970 \h </w:instrText>
            </w:r>
            <w:r>
              <w:rPr>
                <w:noProof/>
                <w:webHidden/>
              </w:rPr>
            </w:r>
            <w:r>
              <w:rPr>
                <w:noProof/>
                <w:webHidden/>
              </w:rPr>
              <w:fldChar w:fldCharType="separate"/>
            </w:r>
            <w:r w:rsidR="004E3BB1">
              <w:rPr>
                <w:noProof/>
                <w:webHidden/>
              </w:rPr>
              <w:t>3</w:t>
            </w:r>
            <w:r>
              <w:rPr>
                <w:noProof/>
                <w:webHidden/>
              </w:rPr>
              <w:fldChar w:fldCharType="end"/>
            </w:r>
          </w:hyperlink>
        </w:p>
        <w:p w14:paraId="4006D025" w14:textId="0DC74A9B" w:rsidR="001B1122" w:rsidRDefault="001B1122">
          <w:pPr>
            <w:pStyle w:val="TOC2"/>
            <w:tabs>
              <w:tab w:val="right" w:leader="dot" w:pos="9062"/>
            </w:tabs>
            <w:rPr>
              <w:rFonts w:asciiTheme="minorHAnsi" w:eastAsiaTheme="minorEastAsia" w:hAnsiTheme="minorHAnsi"/>
              <w:noProof/>
              <w:lang w:val="de-CH" w:eastAsia="de-CH"/>
            </w:rPr>
          </w:pPr>
          <w:hyperlink w:anchor="_Toc75884971" w:history="1">
            <w:r w:rsidRPr="00A3047D">
              <w:rPr>
                <w:rStyle w:val="Hyperlink"/>
                <w:noProof/>
                <w:lang w:val="de-CH"/>
              </w:rPr>
              <w:t>Spam Email &amp; Dialern</w:t>
            </w:r>
            <w:r>
              <w:rPr>
                <w:noProof/>
                <w:webHidden/>
              </w:rPr>
              <w:tab/>
            </w:r>
            <w:r>
              <w:rPr>
                <w:noProof/>
                <w:webHidden/>
              </w:rPr>
              <w:fldChar w:fldCharType="begin"/>
            </w:r>
            <w:r>
              <w:rPr>
                <w:noProof/>
                <w:webHidden/>
              </w:rPr>
              <w:instrText xml:space="preserve"> PAGEREF _Toc75884971 \h </w:instrText>
            </w:r>
            <w:r>
              <w:rPr>
                <w:noProof/>
                <w:webHidden/>
              </w:rPr>
            </w:r>
            <w:r>
              <w:rPr>
                <w:noProof/>
                <w:webHidden/>
              </w:rPr>
              <w:fldChar w:fldCharType="separate"/>
            </w:r>
            <w:r w:rsidR="004E3BB1">
              <w:rPr>
                <w:noProof/>
                <w:webHidden/>
              </w:rPr>
              <w:t>3</w:t>
            </w:r>
            <w:r>
              <w:rPr>
                <w:noProof/>
                <w:webHidden/>
              </w:rPr>
              <w:fldChar w:fldCharType="end"/>
            </w:r>
          </w:hyperlink>
        </w:p>
        <w:p w14:paraId="606BE3F6" w14:textId="79161A6F" w:rsidR="001B1122" w:rsidRDefault="001B1122">
          <w:pPr>
            <w:pStyle w:val="TOC1"/>
            <w:tabs>
              <w:tab w:val="right" w:leader="dot" w:pos="9062"/>
            </w:tabs>
            <w:rPr>
              <w:rFonts w:asciiTheme="minorHAnsi" w:eastAsiaTheme="minorEastAsia" w:hAnsiTheme="minorHAnsi"/>
              <w:noProof/>
              <w:lang w:val="de-CH" w:eastAsia="de-CH"/>
            </w:rPr>
          </w:pPr>
          <w:hyperlink w:anchor="_Toc75884972" w:history="1">
            <w:r w:rsidRPr="00A3047D">
              <w:rPr>
                <w:rStyle w:val="Hyperlink"/>
                <w:noProof/>
                <w:lang w:val="de-CH"/>
              </w:rPr>
              <w:t>Spyware</w:t>
            </w:r>
            <w:r>
              <w:rPr>
                <w:noProof/>
                <w:webHidden/>
              </w:rPr>
              <w:tab/>
            </w:r>
            <w:r>
              <w:rPr>
                <w:noProof/>
                <w:webHidden/>
              </w:rPr>
              <w:fldChar w:fldCharType="begin"/>
            </w:r>
            <w:r>
              <w:rPr>
                <w:noProof/>
                <w:webHidden/>
              </w:rPr>
              <w:instrText xml:space="preserve"> PAGEREF _Toc75884972 \h </w:instrText>
            </w:r>
            <w:r>
              <w:rPr>
                <w:noProof/>
                <w:webHidden/>
              </w:rPr>
            </w:r>
            <w:r>
              <w:rPr>
                <w:noProof/>
                <w:webHidden/>
              </w:rPr>
              <w:fldChar w:fldCharType="separate"/>
            </w:r>
            <w:r w:rsidR="004E3BB1">
              <w:rPr>
                <w:noProof/>
                <w:webHidden/>
              </w:rPr>
              <w:t>4</w:t>
            </w:r>
            <w:r>
              <w:rPr>
                <w:noProof/>
                <w:webHidden/>
              </w:rPr>
              <w:fldChar w:fldCharType="end"/>
            </w:r>
          </w:hyperlink>
        </w:p>
        <w:p w14:paraId="26153EB1" w14:textId="22E24336" w:rsidR="001B1122" w:rsidRDefault="001B1122">
          <w:pPr>
            <w:pStyle w:val="TOC2"/>
            <w:tabs>
              <w:tab w:val="right" w:leader="dot" w:pos="9062"/>
            </w:tabs>
            <w:rPr>
              <w:rFonts w:asciiTheme="minorHAnsi" w:eastAsiaTheme="minorEastAsia" w:hAnsiTheme="minorHAnsi"/>
              <w:noProof/>
              <w:lang w:val="de-CH" w:eastAsia="de-CH"/>
            </w:rPr>
          </w:pPr>
          <w:hyperlink w:anchor="_Toc75884973" w:history="1">
            <w:r w:rsidRPr="00A3047D">
              <w:rPr>
                <w:rStyle w:val="Hyperlink"/>
                <w:noProof/>
                <w:lang w:val="de-CH"/>
              </w:rPr>
              <w:t>Was ist Spyware?</w:t>
            </w:r>
            <w:r>
              <w:rPr>
                <w:noProof/>
                <w:webHidden/>
              </w:rPr>
              <w:tab/>
            </w:r>
            <w:r>
              <w:rPr>
                <w:noProof/>
                <w:webHidden/>
              </w:rPr>
              <w:fldChar w:fldCharType="begin"/>
            </w:r>
            <w:r>
              <w:rPr>
                <w:noProof/>
                <w:webHidden/>
              </w:rPr>
              <w:instrText xml:space="preserve"> PAGEREF _Toc75884973 \h </w:instrText>
            </w:r>
            <w:r>
              <w:rPr>
                <w:noProof/>
                <w:webHidden/>
              </w:rPr>
            </w:r>
            <w:r>
              <w:rPr>
                <w:noProof/>
                <w:webHidden/>
              </w:rPr>
              <w:fldChar w:fldCharType="separate"/>
            </w:r>
            <w:r w:rsidR="004E3BB1">
              <w:rPr>
                <w:noProof/>
                <w:webHidden/>
              </w:rPr>
              <w:t>4</w:t>
            </w:r>
            <w:r>
              <w:rPr>
                <w:noProof/>
                <w:webHidden/>
              </w:rPr>
              <w:fldChar w:fldCharType="end"/>
            </w:r>
          </w:hyperlink>
        </w:p>
        <w:p w14:paraId="1812DC7A" w14:textId="75E04D3D" w:rsidR="001B1122" w:rsidRDefault="001B1122">
          <w:pPr>
            <w:pStyle w:val="TOC2"/>
            <w:tabs>
              <w:tab w:val="right" w:leader="dot" w:pos="9062"/>
            </w:tabs>
            <w:rPr>
              <w:rFonts w:asciiTheme="minorHAnsi" w:eastAsiaTheme="minorEastAsia" w:hAnsiTheme="minorHAnsi"/>
              <w:noProof/>
              <w:lang w:val="de-CH" w:eastAsia="de-CH"/>
            </w:rPr>
          </w:pPr>
          <w:hyperlink w:anchor="_Toc75884974" w:history="1">
            <w:r w:rsidRPr="00A3047D">
              <w:rPr>
                <w:rStyle w:val="Hyperlink"/>
                <w:noProof/>
                <w:lang w:val="de-CH"/>
              </w:rPr>
              <w:t>Erkennen von Spyware</w:t>
            </w:r>
            <w:r>
              <w:rPr>
                <w:noProof/>
                <w:webHidden/>
              </w:rPr>
              <w:tab/>
            </w:r>
            <w:r>
              <w:rPr>
                <w:noProof/>
                <w:webHidden/>
              </w:rPr>
              <w:fldChar w:fldCharType="begin"/>
            </w:r>
            <w:r>
              <w:rPr>
                <w:noProof/>
                <w:webHidden/>
              </w:rPr>
              <w:instrText xml:space="preserve"> PAGEREF _Toc75884974 \h </w:instrText>
            </w:r>
            <w:r>
              <w:rPr>
                <w:noProof/>
                <w:webHidden/>
              </w:rPr>
            </w:r>
            <w:r>
              <w:rPr>
                <w:noProof/>
                <w:webHidden/>
              </w:rPr>
              <w:fldChar w:fldCharType="separate"/>
            </w:r>
            <w:r w:rsidR="004E3BB1">
              <w:rPr>
                <w:noProof/>
                <w:webHidden/>
              </w:rPr>
              <w:t>4</w:t>
            </w:r>
            <w:r>
              <w:rPr>
                <w:noProof/>
                <w:webHidden/>
              </w:rPr>
              <w:fldChar w:fldCharType="end"/>
            </w:r>
          </w:hyperlink>
        </w:p>
        <w:p w14:paraId="26A0F56F" w14:textId="5311BA5D" w:rsidR="001B1122" w:rsidRDefault="001B1122">
          <w:pPr>
            <w:pStyle w:val="TOC2"/>
            <w:tabs>
              <w:tab w:val="right" w:leader="dot" w:pos="9062"/>
            </w:tabs>
            <w:rPr>
              <w:rFonts w:asciiTheme="minorHAnsi" w:eastAsiaTheme="minorEastAsia" w:hAnsiTheme="minorHAnsi"/>
              <w:noProof/>
              <w:lang w:val="de-CH" w:eastAsia="de-CH"/>
            </w:rPr>
          </w:pPr>
          <w:hyperlink w:anchor="_Toc75884975" w:history="1">
            <w:r w:rsidRPr="00A3047D">
              <w:rPr>
                <w:rStyle w:val="Hyperlink"/>
                <w:noProof/>
                <w:lang w:val="de-CH"/>
              </w:rPr>
              <w:t>Präventiv gegen Spyware vorgehen</w:t>
            </w:r>
            <w:r>
              <w:rPr>
                <w:noProof/>
                <w:webHidden/>
              </w:rPr>
              <w:tab/>
            </w:r>
            <w:r>
              <w:rPr>
                <w:noProof/>
                <w:webHidden/>
              </w:rPr>
              <w:fldChar w:fldCharType="begin"/>
            </w:r>
            <w:r>
              <w:rPr>
                <w:noProof/>
                <w:webHidden/>
              </w:rPr>
              <w:instrText xml:space="preserve"> PAGEREF _Toc75884975 \h </w:instrText>
            </w:r>
            <w:r>
              <w:rPr>
                <w:noProof/>
                <w:webHidden/>
              </w:rPr>
            </w:r>
            <w:r>
              <w:rPr>
                <w:noProof/>
                <w:webHidden/>
              </w:rPr>
              <w:fldChar w:fldCharType="separate"/>
            </w:r>
            <w:r w:rsidR="004E3BB1">
              <w:rPr>
                <w:noProof/>
                <w:webHidden/>
              </w:rPr>
              <w:t>5</w:t>
            </w:r>
            <w:r>
              <w:rPr>
                <w:noProof/>
                <w:webHidden/>
              </w:rPr>
              <w:fldChar w:fldCharType="end"/>
            </w:r>
          </w:hyperlink>
        </w:p>
        <w:p w14:paraId="07F4773F" w14:textId="041AED7B" w:rsidR="001B1122" w:rsidRDefault="001B1122">
          <w:pPr>
            <w:pStyle w:val="TOC2"/>
            <w:tabs>
              <w:tab w:val="right" w:leader="dot" w:pos="9062"/>
            </w:tabs>
            <w:rPr>
              <w:rFonts w:asciiTheme="minorHAnsi" w:eastAsiaTheme="minorEastAsia" w:hAnsiTheme="minorHAnsi"/>
              <w:noProof/>
              <w:lang w:val="de-CH" w:eastAsia="de-CH"/>
            </w:rPr>
          </w:pPr>
          <w:hyperlink w:anchor="_Toc75884976" w:history="1">
            <w:r w:rsidRPr="00A3047D">
              <w:rPr>
                <w:rStyle w:val="Hyperlink"/>
                <w:noProof/>
                <w:lang w:val="de-CH"/>
              </w:rPr>
              <w:t>Spyware effektiv entfernen</w:t>
            </w:r>
            <w:r>
              <w:rPr>
                <w:noProof/>
                <w:webHidden/>
              </w:rPr>
              <w:tab/>
            </w:r>
            <w:r>
              <w:rPr>
                <w:noProof/>
                <w:webHidden/>
              </w:rPr>
              <w:fldChar w:fldCharType="begin"/>
            </w:r>
            <w:r>
              <w:rPr>
                <w:noProof/>
                <w:webHidden/>
              </w:rPr>
              <w:instrText xml:space="preserve"> PAGEREF _Toc75884976 \h </w:instrText>
            </w:r>
            <w:r>
              <w:rPr>
                <w:noProof/>
                <w:webHidden/>
              </w:rPr>
            </w:r>
            <w:r>
              <w:rPr>
                <w:noProof/>
                <w:webHidden/>
              </w:rPr>
              <w:fldChar w:fldCharType="separate"/>
            </w:r>
            <w:r w:rsidR="004E3BB1">
              <w:rPr>
                <w:noProof/>
                <w:webHidden/>
              </w:rPr>
              <w:t>5</w:t>
            </w:r>
            <w:r>
              <w:rPr>
                <w:noProof/>
                <w:webHidden/>
              </w:rPr>
              <w:fldChar w:fldCharType="end"/>
            </w:r>
          </w:hyperlink>
        </w:p>
        <w:p w14:paraId="488F7025" w14:textId="011B4A9D" w:rsidR="001B1122" w:rsidRDefault="001B1122">
          <w:pPr>
            <w:pStyle w:val="TOC1"/>
            <w:tabs>
              <w:tab w:val="right" w:leader="dot" w:pos="9062"/>
            </w:tabs>
            <w:rPr>
              <w:rFonts w:asciiTheme="minorHAnsi" w:eastAsiaTheme="minorEastAsia" w:hAnsiTheme="minorHAnsi"/>
              <w:noProof/>
              <w:lang w:val="de-CH" w:eastAsia="de-CH"/>
            </w:rPr>
          </w:pPr>
          <w:hyperlink w:anchor="_Toc75884977" w:history="1">
            <w:r w:rsidRPr="00A3047D">
              <w:rPr>
                <w:rStyle w:val="Hyperlink"/>
                <w:noProof/>
                <w:lang w:val="de-CH"/>
              </w:rPr>
              <w:t>Spam Emails</w:t>
            </w:r>
            <w:r>
              <w:rPr>
                <w:noProof/>
                <w:webHidden/>
              </w:rPr>
              <w:tab/>
            </w:r>
            <w:r>
              <w:rPr>
                <w:noProof/>
                <w:webHidden/>
              </w:rPr>
              <w:fldChar w:fldCharType="begin"/>
            </w:r>
            <w:r>
              <w:rPr>
                <w:noProof/>
                <w:webHidden/>
              </w:rPr>
              <w:instrText xml:space="preserve"> PAGEREF _Toc75884977 \h </w:instrText>
            </w:r>
            <w:r>
              <w:rPr>
                <w:noProof/>
                <w:webHidden/>
              </w:rPr>
            </w:r>
            <w:r>
              <w:rPr>
                <w:noProof/>
                <w:webHidden/>
              </w:rPr>
              <w:fldChar w:fldCharType="separate"/>
            </w:r>
            <w:r w:rsidR="004E3BB1">
              <w:rPr>
                <w:noProof/>
                <w:webHidden/>
              </w:rPr>
              <w:t>6</w:t>
            </w:r>
            <w:r>
              <w:rPr>
                <w:noProof/>
                <w:webHidden/>
              </w:rPr>
              <w:fldChar w:fldCharType="end"/>
            </w:r>
          </w:hyperlink>
        </w:p>
        <w:p w14:paraId="41CE277D" w14:textId="12FA337F" w:rsidR="001B1122" w:rsidRDefault="001B1122">
          <w:pPr>
            <w:pStyle w:val="TOC2"/>
            <w:tabs>
              <w:tab w:val="right" w:leader="dot" w:pos="9062"/>
            </w:tabs>
            <w:rPr>
              <w:rFonts w:asciiTheme="minorHAnsi" w:eastAsiaTheme="minorEastAsia" w:hAnsiTheme="minorHAnsi"/>
              <w:noProof/>
              <w:lang w:val="de-CH" w:eastAsia="de-CH"/>
            </w:rPr>
          </w:pPr>
          <w:hyperlink w:anchor="_Toc75884978" w:history="1">
            <w:r w:rsidRPr="00A3047D">
              <w:rPr>
                <w:rStyle w:val="Hyperlink"/>
                <w:noProof/>
                <w:lang w:val="de-CH"/>
              </w:rPr>
              <w:t>Worauf achten?</w:t>
            </w:r>
            <w:r>
              <w:rPr>
                <w:noProof/>
                <w:webHidden/>
              </w:rPr>
              <w:tab/>
            </w:r>
            <w:r>
              <w:rPr>
                <w:noProof/>
                <w:webHidden/>
              </w:rPr>
              <w:fldChar w:fldCharType="begin"/>
            </w:r>
            <w:r>
              <w:rPr>
                <w:noProof/>
                <w:webHidden/>
              </w:rPr>
              <w:instrText xml:space="preserve"> PAGEREF _Toc75884978 \h </w:instrText>
            </w:r>
            <w:r>
              <w:rPr>
                <w:noProof/>
                <w:webHidden/>
              </w:rPr>
            </w:r>
            <w:r>
              <w:rPr>
                <w:noProof/>
                <w:webHidden/>
              </w:rPr>
              <w:fldChar w:fldCharType="separate"/>
            </w:r>
            <w:r w:rsidR="004E3BB1">
              <w:rPr>
                <w:noProof/>
                <w:webHidden/>
              </w:rPr>
              <w:t>6</w:t>
            </w:r>
            <w:r>
              <w:rPr>
                <w:noProof/>
                <w:webHidden/>
              </w:rPr>
              <w:fldChar w:fldCharType="end"/>
            </w:r>
          </w:hyperlink>
        </w:p>
        <w:p w14:paraId="1CCDBD68" w14:textId="5978E0C2" w:rsidR="001B1122" w:rsidRDefault="001B1122">
          <w:pPr>
            <w:pStyle w:val="TOC2"/>
            <w:tabs>
              <w:tab w:val="right" w:leader="dot" w:pos="9062"/>
            </w:tabs>
            <w:rPr>
              <w:rFonts w:asciiTheme="minorHAnsi" w:eastAsiaTheme="minorEastAsia" w:hAnsiTheme="minorHAnsi"/>
              <w:noProof/>
              <w:lang w:val="de-CH" w:eastAsia="de-CH"/>
            </w:rPr>
          </w:pPr>
          <w:hyperlink w:anchor="_Toc75884979" w:history="1">
            <w:r w:rsidRPr="00A3047D">
              <w:rPr>
                <w:rStyle w:val="Hyperlink"/>
                <w:noProof/>
                <w:lang w:val="de-CH"/>
              </w:rPr>
              <w:t>Absender</w:t>
            </w:r>
            <w:r>
              <w:rPr>
                <w:noProof/>
                <w:webHidden/>
              </w:rPr>
              <w:tab/>
            </w:r>
            <w:r>
              <w:rPr>
                <w:noProof/>
                <w:webHidden/>
              </w:rPr>
              <w:fldChar w:fldCharType="begin"/>
            </w:r>
            <w:r>
              <w:rPr>
                <w:noProof/>
                <w:webHidden/>
              </w:rPr>
              <w:instrText xml:space="preserve"> PAGEREF _Toc75884979 \h </w:instrText>
            </w:r>
            <w:r>
              <w:rPr>
                <w:noProof/>
                <w:webHidden/>
              </w:rPr>
            </w:r>
            <w:r>
              <w:rPr>
                <w:noProof/>
                <w:webHidden/>
              </w:rPr>
              <w:fldChar w:fldCharType="separate"/>
            </w:r>
            <w:r w:rsidR="004E3BB1">
              <w:rPr>
                <w:noProof/>
                <w:webHidden/>
              </w:rPr>
              <w:t>6</w:t>
            </w:r>
            <w:r>
              <w:rPr>
                <w:noProof/>
                <w:webHidden/>
              </w:rPr>
              <w:fldChar w:fldCharType="end"/>
            </w:r>
          </w:hyperlink>
        </w:p>
        <w:p w14:paraId="1BE7EDD7" w14:textId="514E6DDB" w:rsidR="001B1122" w:rsidRDefault="001B1122">
          <w:pPr>
            <w:pStyle w:val="TOC2"/>
            <w:tabs>
              <w:tab w:val="right" w:leader="dot" w:pos="9062"/>
            </w:tabs>
            <w:rPr>
              <w:rFonts w:asciiTheme="minorHAnsi" w:eastAsiaTheme="minorEastAsia" w:hAnsiTheme="minorHAnsi"/>
              <w:noProof/>
              <w:lang w:val="de-CH" w:eastAsia="de-CH"/>
            </w:rPr>
          </w:pPr>
          <w:hyperlink w:anchor="_Toc75884980" w:history="1">
            <w:r w:rsidRPr="00A3047D">
              <w:rPr>
                <w:rStyle w:val="Hyperlink"/>
                <w:noProof/>
                <w:lang w:val="de-CH"/>
              </w:rPr>
              <w:t>Links</w:t>
            </w:r>
            <w:r>
              <w:rPr>
                <w:noProof/>
                <w:webHidden/>
              </w:rPr>
              <w:tab/>
            </w:r>
            <w:r>
              <w:rPr>
                <w:noProof/>
                <w:webHidden/>
              </w:rPr>
              <w:fldChar w:fldCharType="begin"/>
            </w:r>
            <w:r>
              <w:rPr>
                <w:noProof/>
                <w:webHidden/>
              </w:rPr>
              <w:instrText xml:space="preserve"> PAGEREF _Toc75884980 \h </w:instrText>
            </w:r>
            <w:r>
              <w:rPr>
                <w:noProof/>
                <w:webHidden/>
              </w:rPr>
            </w:r>
            <w:r>
              <w:rPr>
                <w:noProof/>
                <w:webHidden/>
              </w:rPr>
              <w:fldChar w:fldCharType="separate"/>
            </w:r>
            <w:r w:rsidR="004E3BB1">
              <w:rPr>
                <w:noProof/>
                <w:webHidden/>
              </w:rPr>
              <w:t>7</w:t>
            </w:r>
            <w:r>
              <w:rPr>
                <w:noProof/>
                <w:webHidden/>
              </w:rPr>
              <w:fldChar w:fldCharType="end"/>
            </w:r>
          </w:hyperlink>
        </w:p>
        <w:p w14:paraId="2B9C0748" w14:textId="51D15259" w:rsidR="001B1122" w:rsidRDefault="001B1122">
          <w:pPr>
            <w:pStyle w:val="TOC2"/>
            <w:tabs>
              <w:tab w:val="right" w:leader="dot" w:pos="9062"/>
            </w:tabs>
            <w:rPr>
              <w:rFonts w:asciiTheme="minorHAnsi" w:eastAsiaTheme="minorEastAsia" w:hAnsiTheme="minorHAnsi"/>
              <w:noProof/>
              <w:lang w:val="de-CH" w:eastAsia="de-CH"/>
            </w:rPr>
          </w:pPr>
          <w:hyperlink w:anchor="_Toc75884981" w:history="1">
            <w:r w:rsidRPr="00A3047D">
              <w:rPr>
                <w:rStyle w:val="Hyperlink"/>
                <w:noProof/>
                <w:lang w:val="de-CH"/>
              </w:rPr>
              <w:t>Anhänge</w:t>
            </w:r>
            <w:r>
              <w:rPr>
                <w:noProof/>
                <w:webHidden/>
              </w:rPr>
              <w:tab/>
            </w:r>
            <w:r>
              <w:rPr>
                <w:noProof/>
                <w:webHidden/>
              </w:rPr>
              <w:fldChar w:fldCharType="begin"/>
            </w:r>
            <w:r>
              <w:rPr>
                <w:noProof/>
                <w:webHidden/>
              </w:rPr>
              <w:instrText xml:space="preserve"> PAGEREF _Toc75884981 \h </w:instrText>
            </w:r>
            <w:r>
              <w:rPr>
                <w:noProof/>
                <w:webHidden/>
              </w:rPr>
            </w:r>
            <w:r>
              <w:rPr>
                <w:noProof/>
                <w:webHidden/>
              </w:rPr>
              <w:fldChar w:fldCharType="separate"/>
            </w:r>
            <w:r w:rsidR="004E3BB1">
              <w:rPr>
                <w:noProof/>
                <w:webHidden/>
              </w:rPr>
              <w:t>7</w:t>
            </w:r>
            <w:r>
              <w:rPr>
                <w:noProof/>
                <w:webHidden/>
              </w:rPr>
              <w:fldChar w:fldCharType="end"/>
            </w:r>
          </w:hyperlink>
        </w:p>
        <w:p w14:paraId="1BD01526" w14:textId="4B947BEA" w:rsidR="001B1122" w:rsidRDefault="001B1122">
          <w:pPr>
            <w:pStyle w:val="TOC2"/>
            <w:tabs>
              <w:tab w:val="right" w:leader="dot" w:pos="9062"/>
            </w:tabs>
            <w:rPr>
              <w:rFonts w:asciiTheme="minorHAnsi" w:eastAsiaTheme="minorEastAsia" w:hAnsiTheme="minorHAnsi"/>
              <w:noProof/>
              <w:lang w:val="de-CH" w:eastAsia="de-CH"/>
            </w:rPr>
          </w:pPr>
          <w:hyperlink w:anchor="_Toc75884982" w:history="1">
            <w:r w:rsidRPr="00A3047D">
              <w:rPr>
                <w:rStyle w:val="Hyperlink"/>
                <w:noProof/>
                <w:lang w:val="de-CH"/>
              </w:rPr>
              <w:t>Innerhalb / Ausserhalb</w:t>
            </w:r>
            <w:r>
              <w:rPr>
                <w:noProof/>
                <w:webHidden/>
              </w:rPr>
              <w:tab/>
            </w:r>
            <w:r>
              <w:rPr>
                <w:noProof/>
                <w:webHidden/>
              </w:rPr>
              <w:fldChar w:fldCharType="begin"/>
            </w:r>
            <w:r>
              <w:rPr>
                <w:noProof/>
                <w:webHidden/>
              </w:rPr>
              <w:instrText xml:space="preserve"> PAGEREF _Toc75884982 \h </w:instrText>
            </w:r>
            <w:r>
              <w:rPr>
                <w:noProof/>
                <w:webHidden/>
              </w:rPr>
            </w:r>
            <w:r>
              <w:rPr>
                <w:noProof/>
                <w:webHidden/>
              </w:rPr>
              <w:fldChar w:fldCharType="separate"/>
            </w:r>
            <w:r w:rsidR="004E3BB1">
              <w:rPr>
                <w:noProof/>
                <w:webHidden/>
              </w:rPr>
              <w:t>8</w:t>
            </w:r>
            <w:r>
              <w:rPr>
                <w:noProof/>
                <w:webHidden/>
              </w:rPr>
              <w:fldChar w:fldCharType="end"/>
            </w:r>
          </w:hyperlink>
        </w:p>
        <w:p w14:paraId="18C80AEE" w14:textId="54DFDE0E" w:rsidR="001B1122" w:rsidRDefault="001B1122">
          <w:pPr>
            <w:pStyle w:val="TOC2"/>
            <w:tabs>
              <w:tab w:val="right" w:leader="dot" w:pos="9062"/>
            </w:tabs>
            <w:rPr>
              <w:rFonts w:asciiTheme="minorHAnsi" w:eastAsiaTheme="minorEastAsia" w:hAnsiTheme="minorHAnsi"/>
              <w:noProof/>
              <w:lang w:val="de-CH" w:eastAsia="de-CH"/>
            </w:rPr>
          </w:pPr>
          <w:hyperlink w:anchor="_Toc75884983" w:history="1">
            <w:r w:rsidRPr="00A3047D">
              <w:rPr>
                <w:rStyle w:val="Hyperlink"/>
                <w:noProof/>
                <w:lang w:val="de-CH"/>
              </w:rPr>
              <w:t>Dringlichkeit</w:t>
            </w:r>
            <w:r>
              <w:rPr>
                <w:noProof/>
                <w:webHidden/>
              </w:rPr>
              <w:tab/>
            </w:r>
            <w:r>
              <w:rPr>
                <w:noProof/>
                <w:webHidden/>
              </w:rPr>
              <w:fldChar w:fldCharType="begin"/>
            </w:r>
            <w:r>
              <w:rPr>
                <w:noProof/>
                <w:webHidden/>
              </w:rPr>
              <w:instrText xml:space="preserve"> PAGEREF _Toc75884983 \h </w:instrText>
            </w:r>
            <w:r>
              <w:rPr>
                <w:noProof/>
                <w:webHidden/>
              </w:rPr>
            </w:r>
            <w:r>
              <w:rPr>
                <w:noProof/>
                <w:webHidden/>
              </w:rPr>
              <w:fldChar w:fldCharType="separate"/>
            </w:r>
            <w:r w:rsidR="004E3BB1">
              <w:rPr>
                <w:noProof/>
                <w:webHidden/>
              </w:rPr>
              <w:t>8</w:t>
            </w:r>
            <w:r>
              <w:rPr>
                <w:noProof/>
                <w:webHidden/>
              </w:rPr>
              <w:fldChar w:fldCharType="end"/>
            </w:r>
          </w:hyperlink>
        </w:p>
        <w:p w14:paraId="4D5801CF" w14:textId="332759ED" w:rsidR="001B1122" w:rsidRDefault="001B1122">
          <w:pPr>
            <w:pStyle w:val="TOC2"/>
            <w:tabs>
              <w:tab w:val="right" w:leader="dot" w:pos="9062"/>
            </w:tabs>
            <w:rPr>
              <w:rFonts w:asciiTheme="minorHAnsi" w:eastAsiaTheme="minorEastAsia" w:hAnsiTheme="minorHAnsi"/>
              <w:noProof/>
              <w:lang w:val="de-CH" w:eastAsia="de-CH"/>
            </w:rPr>
          </w:pPr>
          <w:hyperlink w:anchor="_Toc75884984" w:history="1">
            <w:r w:rsidRPr="00A3047D">
              <w:rPr>
                <w:rStyle w:val="Hyperlink"/>
                <w:noProof/>
                <w:lang w:val="de-CH"/>
              </w:rPr>
              <w:t>Sprache</w:t>
            </w:r>
            <w:r>
              <w:rPr>
                <w:noProof/>
                <w:webHidden/>
              </w:rPr>
              <w:tab/>
            </w:r>
            <w:r>
              <w:rPr>
                <w:noProof/>
                <w:webHidden/>
              </w:rPr>
              <w:fldChar w:fldCharType="begin"/>
            </w:r>
            <w:r>
              <w:rPr>
                <w:noProof/>
                <w:webHidden/>
              </w:rPr>
              <w:instrText xml:space="preserve"> PAGEREF _Toc75884984 \h </w:instrText>
            </w:r>
            <w:r>
              <w:rPr>
                <w:noProof/>
                <w:webHidden/>
              </w:rPr>
            </w:r>
            <w:r>
              <w:rPr>
                <w:noProof/>
                <w:webHidden/>
              </w:rPr>
              <w:fldChar w:fldCharType="separate"/>
            </w:r>
            <w:r w:rsidR="004E3BB1">
              <w:rPr>
                <w:noProof/>
                <w:webHidden/>
              </w:rPr>
              <w:t>8</w:t>
            </w:r>
            <w:r>
              <w:rPr>
                <w:noProof/>
                <w:webHidden/>
              </w:rPr>
              <w:fldChar w:fldCharType="end"/>
            </w:r>
          </w:hyperlink>
        </w:p>
        <w:p w14:paraId="444A48A0" w14:textId="47A8ED2B" w:rsidR="001B1122" w:rsidRDefault="001B1122">
          <w:pPr>
            <w:pStyle w:val="TOC2"/>
            <w:tabs>
              <w:tab w:val="right" w:leader="dot" w:pos="9062"/>
            </w:tabs>
            <w:rPr>
              <w:rFonts w:asciiTheme="minorHAnsi" w:eastAsiaTheme="minorEastAsia" w:hAnsiTheme="minorHAnsi"/>
              <w:noProof/>
              <w:lang w:val="de-CH" w:eastAsia="de-CH"/>
            </w:rPr>
          </w:pPr>
          <w:hyperlink w:anchor="_Toc75884985" w:history="1">
            <w:r w:rsidRPr="00A3047D">
              <w:rPr>
                <w:rStyle w:val="Hyperlink"/>
                <w:noProof/>
                <w:lang w:val="de-CH"/>
              </w:rPr>
              <w:t>Reply-to</w:t>
            </w:r>
            <w:r>
              <w:rPr>
                <w:noProof/>
                <w:webHidden/>
              </w:rPr>
              <w:tab/>
            </w:r>
            <w:r>
              <w:rPr>
                <w:noProof/>
                <w:webHidden/>
              </w:rPr>
              <w:fldChar w:fldCharType="begin"/>
            </w:r>
            <w:r>
              <w:rPr>
                <w:noProof/>
                <w:webHidden/>
              </w:rPr>
              <w:instrText xml:space="preserve"> PAGEREF _Toc75884985 \h </w:instrText>
            </w:r>
            <w:r>
              <w:rPr>
                <w:noProof/>
                <w:webHidden/>
              </w:rPr>
            </w:r>
            <w:r>
              <w:rPr>
                <w:noProof/>
                <w:webHidden/>
              </w:rPr>
              <w:fldChar w:fldCharType="separate"/>
            </w:r>
            <w:r w:rsidR="004E3BB1">
              <w:rPr>
                <w:noProof/>
                <w:webHidden/>
              </w:rPr>
              <w:t>9</w:t>
            </w:r>
            <w:r>
              <w:rPr>
                <w:noProof/>
                <w:webHidden/>
              </w:rPr>
              <w:fldChar w:fldCharType="end"/>
            </w:r>
          </w:hyperlink>
        </w:p>
        <w:p w14:paraId="70D10793" w14:textId="1D5F0336" w:rsidR="001B1122" w:rsidRDefault="001B1122">
          <w:pPr>
            <w:pStyle w:val="TOC2"/>
            <w:tabs>
              <w:tab w:val="right" w:leader="dot" w:pos="9062"/>
            </w:tabs>
            <w:rPr>
              <w:rFonts w:asciiTheme="minorHAnsi" w:eastAsiaTheme="minorEastAsia" w:hAnsiTheme="minorHAnsi"/>
              <w:noProof/>
              <w:lang w:val="de-CH" w:eastAsia="de-CH"/>
            </w:rPr>
          </w:pPr>
          <w:hyperlink w:anchor="_Toc75884986" w:history="1">
            <w:r w:rsidRPr="00A3047D">
              <w:rPr>
                <w:rStyle w:val="Hyperlink"/>
                <w:noProof/>
                <w:lang w:val="de-CH"/>
              </w:rPr>
              <w:t>Send via / Signed by</w:t>
            </w:r>
            <w:r>
              <w:rPr>
                <w:noProof/>
                <w:webHidden/>
              </w:rPr>
              <w:tab/>
            </w:r>
            <w:r>
              <w:rPr>
                <w:noProof/>
                <w:webHidden/>
              </w:rPr>
              <w:fldChar w:fldCharType="begin"/>
            </w:r>
            <w:r>
              <w:rPr>
                <w:noProof/>
                <w:webHidden/>
              </w:rPr>
              <w:instrText xml:space="preserve"> PAGEREF _Toc75884986 \h </w:instrText>
            </w:r>
            <w:r>
              <w:rPr>
                <w:noProof/>
                <w:webHidden/>
              </w:rPr>
            </w:r>
            <w:r>
              <w:rPr>
                <w:noProof/>
                <w:webHidden/>
              </w:rPr>
              <w:fldChar w:fldCharType="separate"/>
            </w:r>
            <w:r w:rsidR="004E3BB1">
              <w:rPr>
                <w:noProof/>
                <w:webHidden/>
              </w:rPr>
              <w:t>9</w:t>
            </w:r>
            <w:r>
              <w:rPr>
                <w:noProof/>
                <w:webHidden/>
              </w:rPr>
              <w:fldChar w:fldCharType="end"/>
            </w:r>
          </w:hyperlink>
        </w:p>
        <w:p w14:paraId="1E1C905C" w14:textId="7CFA5D12" w:rsidR="001B1122" w:rsidRDefault="001B1122">
          <w:pPr>
            <w:pStyle w:val="TOC2"/>
            <w:tabs>
              <w:tab w:val="right" w:leader="dot" w:pos="9062"/>
            </w:tabs>
            <w:rPr>
              <w:rFonts w:asciiTheme="minorHAnsi" w:eastAsiaTheme="minorEastAsia" w:hAnsiTheme="minorHAnsi"/>
              <w:noProof/>
              <w:lang w:val="de-CH" w:eastAsia="de-CH"/>
            </w:rPr>
          </w:pPr>
          <w:hyperlink w:anchor="_Toc75884987" w:history="1">
            <w:r w:rsidRPr="00A3047D">
              <w:rPr>
                <w:rStyle w:val="Hyperlink"/>
                <w:noProof/>
                <w:lang w:val="de-CH"/>
              </w:rPr>
              <w:t>Sicherheits-Tests</w:t>
            </w:r>
            <w:r>
              <w:rPr>
                <w:noProof/>
                <w:webHidden/>
              </w:rPr>
              <w:tab/>
            </w:r>
            <w:r>
              <w:rPr>
                <w:noProof/>
                <w:webHidden/>
              </w:rPr>
              <w:fldChar w:fldCharType="begin"/>
            </w:r>
            <w:r>
              <w:rPr>
                <w:noProof/>
                <w:webHidden/>
              </w:rPr>
              <w:instrText xml:space="preserve"> PAGEREF _Toc75884987 \h </w:instrText>
            </w:r>
            <w:r>
              <w:rPr>
                <w:noProof/>
                <w:webHidden/>
              </w:rPr>
            </w:r>
            <w:r>
              <w:rPr>
                <w:noProof/>
                <w:webHidden/>
              </w:rPr>
              <w:fldChar w:fldCharType="separate"/>
            </w:r>
            <w:r w:rsidR="004E3BB1">
              <w:rPr>
                <w:noProof/>
                <w:webHidden/>
              </w:rPr>
              <w:t>9</w:t>
            </w:r>
            <w:r>
              <w:rPr>
                <w:noProof/>
                <w:webHidden/>
              </w:rPr>
              <w:fldChar w:fldCharType="end"/>
            </w:r>
          </w:hyperlink>
        </w:p>
        <w:p w14:paraId="48DAD9EF" w14:textId="206DA3C9" w:rsidR="001B1122" w:rsidRDefault="001B1122">
          <w:pPr>
            <w:pStyle w:val="TOC3"/>
            <w:tabs>
              <w:tab w:val="right" w:leader="dot" w:pos="9062"/>
            </w:tabs>
            <w:rPr>
              <w:rFonts w:asciiTheme="minorHAnsi" w:eastAsiaTheme="minorEastAsia" w:hAnsiTheme="minorHAnsi"/>
              <w:noProof/>
              <w:lang w:val="de-CH" w:eastAsia="de-CH"/>
            </w:rPr>
          </w:pPr>
          <w:hyperlink w:anchor="_Toc75884988" w:history="1">
            <w:r w:rsidRPr="00A3047D">
              <w:rPr>
                <w:rStyle w:val="Hyperlink"/>
                <w:noProof/>
              </w:rPr>
              <w:t>Headers in Outlook</w:t>
            </w:r>
            <w:r>
              <w:rPr>
                <w:noProof/>
                <w:webHidden/>
              </w:rPr>
              <w:tab/>
            </w:r>
            <w:r>
              <w:rPr>
                <w:noProof/>
                <w:webHidden/>
              </w:rPr>
              <w:fldChar w:fldCharType="begin"/>
            </w:r>
            <w:r>
              <w:rPr>
                <w:noProof/>
                <w:webHidden/>
              </w:rPr>
              <w:instrText xml:space="preserve"> PAGEREF _Toc75884988 \h </w:instrText>
            </w:r>
            <w:r>
              <w:rPr>
                <w:noProof/>
                <w:webHidden/>
              </w:rPr>
            </w:r>
            <w:r>
              <w:rPr>
                <w:noProof/>
                <w:webHidden/>
              </w:rPr>
              <w:fldChar w:fldCharType="separate"/>
            </w:r>
            <w:r w:rsidR="004E3BB1">
              <w:rPr>
                <w:noProof/>
                <w:webHidden/>
              </w:rPr>
              <w:t>9</w:t>
            </w:r>
            <w:r>
              <w:rPr>
                <w:noProof/>
                <w:webHidden/>
              </w:rPr>
              <w:fldChar w:fldCharType="end"/>
            </w:r>
          </w:hyperlink>
        </w:p>
        <w:p w14:paraId="0EE78EBA" w14:textId="5E7EC2AC" w:rsidR="001B1122" w:rsidRDefault="001B1122">
          <w:pPr>
            <w:pStyle w:val="TOC3"/>
            <w:tabs>
              <w:tab w:val="right" w:leader="dot" w:pos="9062"/>
            </w:tabs>
            <w:rPr>
              <w:rFonts w:asciiTheme="minorHAnsi" w:eastAsiaTheme="minorEastAsia" w:hAnsiTheme="minorHAnsi"/>
              <w:noProof/>
              <w:lang w:val="de-CH" w:eastAsia="de-CH"/>
            </w:rPr>
          </w:pPr>
          <w:hyperlink w:anchor="_Toc75884989" w:history="1">
            <w:r w:rsidRPr="00A3047D">
              <w:rPr>
                <w:rStyle w:val="Hyperlink"/>
                <w:noProof/>
              </w:rPr>
              <w:t>Headers in Protonmail</w:t>
            </w:r>
            <w:r>
              <w:rPr>
                <w:noProof/>
                <w:webHidden/>
              </w:rPr>
              <w:tab/>
            </w:r>
            <w:r>
              <w:rPr>
                <w:noProof/>
                <w:webHidden/>
              </w:rPr>
              <w:fldChar w:fldCharType="begin"/>
            </w:r>
            <w:r>
              <w:rPr>
                <w:noProof/>
                <w:webHidden/>
              </w:rPr>
              <w:instrText xml:space="preserve"> PAGEREF _Toc75884989 \h </w:instrText>
            </w:r>
            <w:r>
              <w:rPr>
                <w:noProof/>
                <w:webHidden/>
              </w:rPr>
            </w:r>
            <w:r>
              <w:rPr>
                <w:noProof/>
                <w:webHidden/>
              </w:rPr>
              <w:fldChar w:fldCharType="separate"/>
            </w:r>
            <w:r w:rsidR="004E3BB1">
              <w:rPr>
                <w:noProof/>
                <w:webHidden/>
              </w:rPr>
              <w:t>10</w:t>
            </w:r>
            <w:r>
              <w:rPr>
                <w:noProof/>
                <w:webHidden/>
              </w:rPr>
              <w:fldChar w:fldCharType="end"/>
            </w:r>
          </w:hyperlink>
        </w:p>
        <w:p w14:paraId="645B346F" w14:textId="38D8515E" w:rsidR="001B1122" w:rsidRDefault="001B1122">
          <w:pPr>
            <w:pStyle w:val="TOC3"/>
            <w:tabs>
              <w:tab w:val="right" w:leader="dot" w:pos="9062"/>
            </w:tabs>
            <w:rPr>
              <w:rFonts w:asciiTheme="minorHAnsi" w:eastAsiaTheme="minorEastAsia" w:hAnsiTheme="minorHAnsi"/>
              <w:noProof/>
              <w:lang w:val="de-CH" w:eastAsia="de-CH"/>
            </w:rPr>
          </w:pPr>
          <w:hyperlink w:anchor="_Toc75884990" w:history="1">
            <w:r w:rsidRPr="00A3047D">
              <w:rPr>
                <w:rStyle w:val="Hyperlink"/>
                <w:noProof/>
              </w:rPr>
              <w:t>SPF, DKIM und DMARC</w:t>
            </w:r>
            <w:r>
              <w:rPr>
                <w:noProof/>
                <w:webHidden/>
              </w:rPr>
              <w:tab/>
            </w:r>
            <w:r>
              <w:rPr>
                <w:noProof/>
                <w:webHidden/>
              </w:rPr>
              <w:fldChar w:fldCharType="begin"/>
            </w:r>
            <w:r>
              <w:rPr>
                <w:noProof/>
                <w:webHidden/>
              </w:rPr>
              <w:instrText xml:space="preserve"> PAGEREF _Toc75884990 \h </w:instrText>
            </w:r>
            <w:r>
              <w:rPr>
                <w:noProof/>
                <w:webHidden/>
              </w:rPr>
            </w:r>
            <w:r>
              <w:rPr>
                <w:noProof/>
                <w:webHidden/>
              </w:rPr>
              <w:fldChar w:fldCharType="separate"/>
            </w:r>
            <w:r w:rsidR="004E3BB1">
              <w:rPr>
                <w:noProof/>
                <w:webHidden/>
              </w:rPr>
              <w:t>11</w:t>
            </w:r>
            <w:r>
              <w:rPr>
                <w:noProof/>
                <w:webHidden/>
              </w:rPr>
              <w:fldChar w:fldCharType="end"/>
            </w:r>
          </w:hyperlink>
        </w:p>
        <w:p w14:paraId="19F76F60" w14:textId="37CC8B13" w:rsidR="001B1122" w:rsidRDefault="001B1122">
          <w:pPr>
            <w:pStyle w:val="TOC3"/>
            <w:tabs>
              <w:tab w:val="right" w:leader="dot" w:pos="9062"/>
            </w:tabs>
            <w:rPr>
              <w:rFonts w:asciiTheme="minorHAnsi" w:eastAsiaTheme="minorEastAsia" w:hAnsiTheme="minorHAnsi"/>
              <w:noProof/>
              <w:lang w:val="de-CH" w:eastAsia="de-CH"/>
            </w:rPr>
          </w:pPr>
          <w:hyperlink w:anchor="_Toc75884991" w:history="1">
            <w:r w:rsidRPr="00A3047D">
              <w:rPr>
                <w:rStyle w:val="Hyperlink"/>
                <w:noProof/>
              </w:rPr>
              <w:t>SPF</w:t>
            </w:r>
            <w:r>
              <w:rPr>
                <w:noProof/>
                <w:webHidden/>
              </w:rPr>
              <w:tab/>
            </w:r>
            <w:r>
              <w:rPr>
                <w:noProof/>
                <w:webHidden/>
              </w:rPr>
              <w:fldChar w:fldCharType="begin"/>
            </w:r>
            <w:r>
              <w:rPr>
                <w:noProof/>
                <w:webHidden/>
              </w:rPr>
              <w:instrText xml:space="preserve"> PAGEREF _Toc75884991 \h </w:instrText>
            </w:r>
            <w:r>
              <w:rPr>
                <w:noProof/>
                <w:webHidden/>
              </w:rPr>
            </w:r>
            <w:r>
              <w:rPr>
                <w:noProof/>
                <w:webHidden/>
              </w:rPr>
              <w:fldChar w:fldCharType="separate"/>
            </w:r>
            <w:r w:rsidR="004E3BB1">
              <w:rPr>
                <w:noProof/>
                <w:webHidden/>
              </w:rPr>
              <w:t>11</w:t>
            </w:r>
            <w:r>
              <w:rPr>
                <w:noProof/>
                <w:webHidden/>
              </w:rPr>
              <w:fldChar w:fldCharType="end"/>
            </w:r>
          </w:hyperlink>
        </w:p>
        <w:p w14:paraId="447882AD" w14:textId="4ADD3F11" w:rsidR="001B1122" w:rsidRDefault="001B1122">
          <w:pPr>
            <w:pStyle w:val="TOC3"/>
            <w:tabs>
              <w:tab w:val="right" w:leader="dot" w:pos="9062"/>
            </w:tabs>
            <w:rPr>
              <w:rFonts w:asciiTheme="minorHAnsi" w:eastAsiaTheme="minorEastAsia" w:hAnsiTheme="minorHAnsi"/>
              <w:noProof/>
              <w:lang w:val="de-CH" w:eastAsia="de-CH"/>
            </w:rPr>
          </w:pPr>
          <w:hyperlink w:anchor="_Toc75884992" w:history="1">
            <w:r w:rsidRPr="00A3047D">
              <w:rPr>
                <w:rStyle w:val="Hyperlink"/>
                <w:noProof/>
              </w:rPr>
              <w:t>DKIM</w:t>
            </w:r>
            <w:r>
              <w:rPr>
                <w:noProof/>
                <w:webHidden/>
              </w:rPr>
              <w:tab/>
            </w:r>
            <w:r>
              <w:rPr>
                <w:noProof/>
                <w:webHidden/>
              </w:rPr>
              <w:fldChar w:fldCharType="begin"/>
            </w:r>
            <w:r>
              <w:rPr>
                <w:noProof/>
                <w:webHidden/>
              </w:rPr>
              <w:instrText xml:space="preserve"> PAGEREF _Toc75884992 \h </w:instrText>
            </w:r>
            <w:r>
              <w:rPr>
                <w:noProof/>
                <w:webHidden/>
              </w:rPr>
            </w:r>
            <w:r>
              <w:rPr>
                <w:noProof/>
                <w:webHidden/>
              </w:rPr>
              <w:fldChar w:fldCharType="separate"/>
            </w:r>
            <w:r w:rsidR="004E3BB1">
              <w:rPr>
                <w:noProof/>
                <w:webHidden/>
              </w:rPr>
              <w:t>11</w:t>
            </w:r>
            <w:r>
              <w:rPr>
                <w:noProof/>
                <w:webHidden/>
              </w:rPr>
              <w:fldChar w:fldCharType="end"/>
            </w:r>
          </w:hyperlink>
        </w:p>
        <w:p w14:paraId="5E3A07A7" w14:textId="59A6C8C1" w:rsidR="001B1122" w:rsidRDefault="001B1122">
          <w:pPr>
            <w:pStyle w:val="TOC3"/>
            <w:tabs>
              <w:tab w:val="right" w:leader="dot" w:pos="9062"/>
            </w:tabs>
            <w:rPr>
              <w:rFonts w:asciiTheme="minorHAnsi" w:eastAsiaTheme="minorEastAsia" w:hAnsiTheme="minorHAnsi"/>
              <w:noProof/>
              <w:lang w:val="de-CH" w:eastAsia="de-CH"/>
            </w:rPr>
          </w:pPr>
          <w:hyperlink w:anchor="_Toc75884993" w:history="1">
            <w:r w:rsidRPr="00A3047D">
              <w:rPr>
                <w:rStyle w:val="Hyperlink"/>
                <w:noProof/>
              </w:rPr>
              <w:t>DMARC</w:t>
            </w:r>
            <w:r>
              <w:rPr>
                <w:noProof/>
                <w:webHidden/>
              </w:rPr>
              <w:tab/>
            </w:r>
            <w:r>
              <w:rPr>
                <w:noProof/>
                <w:webHidden/>
              </w:rPr>
              <w:fldChar w:fldCharType="begin"/>
            </w:r>
            <w:r>
              <w:rPr>
                <w:noProof/>
                <w:webHidden/>
              </w:rPr>
              <w:instrText xml:space="preserve"> PAGEREF _Toc75884993 \h </w:instrText>
            </w:r>
            <w:r>
              <w:rPr>
                <w:noProof/>
                <w:webHidden/>
              </w:rPr>
            </w:r>
            <w:r>
              <w:rPr>
                <w:noProof/>
                <w:webHidden/>
              </w:rPr>
              <w:fldChar w:fldCharType="separate"/>
            </w:r>
            <w:r w:rsidR="004E3BB1">
              <w:rPr>
                <w:noProof/>
                <w:webHidden/>
              </w:rPr>
              <w:t>11</w:t>
            </w:r>
            <w:r>
              <w:rPr>
                <w:noProof/>
                <w:webHidden/>
              </w:rPr>
              <w:fldChar w:fldCharType="end"/>
            </w:r>
          </w:hyperlink>
        </w:p>
        <w:p w14:paraId="73448594" w14:textId="6970A43C" w:rsidR="001B1122" w:rsidRDefault="001B1122">
          <w:pPr>
            <w:pStyle w:val="TOC2"/>
            <w:tabs>
              <w:tab w:val="right" w:leader="dot" w:pos="9062"/>
            </w:tabs>
            <w:rPr>
              <w:rFonts w:asciiTheme="minorHAnsi" w:eastAsiaTheme="minorEastAsia" w:hAnsiTheme="minorHAnsi"/>
              <w:noProof/>
              <w:lang w:val="de-CH" w:eastAsia="de-CH"/>
            </w:rPr>
          </w:pPr>
          <w:hyperlink w:anchor="_Toc75884994" w:history="1">
            <w:r w:rsidRPr="00A3047D">
              <w:rPr>
                <w:rStyle w:val="Hyperlink"/>
                <w:noProof/>
                <w:lang w:val="de-CH"/>
              </w:rPr>
              <w:t>Spam melden</w:t>
            </w:r>
            <w:r>
              <w:rPr>
                <w:noProof/>
                <w:webHidden/>
              </w:rPr>
              <w:tab/>
            </w:r>
            <w:r>
              <w:rPr>
                <w:noProof/>
                <w:webHidden/>
              </w:rPr>
              <w:fldChar w:fldCharType="begin"/>
            </w:r>
            <w:r>
              <w:rPr>
                <w:noProof/>
                <w:webHidden/>
              </w:rPr>
              <w:instrText xml:space="preserve"> PAGEREF _Toc75884994 \h </w:instrText>
            </w:r>
            <w:r>
              <w:rPr>
                <w:noProof/>
                <w:webHidden/>
              </w:rPr>
            </w:r>
            <w:r>
              <w:rPr>
                <w:noProof/>
                <w:webHidden/>
              </w:rPr>
              <w:fldChar w:fldCharType="separate"/>
            </w:r>
            <w:r w:rsidR="004E3BB1">
              <w:rPr>
                <w:noProof/>
                <w:webHidden/>
              </w:rPr>
              <w:t>11</w:t>
            </w:r>
            <w:r>
              <w:rPr>
                <w:noProof/>
                <w:webHidden/>
              </w:rPr>
              <w:fldChar w:fldCharType="end"/>
            </w:r>
          </w:hyperlink>
        </w:p>
        <w:p w14:paraId="26C57EE5" w14:textId="00D34340" w:rsidR="001B1122" w:rsidRDefault="001B1122">
          <w:pPr>
            <w:pStyle w:val="TOC1"/>
            <w:tabs>
              <w:tab w:val="right" w:leader="dot" w:pos="9062"/>
            </w:tabs>
            <w:rPr>
              <w:rFonts w:asciiTheme="minorHAnsi" w:eastAsiaTheme="minorEastAsia" w:hAnsiTheme="minorHAnsi"/>
              <w:noProof/>
              <w:lang w:val="de-CH" w:eastAsia="de-CH"/>
            </w:rPr>
          </w:pPr>
          <w:hyperlink w:anchor="_Toc75884995" w:history="1">
            <w:r w:rsidRPr="00A3047D">
              <w:rPr>
                <w:rStyle w:val="Hyperlink"/>
                <w:noProof/>
                <w:lang w:val="de-CH"/>
              </w:rPr>
              <w:t>Dialern</w:t>
            </w:r>
            <w:r>
              <w:rPr>
                <w:noProof/>
                <w:webHidden/>
              </w:rPr>
              <w:tab/>
            </w:r>
            <w:r>
              <w:rPr>
                <w:noProof/>
                <w:webHidden/>
              </w:rPr>
              <w:fldChar w:fldCharType="begin"/>
            </w:r>
            <w:r>
              <w:rPr>
                <w:noProof/>
                <w:webHidden/>
              </w:rPr>
              <w:instrText xml:space="preserve"> PAGEREF _Toc75884995 \h </w:instrText>
            </w:r>
            <w:r>
              <w:rPr>
                <w:noProof/>
                <w:webHidden/>
              </w:rPr>
            </w:r>
            <w:r>
              <w:rPr>
                <w:noProof/>
                <w:webHidden/>
              </w:rPr>
              <w:fldChar w:fldCharType="separate"/>
            </w:r>
            <w:r w:rsidR="004E3BB1">
              <w:rPr>
                <w:noProof/>
                <w:webHidden/>
              </w:rPr>
              <w:t>12</w:t>
            </w:r>
            <w:r>
              <w:rPr>
                <w:noProof/>
                <w:webHidden/>
              </w:rPr>
              <w:fldChar w:fldCharType="end"/>
            </w:r>
          </w:hyperlink>
        </w:p>
        <w:p w14:paraId="01A1E20D" w14:textId="5BC5378E" w:rsidR="001B1122" w:rsidRDefault="001B1122">
          <w:pPr>
            <w:pStyle w:val="TOC2"/>
            <w:tabs>
              <w:tab w:val="right" w:leader="dot" w:pos="9062"/>
            </w:tabs>
            <w:rPr>
              <w:rFonts w:asciiTheme="minorHAnsi" w:eastAsiaTheme="minorEastAsia" w:hAnsiTheme="minorHAnsi"/>
              <w:noProof/>
              <w:lang w:val="de-CH" w:eastAsia="de-CH"/>
            </w:rPr>
          </w:pPr>
          <w:hyperlink w:anchor="_Toc75884996" w:history="1">
            <w:r w:rsidRPr="00A3047D">
              <w:rPr>
                <w:rStyle w:val="Hyperlink"/>
                <w:noProof/>
                <w:lang w:val="de-CH"/>
              </w:rPr>
              <w:t>Dringlichkeit &amp; Autorität</w:t>
            </w:r>
            <w:r>
              <w:rPr>
                <w:noProof/>
                <w:webHidden/>
              </w:rPr>
              <w:tab/>
            </w:r>
            <w:r>
              <w:rPr>
                <w:noProof/>
                <w:webHidden/>
              </w:rPr>
              <w:fldChar w:fldCharType="begin"/>
            </w:r>
            <w:r>
              <w:rPr>
                <w:noProof/>
                <w:webHidden/>
              </w:rPr>
              <w:instrText xml:space="preserve"> PAGEREF _Toc75884996 \h </w:instrText>
            </w:r>
            <w:r>
              <w:rPr>
                <w:noProof/>
                <w:webHidden/>
              </w:rPr>
            </w:r>
            <w:r>
              <w:rPr>
                <w:noProof/>
                <w:webHidden/>
              </w:rPr>
              <w:fldChar w:fldCharType="separate"/>
            </w:r>
            <w:r w:rsidR="004E3BB1">
              <w:rPr>
                <w:noProof/>
                <w:webHidden/>
              </w:rPr>
              <w:t>12</w:t>
            </w:r>
            <w:r>
              <w:rPr>
                <w:noProof/>
                <w:webHidden/>
              </w:rPr>
              <w:fldChar w:fldCharType="end"/>
            </w:r>
          </w:hyperlink>
        </w:p>
        <w:p w14:paraId="3A69AB72" w14:textId="37FBF1D9" w:rsidR="001B1122" w:rsidRDefault="001B1122">
          <w:pPr>
            <w:pStyle w:val="TOC2"/>
            <w:tabs>
              <w:tab w:val="right" w:leader="dot" w:pos="9062"/>
            </w:tabs>
            <w:rPr>
              <w:rFonts w:asciiTheme="minorHAnsi" w:eastAsiaTheme="minorEastAsia" w:hAnsiTheme="minorHAnsi"/>
              <w:noProof/>
              <w:lang w:val="de-CH" w:eastAsia="de-CH"/>
            </w:rPr>
          </w:pPr>
          <w:hyperlink w:anchor="_Toc75884997" w:history="1">
            <w:r w:rsidRPr="00A3047D">
              <w:rPr>
                <w:rStyle w:val="Hyperlink"/>
                <w:noProof/>
                <w:lang w:val="de-CH"/>
              </w:rPr>
              <w:t>Tech Support</w:t>
            </w:r>
            <w:r>
              <w:rPr>
                <w:noProof/>
                <w:webHidden/>
              </w:rPr>
              <w:tab/>
            </w:r>
            <w:r>
              <w:rPr>
                <w:noProof/>
                <w:webHidden/>
              </w:rPr>
              <w:fldChar w:fldCharType="begin"/>
            </w:r>
            <w:r>
              <w:rPr>
                <w:noProof/>
                <w:webHidden/>
              </w:rPr>
              <w:instrText xml:space="preserve"> PAGEREF _Toc75884997 \h </w:instrText>
            </w:r>
            <w:r>
              <w:rPr>
                <w:noProof/>
                <w:webHidden/>
              </w:rPr>
            </w:r>
            <w:r>
              <w:rPr>
                <w:noProof/>
                <w:webHidden/>
              </w:rPr>
              <w:fldChar w:fldCharType="separate"/>
            </w:r>
            <w:r w:rsidR="004E3BB1">
              <w:rPr>
                <w:noProof/>
                <w:webHidden/>
              </w:rPr>
              <w:t>12</w:t>
            </w:r>
            <w:r>
              <w:rPr>
                <w:noProof/>
                <w:webHidden/>
              </w:rPr>
              <w:fldChar w:fldCharType="end"/>
            </w:r>
          </w:hyperlink>
        </w:p>
        <w:p w14:paraId="02E2FA07" w14:textId="7A3663F5" w:rsidR="001B1122" w:rsidRDefault="001B1122">
          <w:pPr>
            <w:pStyle w:val="TOC2"/>
            <w:tabs>
              <w:tab w:val="right" w:leader="dot" w:pos="9062"/>
            </w:tabs>
            <w:rPr>
              <w:rFonts w:asciiTheme="minorHAnsi" w:eastAsiaTheme="minorEastAsia" w:hAnsiTheme="minorHAnsi"/>
              <w:noProof/>
              <w:lang w:val="de-CH" w:eastAsia="de-CH"/>
            </w:rPr>
          </w:pPr>
          <w:hyperlink w:anchor="_Toc75884998" w:history="1">
            <w:r w:rsidRPr="00A3047D">
              <w:rPr>
                <w:rStyle w:val="Hyperlink"/>
                <w:noProof/>
                <w:lang w:val="de-CH"/>
              </w:rPr>
              <w:t>Anrufer-ID fälschen</w:t>
            </w:r>
            <w:r>
              <w:rPr>
                <w:noProof/>
                <w:webHidden/>
              </w:rPr>
              <w:tab/>
            </w:r>
            <w:r>
              <w:rPr>
                <w:noProof/>
                <w:webHidden/>
              </w:rPr>
              <w:fldChar w:fldCharType="begin"/>
            </w:r>
            <w:r>
              <w:rPr>
                <w:noProof/>
                <w:webHidden/>
              </w:rPr>
              <w:instrText xml:space="preserve"> PAGEREF _Toc75884998 \h </w:instrText>
            </w:r>
            <w:r>
              <w:rPr>
                <w:noProof/>
                <w:webHidden/>
              </w:rPr>
            </w:r>
            <w:r>
              <w:rPr>
                <w:noProof/>
                <w:webHidden/>
              </w:rPr>
              <w:fldChar w:fldCharType="separate"/>
            </w:r>
            <w:r w:rsidR="004E3BB1">
              <w:rPr>
                <w:noProof/>
                <w:webHidden/>
              </w:rPr>
              <w:t>12</w:t>
            </w:r>
            <w:r>
              <w:rPr>
                <w:noProof/>
                <w:webHidden/>
              </w:rPr>
              <w:fldChar w:fldCharType="end"/>
            </w:r>
          </w:hyperlink>
        </w:p>
        <w:p w14:paraId="589E93AA" w14:textId="53EE3209" w:rsidR="001B1122" w:rsidRDefault="001B1122">
          <w:pPr>
            <w:pStyle w:val="TOC2"/>
            <w:tabs>
              <w:tab w:val="right" w:leader="dot" w:pos="9062"/>
            </w:tabs>
            <w:rPr>
              <w:rFonts w:asciiTheme="minorHAnsi" w:eastAsiaTheme="minorEastAsia" w:hAnsiTheme="minorHAnsi"/>
              <w:noProof/>
              <w:lang w:val="de-CH" w:eastAsia="de-CH"/>
            </w:rPr>
          </w:pPr>
          <w:hyperlink w:anchor="_Toc75884999" w:history="1">
            <w:r w:rsidRPr="00A3047D">
              <w:rPr>
                <w:rStyle w:val="Hyperlink"/>
                <w:noProof/>
                <w:lang w:val="de-CH"/>
              </w:rPr>
              <w:t>Zurückrufen</w:t>
            </w:r>
            <w:r>
              <w:rPr>
                <w:noProof/>
                <w:webHidden/>
              </w:rPr>
              <w:tab/>
            </w:r>
            <w:r>
              <w:rPr>
                <w:noProof/>
                <w:webHidden/>
              </w:rPr>
              <w:fldChar w:fldCharType="begin"/>
            </w:r>
            <w:r>
              <w:rPr>
                <w:noProof/>
                <w:webHidden/>
              </w:rPr>
              <w:instrText xml:space="preserve"> PAGEREF _Toc75884999 \h </w:instrText>
            </w:r>
            <w:r>
              <w:rPr>
                <w:noProof/>
                <w:webHidden/>
              </w:rPr>
            </w:r>
            <w:r>
              <w:rPr>
                <w:noProof/>
                <w:webHidden/>
              </w:rPr>
              <w:fldChar w:fldCharType="separate"/>
            </w:r>
            <w:r w:rsidR="004E3BB1">
              <w:rPr>
                <w:noProof/>
                <w:webHidden/>
              </w:rPr>
              <w:t>13</w:t>
            </w:r>
            <w:r>
              <w:rPr>
                <w:noProof/>
                <w:webHidden/>
              </w:rPr>
              <w:fldChar w:fldCharType="end"/>
            </w:r>
          </w:hyperlink>
        </w:p>
        <w:p w14:paraId="5693D8A5" w14:textId="1A366749" w:rsidR="001B1122" w:rsidRDefault="001B1122">
          <w:pPr>
            <w:pStyle w:val="TOC1"/>
            <w:tabs>
              <w:tab w:val="right" w:leader="dot" w:pos="9062"/>
            </w:tabs>
            <w:rPr>
              <w:rFonts w:asciiTheme="minorHAnsi" w:eastAsiaTheme="minorEastAsia" w:hAnsiTheme="minorHAnsi"/>
              <w:noProof/>
              <w:lang w:val="de-CH" w:eastAsia="de-CH"/>
            </w:rPr>
          </w:pPr>
          <w:hyperlink w:anchor="_Toc75885000" w:history="1">
            <w:r w:rsidRPr="00A3047D">
              <w:rPr>
                <w:rStyle w:val="Hyperlink"/>
                <w:noProof/>
                <w:lang w:val="de-CH"/>
              </w:rPr>
              <w:t>Quellenverzeichnis</w:t>
            </w:r>
            <w:r>
              <w:rPr>
                <w:noProof/>
                <w:webHidden/>
              </w:rPr>
              <w:tab/>
            </w:r>
            <w:r>
              <w:rPr>
                <w:noProof/>
                <w:webHidden/>
              </w:rPr>
              <w:fldChar w:fldCharType="begin"/>
            </w:r>
            <w:r>
              <w:rPr>
                <w:noProof/>
                <w:webHidden/>
              </w:rPr>
              <w:instrText xml:space="preserve"> PAGEREF _Toc75885000 \h </w:instrText>
            </w:r>
            <w:r>
              <w:rPr>
                <w:noProof/>
                <w:webHidden/>
              </w:rPr>
            </w:r>
            <w:r>
              <w:rPr>
                <w:noProof/>
                <w:webHidden/>
              </w:rPr>
              <w:fldChar w:fldCharType="separate"/>
            </w:r>
            <w:r w:rsidR="004E3BB1">
              <w:rPr>
                <w:noProof/>
                <w:webHidden/>
              </w:rPr>
              <w:t>14</w:t>
            </w:r>
            <w:r>
              <w:rPr>
                <w:noProof/>
                <w:webHidden/>
              </w:rPr>
              <w:fldChar w:fldCharType="end"/>
            </w:r>
          </w:hyperlink>
        </w:p>
        <w:p w14:paraId="615312BA" w14:textId="00EB1467" w:rsidR="0047071E" w:rsidRDefault="00372C03">
          <w:pPr>
            <w:rPr>
              <w:b/>
              <w:bCs/>
              <w:noProof/>
              <w:lang w:val="de-CH"/>
            </w:rPr>
          </w:pPr>
          <w:r w:rsidRPr="004F6B71">
            <w:rPr>
              <w:b/>
              <w:bCs/>
              <w:noProof/>
              <w:lang w:val="de-CH"/>
            </w:rPr>
            <w:lastRenderedPageBreak/>
            <w:fldChar w:fldCharType="end"/>
          </w:r>
        </w:p>
      </w:sdtContent>
    </w:sdt>
    <w:p w14:paraId="1296FF0B" w14:textId="521E4F66" w:rsidR="00DF3DEE" w:rsidRPr="0047071E" w:rsidRDefault="00DF3DEE" w:rsidP="0047071E">
      <w:pPr>
        <w:pStyle w:val="Heading1"/>
        <w:rPr>
          <w:noProof/>
          <w:lang w:val="de-CH"/>
        </w:rPr>
      </w:pPr>
      <w:bookmarkStart w:id="1" w:name="_Toc75884969"/>
      <w:r w:rsidRPr="004F6B71">
        <w:rPr>
          <w:lang w:val="de-CH"/>
        </w:rPr>
        <w:t>Autoren</w:t>
      </w:r>
      <w:bookmarkEnd w:id="1"/>
    </w:p>
    <w:p w14:paraId="16606FEB" w14:textId="77777777" w:rsidR="00DF3DEE" w:rsidRPr="004F6B71" w:rsidRDefault="00DF3DEE" w:rsidP="00DF3DEE">
      <w:pPr>
        <w:pStyle w:val="Heading2"/>
        <w:rPr>
          <w:lang w:val="de-CH"/>
        </w:rPr>
      </w:pPr>
      <w:bookmarkStart w:id="2" w:name="_Toc75884970"/>
      <w:r w:rsidRPr="004F6B71">
        <w:rPr>
          <w:lang w:val="de-CH"/>
        </w:rPr>
        <w:t>Spyware</w:t>
      </w:r>
      <w:bookmarkEnd w:id="2"/>
    </w:p>
    <w:p w14:paraId="5A14A346" w14:textId="77777777" w:rsidR="00DF3DEE" w:rsidRPr="004F6B71" w:rsidRDefault="00DF3DEE" w:rsidP="00DF3DEE">
      <w:pPr>
        <w:rPr>
          <w:lang w:val="de-CH"/>
        </w:rPr>
      </w:pPr>
      <w:r w:rsidRPr="004F6B71">
        <w:rPr>
          <w:lang w:val="de-CH"/>
        </w:rPr>
        <w:t>Autor: Grigory Pavlov</w:t>
      </w:r>
    </w:p>
    <w:p w14:paraId="2659EBE7" w14:textId="77777777" w:rsidR="00DF3DEE" w:rsidRPr="004F6B71" w:rsidRDefault="00DF3DEE" w:rsidP="00DF3DEE">
      <w:pPr>
        <w:pStyle w:val="Heading2"/>
        <w:rPr>
          <w:lang w:val="de-CH"/>
        </w:rPr>
      </w:pPr>
      <w:bookmarkStart w:id="3" w:name="_Toc75884971"/>
      <w:r w:rsidRPr="004F6B71">
        <w:rPr>
          <w:lang w:val="de-CH"/>
        </w:rPr>
        <w:t>Spam Email &amp; Dialern</w:t>
      </w:r>
      <w:bookmarkEnd w:id="3"/>
    </w:p>
    <w:p w14:paraId="0F83FC79" w14:textId="6E130623" w:rsidR="00C83DCB" w:rsidRPr="004F6B71" w:rsidRDefault="00DF3DEE" w:rsidP="00DF3DEE">
      <w:pPr>
        <w:rPr>
          <w:lang w:val="de-CH"/>
        </w:rPr>
      </w:pPr>
      <w:r w:rsidRPr="004F6B71">
        <w:rPr>
          <w:lang w:val="de-CH"/>
        </w:rPr>
        <w:t>Autor: Colin van Loo</w:t>
      </w:r>
      <w:r w:rsidR="00C83DCB" w:rsidRPr="004F6B71">
        <w:rPr>
          <w:lang w:val="de-CH"/>
        </w:rPr>
        <w:br w:type="page"/>
      </w:r>
    </w:p>
    <w:p w14:paraId="08D10918" w14:textId="0AB79973" w:rsidR="00DE592F" w:rsidRPr="004F6B71" w:rsidRDefault="00DE592F" w:rsidP="00DE592F">
      <w:pPr>
        <w:pStyle w:val="Heading1"/>
        <w:rPr>
          <w:lang w:val="de-CH"/>
        </w:rPr>
      </w:pPr>
      <w:bookmarkStart w:id="4" w:name="_Toc75884972"/>
      <w:r w:rsidRPr="004F6B71">
        <w:rPr>
          <w:lang w:val="de-CH"/>
        </w:rPr>
        <w:lastRenderedPageBreak/>
        <w:t>Spyware</w:t>
      </w:r>
      <w:bookmarkEnd w:id="4"/>
      <w:r w:rsidR="0040758B">
        <w:rPr>
          <w:lang w:val="de-CH"/>
        </w:rPr>
        <w:fldChar w:fldCharType="begin"/>
      </w:r>
      <w:r w:rsidR="0040758B">
        <w:instrText xml:space="preserve"> TA \l "</w:instrText>
      </w:r>
      <w:r w:rsidR="0040758B" w:rsidRPr="00C5753F">
        <w:rPr>
          <w:lang w:val="de-CH"/>
        </w:rPr>
        <w:instrText>Spyware: pcmag.com - Windows Computers Were Targets of 83% of All Malware Attacks in Q1 2020</w:instrText>
      </w:r>
      <w:r w:rsidR="0040758B">
        <w:instrText xml:space="preserve">" \s "Spyware" \c 1 </w:instrText>
      </w:r>
      <w:r w:rsidR="0040758B">
        <w:rPr>
          <w:lang w:val="de-CH"/>
        </w:rPr>
        <w:fldChar w:fldCharType="end"/>
      </w:r>
      <w:r w:rsidR="0040758B">
        <w:rPr>
          <w:lang w:val="de-CH"/>
        </w:rPr>
        <w:fldChar w:fldCharType="begin"/>
      </w:r>
      <w:r w:rsidR="0040758B">
        <w:instrText xml:space="preserve"> TA \s "Spyware" </w:instrText>
      </w:r>
      <w:r w:rsidR="0040758B">
        <w:rPr>
          <w:lang w:val="de-CH"/>
        </w:rPr>
        <w:fldChar w:fldCharType="end"/>
      </w:r>
    </w:p>
    <w:p w14:paraId="1235B9BF" w14:textId="77F23579" w:rsidR="00DE592F" w:rsidRPr="004F6B71" w:rsidRDefault="00DE592F" w:rsidP="00DE592F">
      <w:pPr>
        <w:pStyle w:val="Heading2"/>
        <w:rPr>
          <w:lang w:val="de-CH"/>
        </w:rPr>
      </w:pPr>
      <w:bookmarkStart w:id="5" w:name="_Toc75884973"/>
      <w:r w:rsidRPr="004F6B71">
        <w:rPr>
          <w:lang w:val="de-CH"/>
        </w:rPr>
        <w:t>Was ist Spyware?</w:t>
      </w:r>
      <w:bookmarkEnd w:id="5"/>
    </w:p>
    <w:p w14:paraId="21FA4FFB" w14:textId="14D66832" w:rsidR="00DE592F" w:rsidRPr="004F6B71" w:rsidRDefault="003C4E5D" w:rsidP="00DE592F">
      <w:pPr>
        <w:rPr>
          <w:lang w:val="de-CH"/>
        </w:rPr>
      </w:pPr>
      <w:r w:rsidRPr="004F6B71">
        <w:rPr>
          <w:lang w:val="de-CH"/>
        </w:rPr>
        <w:t>Sogenannte</w:t>
      </w:r>
      <w:r w:rsidR="00DE592F" w:rsidRPr="004F6B71">
        <w:rPr>
          <w:lang w:val="de-CH"/>
        </w:rPr>
        <w:t xml:space="preserve"> "Spyware" (vom engl. </w:t>
      </w:r>
      <w:proofErr w:type="spellStart"/>
      <w:r w:rsidR="00DE592F" w:rsidRPr="004F6B71">
        <w:rPr>
          <w:rStyle w:val="KeyboardShortcut"/>
          <w:lang w:val="de-CH"/>
        </w:rPr>
        <w:t>spy</w:t>
      </w:r>
      <w:proofErr w:type="spellEnd"/>
      <w:r w:rsidR="00DE592F" w:rsidRPr="004F6B71">
        <w:rPr>
          <w:lang w:val="de-CH"/>
        </w:rPr>
        <w:t xml:space="preserve"> (Spion) + </w:t>
      </w:r>
      <w:proofErr w:type="spellStart"/>
      <w:r w:rsidR="00DE592F" w:rsidRPr="004F6B71">
        <w:rPr>
          <w:lang w:val="de-CH"/>
        </w:rPr>
        <w:t>ware</w:t>
      </w:r>
      <w:proofErr w:type="spellEnd"/>
      <w:r w:rsidR="00DE592F" w:rsidRPr="004F6B71">
        <w:rPr>
          <w:lang w:val="de-CH"/>
        </w:rPr>
        <w:t>) ist Software, deren Absicht es ist, Informationen über eine Person oder Organisation zu sammeln und diese Informationen an eine Drittpartei, meistens den Hersteller der Software, zurückzusende</w:t>
      </w:r>
      <w:r w:rsidRPr="004F6B71">
        <w:rPr>
          <w:lang w:val="de-CH"/>
        </w:rPr>
        <w:t>n</w:t>
      </w:r>
      <w:r w:rsidR="00DE592F" w:rsidRPr="004F6B71">
        <w:rPr>
          <w:lang w:val="de-CH"/>
        </w:rPr>
        <w:t xml:space="preserve">. Dieses Verhalten kann sowohl in Malware als auch in vertrauenswürdiger Software vorhanden sein. Auch </w:t>
      </w:r>
      <w:r w:rsidR="00FF6E36" w:rsidRPr="004F6B71">
        <w:rPr>
          <w:lang w:val="de-CH"/>
        </w:rPr>
        <w:t>Webseiten</w:t>
      </w:r>
      <w:r w:rsidR="00DE592F" w:rsidRPr="004F6B71">
        <w:rPr>
          <w:lang w:val="de-CH"/>
        </w:rPr>
        <w:t xml:space="preserve"> können Spyware-Verhalten aufweisen, wie zum Beispiel Web-Tracking.</w:t>
      </w:r>
    </w:p>
    <w:p w14:paraId="0067F047" w14:textId="7AA0A9B8" w:rsidR="00C92643" w:rsidRPr="004F6B71" w:rsidRDefault="00C92643" w:rsidP="00C92643">
      <w:pPr>
        <w:pStyle w:val="Heading2"/>
        <w:rPr>
          <w:lang w:val="de-CH"/>
        </w:rPr>
      </w:pPr>
      <w:bookmarkStart w:id="6" w:name="_Toc75884974"/>
      <w:r w:rsidRPr="004F6B71">
        <w:rPr>
          <w:lang w:val="de-CH"/>
        </w:rPr>
        <w:t>Erkennen von Spyware</w:t>
      </w:r>
      <w:bookmarkEnd w:id="6"/>
    </w:p>
    <w:p w14:paraId="3AC16B19" w14:textId="0C2ACD5E" w:rsidR="00C92643" w:rsidRPr="004F6B71" w:rsidRDefault="00C92643" w:rsidP="00C92643">
      <w:pPr>
        <w:rPr>
          <w:lang w:val="de-CH"/>
        </w:rPr>
      </w:pPr>
      <w:r w:rsidRPr="004F6B71">
        <w:rPr>
          <w:lang w:val="de-CH"/>
        </w:rPr>
        <w:t>Da es verschiedene Arten von Spyware gibt, ist es schwierig, definitive Indikatoren niederzulegen, jedoch kommen folgende Symptome oft vor:</w:t>
      </w:r>
    </w:p>
    <w:p w14:paraId="29366D6F" w14:textId="77777777" w:rsidR="00C92643" w:rsidRPr="004F6B71" w:rsidRDefault="00C92643" w:rsidP="00C92643">
      <w:pPr>
        <w:pStyle w:val="ListParagraph"/>
        <w:numPr>
          <w:ilvl w:val="0"/>
          <w:numId w:val="5"/>
        </w:numPr>
        <w:rPr>
          <w:lang w:val="de-CH"/>
        </w:rPr>
      </w:pPr>
      <w:r w:rsidRPr="004F6B71">
        <w:rPr>
          <w:lang w:val="de-CH"/>
        </w:rPr>
        <w:t>erhöhte CPU-/RAM-Nutzung, deutlich höher als von offenen Applikationen gebraucht</w:t>
      </w:r>
    </w:p>
    <w:p w14:paraId="2810FC83" w14:textId="77777777" w:rsidR="00C92643" w:rsidRPr="004F6B71" w:rsidRDefault="00C92643" w:rsidP="00C92643">
      <w:pPr>
        <w:pStyle w:val="ListParagraph"/>
        <w:numPr>
          <w:ilvl w:val="0"/>
          <w:numId w:val="5"/>
        </w:numPr>
        <w:rPr>
          <w:lang w:val="de-CH"/>
        </w:rPr>
      </w:pPr>
      <w:r w:rsidRPr="004F6B71">
        <w:rPr>
          <w:lang w:val="de-CH"/>
        </w:rPr>
        <w:t>unerklärliche Netzwerkaktivität</w:t>
      </w:r>
    </w:p>
    <w:p w14:paraId="2EB4087B" w14:textId="77777777" w:rsidR="00C92643" w:rsidRPr="004F6B71" w:rsidRDefault="00C92643" w:rsidP="00C92643">
      <w:pPr>
        <w:pStyle w:val="ListParagraph"/>
        <w:numPr>
          <w:ilvl w:val="0"/>
          <w:numId w:val="5"/>
        </w:numPr>
        <w:rPr>
          <w:lang w:val="de-CH"/>
        </w:rPr>
      </w:pPr>
      <w:r w:rsidRPr="004F6B71">
        <w:rPr>
          <w:lang w:val="de-CH"/>
        </w:rPr>
        <w:t>Antivirus (falls installiert) zeigt Warnungen</w:t>
      </w:r>
    </w:p>
    <w:p w14:paraId="747C8B94" w14:textId="77777777" w:rsidR="007D5B8B" w:rsidRPr="004F6B71" w:rsidRDefault="00C92643" w:rsidP="00C92643">
      <w:pPr>
        <w:pStyle w:val="ListParagraph"/>
        <w:numPr>
          <w:ilvl w:val="0"/>
          <w:numId w:val="5"/>
        </w:numPr>
        <w:rPr>
          <w:lang w:val="de-CH"/>
        </w:rPr>
      </w:pPr>
      <w:r w:rsidRPr="004F6B71">
        <w:rPr>
          <w:lang w:val="de-CH"/>
        </w:rPr>
        <w:t>es werden Programme ohne Einwilligung des Nutzers installiert, modifiziert oder deinstalliert</w:t>
      </w:r>
    </w:p>
    <w:p w14:paraId="009C0430" w14:textId="7610FED8" w:rsidR="00C92643" w:rsidRPr="004F6B71" w:rsidRDefault="00F87218" w:rsidP="00C92643">
      <w:pPr>
        <w:pStyle w:val="ListParagraph"/>
        <w:numPr>
          <w:ilvl w:val="0"/>
          <w:numId w:val="5"/>
        </w:numPr>
        <w:rPr>
          <w:lang w:val="de-CH"/>
        </w:rPr>
      </w:pPr>
      <w:hyperlink r:id="rId8" w:history="1">
        <w:r w:rsidR="00C92643" w:rsidRPr="004F6B71">
          <w:rPr>
            <w:rStyle w:val="Hyperlink"/>
            <w:lang w:val="de-CH"/>
          </w:rPr>
          <w:t>"Browser Hijacking</w:t>
        </w:r>
        <w:r w:rsidR="00F219D4">
          <w:rPr>
            <w:rStyle w:val="Hyperlink"/>
            <w:lang w:val="de-CH"/>
          </w:rPr>
          <w:fldChar w:fldCharType="begin"/>
        </w:r>
        <w:r w:rsidR="00F219D4">
          <w:instrText xml:space="preserve"> TA \l "</w:instrText>
        </w:r>
        <w:r w:rsidR="00F219D4" w:rsidRPr="00315789">
          <w:rPr>
            <w:rStyle w:val="Hyperlink"/>
            <w:lang w:val="de-CH"/>
          </w:rPr>
          <w:instrText>Browser Hijacking: https://en.wikipedia.org/wiki/Browser_hijacking</w:instrText>
        </w:r>
        <w:r w:rsidR="00F219D4">
          <w:instrText xml:space="preserve">" \s "Browser Hijacking" \c 1 </w:instrText>
        </w:r>
        <w:r w:rsidR="00F219D4">
          <w:rPr>
            <w:rStyle w:val="Hyperlink"/>
            <w:lang w:val="de-CH"/>
          </w:rPr>
          <w:fldChar w:fldCharType="end"/>
        </w:r>
        <w:r w:rsidR="00C92643" w:rsidRPr="004F6B71">
          <w:rPr>
            <w:rStyle w:val="Hyperlink"/>
            <w:lang w:val="de-CH"/>
          </w:rPr>
          <w:t>"</w:t>
        </w:r>
      </w:hyperlink>
      <w:r w:rsidR="00C92643" w:rsidRPr="004F6B71">
        <w:rPr>
          <w:lang w:val="de-CH"/>
        </w:rPr>
        <w:t xml:space="preserve">: Browser läuft langsamer, Standardsuchmaschine wurde geändert, verdächtige </w:t>
      </w:r>
      <w:bookmarkStart w:id="7" w:name="_Hlk75883862"/>
      <w:r w:rsidR="00C92643" w:rsidRPr="004F6B71">
        <w:fldChar w:fldCharType="begin"/>
      </w:r>
      <w:r w:rsidR="00C92643" w:rsidRPr="004F6B71">
        <w:rPr>
          <w:lang w:val="de-CH"/>
        </w:rPr>
        <w:instrText xml:space="preserve"> HYPERLINK "https://developer.chrome.com/docs/extensions/" </w:instrText>
      </w:r>
      <w:r w:rsidR="00C92643" w:rsidRPr="004F6B71">
        <w:fldChar w:fldCharType="separate"/>
      </w:r>
      <w:r w:rsidR="00C92643" w:rsidRPr="004F6B71">
        <w:rPr>
          <w:rStyle w:val="Hyperlink"/>
          <w:lang w:val="de-CH"/>
        </w:rPr>
        <w:t>Extensions</w:t>
      </w:r>
      <w:r w:rsidR="00F219D4">
        <w:rPr>
          <w:rStyle w:val="Hyperlink"/>
          <w:lang w:val="de-CH"/>
        </w:rPr>
        <w:fldChar w:fldCharType="begin"/>
      </w:r>
      <w:r w:rsidR="00F219D4">
        <w:instrText xml:space="preserve"> TA \l "</w:instrText>
      </w:r>
      <w:r w:rsidR="00F219D4" w:rsidRPr="009A4A27">
        <w:rPr>
          <w:rStyle w:val="Hyperlink"/>
          <w:lang w:val="de-CH"/>
        </w:rPr>
        <w:instrText>Extensions: https://developer.chrome.com/docs/extensions/</w:instrText>
      </w:r>
      <w:r w:rsidR="00F219D4">
        <w:instrText xml:space="preserve">" \s "Extensions" \c 1 </w:instrText>
      </w:r>
      <w:r w:rsidR="00F219D4">
        <w:rPr>
          <w:rStyle w:val="Hyperlink"/>
          <w:lang w:val="de-CH"/>
        </w:rPr>
        <w:fldChar w:fldCharType="end"/>
      </w:r>
      <w:r w:rsidR="00C92643" w:rsidRPr="004F6B71">
        <w:rPr>
          <w:rStyle w:val="Hyperlink"/>
          <w:lang w:val="de-CH"/>
        </w:rPr>
        <w:fldChar w:fldCharType="end"/>
      </w:r>
      <w:bookmarkEnd w:id="7"/>
      <w:r w:rsidR="00C92643" w:rsidRPr="004F6B71">
        <w:rPr>
          <w:lang w:val="de-CH"/>
        </w:rPr>
        <w:t>, Werbe-Pop-Ups</w:t>
      </w:r>
    </w:p>
    <w:p w14:paraId="5FF90512" w14:textId="77777777" w:rsidR="007D5B8B" w:rsidRPr="004F6B71" w:rsidRDefault="007D5B8B" w:rsidP="007D5B8B">
      <w:pPr>
        <w:keepNext/>
        <w:jc w:val="center"/>
        <w:rPr>
          <w:lang w:val="de-CH"/>
        </w:rPr>
      </w:pPr>
      <w:r w:rsidRPr="004F6B71">
        <w:rPr>
          <w:noProof/>
          <w:lang w:val="de-CH"/>
        </w:rPr>
        <w:drawing>
          <wp:inline distT="0" distB="0" distL="0" distR="0" wp14:anchorId="48B57CE6" wp14:editId="75855BE4">
            <wp:extent cx="4660609" cy="3062378"/>
            <wp:effectExtent l="0" t="0" r="6985" b="5080"/>
            <wp:docPr id="13" name="Picture 13" descr="How to remove the Startgo123.com Browser Hij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remove the Startgo123.com Browser Hijack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68258" cy="3067404"/>
                    </a:xfrm>
                    <a:prstGeom prst="rect">
                      <a:avLst/>
                    </a:prstGeom>
                    <a:noFill/>
                    <a:ln>
                      <a:noFill/>
                    </a:ln>
                  </pic:spPr>
                </pic:pic>
              </a:graphicData>
            </a:graphic>
          </wp:inline>
        </w:drawing>
      </w:r>
    </w:p>
    <w:p w14:paraId="4B158E9A" w14:textId="6D74D183" w:rsidR="007D5B8B" w:rsidRPr="004F6B71" w:rsidRDefault="007D5B8B" w:rsidP="007D5B8B">
      <w:pPr>
        <w:pStyle w:val="Caption"/>
        <w:jc w:val="center"/>
        <w:rPr>
          <w:lang w:val="de-CH"/>
        </w:rPr>
      </w:pPr>
      <w:r w:rsidRPr="004F6B71">
        <w:rPr>
          <w:lang w:val="de-CH"/>
        </w:rPr>
        <w:t xml:space="preserve">Abbildung </w:t>
      </w:r>
      <w:r w:rsidRPr="004F6B71">
        <w:rPr>
          <w:lang w:val="de-CH"/>
        </w:rPr>
        <w:fldChar w:fldCharType="begin"/>
      </w:r>
      <w:r w:rsidRPr="004F6B71">
        <w:rPr>
          <w:lang w:val="de-CH"/>
        </w:rPr>
        <w:instrText xml:space="preserve"> SEQ Abbildung \* ARABIC </w:instrText>
      </w:r>
      <w:r w:rsidRPr="004F6B71">
        <w:rPr>
          <w:lang w:val="de-CH"/>
        </w:rPr>
        <w:fldChar w:fldCharType="separate"/>
      </w:r>
      <w:r w:rsidR="004E3BB1">
        <w:rPr>
          <w:noProof/>
          <w:lang w:val="de-CH"/>
        </w:rPr>
        <w:t>1</w:t>
      </w:r>
      <w:r w:rsidRPr="004F6B71">
        <w:rPr>
          <w:lang w:val="de-CH"/>
        </w:rPr>
        <w:fldChar w:fldCharType="end"/>
      </w:r>
      <w:r w:rsidRPr="004F6B71">
        <w:rPr>
          <w:lang w:val="de-CH"/>
        </w:rPr>
        <w:t>: Browser eines mit Spyware infizierten Geräts nach Hijacking</w:t>
      </w:r>
    </w:p>
    <w:p w14:paraId="11D9ED0E" w14:textId="77777777" w:rsidR="00C52F94" w:rsidRPr="004F6B71" w:rsidRDefault="00C52F94">
      <w:pPr>
        <w:rPr>
          <w:b/>
          <w:bCs/>
          <w:sz w:val="24"/>
          <w:szCs w:val="24"/>
          <w:lang w:val="de-CH"/>
        </w:rPr>
      </w:pPr>
      <w:r w:rsidRPr="004F6B71">
        <w:rPr>
          <w:lang w:val="de-CH"/>
        </w:rPr>
        <w:br w:type="page"/>
      </w:r>
    </w:p>
    <w:p w14:paraId="545C96D3" w14:textId="1C0F4BC1" w:rsidR="00311C17" w:rsidRPr="004F6B71" w:rsidRDefault="00311C17" w:rsidP="00311C17">
      <w:pPr>
        <w:pStyle w:val="Heading2"/>
        <w:rPr>
          <w:lang w:val="de-CH"/>
        </w:rPr>
      </w:pPr>
      <w:bookmarkStart w:id="8" w:name="_Toc75884975"/>
      <w:r w:rsidRPr="004F6B71">
        <w:rPr>
          <w:lang w:val="de-CH"/>
        </w:rPr>
        <w:lastRenderedPageBreak/>
        <w:t>Präventiv gegen Spyware vorgehen</w:t>
      </w:r>
      <w:bookmarkEnd w:id="8"/>
    </w:p>
    <w:p w14:paraId="4F5EE065" w14:textId="77777777" w:rsidR="00C52F94" w:rsidRPr="004F6B71" w:rsidRDefault="00C52F94" w:rsidP="00C52F94">
      <w:pPr>
        <w:rPr>
          <w:lang w:val="de-CH"/>
        </w:rPr>
      </w:pPr>
      <w:r w:rsidRPr="004F6B71">
        <w:rPr>
          <w:lang w:val="de-CH"/>
        </w:rPr>
        <w:t>Man kann verschieden gegen Spyware oder Malware (Schadsoftware) allgemein vorgehen. Beispielsweise gibt es spezielle Anti-Spyware-Applikationen mit Echtzeitschutz:</w:t>
      </w:r>
      <w:r w:rsidRPr="004F6B71">
        <w:rPr>
          <w:lang w:val="de-CH"/>
        </w:rPr>
        <w:br/>
      </w:r>
    </w:p>
    <w:p w14:paraId="05D36740" w14:textId="77777777" w:rsidR="00C52F94" w:rsidRPr="004F6B71" w:rsidRDefault="00C52F94" w:rsidP="00C52F94">
      <w:pPr>
        <w:pStyle w:val="ListParagraph"/>
        <w:numPr>
          <w:ilvl w:val="0"/>
          <w:numId w:val="5"/>
        </w:numPr>
        <w:rPr>
          <w:lang w:val="de-CH"/>
        </w:rPr>
      </w:pPr>
      <w:r w:rsidRPr="004F6B71">
        <w:rPr>
          <w:lang w:val="de-CH"/>
        </w:rPr>
        <w:t>Norton 360</w:t>
      </w:r>
    </w:p>
    <w:p w14:paraId="1A2CAC96" w14:textId="77777777" w:rsidR="00C52F94" w:rsidRPr="004F6B71" w:rsidRDefault="00C52F94" w:rsidP="00C52F94">
      <w:pPr>
        <w:pStyle w:val="ListParagraph"/>
        <w:numPr>
          <w:ilvl w:val="0"/>
          <w:numId w:val="5"/>
        </w:numPr>
        <w:rPr>
          <w:lang w:val="de-CH"/>
        </w:rPr>
      </w:pPr>
      <w:r w:rsidRPr="004F6B71">
        <w:rPr>
          <w:lang w:val="de-CH"/>
        </w:rPr>
        <w:t>Bitdefender</w:t>
      </w:r>
    </w:p>
    <w:p w14:paraId="3EE5C205" w14:textId="7067DF91" w:rsidR="00C52F94" w:rsidRPr="004F6B71" w:rsidRDefault="00C52F94" w:rsidP="00C52F94">
      <w:pPr>
        <w:pStyle w:val="ListParagraph"/>
        <w:numPr>
          <w:ilvl w:val="0"/>
          <w:numId w:val="5"/>
        </w:numPr>
        <w:rPr>
          <w:lang w:val="de-CH"/>
        </w:rPr>
      </w:pPr>
      <w:proofErr w:type="spellStart"/>
      <w:r w:rsidRPr="004F6B71">
        <w:rPr>
          <w:lang w:val="de-CH"/>
        </w:rPr>
        <w:t>TotalAV</w:t>
      </w:r>
      <w:proofErr w:type="spellEnd"/>
    </w:p>
    <w:p w14:paraId="5BF8A154" w14:textId="16A1D6E0" w:rsidR="00C52F94" w:rsidRPr="004F6B71" w:rsidRDefault="00C52F94" w:rsidP="00C52F94">
      <w:pPr>
        <w:pStyle w:val="ListParagraph"/>
        <w:numPr>
          <w:ilvl w:val="0"/>
          <w:numId w:val="5"/>
        </w:numPr>
        <w:rPr>
          <w:lang w:val="de-CH"/>
        </w:rPr>
      </w:pPr>
      <w:proofErr w:type="spellStart"/>
      <w:r w:rsidRPr="004F6B71">
        <w:rPr>
          <w:lang w:val="de-CH"/>
        </w:rPr>
        <w:t>ClamAV</w:t>
      </w:r>
      <w:proofErr w:type="spellEnd"/>
      <w:r w:rsidRPr="004F6B71">
        <w:rPr>
          <w:lang w:val="de-CH"/>
        </w:rPr>
        <w:t xml:space="preserve"> (Open Source)</w:t>
      </w:r>
    </w:p>
    <w:p w14:paraId="0F511741" w14:textId="77777777" w:rsidR="00C52F94" w:rsidRPr="004F6B71" w:rsidRDefault="00C52F94" w:rsidP="00C52F94">
      <w:pPr>
        <w:pStyle w:val="ListParagraph"/>
        <w:numPr>
          <w:ilvl w:val="0"/>
          <w:numId w:val="5"/>
        </w:numPr>
        <w:rPr>
          <w:lang w:val="de-CH"/>
        </w:rPr>
      </w:pPr>
      <w:r w:rsidRPr="004F6B71">
        <w:rPr>
          <w:lang w:val="de-CH"/>
        </w:rPr>
        <w:t>...viele andere</w:t>
      </w:r>
    </w:p>
    <w:p w14:paraId="34F5DF7F" w14:textId="71C342DA" w:rsidR="00C52F94" w:rsidRPr="004F6B71" w:rsidRDefault="00C52F94" w:rsidP="00C52F94">
      <w:pPr>
        <w:rPr>
          <w:lang w:val="de-CH"/>
        </w:rPr>
      </w:pPr>
      <w:r w:rsidRPr="004F6B71">
        <w:rPr>
          <w:lang w:val="de-CH"/>
        </w:rPr>
        <w:t xml:space="preserve">Zu beachten ist jedoch, dass auch </w:t>
      </w:r>
      <w:r w:rsidR="00AC12BB" w:rsidRPr="004F6B71">
        <w:rPr>
          <w:lang w:val="de-CH"/>
        </w:rPr>
        <w:t>sogenannte</w:t>
      </w:r>
      <w:r w:rsidRPr="004F6B71">
        <w:rPr>
          <w:lang w:val="de-CH"/>
        </w:rPr>
        <w:t xml:space="preserve"> "Trüge</w:t>
      </w:r>
      <w:r w:rsidR="00AC12BB" w:rsidRPr="004F6B71">
        <w:rPr>
          <w:lang w:val="de-CH"/>
        </w:rPr>
        <w:t>-A</w:t>
      </w:r>
      <w:r w:rsidRPr="004F6B71">
        <w:rPr>
          <w:lang w:val="de-CH"/>
        </w:rPr>
        <w:t>nti</w:t>
      </w:r>
      <w:r w:rsidR="00AC12BB" w:rsidRPr="004F6B71">
        <w:rPr>
          <w:lang w:val="de-CH"/>
        </w:rPr>
        <w:t>-V</w:t>
      </w:r>
      <w:r w:rsidRPr="004F6B71">
        <w:rPr>
          <w:lang w:val="de-CH"/>
        </w:rPr>
        <w:t>irusprogramme" im Umlauf sind. Falls Sie unsicher sind, überprüfen sie zuerst auf einem anderen Gerät via das Internet, ob der Antivirus auch wirklich einer ist.</w:t>
      </w:r>
    </w:p>
    <w:p w14:paraId="578BDE88" w14:textId="77777777" w:rsidR="00C52F94" w:rsidRPr="004F6B71" w:rsidRDefault="00C52F94" w:rsidP="00C52F94">
      <w:pPr>
        <w:rPr>
          <w:lang w:val="de-CH"/>
        </w:rPr>
      </w:pPr>
      <w:r w:rsidRPr="004F6B71">
        <w:rPr>
          <w:lang w:val="de-CH"/>
        </w:rPr>
        <w:t>Ausserdem kann seitens Nutzer das Verhalten an die Möglichkeit einer Infizierung angepasst werden. Solches sollte man vermeiden:</w:t>
      </w:r>
      <w:r w:rsidRPr="004F6B71">
        <w:rPr>
          <w:lang w:val="de-CH"/>
        </w:rPr>
        <w:br/>
      </w:r>
    </w:p>
    <w:p w14:paraId="2BE4E79E" w14:textId="77777777" w:rsidR="00C52F94" w:rsidRPr="004F6B71" w:rsidRDefault="00C52F94" w:rsidP="00C52F94">
      <w:pPr>
        <w:pStyle w:val="ListParagraph"/>
        <w:numPr>
          <w:ilvl w:val="0"/>
          <w:numId w:val="5"/>
        </w:numPr>
        <w:rPr>
          <w:lang w:val="de-CH"/>
        </w:rPr>
      </w:pPr>
      <w:r w:rsidRPr="004F6B71">
        <w:rPr>
          <w:lang w:val="de-CH"/>
        </w:rPr>
        <w:t>deaktivieren des Antivirus-Programms zur Installation eines Programms</w:t>
      </w:r>
    </w:p>
    <w:p w14:paraId="07965492" w14:textId="77777777" w:rsidR="00C52F94" w:rsidRPr="004F6B71" w:rsidRDefault="00C52F94" w:rsidP="00C52F94">
      <w:pPr>
        <w:pStyle w:val="ListParagraph"/>
        <w:numPr>
          <w:ilvl w:val="0"/>
          <w:numId w:val="5"/>
        </w:numPr>
        <w:rPr>
          <w:lang w:val="de-CH"/>
        </w:rPr>
      </w:pPr>
      <w:r w:rsidRPr="004F6B71">
        <w:rPr>
          <w:lang w:val="de-CH"/>
        </w:rPr>
        <w:t>veralteter Browser oder Windows-Version (die meiste Spyware ist auf Windows-Systeme vorbereitet)</w:t>
      </w:r>
    </w:p>
    <w:p w14:paraId="2D37130C" w14:textId="77777777" w:rsidR="00C52F94" w:rsidRPr="004F6B71" w:rsidRDefault="00C52F94" w:rsidP="00C52F94">
      <w:pPr>
        <w:pStyle w:val="ListParagraph"/>
        <w:numPr>
          <w:ilvl w:val="0"/>
          <w:numId w:val="5"/>
        </w:numPr>
        <w:rPr>
          <w:lang w:val="de-CH"/>
        </w:rPr>
      </w:pPr>
      <w:r w:rsidRPr="004F6B71">
        <w:rPr>
          <w:lang w:val="de-CH"/>
        </w:rPr>
        <w:t>neuen, unbekannte Applikationen mit Adminrechten ausführen</w:t>
      </w:r>
    </w:p>
    <w:p w14:paraId="34E27B11" w14:textId="4FB05F7E" w:rsidR="00C52F94" w:rsidRPr="004F6B71" w:rsidRDefault="00C52F94" w:rsidP="00C52F94">
      <w:pPr>
        <w:rPr>
          <w:lang w:val="de-CH"/>
        </w:rPr>
      </w:pPr>
      <w:r w:rsidRPr="004F6B71">
        <w:rPr>
          <w:lang w:val="de-CH"/>
        </w:rPr>
        <w:t xml:space="preserve">Zusätzlich kann eine Firewall oder ein Werbeblocker wie </w:t>
      </w:r>
      <w:bookmarkStart w:id="9" w:name="_Hlk75883883"/>
      <w:r w:rsidRPr="004F6B71">
        <w:fldChar w:fldCharType="begin"/>
      </w:r>
      <w:r w:rsidRPr="004F6B71">
        <w:rPr>
          <w:lang w:val="de-CH"/>
        </w:rPr>
        <w:instrText xml:space="preserve"> HYPERLINK "https://ublockorigin.com/" </w:instrText>
      </w:r>
      <w:r w:rsidRPr="004F6B71">
        <w:fldChar w:fldCharType="separate"/>
      </w:r>
      <w:r w:rsidRPr="004F6B71">
        <w:rPr>
          <w:rStyle w:val="Hyperlink"/>
          <w:lang w:val="de-CH"/>
        </w:rPr>
        <w:t>uBlock</w:t>
      </w:r>
      <w:r w:rsidR="00F219D4">
        <w:rPr>
          <w:rStyle w:val="Hyperlink"/>
          <w:lang w:val="de-CH"/>
        </w:rPr>
        <w:fldChar w:fldCharType="begin"/>
      </w:r>
      <w:r w:rsidR="00F219D4">
        <w:instrText xml:space="preserve"> TA \l "</w:instrText>
      </w:r>
      <w:r w:rsidR="00F219D4" w:rsidRPr="008812B3">
        <w:rPr>
          <w:rStyle w:val="Hyperlink"/>
          <w:lang w:val="de-CH"/>
        </w:rPr>
        <w:instrText>uBlock: https://ublockorigin.com/</w:instrText>
      </w:r>
      <w:r w:rsidR="00F219D4">
        <w:instrText xml:space="preserve">" \s "uBlock" \c 1 </w:instrText>
      </w:r>
      <w:r w:rsidR="00F219D4">
        <w:rPr>
          <w:rStyle w:val="Hyperlink"/>
          <w:lang w:val="de-CH"/>
        </w:rPr>
        <w:fldChar w:fldCharType="end"/>
      </w:r>
      <w:r w:rsidRPr="004F6B71">
        <w:rPr>
          <w:rStyle w:val="Hyperlink"/>
          <w:lang w:val="de-CH"/>
        </w:rPr>
        <w:fldChar w:fldCharType="end"/>
      </w:r>
      <w:bookmarkEnd w:id="9"/>
      <w:r w:rsidRPr="004F6B71">
        <w:rPr>
          <w:lang w:val="de-CH"/>
        </w:rPr>
        <w:t xml:space="preserve"> eingerichtet werden, um Netzwerkverkehr zu filtern.</w:t>
      </w:r>
    </w:p>
    <w:p w14:paraId="2E26030E" w14:textId="10961D4A" w:rsidR="00311C17" w:rsidRPr="004F6B71" w:rsidRDefault="00D27D71" w:rsidP="00D27D71">
      <w:pPr>
        <w:pStyle w:val="Heading2"/>
        <w:rPr>
          <w:lang w:val="de-CH"/>
        </w:rPr>
      </w:pPr>
      <w:bookmarkStart w:id="10" w:name="_Toc75884976"/>
      <w:r w:rsidRPr="004F6B71">
        <w:rPr>
          <w:lang w:val="de-CH"/>
        </w:rPr>
        <w:t>Spyware effektiv entfernen</w:t>
      </w:r>
      <w:bookmarkEnd w:id="10"/>
    </w:p>
    <w:p w14:paraId="1484045C" w14:textId="77777777" w:rsidR="004F6B71" w:rsidRPr="004F6B71" w:rsidRDefault="004F6B71" w:rsidP="004F6B71">
      <w:pPr>
        <w:rPr>
          <w:lang w:val="de-CH"/>
        </w:rPr>
      </w:pPr>
      <w:r w:rsidRPr="004F6B71">
        <w:rPr>
          <w:lang w:val="de-CH"/>
        </w:rPr>
        <w:t>Falls die präventiven Massnahmen nicht eingesetzt wurden, kann man versuchen, so gut wie möglich Spyware vom Gerät zu entfernen:</w:t>
      </w:r>
      <w:r w:rsidRPr="004F6B71">
        <w:rPr>
          <w:lang w:val="de-CH"/>
        </w:rPr>
        <w:br/>
      </w:r>
    </w:p>
    <w:p w14:paraId="27A80009" w14:textId="77777777" w:rsidR="004F6B71" w:rsidRPr="004F6B71" w:rsidRDefault="004F6B71" w:rsidP="004F6B71">
      <w:pPr>
        <w:pStyle w:val="ListParagraph"/>
        <w:numPr>
          <w:ilvl w:val="0"/>
          <w:numId w:val="6"/>
        </w:numPr>
        <w:rPr>
          <w:lang w:val="de-CH"/>
        </w:rPr>
      </w:pPr>
      <w:r w:rsidRPr="004F6B71">
        <w:rPr>
          <w:lang w:val="de-CH"/>
        </w:rPr>
        <w:t>Einen Malware-Scanner installieren (falls möglich via anderes Gerät herunterladen)</w:t>
      </w:r>
    </w:p>
    <w:p w14:paraId="73162A9A" w14:textId="77777777" w:rsidR="004F6B71" w:rsidRPr="004F6B71" w:rsidRDefault="004F6B71" w:rsidP="004F6B71">
      <w:pPr>
        <w:pStyle w:val="ListParagraph"/>
        <w:numPr>
          <w:ilvl w:val="0"/>
          <w:numId w:val="6"/>
        </w:numPr>
        <w:rPr>
          <w:lang w:val="de-CH"/>
        </w:rPr>
      </w:pPr>
      <w:r w:rsidRPr="004F6B71">
        <w:rPr>
          <w:lang w:val="de-CH"/>
        </w:rPr>
        <w:t>jegliche Internet-Verbindung (per Kabel oder WLAN) trennen um weiteren Schaden zu vermeiden</w:t>
      </w:r>
    </w:p>
    <w:p w14:paraId="346D4986" w14:textId="77777777" w:rsidR="004F6B71" w:rsidRPr="004F6B71" w:rsidRDefault="004F6B71" w:rsidP="004F6B71">
      <w:pPr>
        <w:pStyle w:val="ListParagraph"/>
        <w:numPr>
          <w:ilvl w:val="0"/>
          <w:numId w:val="6"/>
        </w:numPr>
        <w:rPr>
          <w:lang w:val="de-CH"/>
        </w:rPr>
      </w:pPr>
      <w:r w:rsidRPr="004F6B71">
        <w:rPr>
          <w:lang w:val="de-CH"/>
        </w:rPr>
        <w:t>PC neustarten</w:t>
      </w:r>
    </w:p>
    <w:p w14:paraId="5FAA6761" w14:textId="77777777" w:rsidR="004F6B71" w:rsidRPr="004F6B71" w:rsidRDefault="004F6B71" w:rsidP="004F6B71">
      <w:pPr>
        <w:pStyle w:val="ListParagraph"/>
        <w:numPr>
          <w:ilvl w:val="0"/>
          <w:numId w:val="6"/>
        </w:numPr>
        <w:rPr>
          <w:lang w:val="de-CH"/>
        </w:rPr>
      </w:pPr>
      <w:r w:rsidRPr="004F6B71">
        <w:rPr>
          <w:lang w:val="de-CH"/>
        </w:rPr>
        <w:t>Schnellstmöglich einen Scan durchführen</w:t>
      </w:r>
    </w:p>
    <w:p w14:paraId="69EE4F76" w14:textId="5EBC1F2D" w:rsidR="00D27D71" w:rsidRPr="004F6B71" w:rsidRDefault="004F6B71" w:rsidP="00D27D71">
      <w:pPr>
        <w:pStyle w:val="ListParagraph"/>
        <w:numPr>
          <w:ilvl w:val="0"/>
          <w:numId w:val="6"/>
        </w:numPr>
        <w:rPr>
          <w:lang w:val="de-CH"/>
        </w:rPr>
      </w:pPr>
      <w:r w:rsidRPr="004F6B71">
        <w:rPr>
          <w:lang w:val="de-CH"/>
        </w:rPr>
        <w:t>weiteren Anweisungen des Malware-Scanners folgen</w:t>
      </w:r>
    </w:p>
    <w:p w14:paraId="14FD17B2" w14:textId="77777777" w:rsidR="00A75468" w:rsidRDefault="00A75468">
      <w:pPr>
        <w:rPr>
          <w:rFonts w:ascii="Montserrat Black" w:hAnsi="Montserrat Black"/>
          <w:b/>
          <w:bCs/>
          <w:sz w:val="36"/>
          <w:szCs w:val="36"/>
          <w:lang w:val="de-CH"/>
        </w:rPr>
      </w:pPr>
      <w:r>
        <w:rPr>
          <w:lang w:val="de-CH"/>
        </w:rPr>
        <w:br w:type="page"/>
      </w:r>
    </w:p>
    <w:p w14:paraId="12163824" w14:textId="5C21BA83" w:rsidR="0073062D" w:rsidRPr="004F6B71" w:rsidRDefault="00EE1753" w:rsidP="00DE592F">
      <w:pPr>
        <w:pStyle w:val="Heading1"/>
        <w:rPr>
          <w:lang w:val="de-CH"/>
        </w:rPr>
      </w:pPr>
      <w:bookmarkStart w:id="11" w:name="_Toc75884977"/>
      <w:r w:rsidRPr="004F6B71">
        <w:rPr>
          <w:lang w:val="de-CH"/>
        </w:rPr>
        <w:lastRenderedPageBreak/>
        <w:t>Spam Emails</w:t>
      </w:r>
      <w:bookmarkEnd w:id="11"/>
    </w:p>
    <w:p w14:paraId="68A692E4" w14:textId="58BF8D63" w:rsidR="00A86A26" w:rsidRPr="004F6B71" w:rsidRDefault="00EE1753" w:rsidP="00EE1753">
      <w:pPr>
        <w:pStyle w:val="Heading2"/>
        <w:rPr>
          <w:lang w:val="de-CH"/>
        </w:rPr>
      </w:pPr>
      <w:bookmarkStart w:id="12" w:name="_Toc75884978"/>
      <w:r w:rsidRPr="004F6B71">
        <w:rPr>
          <w:lang w:val="de-CH"/>
        </w:rPr>
        <w:t>Worauf achten?</w:t>
      </w:r>
      <w:bookmarkEnd w:id="12"/>
    </w:p>
    <w:p w14:paraId="67682C1A" w14:textId="123DBF06" w:rsidR="00935C77" w:rsidRPr="004F6B71" w:rsidRDefault="00EE1753" w:rsidP="00EE1753">
      <w:pPr>
        <w:rPr>
          <w:lang w:val="de-CH"/>
        </w:rPr>
      </w:pPr>
      <w:r w:rsidRPr="004F6B71">
        <w:rPr>
          <w:lang w:val="de-CH"/>
        </w:rPr>
        <w:t>Im Buch «</w:t>
      </w:r>
      <w:proofErr w:type="spellStart"/>
      <w:r w:rsidRPr="004F6B71">
        <w:rPr>
          <w:lang w:val="de-CH"/>
        </w:rPr>
        <w:t>Thinking</w:t>
      </w:r>
      <w:proofErr w:type="spellEnd"/>
      <w:r w:rsidRPr="004F6B71">
        <w:rPr>
          <w:lang w:val="de-CH"/>
        </w:rPr>
        <w:t>, Fast and Slow</w:t>
      </w:r>
      <w:r w:rsidR="00CB543F" w:rsidRPr="004F6B71">
        <w:rPr>
          <w:lang w:val="de-CH"/>
        </w:rPr>
        <w:fldChar w:fldCharType="begin"/>
      </w:r>
      <w:r w:rsidR="00CB543F" w:rsidRPr="004F6B71">
        <w:rPr>
          <w:lang w:val="de-CH"/>
        </w:rPr>
        <w:instrText xml:space="preserve"> TA \l "Thinking, Fast and Slow: Buch von Daniel Kahnemann" \s "Thinking, Fast and Slow" \c 1 </w:instrText>
      </w:r>
      <w:r w:rsidR="00CB543F" w:rsidRPr="004F6B71">
        <w:rPr>
          <w:lang w:val="de-CH"/>
        </w:rPr>
        <w:fldChar w:fldCharType="end"/>
      </w:r>
      <w:r w:rsidRPr="004F6B71">
        <w:rPr>
          <w:lang w:val="de-CH"/>
        </w:rPr>
        <w:t>» von Daniel Kahneman, werden zwei Denk-Systeme beschrieben. Das erste ist schnell, automatisch und unbewusst, das zweite schlau, logisch und methodisch.</w:t>
      </w:r>
    </w:p>
    <w:p w14:paraId="0C415C8A" w14:textId="2A9E73DD" w:rsidR="006B0DA3" w:rsidRPr="004F6B71" w:rsidRDefault="006B0DA3" w:rsidP="00EE1753">
      <w:pPr>
        <w:rPr>
          <w:lang w:val="de-CH"/>
        </w:rPr>
      </w:pPr>
      <w:r w:rsidRPr="004F6B71">
        <w:rPr>
          <w:lang w:val="de-CH"/>
        </w:rPr>
        <w:t>Das erste System ist aktiv bei Langeweile, wenn man wie immer Handelt (Gewohnheit) und auch bei Angst, wenn man schnell handeln muss.</w:t>
      </w:r>
    </w:p>
    <w:p w14:paraId="1BCFAC3F" w14:textId="35538825" w:rsidR="006B0DA3" w:rsidRPr="004F6B71" w:rsidRDefault="006B0DA3" w:rsidP="00EE1753">
      <w:pPr>
        <w:rPr>
          <w:lang w:val="de-CH"/>
        </w:rPr>
      </w:pPr>
      <w:r w:rsidRPr="004F6B71">
        <w:rPr>
          <w:lang w:val="de-CH"/>
        </w:rPr>
        <w:t xml:space="preserve">Die grösste Zeit ist System 1 aktiv. Dieses System kümmert sich </w:t>
      </w:r>
      <w:r w:rsidRPr="004F6B71">
        <w:rPr>
          <w:u w:val="single"/>
          <w:lang w:val="de-CH"/>
        </w:rPr>
        <w:t>nicht</w:t>
      </w:r>
      <w:r w:rsidRPr="004F6B71">
        <w:rPr>
          <w:lang w:val="de-CH"/>
        </w:rPr>
        <w:t xml:space="preserve"> darum, jede E-Mail genau unter die Lupe zu nehmen.</w:t>
      </w:r>
    </w:p>
    <w:p w14:paraId="609AD1A0" w14:textId="2DB40536" w:rsidR="00131708" w:rsidRPr="004F6B71" w:rsidRDefault="00131708" w:rsidP="00EE1753">
      <w:pPr>
        <w:rPr>
          <w:lang w:val="de-CH"/>
        </w:rPr>
      </w:pPr>
      <w:r w:rsidRPr="004F6B71">
        <w:rPr>
          <w:lang w:val="de-CH"/>
        </w:rPr>
        <w:t>Deswegen zielen es Angreifer meistens auf das erste System ab. Wenn Leuten erklärt wird, vorauf sie bei Phishing-Attacken zu achten haben, ist das vernünftige zweite System aktiv. Wenn Sie dann aber eine richtige Phishing-E-Mail erhalten und System 1 reagiert, war das ganze Lernen umsonst.</w:t>
      </w:r>
    </w:p>
    <w:p w14:paraId="6E38BB8F" w14:textId="158DA0C5" w:rsidR="00CA6BB4" w:rsidRPr="004F6B71" w:rsidRDefault="00CA6BB4" w:rsidP="00EE1753">
      <w:pPr>
        <w:rPr>
          <w:lang w:val="de-CH"/>
        </w:rPr>
      </w:pPr>
      <w:r w:rsidRPr="004F6B71">
        <w:rPr>
          <w:lang w:val="de-CH"/>
        </w:rPr>
        <w:t>Es hat somit einen viel grösseren Effekt, in einer Firma die Angestellten zu testen und denen, die darauf reingefallen sind zu erklären, was sie falsch gemacht haben. Auch hält die Wirkung nicht für immer an, Firmen sollten immer wieder sogenannte «Pen-Tests» durc</w:t>
      </w:r>
      <w:r w:rsidR="00140F2E" w:rsidRPr="004F6B71">
        <w:rPr>
          <w:lang w:val="de-CH"/>
        </w:rPr>
        <w:t>h</w:t>
      </w:r>
      <w:r w:rsidRPr="004F6B71">
        <w:rPr>
          <w:lang w:val="de-CH"/>
        </w:rPr>
        <w:t xml:space="preserve">führen. </w:t>
      </w:r>
    </w:p>
    <w:p w14:paraId="755D5BA9" w14:textId="0B1EC089" w:rsidR="00864034" w:rsidRPr="004F6B71" w:rsidRDefault="00864034" w:rsidP="00EE1753">
      <w:pPr>
        <w:rPr>
          <w:bCs/>
          <w:lang w:val="de-CH"/>
        </w:rPr>
      </w:pPr>
      <w:r w:rsidRPr="004F6B71">
        <w:rPr>
          <w:lang w:val="de-CH"/>
        </w:rPr>
        <w:t>Ironischerweise ist eine Anleitung wie diese hier</w:t>
      </w:r>
      <w:r w:rsidR="009B5900" w:rsidRPr="004F6B71">
        <w:rPr>
          <w:lang w:val="de-CH"/>
        </w:rPr>
        <w:t xml:space="preserve"> </w:t>
      </w:r>
      <w:r w:rsidRPr="004F6B71">
        <w:rPr>
          <w:lang w:val="de-CH"/>
        </w:rPr>
        <w:t>also von eher geringem Nutzen</w:t>
      </w:r>
      <w:r w:rsidR="00016C3E" w:rsidRPr="004F6B71">
        <w:rPr>
          <w:lang w:val="de-CH"/>
        </w:rPr>
        <w:t xml:space="preserve">, wenn man das hier gelernte nicht auch direkt in der Praxis </w:t>
      </w:r>
      <w:r w:rsidR="00724688" w:rsidRPr="004F6B71">
        <w:rPr>
          <w:lang w:val="de-CH"/>
        </w:rPr>
        <w:t>anwenden</w:t>
      </w:r>
      <w:r w:rsidR="00016C3E" w:rsidRPr="004F6B71">
        <w:rPr>
          <w:lang w:val="de-CH"/>
        </w:rPr>
        <w:t xml:space="preserve"> kann.</w:t>
      </w:r>
    </w:p>
    <w:p w14:paraId="0635BC77" w14:textId="0748FE01" w:rsidR="00AE6179" w:rsidRPr="004F6B71" w:rsidRDefault="00864034" w:rsidP="00EE1753">
      <w:pPr>
        <w:pStyle w:val="Heading2"/>
        <w:rPr>
          <w:lang w:val="de-CH"/>
        </w:rPr>
      </w:pPr>
      <w:bookmarkStart w:id="13" w:name="_Toc75884979"/>
      <w:r w:rsidRPr="004F6B71">
        <w:rPr>
          <w:lang w:val="de-CH"/>
        </w:rPr>
        <w:t>Absender</w:t>
      </w:r>
      <w:bookmarkEnd w:id="13"/>
    </w:p>
    <w:p w14:paraId="026CF95B" w14:textId="4FE01596" w:rsidR="00D73E10" w:rsidRPr="004F6B71" w:rsidRDefault="00864034" w:rsidP="00EE1753">
      <w:pPr>
        <w:rPr>
          <w:lang w:val="de-CH"/>
        </w:rPr>
      </w:pPr>
      <w:r w:rsidRPr="004F6B71">
        <w:rPr>
          <w:lang w:val="de-CH"/>
        </w:rPr>
        <w:t>Es gibt zwar Möglichkeiten, den Absender</w:t>
      </w:r>
      <w:r w:rsidR="00016C3E" w:rsidRPr="004F6B71">
        <w:rPr>
          <w:lang w:val="de-CH"/>
        </w:rPr>
        <w:t xml:space="preserve"> zu fälschen, allerdings wird der Angreifer</w:t>
      </w:r>
      <w:r w:rsidR="00E93EA9" w:rsidRPr="004F6B71">
        <w:rPr>
          <w:lang w:val="de-CH"/>
        </w:rPr>
        <w:t xml:space="preserve"> in den meisten Fällen eine einfache E-Mail nutzen, mit einer Domäne die sich möglichst authentisch anhört. Die Adresse beinhaltet vielleicht den Namen einer Bekannten Firma wie Microsoft, um Vertrauenswürdiger zu erscheinen.</w:t>
      </w:r>
      <w:r w:rsidR="003417CB" w:rsidRPr="004F6B71">
        <w:rPr>
          <w:lang w:val="de-CH"/>
        </w:rPr>
        <w:t xml:space="preserve"> Ein beliebter Trick ist es auch, ein «I» (grosses i) durch ein «l» (kleines L) zu ersetzen. Ein weiterer Trick tauscht einzelne Buchstaben durch identisch aussehende, spezielle Unicode-Zeichen aus.</w:t>
      </w:r>
    </w:p>
    <w:p w14:paraId="62A8F76D" w14:textId="6B90F7F1" w:rsidR="00212A0C" w:rsidRPr="004F6B71" w:rsidRDefault="00212A0C" w:rsidP="00EE1753">
      <w:pPr>
        <w:rPr>
          <w:lang w:val="de-CH"/>
        </w:rPr>
      </w:pPr>
      <w:r w:rsidRPr="004F6B71">
        <w:rPr>
          <w:lang w:val="de-CH"/>
        </w:rPr>
        <w:t>Notfalls kann man die Adresse mit einem «ASCII-Validator» prüfen lassen, um sicherzustellen, dass nur gewöhnliche ASCII-Buchstaben in ihr enthalten sind.</w:t>
      </w:r>
    </w:p>
    <w:p w14:paraId="42177A18" w14:textId="77777777" w:rsidR="00160CBD" w:rsidRPr="004F6B71" w:rsidRDefault="00160CBD" w:rsidP="00160CBD">
      <w:pPr>
        <w:keepNext/>
        <w:jc w:val="center"/>
        <w:rPr>
          <w:lang w:val="de-CH"/>
        </w:rPr>
      </w:pPr>
      <w:r w:rsidRPr="004F6B71">
        <w:rPr>
          <w:noProof/>
          <w:lang w:val="de-CH"/>
        </w:rPr>
        <w:drawing>
          <wp:inline distT="0" distB="0" distL="0" distR="0" wp14:anchorId="007F6536" wp14:editId="59CF5A73">
            <wp:extent cx="5760720" cy="935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935990"/>
                    </a:xfrm>
                    <a:prstGeom prst="rect">
                      <a:avLst/>
                    </a:prstGeom>
                    <a:noFill/>
                    <a:ln>
                      <a:noFill/>
                    </a:ln>
                  </pic:spPr>
                </pic:pic>
              </a:graphicData>
            </a:graphic>
          </wp:inline>
        </w:drawing>
      </w:r>
    </w:p>
    <w:p w14:paraId="3384D741" w14:textId="707F045C" w:rsidR="00160CBD" w:rsidRPr="004F6B71" w:rsidRDefault="00160CBD" w:rsidP="00160CBD">
      <w:pPr>
        <w:pStyle w:val="Caption"/>
        <w:jc w:val="center"/>
        <w:rPr>
          <w:lang w:val="de-CH"/>
        </w:rPr>
      </w:pPr>
      <w:r w:rsidRPr="004F6B71">
        <w:rPr>
          <w:lang w:val="de-CH"/>
        </w:rPr>
        <w:t xml:space="preserve">Abbildung </w:t>
      </w:r>
      <w:r w:rsidRPr="004F6B71">
        <w:rPr>
          <w:lang w:val="de-CH"/>
        </w:rPr>
        <w:fldChar w:fldCharType="begin"/>
      </w:r>
      <w:r w:rsidRPr="004F6B71">
        <w:rPr>
          <w:lang w:val="de-CH"/>
        </w:rPr>
        <w:instrText xml:space="preserve"> SEQ Abbildung \* ARABIC </w:instrText>
      </w:r>
      <w:r w:rsidRPr="004F6B71">
        <w:rPr>
          <w:lang w:val="de-CH"/>
        </w:rPr>
        <w:fldChar w:fldCharType="separate"/>
      </w:r>
      <w:r w:rsidR="004E3BB1">
        <w:rPr>
          <w:noProof/>
          <w:lang w:val="de-CH"/>
        </w:rPr>
        <w:t>2</w:t>
      </w:r>
      <w:r w:rsidRPr="004F6B71">
        <w:rPr>
          <w:lang w:val="de-CH"/>
        </w:rPr>
        <w:fldChar w:fldCharType="end"/>
      </w:r>
      <w:r w:rsidRPr="004F6B71">
        <w:rPr>
          <w:lang w:val="de-CH"/>
        </w:rPr>
        <w:t>: Der Buchstabe "c" wurde durch das kyrillische Symbol "Es" ersetzt.</w:t>
      </w:r>
    </w:p>
    <w:p w14:paraId="487D9637" w14:textId="396B7903" w:rsidR="00B671C7" w:rsidRPr="004F6B71" w:rsidRDefault="00B5363D" w:rsidP="00160CBD">
      <w:pPr>
        <w:rPr>
          <w:lang w:val="de-CH"/>
        </w:rPr>
      </w:pPr>
      <w:r w:rsidRPr="004F6B71">
        <w:rPr>
          <w:lang w:val="de-CH"/>
        </w:rPr>
        <w:t>Wichtig ist auch, auf die Domäne zu achten. Bei der Adresse «microsoft.example.com» ist die Domäne «example.com», also nicht Microsoft. Alles davor ist lediglich eine Sub-Domäne welche frei gewählt werden kann.</w:t>
      </w:r>
    </w:p>
    <w:p w14:paraId="6B0E4898" w14:textId="77777777" w:rsidR="00761C13" w:rsidRPr="004F6B71" w:rsidRDefault="00761C13" w:rsidP="00160CBD">
      <w:pPr>
        <w:rPr>
          <w:lang w:val="de-CH"/>
        </w:rPr>
      </w:pPr>
    </w:p>
    <w:p w14:paraId="56832802" w14:textId="3950FBCC" w:rsidR="00B671C7" w:rsidRPr="004F6B71" w:rsidRDefault="00B671C7" w:rsidP="00B671C7">
      <w:pPr>
        <w:pStyle w:val="Heading2"/>
        <w:rPr>
          <w:lang w:val="de-CH"/>
        </w:rPr>
      </w:pPr>
      <w:bookmarkStart w:id="14" w:name="_Toc75884980"/>
      <w:r w:rsidRPr="004F6B71">
        <w:rPr>
          <w:lang w:val="de-CH"/>
        </w:rPr>
        <w:lastRenderedPageBreak/>
        <w:t>Links</w:t>
      </w:r>
      <w:bookmarkEnd w:id="14"/>
    </w:p>
    <w:p w14:paraId="72D8A6C9" w14:textId="3CB4F4D2" w:rsidR="00B671C7" w:rsidRPr="004F6B71" w:rsidRDefault="0003296B" w:rsidP="00B671C7">
      <w:pPr>
        <w:rPr>
          <w:lang w:val="de-CH"/>
        </w:rPr>
      </w:pPr>
      <w:r w:rsidRPr="004F6B71">
        <w:rPr>
          <w:lang w:val="de-CH"/>
        </w:rPr>
        <w:t>Seien Sie besonders vorsichtig vor Links in E-Mails. Auch hier können URLs oft andere imitieren indem «I» mit «l» ersetzt, oder kyrillische Buchstaben verwendet werden.</w:t>
      </w:r>
    </w:p>
    <w:p w14:paraId="0520DE61" w14:textId="1EA407D0" w:rsidR="00785AB3" w:rsidRPr="004F6B71" w:rsidRDefault="00785AB3" w:rsidP="00B671C7">
      <w:pPr>
        <w:rPr>
          <w:lang w:val="de-CH"/>
        </w:rPr>
      </w:pPr>
      <w:r w:rsidRPr="004F6B71">
        <w:rPr>
          <w:lang w:val="de-CH"/>
        </w:rPr>
        <w:t>Passwortmanager mit Browser-Erweiterungen können sich hier auch als ganz nützlich erweisen. Nehmen wir an, ein Link in einer E-Mail die angeblich von PayPal stammt, führt uns zu einer Webseite, die genau gleich aussieht wie die Login-Seite von PayPal</w:t>
      </w:r>
      <w:r w:rsidR="000A2154" w:rsidRPr="004F6B71">
        <w:rPr>
          <w:lang w:val="de-CH"/>
        </w:rPr>
        <w:t xml:space="preserve"> (Es ist trivial </w:t>
      </w:r>
      <w:r w:rsidR="007A3999" w:rsidRPr="004F6B71">
        <w:rPr>
          <w:lang w:val="de-CH"/>
        </w:rPr>
        <w:t xml:space="preserve">einfach, </w:t>
      </w:r>
      <w:r w:rsidR="000A2154" w:rsidRPr="004F6B71">
        <w:rPr>
          <w:lang w:val="de-CH"/>
        </w:rPr>
        <w:t>eine Webseite zu kopieren).</w:t>
      </w:r>
      <w:r w:rsidRPr="004F6B71">
        <w:rPr>
          <w:lang w:val="de-CH"/>
        </w:rPr>
        <w:t xml:space="preserve"> </w:t>
      </w:r>
      <w:r w:rsidR="00030C0D" w:rsidRPr="004F6B71">
        <w:rPr>
          <w:lang w:val="de-CH"/>
        </w:rPr>
        <w:t>Ein Nutzer würde vielleicht einfach sein Passwort eingeben. Der Passwortmanager stattdessen erkennt sofort, dass die URL nicht übereinstimmt und wird kein Passwort vorschlagen.</w:t>
      </w:r>
    </w:p>
    <w:p w14:paraId="15CC7C40" w14:textId="204937FC" w:rsidR="00701B01" w:rsidRPr="004F6B71" w:rsidRDefault="00701B01" w:rsidP="00701B01">
      <w:pPr>
        <w:pStyle w:val="Heading2"/>
        <w:rPr>
          <w:lang w:val="de-CH"/>
        </w:rPr>
      </w:pPr>
      <w:bookmarkStart w:id="15" w:name="_Toc75884981"/>
      <w:r w:rsidRPr="004F6B71">
        <w:rPr>
          <w:lang w:val="de-CH"/>
        </w:rPr>
        <w:t>Anhänge</w:t>
      </w:r>
      <w:bookmarkEnd w:id="15"/>
    </w:p>
    <w:p w14:paraId="33F58D73" w14:textId="06CB93DA" w:rsidR="00701B01" w:rsidRPr="004F6B71" w:rsidRDefault="00701B01" w:rsidP="00701B01">
      <w:pPr>
        <w:rPr>
          <w:lang w:val="de-CH"/>
        </w:rPr>
      </w:pPr>
      <w:r w:rsidRPr="004F6B71">
        <w:rPr>
          <w:lang w:val="de-CH"/>
        </w:rPr>
        <w:t>Öffnen Sie niemals Anhänge von unbekannten Absendern. Öffnen Sie nur dann einen Anhang, wenn Sie diesen auch erwartet haben.</w:t>
      </w:r>
    </w:p>
    <w:p w14:paraId="4AF3C213" w14:textId="6156479D" w:rsidR="00701B01" w:rsidRPr="004F6B71" w:rsidRDefault="00701B01" w:rsidP="00701B01">
      <w:pPr>
        <w:rPr>
          <w:lang w:val="de-CH"/>
        </w:rPr>
      </w:pPr>
      <w:r w:rsidRPr="004F6B71">
        <w:rPr>
          <w:lang w:val="de-CH"/>
        </w:rPr>
        <w:t>Achten Sie bei Dateien unbedingt auf das Dateiformat. Microsofts Windows 10 versteckt leider die Dateiendungen standardmässig. Um Windows zu sagen, dass Sie die Dateiendungen angezeigt haben möchten, müssen Sie zuerst den «Datei Explorer» starten.</w:t>
      </w:r>
    </w:p>
    <w:p w14:paraId="460629DA" w14:textId="1BE6EBA0" w:rsidR="0070187E" w:rsidRPr="004F6B71" w:rsidRDefault="0070187E" w:rsidP="0070187E">
      <w:pPr>
        <w:pStyle w:val="ListParagraph"/>
        <w:numPr>
          <w:ilvl w:val="0"/>
          <w:numId w:val="2"/>
        </w:numPr>
        <w:rPr>
          <w:lang w:val="de-CH"/>
        </w:rPr>
      </w:pPr>
      <w:r w:rsidRPr="004F6B71">
        <w:rPr>
          <w:lang w:val="de-CH"/>
        </w:rPr>
        <w:t>Klicken Sie oben Links auf «File».</w:t>
      </w:r>
    </w:p>
    <w:p w14:paraId="04EA14D9" w14:textId="519251BE" w:rsidR="0070187E" w:rsidRPr="004F6B71" w:rsidRDefault="0070187E" w:rsidP="0070187E">
      <w:pPr>
        <w:pStyle w:val="ListParagraph"/>
        <w:numPr>
          <w:ilvl w:val="0"/>
          <w:numId w:val="2"/>
        </w:numPr>
        <w:rPr>
          <w:lang w:val="de-CH"/>
        </w:rPr>
      </w:pPr>
      <w:r w:rsidRPr="004F6B71">
        <w:rPr>
          <w:lang w:val="de-CH"/>
        </w:rPr>
        <w:t>Klicke Sie auf «Options».</w:t>
      </w:r>
    </w:p>
    <w:p w14:paraId="7556C7E0" w14:textId="40AB51CE" w:rsidR="0070187E" w:rsidRPr="004F6B71" w:rsidRDefault="0070187E" w:rsidP="0070187E">
      <w:pPr>
        <w:pStyle w:val="ListParagraph"/>
        <w:numPr>
          <w:ilvl w:val="0"/>
          <w:numId w:val="2"/>
        </w:numPr>
        <w:rPr>
          <w:lang w:val="de-CH"/>
        </w:rPr>
      </w:pPr>
      <w:r w:rsidRPr="004F6B71">
        <w:rPr>
          <w:lang w:val="de-CH"/>
        </w:rPr>
        <w:t>Navigieren Sie zum «View»-Reiter.</w:t>
      </w:r>
    </w:p>
    <w:p w14:paraId="076E2E72" w14:textId="2A4FE5D7" w:rsidR="0070187E" w:rsidRPr="004F6B71" w:rsidRDefault="0070187E" w:rsidP="0070187E">
      <w:pPr>
        <w:pStyle w:val="ListParagraph"/>
        <w:numPr>
          <w:ilvl w:val="0"/>
          <w:numId w:val="2"/>
        </w:numPr>
        <w:rPr>
          <w:lang w:val="de-CH"/>
        </w:rPr>
      </w:pPr>
      <w:r w:rsidRPr="004F6B71">
        <w:rPr>
          <w:lang w:val="de-CH"/>
        </w:rPr>
        <w:t xml:space="preserve">Entfernen Sie das Häkchen bei «Hide </w:t>
      </w:r>
      <w:proofErr w:type="spellStart"/>
      <w:r w:rsidRPr="004F6B71">
        <w:rPr>
          <w:lang w:val="de-CH"/>
        </w:rPr>
        <w:t>extensions</w:t>
      </w:r>
      <w:proofErr w:type="spellEnd"/>
      <w:r w:rsidRPr="004F6B71">
        <w:rPr>
          <w:lang w:val="de-CH"/>
        </w:rPr>
        <w:t xml:space="preserve"> for </w:t>
      </w:r>
      <w:proofErr w:type="spellStart"/>
      <w:r w:rsidRPr="004F6B71">
        <w:rPr>
          <w:lang w:val="de-CH"/>
        </w:rPr>
        <w:t>known</w:t>
      </w:r>
      <w:proofErr w:type="spellEnd"/>
      <w:r w:rsidRPr="004F6B71">
        <w:rPr>
          <w:lang w:val="de-CH"/>
        </w:rPr>
        <w:t xml:space="preserve"> </w:t>
      </w:r>
      <w:proofErr w:type="spellStart"/>
      <w:r w:rsidRPr="004F6B71">
        <w:rPr>
          <w:lang w:val="de-CH"/>
        </w:rPr>
        <w:t>file</w:t>
      </w:r>
      <w:proofErr w:type="spellEnd"/>
      <w:r w:rsidRPr="004F6B71">
        <w:rPr>
          <w:lang w:val="de-CH"/>
        </w:rPr>
        <w:t xml:space="preserve"> </w:t>
      </w:r>
      <w:proofErr w:type="spellStart"/>
      <w:r w:rsidRPr="004F6B71">
        <w:rPr>
          <w:lang w:val="de-CH"/>
        </w:rPr>
        <w:t>types</w:t>
      </w:r>
      <w:proofErr w:type="spellEnd"/>
      <w:r w:rsidRPr="004F6B71">
        <w:rPr>
          <w:lang w:val="de-CH"/>
        </w:rPr>
        <w:t>».</w:t>
      </w:r>
    </w:p>
    <w:p w14:paraId="56312D4A" w14:textId="03AD7A81" w:rsidR="00494F08" w:rsidRPr="004F6B71" w:rsidRDefault="00494F08" w:rsidP="0070187E">
      <w:pPr>
        <w:pStyle w:val="ListParagraph"/>
        <w:numPr>
          <w:ilvl w:val="0"/>
          <w:numId w:val="2"/>
        </w:numPr>
        <w:rPr>
          <w:lang w:val="de-CH"/>
        </w:rPr>
      </w:pPr>
      <w:r w:rsidRPr="004F6B71">
        <w:rPr>
          <w:lang w:val="de-CH"/>
        </w:rPr>
        <w:t>Bestätigen Sie mit Klicken auf «</w:t>
      </w:r>
      <w:proofErr w:type="spellStart"/>
      <w:r w:rsidRPr="004F6B71">
        <w:rPr>
          <w:lang w:val="de-CH"/>
        </w:rPr>
        <w:t>Apply</w:t>
      </w:r>
      <w:proofErr w:type="spellEnd"/>
      <w:r w:rsidRPr="004F6B71">
        <w:rPr>
          <w:lang w:val="de-CH"/>
        </w:rPr>
        <w:t>».</w:t>
      </w:r>
    </w:p>
    <w:p w14:paraId="1C4AA10A" w14:textId="77777777" w:rsidR="00CA6D2C" w:rsidRPr="004F6B71" w:rsidRDefault="00CA6D2C" w:rsidP="00CA6D2C">
      <w:pPr>
        <w:keepNext/>
        <w:jc w:val="center"/>
        <w:rPr>
          <w:lang w:val="de-CH"/>
        </w:rPr>
      </w:pPr>
      <w:r w:rsidRPr="004F6B71">
        <w:rPr>
          <w:noProof/>
          <w:lang w:val="de-CH"/>
        </w:rPr>
        <w:drawing>
          <wp:inline distT="0" distB="0" distL="0" distR="0" wp14:anchorId="0E616650" wp14:editId="652AE17C">
            <wp:extent cx="3616037" cy="3439335"/>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9433" cy="3452077"/>
                    </a:xfrm>
                    <a:prstGeom prst="rect">
                      <a:avLst/>
                    </a:prstGeom>
                    <a:noFill/>
                    <a:ln>
                      <a:noFill/>
                    </a:ln>
                  </pic:spPr>
                </pic:pic>
              </a:graphicData>
            </a:graphic>
          </wp:inline>
        </w:drawing>
      </w:r>
    </w:p>
    <w:p w14:paraId="314169C7" w14:textId="51C2FCF7" w:rsidR="00494F08" w:rsidRPr="004F6B71" w:rsidRDefault="00CA6D2C" w:rsidP="00CA6D2C">
      <w:pPr>
        <w:pStyle w:val="Caption"/>
        <w:jc w:val="center"/>
        <w:rPr>
          <w:lang w:val="de-CH"/>
        </w:rPr>
      </w:pPr>
      <w:r w:rsidRPr="004F6B71">
        <w:rPr>
          <w:lang w:val="de-CH"/>
        </w:rPr>
        <w:t xml:space="preserve">Abbildung </w:t>
      </w:r>
      <w:r w:rsidRPr="004F6B71">
        <w:rPr>
          <w:lang w:val="de-CH"/>
        </w:rPr>
        <w:fldChar w:fldCharType="begin"/>
      </w:r>
      <w:r w:rsidRPr="004F6B71">
        <w:rPr>
          <w:lang w:val="de-CH"/>
        </w:rPr>
        <w:instrText xml:space="preserve"> SEQ Abbildung \* ARABIC </w:instrText>
      </w:r>
      <w:r w:rsidRPr="004F6B71">
        <w:rPr>
          <w:lang w:val="de-CH"/>
        </w:rPr>
        <w:fldChar w:fldCharType="separate"/>
      </w:r>
      <w:r w:rsidR="004E3BB1">
        <w:rPr>
          <w:noProof/>
          <w:lang w:val="de-CH"/>
        </w:rPr>
        <w:t>3</w:t>
      </w:r>
      <w:r w:rsidRPr="004F6B71">
        <w:rPr>
          <w:lang w:val="de-CH"/>
        </w:rPr>
        <w:fldChar w:fldCharType="end"/>
      </w:r>
      <w:r w:rsidRPr="004F6B71">
        <w:rPr>
          <w:lang w:val="de-CH"/>
        </w:rPr>
        <w:t>: Dateiendungen Anzeigen</w:t>
      </w:r>
    </w:p>
    <w:p w14:paraId="010C31B4" w14:textId="3D880878" w:rsidR="00CA6D2C" w:rsidRPr="004F6B71" w:rsidRDefault="00B94ADE" w:rsidP="00CA6D2C">
      <w:pPr>
        <w:rPr>
          <w:lang w:val="de-CH"/>
        </w:rPr>
      </w:pPr>
      <w:r w:rsidRPr="004F6B71">
        <w:rPr>
          <w:lang w:val="de-CH"/>
        </w:rPr>
        <w:lastRenderedPageBreak/>
        <w:t>Generell gilt, dass Microsoft Office-Dateien wessen Dateityp nicht mit einem «x» enden unsicher sind. Also «.</w:t>
      </w:r>
      <w:proofErr w:type="spellStart"/>
      <w:r w:rsidRPr="004F6B71">
        <w:rPr>
          <w:lang w:val="de-CH"/>
        </w:rPr>
        <w:t>docx</w:t>
      </w:r>
      <w:proofErr w:type="spellEnd"/>
      <w:r w:rsidRPr="004F6B71">
        <w:rPr>
          <w:lang w:val="de-CH"/>
        </w:rPr>
        <w:t>» und «.xlsx» sind sicherer als «.</w:t>
      </w:r>
      <w:proofErr w:type="spellStart"/>
      <w:r w:rsidRPr="004F6B71">
        <w:rPr>
          <w:lang w:val="de-CH"/>
        </w:rPr>
        <w:t>doc</w:t>
      </w:r>
      <w:proofErr w:type="spellEnd"/>
      <w:r w:rsidRPr="004F6B71">
        <w:rPr>
          <w:lang w:val="de-CH"/>
        </w:rPr>
        <w:t>» und «.</w:t>
      </w:r>
      <w:proofErr w:type="spellStart"/>
      <w:r w:rsidRPr="004F6B71">
        <w:rPr>
          <w:lang w:val="de-CH"/>
        </w:rPr>
        <w:t>xls</w:t>
      </w:r>
      <w:proofErr w:type="spellEnd"/>
      <w:r w:rsidRPr="004F6B71">
        <w:rPr>
          <w:lang w:val="de-CH"/>
        </w:rPr>
        <w:t>».</w:t>
      </w:r>
    </w:p>
    <w:p w14:paraId="26B9C11B" w14:textId="79D85FA4" w:rsidR="00B94ADE" w:rsidRPr="004F6B71" w:rsidRDefault="00B94ADE" w:rsidP="00CA6D2C">
      <w:pPr>
        <w:rPr>
          <w:lang w:val="de-CH"/>
        </w:rPr>
      </w:pPr>
      <w:r w:rsidRPr="004F6B71">
        <w:rPr>
          <w:lang w:val="de-CH"/>
        </w:rPr>
        <w:t>Dateien ohne dem «x» können nämlich Makros beinhalten. Wird eine solche Datei geöffnet, kann Schadsoftware auf dem Computer installiert werden. Sollte Microsoft Word beim Öffnen einer Datei eine Warnmeldung bezüglich «Makros/Inhalte aktivieren» anzeigen, sollten Sie dort niemals mit «Ja» bestätigen.</w:t>
      </w:r>
    </w:p>
    <w:p w14:paraId="7CDA0E16" w14:textId="0E056137" w:rsidR="00485931" w:rsidRPr="004F6B71" w:rsidRDefault="00485931" w:rsidP="00CA6D2C">
      <w:pPr>
        <w:rPr>
          <w:lang w:val="de-CH"/>
        </w:rPr>
      </w:pPr>
      <w:r w:rsidRPr="004F6B71">
        <w:rPr>
          <w:lang w:val="de-CH"/>
        </w:rPr>
        <w:t>Viele Nutzer haben die Eigenschaft, immer auf den grössten Knopf drücken zu müssen. Dies wird auch sehr gerne von Betrügern ausgenutzt. Im Beispiel von Microsoft Word, wird der «</w:t>
      </w:r>
      <w:proofErr w:type="spellStart"/>
      <w:r w:rsidRPr="004F6B71">
        <w:rPr>
          <w:lang w:val="de-CH"/>
        </w:rPr>
        <w:t>Enable</w:t>
      </w:r>
      <w:proofErr w:type="spellEnd"/>
      <w:r w:rsidRPr="004F6B71">
        <w:rPr>
          <w:lang w:val="de-CH"/>
        </w:rPr>
        <w:t xml:space="preserve"> Content»-Button gross angezeigt. Das «x» zum Schliessen der Warnung ist ganz klein versteckt, es fällt einem fast nicht auf.</w:t>
      </w:r>
    </w:p>
    <w:p w14:paraId="0B0D46C4" w14:textId="77777777" w:rsidR="00BB01D4" w:rsidRPr="004F6B71" w:rsidRDefault="00BB01D4" w:rsidP="00BB01D4">
      <w:pPr>
        <w:keepNext/>
        <w:jc w:val="center"/>
        <w:rPr>
          <w:lang w:val="de-CH"/>
        </w:rPr>
      </w:pPr>
      <w:r w:rsidRPr="004F6B71">
        <w:rPr>
          <w:noProof/>
          <w:lang w:val="de-CH"/>
        </w:rPr>
        <w:drawing>
          <wp:inline distT="0" distB="0" distL="0" distR="0" wp14:anchorId="563C4122" wp14:editId="2F82EAF7">
            <wp:extent cx="5760720" cy="20358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035810"/>
                    </a:xfrm>
                    <a:prstGeom prst="rect">
                      <a:avLst/>
                    </a:prstGeom>
                    <a:noFill/>
                    <a:ln>
                      <a:noFill/>
                    </a:ln>
                  </pic:spPr>
                </pic:pic>
              </a:graphicData>
            </a:graphic>
          </wp:inline>
        </w:drawing>
      </w:r>
    </w:p>
    <w:p w14:paraId="4414F64D" w14:textId="26898E75" w:rsidR="0070187E" w:rsidRPr="004F6B71" w:rsidRDefault="00BB01D4" w:rsidP="00BB01D4">
      <w:pPr>
        <w:pStyle w:val="Caption"/>
        <w:jc w:val="center"/>
        <w:rPr>
          <w:lang w:val="de-CH"/>
        </w:rPr>
      </w:pPr>
      <w:r w:rsidRPr="004F6B71">
        <w:rPr>
          <w:lang w:val="de-CH"/>
        </w:rPr>
        <w:t xml:space="preserve">Abbildung </w:t>
      </w:r>
      <w:r w:rsidRPr="004F6B71">
        <w:rPr>
          <w:lang w:val="de-CH"/>
        </w:rPr>
        <w:fldChar w:fldCharType="begin"/>
      </w:r>
      <w:r w:rsidRPr="004F6B71">
        <w:rPr>
          <w:lang w:val="de-CH"/>
        </w:rPr>
        <w:instrText xml:space="preserve"> SEQ Abbildung \* ARABIC </w:instrText>
      </w:r>
      <w:r w:rsidRPr="004F6B71">
        <w:rPr>
          <w:lang w:val="de-CH"/>
        </w:rPr>
        <w:fldChar w:fldCharType="separate"/>
      </w:r>
      <w:r w:rsidR="004E3BB1">
        <w:rPr>
          <w:noProof/>
          <w:lang w:val="de-CH"/>
        </w:rPr>
        <w:t>4</w:t>
      </w:r>
      <w:r w:rsidRPr="004F6B71">
        <w:rPr>
          <w:lang w:val="de-CH"/>
        </w:rPr>
        <w:fldChar w:fldCharType="end"/>
      </w:r>
      <w:r w:rsidRPr="004F6B71">
        <w:rPr>
          <w:lang w:val="de-CH"/>
        </w:rPr>
        <w:t>: "</w:t>
      </w:r>
      <w:proofErr w:type="spellStart"/>
      <w:r w:rsidRPr="004F6B71">
        <w:rPr>
          <w:lang w:val="de-CH"/>
        </w:rPr>
        <w:t>Enable</w:t>
      </w:r>
      <w:proofErr w:type="spellEnd"/>
      <w:r w:rsidRPr="004F6B71">
        <w:rPr>
          <w:lang w:val="de-CH"/>
        </w:rPr>
        <w:t xml:space="preserve"> Content" ist ein gefährlicher Knopf</w:t>
      </w:r>
    </w:p>
    <w:p w14:paraId="2E288D5A" w14:textId="2DFCA386" w:rsidR="005E3279" w:rsidRPr="004F6B71" w:rsidRDefault="00E97A72" w:rsidP="005E3279">
      <w:pPr>
        <w:rPr>
          <w:lang w:val="de-CH"/>
        </w:rPr>
      </w:pPr>
      <w:r w:rsidRPr="004F6B71">
        <w:rPr>
          <w:lang w:val="de-CH"/>
        </w:rPr>
        <w:t>Falls es für die Firma trotzdem wichtig ist, Makros zu nutzen, können diese übrigens signiert werden, sodass nur «vertraute» Makros ausgeführt werden können.</w:t>
      </w:r>
    </w:p>
    <w:p w14:paraId="501A0E24" w14:textId="2D663239" w:rsidR="00DA77D0" w:rsidRPr="004F6B71" w:rsidRDefault="00DA77D0" w:rsidP="00DA77D0">
      <w:pPr>
        <w:pStyle w:val="Heading2"/>
        <w:rPr>
          <w:lang w:val="de-CH"/>
        </w:rPr>
      </w:pPr>
      <w:bookmarkStart w:id="16" w:name="_Toc75884982"/>
      <w:r w:rsidRPr="004F6B71">
        <w:rPr>
          <w:lang w:val="de-CH"/>
        </w:rPr>
        <w:t>Innerhalb / Ausserhalb</w:t>
      </w:r>
      <w:bookmarkEnd w:id="16"/>
    </w:p>
    <w:p w14:paraId="44A1784B" w14:textId="3664F749" w:rsidR="00DA77D0" w:rsidRPr="004F6B71" w:rsidRDefault="00DA77D0" w:rsidP="00DA77D0">
      <w:pPr>
        <w:rPr>
          <w:lang w:val="de-CH"/>
        </w:rPr>
      </w:pPr>
      <w:r w:rsidRPr="004F6B71">
        <w:rPr>
          <w:lang w:val="de-CH"/>
        </w:rPr>
        <w:t>Manche Firmen zeigen eine Warnmeldung an, wenn die E-Mail von ausserhalb der Organisation gesendet wurde.</w:t>
      </w:r>
    </w:p>
    <w:p w14:paraId="3ED7C10A" w14:textId="77777777" w:rsidR="00DA77D0" w:rsidRPr="004F6B71" w:rsidRDefault="00DA77D0" w:rsidP="00DA77D0">
      <w:pPr>
        <w:keepNext/>
        <w:jc w:val="center"/>
        <w:rPr>
          <w:lang w:val="de-CH"/>
        </w:rPr>
      </w:pPr>
      <w:r w:rsidRPr="004F6B71">
        <w:rPr>
          <w:noProof/>
          <w:lang w:val="de-CH"/>
        </w:rPr>
        <w:drawing>
          <wp:inline distT="0" distB="0" distL="0" distR="0" wp14:anchorId="3780331E" wp14:editId="1C27E419">
            <wp:extent cx="5760720" cy="384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84810"/>
                    </a:xfrm>
                    <a:prstGeom prst="rect">
                      <a:avLst/>
                    </a:prstGeom>
                    <a:noFill/>
                    <a:ln>
                      <a:noFill/>
                    </a:ln>
                  </pic:spPr>
                </pic:pic>
              </a:graphicData>
            </a:graphic>
          </wp:inline>
        </w:drawing>
      </w:r>
    </w:p>
    <w:p w14:paraId="264B6B6D" w14:textId="41E64C61" w:rsidR="00DA77D0" w:rsidRPr="004F6B71" w:rsidRDefault="00DA77D0" w:rsidP="00DA77D0">
      <w:pPr>
        <w:pStyle w:val="Caption"/>
        <w:jc w:val="center"/>
        <w:rPr>
          <w:lang w:val="de-CH"/>
        </w:rPr>
      </w:pPr>
      <w:r w:rsidRPr="004F6B71">
        <w:rPr>
          <w:lang w:val="de-CH"/>
        </w:rPr>
        <w:t xml:space="preserve">Abbildung </w:t>
      </w:r>
      <w:r w:rsidRPr="004F6B71">
        <w:rPr>
          <w:lang w:val="de-CH"/>
        </w:rPr>
        <w:fldChar w:fldCharType="begin"/>
      </w:r>
      <w:r w:rsidRPr="004F6B71">
        <w:rPr>
          <w:lang w:val="de-CH"/>
        </w:rPr>
        <w:instrText xml:space="preserve"> SEQ Abbildung \* ARABIC </w:instrText>
      </w:r>
      <w:r w:rsidRPr="004F6B71">
        <w:rPr>
          <w:lang w:val="de-CH"/>
        </w:rPr>
        <w:fldChar w:fldCharType="separate"/>
      </w:r>
      <w:r w:rsidR="004E3BB1">
        <w:rPr>
          <w:noProof/>
          <w:lang w:val="de-CH"/>
        </w:rPr>
        <w:t>5</w:t>
      </w:r>
      <w:r w:rsidRPr="004F6B71">
        <w:rPr>
          <w:lang w:val="de-CH"/>
        </w:rPr>
        <w:fldChar w:fldCharType="end"/>
      </w:r>
      <w:r w:rsidRPr="004F6B71">
        <w:rPr>
          <w:lang w:val="de-CH"/>
        </w:rPr>
        <w:t>: Diese E-Mail stammt von ausserhalb der Organisation</w:t>
      </w:r>
    </w:p>
    <w:p w14:paraId="3F07732E" w14:textId="5BF95E0A" w:rsidR="00DA77D0" w:rsidRPr="004F6B71" w:rsidRDefault="006927BB" w:rsidP="006927BB">
      <w:pPr>
        <w:pStyle w:val="Heading2"/>
        <w:rPr>
          <w:lang w:val="de-CH"/>
        </w:rPr>
      </w:pPr>
      <w:bookmarkStart w:id="17" w:name="_Toc75884983"/>
      <w:r w:rsidRPr="004F6B71">
        <w:rPr>
          <w:lang w:val="de-CH"/>
        </w:rPr>
        <w:t>Dringlichkeit</w:t>
      </w:r>
      <w:bookmarkEnd w:id="17"/>
    </w:p>
    <w:p w14:paraId="08997B6E" w14:textId="22614782" w:rsidR="006927BB" w:rsidRPr="004F6B71" w:rsidRDefault="006927BB" w:rsidP="006927BB">
      <w:pPr>
        <w:rPr>
          <w:lang w:val="de-CH"/>
        </w:rPr>
      </w:pPr>
      <w:r w:rsidRPr="004F6B71">
        <w:rPr>
          <w:lang w:val="de-CH"/>
        </w:rPr>
        <w:t>Wie bereits im Kapitel «Worauf achten?» erklärt, haben es Angreifer meistens auf System 1 abgesehen. Deshalb rufen Spam-E-Mails oft zur Dringlichkeit auf, um dafür zu sorgen, dass das erste System (Angst, schnell handeln) aktiv wird.</w:t>
      </w:r>
    </w:p>
    <w:p w14:paraId="09010B3D" w14:textId="12CD8D07" w:rsidR="006927BB" w:rsidRPr="004F6B71" w:rsidRDefault="006927BB" w:rsidP="006927BB">
      <w:pPr>
        <w:rPr>
          <w:lang w:val="de-CH"/>
        </w:rPr>
      </w:pPr>
      <w:r w:rsidRPr="004F6B71">
        <w:rPr>
          <w:lang w:val="de-CH"/>
        </w:rPr>
        <w:t>Seien Sie also besonders vorsichtig vor dringlichen E-Mails und handeln Sie nicht unüberlegt.</w:t>
      </w:r>
    </w:p>
    <w:p w14:paraId="72A80382" w14:textId="11629F52" w:rsidR="00686334" w:rsidRPr="004F6B71" w:rsidRDefault="00686334" w:rsidP="00686334">
      <w:pPr>
        <w:pStyle w:val="Heading2"/>
        <w:rPr>
          <w:lang w:val="de-CH"/>
        </w:rPr>
      </w:pPr>
      <w:bookmarkStart w:id="18" w:name="_Toc75884984"/>
      <w:r w:rsidRPr="004F6B71">
        <w:rPr>
          <w:lang w:val="de-CH"/>
        </w:rPr>
        <w:t>Sprache</w:t>
      </w:r>
      <w:bookmarkEnd w:id="18"/>
    </w:p>
    <w:p w14:paraId="0F86D459" w14:textId="3AF4EA48" w:rsidR="00686334" w:rsidRPr="004F6B71" w:rsidRDefault="00686334" w:rsidP="00686334">
      <w:pPr>
        <w:rPr>
          <w:lang w:val="de-CH"/>
        </w:rPr>
      </w:pPr>
      <w:r w:rsidRPr="004F6B71">
        <w:rPr>
          <w:lang w:val="de-CH"/>
        </w:rPr>
        <w:t>Achten Sie darauf, wie eine E-Mail geschrieben ist. Kommen viele Rechtschreibfehler vor? Wie ist die Formulierung?</w:t>
      </w:r>
    </w:p>
    <w:p w14:paraId="60CC8D7E" w14:textId="472CA597" w:rsidR="00686334" w:rsidRPr="004F6B71" w:rsidRDefault="001D0072" w:rsidP="001D0072">
      <w:pPr>
        <w:pStyle w:val="Heading2"/>
        <w:rPr>
          <w:lang w:val="de-CH"/>
        </w:rPr>
      </w:pPr>
      <w:bookmarkStart w:id="19" w:name="_Toc75884985"/>
      <w:r w:rsidRPr="004F6B71">
        <w:rPr>
          <w:lang w:val="de-CH"/>
        </w:rPr>
        <w:lastRenderedPageBreak/>
        <w:t>Reply-</w:t>
      </w:r>
      <w:proofErr w:type="spellStart"/>
      <w:r w:rsidRPr="004F6B71">
        <w:rPr>
          <w:lang w:val="de-CH"/>
        </w:rPr>
        <w:t>to</w:t>
      </w:r>
      <w:bookmarkEnd w:id="19"/>
      <w:proofErr w:type="spellEnd"/>
    </w:p>
    <w:p w14:paraId="16D964F4" w14:textId="027FD23A" w:rsidR="001D0072" w:rsidRPr="004F6B71" w:rsidRDefault="001D0072" w:rsidP="001D0072">
      <w:pPr>
        <w:rPr>
          <w:lang w:val="de-CH"/>
        </w:rPr>
      </w:pPr>
      <w:r w:rsidRPr="004F6B71">
        <w:rPr>
          <w:lang w:val="de-CH"/>
        </w:rPr>
        <w:t>Sollte ein Absender gefälscht sein, wird die E-Mail oft so konfiguriert, dass bei Klicken auf «Antworten» automatisch in dem «Antworten an»-Feld eine andere Adresse erscheint.</w:t>
      </w:r>
    </w:p>
    <w:p w14:paraId="7CB0A52D" w14:textId="7474A5DB" w:rsidR="001D0072" w:rsidRPr="004F6B71" w:rsidRDefault="001D0072" w:rsidP="001D0072">
      <w:pPr>
        <w:rPr>
          <w:lang w:val="de-CH"/>
        </w:rPr>
      </w:pPr>
      <w:r w:rsidRPr="004F6B71">
        <w:rPr>
          <w:lang w:val="de-CH"/>
        </w:rPr>
        <w:t>Der Angreifer ist schliesslich nicht wirklich in Besitz der vorgegebenen Domäne und somit auch nicht in der Lage, Antworten zu empfangen, da diese stattdessen an den richtigen Besitzer gehen würden.</w:t>
      </w:r>
    </w:p>
    <w:p w14:paraId="3A0BC4C9" w14:textId="58ECB44A" w:rsidR="001D0072" w:rsidRPr="004F6B71" w:rsidRDefault="003F1205" w:rsidP="001D0072">
      <w:pPr>
        <w:rPr>
          <w:lang w:val="de-CH"/>
        </w:rPr>
      </w:pPr>
      <w:r w:rsidRPr="004F6B71">
        <w:rPr>
          <w:lang w:val="de-CH"/>
        </w:rPr>
        <w:t xml:space="preserve">Achten Sie also darauf, dass die Absender und «Antworten an» Andressen übereinstimmen. Es gibt natürlich auch völlig legitime Gründe, diese Funktion zu nutzen, ein eindeutiger Hinweis auf </w:t>
      </w:r>
      <w:r w:rsidR="00FC7930" w:rsidRPr="004F6B71">
        <w:rPr>
          <w:lang w:val="de-CH"/>
        </w:rPr>
        <w:t xml:space="preserve">einen </w:t>
      </w:r>
      <w:r w:rsidR="00BE2F91" w:rsidRPr="004F6B71">
        <w:rPr>
          <w:lang w:val="de-CH"/>
        </w:rPr>
        <w:t>Phishing</w:t>
      </w:r>
      <w:r w:rsidR="00FC7930" w:rsidRPr="004F6B71">
        <w:rPr>
          <w:lang w:val="de-CH"/>
        </w:rPr>
        <w:t>-Versuch</w:t>
      </w:r>
      <w:r w:rsidRPr="004F6B71">
        <w:rPr>
          <w:lang w:val="de-CH"/>
        </w:rPr>
        <w:t xml:space="preserve"> ist dies nicht.</w:t>
      </w:r>
    </w:p>
    <w:p w14:paraId="4D6A8BAA" w14:textId="62D68F0A" w:rsidR="003F1205" w:rsidRPr="004F6B71" w:rsidRDefault="00394F6E" w:rsidP="00394F6E">
      <w:pPr>
        <w:pStyle w:val="Heading2"/>
        <w:rPr>
          <w:lang w:val="de-CH"/>
        </w:rPr>
      </w:pPr>
      <w:bookmarkStart w:id="20" w:name="_Toc75884986"/>
      <w:r w:rsidRPr="004F6B71">
        <w:rPr>
          <w:lang w:val="de-CH"/>
        </w:rPr>
        <w:t xml:space="preserve">Send via / </w:t>
      </w:r>
      <w:proofErr w:type="spellStart"/>
      <w:r w:rsidRPr="004F6B71">
        <w:rPr>
          <w:lang w:val="de-CH"/>
        </w:rPr>
        <w:t>Signed</w:t>
      </w:r>
      <w:proofErr w:type="spellEnd"/>
      <w:r w:rsidRPr="004F6B71">
        <w:rPr>
          <w:lang w:val="de-CH"/>
        </w:rPr>
        <w:t xml:space="preserve"> </w:t>
      </w:r>
      <w:proofErr w:type="spellStart"/>
      <w:r w:rsidRPr="004F6B71">
        <w:rPr>
          <w:lang w:val="de-CH"/>
        </w:rPr>
        <w:t>by</w:t>
      </w:r>
      <w:bookmarkEnd w:id="20"/>
      <w:proofErr w:type="spellEnd"/>
    </w:p>
    <w:p w14:paraId="5C3A6CC4" w14:textId="2A778189" w:rsidR="00394F6E" w:rsidRPr="004F6B71" w:rsidRDefault="00394F6E" w:rsidP="00394F6E">
      <w:pPr>
        <w:rPr>
          <w:lang w:val="de-CH"/>
        </w:rPr>
      </w:pPr>
      <w:r w:rsidRPr="004F6B71">
        <w:rPr>
          <w:lang w:val="de-CH"/>
        </w:rPr>
        <w:t xml:space="preserve">Gewisse E-Mail-Clients zeigen manchmal so etwas in der Form von «jemand@email.com </w:t>
      </w:r>
      <w:r w:rsidRPr="004F6B71">
        <w:rPr>
          <w:u w:val="single"/>
          <w:lang w:val="de-CH"/>
        </w:rPr>
        <w:t>via</w:t>
      </w:r>
      <w:r w:rsidRPr="004F6B71">
        <w:rPr>
          <w:lang w:val="de-CH"/>
        </w:rPr>
        <w:t xml:space="preserve"> etwas.com» an. Dies bedeutet, dass die Domäne, die die E-Mail gesendet hat (etwas.com) nicht mit der Domäne in der E-Mail-Adresse (email.com) übereinstimmt. Dies kann in vielen Fällen legitime Gründe haben, könnte aber auch ein Hinweis darauf sein, dass der Absender gefälscht wurde.</w:t>
      </w:r>
    </w:p>
    <w:p w14:paraId="45B125E2" w14:textId="5851B58F" w:rsidR="00496EE9" w:rsidRPr="004F6B71" w:rsidRDefault="00496EE9" w:rsidP="00496EE9">
      <w:pPr>
        <w:pStyle w:val="Heading2"/>
        <w:rPr>
          <w:lang w:val="de-CH"/>
        </w:rPr>
      </w:pPr>
      <w:bookmarkStart w:id="21" w:name="_Toc75884987"/>
      <w:r w:rsidRPr="004F6B71">
        <w:rPr>
          <w:lang w:val="de-CH"/>
        </w:rPr>
        <w:t>Sicherheits-Tests</w:t>
      </w:r>
      <w:bookmarkEnd w:id="21"/>
    </w:p>
    <w:p w14:paraId="51AF08F0" w14:textId="7C760D1D" w:rsidR="00496EE9" w:rsidRPr="004F6B71" w:rsidRDefault="00496EE9" w:rsidP="00496EE9">
      <w:pPr>
        <w:rPr>
          <w:lang w:val="de-CH"/>
        </w:rPr>
      </w:pPr>
      <w:r w:rsidRPr="004F6B71">
        <w:rPr>
          <w:lang w:val="de-CH"/>
        </w:rPr>
        <w:t>Es gibt verschiedene Tests die E-Mail-Clients automatisch durchführen können, um die Authentizität einer Mail zu prüfen. Viele Clients verstecken diese Funktion allerdings vor dem Nutzer und machen es schwer, diese zu finden.</w:t>
      </w:r>
    </w:p>
    <w:p w14:paraId="57E20958" w14:textId="6327AD2A" w:rsidR="00496EE9" w:rsidRPr="004F6B71" w:rsidRDefault="00496EE9" w:rsidP="00496EE9">
      <w:pPr>
        <w:rPr>
          <w:lang w:val="de-CH"/>
        </w:rPr>
      </w:pPr>
      <w:r w:rsidRPr="004F6B71">
        <w:rPr>
          <w:lang w:val="de-CH"/>
        </w:rPr>
        <w:t>Die meisten E-Mail-Clients werden wahrscheinlich dem Nutzer die Möglichkeit bieten, die E-Mail-Headers anzusehen.</w:t>
      </w:r>
    </w:p>
    <w:p w14:paraId="364C55CB" w14:textId="428D97DC" w:rsidR="008F5128" w:rsidRPr="004F6B71" w:rsidRDefault="008F5128" w:rsidP="008F5128">
      <w:pPr>
        <w:pStyle w:val="Heading3"/>
      </w:pPr>
      <w:bookmarkStart w:id="22" w:name="_Toc75884988"/>
      <w:r w:rsidRPr="004F6B71">
        <w:t>Headers in Outlook</w:t>
      </w:r>
      <w:bookmarkEnd w:id="22"/>
    </w:p>
    <w:p w14:paraId="4D07A9C3" w14:textId="7F66447F" w:rsidR="00EF52A6" w:rsidRPr="004F6B71" w:rsidRDefault="00EF52A6" w:rsidP="00EF52A6">
      <w:pPr>
        <w:rPr>
          <w:lang w:val="de-CH"/>
        </w:rPr>
      </w:pPr>
      <w:r w:rsidRPr="004F6B71">
        <w:rPr>
          <w:lang w:val="de-CH"/>
        </w:rPr>
        <w:t>Öffnen Sie die E-Mail mit einem Doppelklick. (Ganz, nicht nur in der Vorschau.)</w:t>
      </w:r>
    </w:p>
    <w:p w14:paraId="0D3E8968" w14:textId="4AE93B45" w:rsidR="008F5128" w:rsidRPr="004F6B71" w:rsidRDefault="008F5128" w:rsidP="008F5128">
      <w:pPr>
        <w:pStyle w:val="ListParagraph"/>
        <w:numPr>
          <w:ilvl w:val="0"/>
          <w:numId w:val="3"/>
        </w:numPr>
        <w:rPr>
          <w:lang w:val="de-CH"/>
        </w:rPr>
      </w:pPr>
      <w:r w:rsidRPr="004F6B71">
        <w:rPr>
          <w:lang w:val="de-CH"/>
        </w:rPr>
        <w:t>Klicken Sie auf «File»</w:t>
      </w:r>
    </w:p>
    <w:p w14:paraId="35E627EB" w14:textId="695303FC" w:rsidR="008F5128" w:rsidRPr="004F6B71" w:rsidRDefault="008F5128" w:rsidP="008F5128">
      <w:pPr>
        <w:pStyle w:val="ListParagraph"/>
        <w:numPr>
          <w:ilvl w:val="0"/>
          <w:numId w:val="3"/>
        </w:numPr>
        <w:rPr>
          <w:lang w:val="de-CH"/>
        </w:rPr>
      </w:pPr>
      <w:r w:rsidRPr="004F6B71">
        <w:rPr>
          <w:lang w:val="de-CH"/>
        </w:rPr>
        <w:t>Klicken Sie auf «Properties»</w:t>
      </w:r>
    </w:p>
    <w:p w14:paraId="56808D01" w14:textId="77777777" w:rsidR="00EF52A6" w:rsidRPr="004F6B71" w:rsidRDefault="00EF52A6" w:rsidP="00EF52A6">
      <w:pPr>
        <w:keepNext/>
        <w:jc w:val="center"/>
        <w:rPr>
          <w:lang w:val="de-CH"/>
        </w:rPr>
      </w:pPr>
      <w:r w:rsidRPr="004F6B71">
        <w:rPr>
          <w:noProof/>
          <w:lang w:val="de-CH"/>
        </w:rPr>
        <w:drawing>
          <wp:inline distT="0" distB="0" distL="0" distR="0" wp14:anchorId="555E4537" wp14:editId="09FBBEB5">
            <wp:extent cx="5340985" cy="2078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0985" cy="2078355"/>
                    </a:xfrm>
                    <a:prstGeom prst="rect">
                      <a:avLst/>
                    </a:prstGeom>
                    <a:noFill/>
                    <a:ln>
                      <a:noFill/>
                    </a:ln>
                  </pic:spPr>
                </pic:pic>
              </a:graphicData>
            </a:graphic>
          </wp:inline>
        </w:drawing>
      </w:r>
    </w:p>
    <w:p w14:paraId="30CCCD57" w14:textId="54DDEF5C" w:rsidR="008F5128" w:rsidRPr="004F6B71" w:rsidRDefault="00EF52A6" w:rsidP="00EF52A6">
      <w:pPr>
        <w:pStyle w:val="Caption"/>
        <w:jc w:val="center"/>
        <w:rPr>
          <w:lang w:val="de-CH"/>
        </w:rPr>
      </w:pPr>
      <w:r w:rsidRPr="004F6B71">
        <w:rPr>
          <w:lang w:val="de-CH"/>
        </w:rPr>
        <w:t xml:space="preserve">Abbildung </w:t>
      </w:r>
      <w:r w:rsidRPr="004F6B71">
        <w:rPr>
          <w:lang w:val="de-CH"/>
        </w:rPr>
        <w:fldChar w:fldCharType="begin"/>
      </w:r>
      <w:r w:rsidRPr="004F6B71">
        <w:rPr>
          <w:lang w:val="de-CH"/>
        </w:rPr>
        <w:instrText xml:space="preserve"> SEQ Abbildung \* ARABIC </w:instrText>
      </w:r>
      <w:r w:rsidRPr="004F6B71">
        <w:rPr>
          <w:lang w:val="de-CH"/>
        </w:rPr>
        <w:fldChar w:fldCharType="separate"/>
      </w:r>
      <w:r w:rsidR="004E3BB1">
        <w:rPr>
          <w:noProof/>
          <w:lang w:val="de-CH"/>
        </w:rPr>
        <w:t>6</w:t>
      </w:r>
      <w:r w:rsidRPr="004F6B71">
        <w:rPr>
          <w:lang w:val="de-CH"/>
        </w:rPr>
        <w:fldChar w:fldCharType="end"/>
      </w:r>
      <w:r w:rsidRPr="004F6B71">
        <w:rPr>
          <w:lang w:val="de-CH"/>
        </w:rPr>
        <w:t>: Drücken Sie auf "File"</w:t>
      </w:r>
    </w:p>
    <w:p w14:paraId="5B30741A" w14:textId="77777777" w:rsidR="00EF52A6" w:rsidRPr="004F6B71" w:rsidRDefault="00EF52A6" w:rsidP="00EF52A6">
      <w:pPr>
        <w:keepNext/>
        <w:jc w:val="center"/>
        <w:rPr>
          <w:lang w:val="de-CH"/>
        </w:rPr>
      </w:pPr>
      <w:r w:rsidRPr="004F6B71">
        <w:rPr>
          <w:noProof/>
          <w:lang w:val="de-CH"/>
        </w:rPr>
        <w:lastRenderedPageBreak/>
        <w:drawing>
          <wp:inline distT="0" distB="0" distL="0" distR="0" wp14:anchorId="5B948DA9" wp14:editId="5C6CD8D9">
            <wp:extent cx="4717415" cy="97663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7415" cy="976630"/>
                    </a:xfrm>
                    <a:prstGeom prst="rect">
                      <a:avLst/>
                    </a:prstGeom>
                    <a:noFill/>
                    <a:ln>
                      <a:noFill/>
                    </a:ln>
                  </pic:spPr>
                </pic:pic>
              </a:graphicData>
            </a:graphic>
          </wp:inline>
        </w:drawing>
      </w:r>
    </w:p>
    <w:p w14:paraId="126EF9BB" w14:textId="55057256" w:rsidR="00EF52A6" w:rsidRPr="004F6B71" w:rsidRDefault="00EF52A6" w:rsidP="00EF52A6">
      <w:pPr>
        <w:pStyle w:val="Caption"/>
        <w:jc w:val="center"/>
        <w:rPr>
          <w:lang w:val="de-CH"/>
        </w:rPr>
      </w:pPr>
      <w:r w:rsidRPr="004F6B71">
        <w:rPr>
          <w:lang w:val="de-CH"/>
        </w:rPr>
        <w:t xml:space="preserve">Abbildung </w:t>
      </w:r>
      <w:r w:rsidRPr="004F6B71">
        <w:rPr>
          <w:lang w:val="de-CH"/>
        </w:rPr>
        <w:fldChar w:fldCharType="begin"/>
      </w:r>
      <w:r w:rsidRPr="004F6B71">
        <w:rPr>
          <w:lang w:val="de-CH"/>
        </w:rPr>
        <w:instrText xml:space="preserve"> SEQ Abbildung \* ARABIC </w:instrText>
      </w:r>
      <w:r w:rsidRPr="004F6B71">
        <w:rPr>
          <w:lang w:val="de-CH"/>
        </w:rPr>
        <w:fldChar w:fldCharType="separate"/>
      </w:r>
      <w:r w:rsidR="004E3BB1">
        <w:rPr>
          <w:noProof/>
          <w:lang w:val="de-CH"/>
        </w:rPr>
        <w:t>7</w:t>
      </w:r>
      <w:r w:rsidRPr="004F6B71">
        <w:rPr>
          <w:lang w:val="de-CH"/>
        </w:rPr>
        <w:fldChar w:fldCharType="end"/>
      </w:r>
      <w:r w:rsidRPr="004F6B71">
        <w:rPr>
          <w:lang w:val="de-CH"/>
        </w:rPr>
        <w:t>: Klicken Sie auf "Properties"</w:t>
      </w:r>
    </w:p>
    <w:p w14:paraId="23E304B6" w14:textId="77777777" w:rsidR="00BA5097" w:rsidRPr="004F6B71" w:rsidRDefault="00BA5097" w:rsidP="00BA5097">
      <w:pPr>
        <w:keepNext/>
        <w:jc w:val="center"/>
        <w:rPr>
          <w:lang w:val="de-CH"/>
        </w:rPr>
      </w:pPr>
      <w:r w:rsidRPr="004F6B71">
        <w:rPr>
          <w:noProof/>
          <w:lang w:val="de-CH"/>
        </w:rPr>
        <w:drawing>
          <wp:inline distT="0" distB="0" distL="0" distR="0" wp14:anchorId="4BA8ABA4" wp14:editId="302E93EC">
            <wp:extent cx="5760720" cy="13081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308100"/>
                    </a:xfrm>
                    <a:prstGeom prst="rect">
                      <a:avLst/>
                    </a:prstGeom>
                    <a:noFill/>
                    <a:ln>
                      <a:noFill/>
                    </a:ln>
                  </pic:spPr>
                </pic:pic>
              </a:graphicData>
            </a:graphic>
          </wp:inline>
        </w:drawing>
      </w:r>
    </w:p>
    <w:p w14:paraId="244DEFB9" w14:textId="52BA40FB" w:rsidR="00BA5097" w:rsidRPr="004F6B71" w:rsidRDefault="00BA5097" w:rsidP="00BA5097">
      <w:pPr>
        <w:pStyle w:val="Caption"/>
        <w:jc w:val="center"/>
        <w:rPr>
          <w:lang w:val="de-CH"/>
        </w:rPr>
      </w:pPr>
      <w:r w:rsidRPr="004F6B71">
        <w:rPr>
          <w:lang w:val="de-CH"/>
        </w:rPr>
        <w:t xml:space="preserve">Abbildung </w:t>
      </w:r>
      <w:r w:rsidRPr="004F6B71">
        <w:rPr>
          <w:lang w:val="de-CH"/>
        </w:rPr>
        <w:fldChar w:fldCharType="begin"/>
      </w:r>
      <w:r w:rsidRPr="004F6B71">
        <w:rPr>
          <w:lang w:val="de-CH"/>
        </w:rPr>
        <w:instrText xml:space="preserve"> SEQ Abbildung \* ARABIC </w:instrText>
      </w:r>
      <w:r w:rsidRPr="004F6B71">
        <w:rPr>
          <w:lang w:val="de-CH"/>
        </w:rPr>
        <w:fldChar w:fldCharType="separate"/>
      </w:r>
      <w:r w:rsidR="004E3BB1">
        <w:rPr>
          <w:noProof/>
          <w:lang w:val="de-CH"/>
        </w:rPr>
        <w:t>8</w:t>
      </w:r>
      <w:r w:rsidRPr="004F6B71">
        <w:rPr>
          <w:lang w:val="de-CH"/>
        </w:rPr>
        <w:fldChar w:fldCharType="end"/>
      </w:r>
      <w:r w:rsidRPr="004F6B71">
        <w:rPr>
          <w:lang w:val="de-CH"/>
        </w:rPr>
        <w:t>: Werfen Sie einen Blick auf die "Internet Headers"</w:t>
      </w:r>
    </w:p>
    <w:p w14:paraId="49DC336D" w14:textId="246E5A55" w:rsidR="00BA5097" w:rsidRPr="004F6B71" w:rsidRDefault="00CD04F9" w:rsidP="00CD04F9">
      <w:pPr>
        <w:pStyle w:val="Heading3"/>
      </w:pPr>
      <w:bookmarkStart w:id="23" w:name="_Toc75884989"/>
      <w:r w:rsidRPr="004F6B71">
        <w:t>Headers in Protonmail</w:t>
      </w:r>
      <w:bookmarkEnd w:id="23"/>
    </w:p>
    <w:p w14:paraId="388C237B" w14:textId="45609A4F" w:rsidR="00CD04F9" w:rsidRPr="004F6B71" w:rsidRDefault="00CD04F9" w:rsidP="00CD04F9">
      <w:pPr>
        <w:pStyle w:val="ListParagraph"/>
        <w:numPr>
          <w:ilvl w:val="0"/>
          <w:numId w:val="4"/>
        </w:numPr>
        <w:rPr>
          <w:lang w:val="de-CH"/>
        </w:rPr>
      </w:pPr>
      <w:r w:rsidRPr="004F6B71">
        <w:rPr>
          <w:lang w:val="de-CH"/>
        </w:rPr>
        <w:t>Klicken Sie auf «More»</w:t>
      </w:r>
    </w:p>
    <w:p w14:paraId="260CA10B" w14:textId="0DCF4145" w:rsidR="00CD04F9" w:rsidRPr="004F6B71" w:rsidRDefault="00CD04F9" w:rsidP="00CD04F9">
      <w:pPr>
        <w:pStyle w:val="ListParagraph"/>
        <w:numPr>
          <w:ilvl w:val="0"/>
          <w:numId w:val="4"/>
        </w:numPr>
        <w:rPr>
          <w:lang w:val="de-CH"/>
        </w:rPr>
      </w:pPr>
      <w:r w:rsidRPr="004F6B71">
        <w:rPr>
          <w:lang w:val="de-CH"/>
        </w:rPr>
        <w:t>Klicken Sie auf «View Headers»</w:t>
      </w:r>
    </w:p>
    <w:p w14:paraId="417AB114" w14:textId="77777777" w:rsidR="00B056B9" w:rsidRPr="004F6B71" w:rsidRDefault="00B056B9" w:rsidP="00B056B9">
      <w:pPr>
        <w:keepNext/>
        <w:jc w:val="center"/>
        <w:rPr>
          <w:lang w:val="de-CH"/>
        </w:rPr>
      </w:pPr>
      <w:r w:rsidRPr="004F6B71">
        <w:rPr>
          <w:noProof/>
          <w:lang w:val="de-CH"/>
        </w:rPr>
        <w:drawing>
          <wp:inline distT="0" distB="0" distL="0" distR="0" wp14:anchorId="5E07F2ED" wp14:editId="78D40176">
            <wp:extent cx="5760720" cy="18770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1877060"/>
                    </a:xfrm>
                    <a:prstGeom prst="rect">
                      <a:avLst/>
                    </a:prstGeom>
                    <a:noFill/>
                    <a:ln>
                      <a:noFill/>
                    </a:ln>
                  </pic:spPr>
                </pic:pic>
              </a:graphicData>
            </a:graphic>
          </wp:inline>
        </w:drawing>
      </w:r>
    </w:p>
    <w:p w14:paraId="6307AB5D" w14:textId="502FB036" w:rsidR="00CD04F9" w:rsidRPr="004F6B71" w:rsidRDefault="00B056B9" w:rsidP="00B056B9">
      <w:pPr>
        <w:pStyle w:val="Caption"/>
        <w:jc w:val="center"/>
        <w:rPr>
          <w:lang w:val="de-CH"/>
        </w:rPr>
      </w:pPr>
      <w:r w:rsidRPr="004F6B71">
        <w:rPr>
          <w:lang w:val="de-CH"/>
        </w:rPr>
        <w:t xml:space="preserve">Abbildung </w:t>
      </w:r>
      <w:r w:rsidRPr="004F6B71">
        <w:rPr>
          <w:lang w:val="de-CH"/>
        </w:rPr>
        <w:fldChar w:fldCharType="begin"/>
      </w:r>
      <w:r w:rsidRPr="004F6B71">
        <w:rPr>
          <w:lang w:val="de-CH"/>
        </w:rPr>
        <w:instrText xml:space="preserve"> SEQ Abbildung \* ARABIC </w:instrText>
      </w:r>
      <w:r w:rsidRPr="004F6B71">
        <w:rPr>
          <w:lang w:val="de-CH"/>
        </w:rPr>
        <w:fldChar w:fldCharType="separate"/>
      </w:r>
      <w:r w:rsidR="004E3BB1">
        <w:rPr>
          <w:noProof/>
          <w:lang w:val="de-CH"/>
        </w:rPr>
        <w:t>9</w:t>
      </w:r>
      <w:r w:rsidRPr="004F6B71">
        <w:rPr>
          <w:lang w:val="de-CH"/>
        </w:rPr>
        <w:fldChar w:fldCharType="end"/>
      </w:r>
      <w:r w:rsidRPr="004F6B71">
        <w:rPr>
          <w:lang w:val="de-CH"/>
        </w:rPr>
        <w:t>: Klicken Sie auf "More"</w:t>
      </w:r>
    </w:p>
    <w:p w14:paraId="5992B26E" w14:textId="77777777" w:rsidR="00B056B9" w:rsidRPr="004F6B71" w:rsidRDefault="00B056B9" w:rsidP="00B056B9">
      <w:pPr>
        <w:keepNext/>
        <w:jc w:val="center"/>
        <w:rPr>
          <w:lang w:val="de-CH"/>
        </w:rPr>
      </w:pPr>
      <w:r w:rsidRPr="004F6B71">
        <w:rPr>
          <w:noProof/>
          <w:lang w:val="de-CH"/>
        </w:rPr>
        <w:drawing>
          <wp:inline distT="0" distB="0" distL="0" distR="0" wp14:anchorId="6107DC5B" wp14:editId="00A5339B">
            <wp:extent cx="2074154" cy="2632364"/>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76906" cy="2635857"/>
                    </a:xfrm>
                    <a:prstGeom prst="rect">
                      <a:avLst/>
                    </a:prstGeom>
                    <a:noFill/>
                    <a:ln>
                      <a:noFill/>
                    </a:ln>
                  </pic:spPr>
                </pic:pic>
              </a:graphicData>
            </a:graphic>
          </wp:inline>
        </w:drawing>
      </w:r>
    </w:p>
    <w:p w14:paraId="627A3C7D" w14:textId="42B83910" w:rsidR="00B056B9" w:rsidRPr="004F6B71" w:rsidRDefault="00B056B9" w:rsidP="00B056B9">
      <w:pPr>
        <w:pStyle w:val="Caption"/>
        <w:jc w:val="center"/>
        <w:rPr>
          <w:lang w:val="de-CH"/>
        </w:rPr>
      </w:pPr>
      <w:r w:rsidRPr="004F6B71">
        <w:rPr>
          <w:lang w:val="de-CH"/>
        </w:rPr>
        <w:t xml:space="preserve">Abbildung </w:t>
      </w:r>
      <w:r w:rsidRPr="004F6B71">
        <w:rPr>
          <w:lang w:val="de-CH"/>
        </w:rPr>
        <w:fldChar w:fldCharType="begin"/>
      </w:r>
      <w:r w:rsidRPr="004F6B71">
        <w:rPr>
          <w:lang w:val="de-CH"/>
        </w:rPr>
        <w:instrText xml:space="preserve"> SEQ Abbildung \* ARABIC </w:instrText>
      </w:r>
      <w:r w:rsidRPr="004F6B71">
        <w:rPr>
          <w:lang w:val="de-CH"/>
        </w:rPr>
        <w:fldChar w:fldCharType="separate"/>
      </w:r>
      <w:r w:rsidR="004E3BB1">
        <w:rPr>
          <w:noProof/>
          <w:lang w:val="de-CH"/>
        </w:rPr>
        <w:t>10</w:t>
      </w:r>
      <w:r w:rsidRPr="004F6B71">
        <w:rPr>
          <w:lang w:val="de-CH"/>
        </w:rPr>
        <w:fldChar w:fldCharType="end"/>
      </w:r>
      <w:r w:rsidRPr="004F6B71">
        <w:rPr>
          <w:lang w:val="de-CH"/>
        </w:rPr>
        <w:t>: Klicken Sie auf "View Headers"</w:t>
      </w:r>
    </w:p>
    <w:p w14:paraId="70152251" w14:textId="77777777" w:rsidR="00D439BB" w:rsidRPr="004F6B71" w:rsidRDefault="00D439BB" w:rsidP="00D439BB">
      <w:pPr>
        <w:keepNext/>
        <w:jc w:val="center"/>
        <w:rPr>
          <w:lang w:val="de-CH"/>
        </w:rPr>
      </w:pPr>
      <w:r w:rsidRPr="004F6B71">
        <w:rPr>
          <w:noProof/>
          <w:lang w:val="de-CH"/>
        </w:rPr>
        <w:lastRenderedPageBreak/>
        <w:drawing>
          <wp:inline distT="0" distB="0" distL="0" distR="0" wp14:anchorId="0085E196" wp14:editId="756189C6">
            <wp:extent cx="5361940" cy="13436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1940" cy="1343660"/>
                    </a:xfrm>
                    <a:prstGeom prst="rect">
                      <a:avLst/>
                    </a:prstGeom>
                    <a:noFill/>
                    <a:ln>
                      <a:noFill/>
                    </a:ln>
                  </pic:spPr>
                </pic:pic>
              </a:graphicData>
            </a:graphic>
          </wp:inline>
        </w:drawing>
      </w:r>
    </w:p>
    <w:p w14:paraId="17BCD79A" w14:textId="1FB0FBF8" w:rsidR="00B056B9" w:rsidRPr="004F6B71" w:rsidRDefault="00D439BB" w:rsidP="00D439BB">
      <w:pPr>
        <w:pStyle w:val="Caption"/>
        <w:jc w:val="center"/>
        <w:rPr>
          <w:lang w:val="de-CH"/>
        </w:rPr>
      </w:pPr>
      <w:r w:rsidRPr="004F6B71">
        <w:rPr>
          <w:lang w:val="de-CH"/>
        </w:rPr>
        <w:t xml:space="preserve">Abbildung </w:t>
      </w:r>
      <w:r w:rsidRPr="004F6B71">
        <w:rPr>
          <w:lang w:val="de-CH"/>
        </w:rPr>
        <w:fldChar w:fldCharType="begin"/>
      </w:r>
      <w:r w:rsidRPr="004F6B71">
        <w:rPr>
          <w:lang w:val="de-CH"/>
        </w:rPr>
        <w:instrText xml:space="preserve"> SEQ Abbildung \* ARABIC </w:instrText>
      </w:r>
      <w:r w:rsidRPr="004F6B71">
        <w:rPr>
          <w:lang w:val="de-CH"/>
        </w:rPr>
        <w:fldChar w:fldCharType="separate"/>
      </w:r>
      <w:r w:rsidR="004E3BB1">
        <w:rPr>
          <w:noProof/>
          <w:lang w:val="de-CH"/>
        </w:rPr>
        <w:t>11</w:t>
      </w:r>
      <w:r w:rsidRPr="004F6B71">
        <w:rPr>
          <w:lang w:val="de-CH"/>
        </w:rPr>
        <w:fldChar w:fldCharType="end"/>
      </w:r>
      <w:r w:rsidRPr="004F6B71">
        <w:rPr>
          <w:lang w:val="de-CH"/>
        </w:rPr>
        <w:t>: Headers, die wichtigen Tests wurden hier markiert.</w:t>
      </w:r>
    </w:p>
    <w:p w14:paraId="323CD517" w14:textId="4A64B0BF" w:rsidR="00D439BB" w:rsidRPr="004F6B71" w:rsidRDefault="00042156" w:rsidP="00042156">
      <w:pPr>
        <w:pStyle w:val="Heading3"/>
      </w:pPr>
      <w:bookmarkStart w:id="24" w:name="_Toc75884990"/>
      <w:r w:rsidRPr="004F6B71">
        <w:t>SPF, DKIM und DMARC</w:t>
      </w:r>
      <w:bookmarkEnd w:id="24"/>
    </w:p>
    <w:p w14:paraId="13DD5AB1" w14:textId="6F38CE2C" w:rsidR="00042156" w:rsidRPr="004F6B71" w:rsidRDefault="00042156" w:rsidP="00042156">
      <w:pPr>
        <w:rPr>
          <w:lang w:val="de-CH"/>
        </w:rPr>
      </w:pPr>
      <w:r w:rsidRPr="004F6B71">
        <w:rPr>
          <w:lang w:val="de-CH"/>
        </w:rPr>
        <w:t>Sofern der Absender diese «Authentication Headers» korrekt aufgesetzt hat, können diese genutzt werden, um zu bestätigen, dass die E-Mail tatsächlich von ihm kommt und nicht gefälscht wurde. Sollte einer oder mehrere dieser Checks fehlschlagen, ist es ziemlich sicher eine Fälschung.</w:t>
      </w:r>
    </w:p>
    <w:p w14:paraId="714A5EC0" w14:textId="73B579B0" w:rsidR="00042156" w:rsidRPr="004F6B71" w:rsidRDefault="00042156" w:rsidP="00042156">
      <w:pPr>
        <w:rPr>
          <w:lang w:val="de-CH"/>
        </w:rPr>
      </w:pPr>
      <w:r w:rsidRPr="004F6B71">
        <w:rPr>
          <w:lang w:val="de-CH"/>
        </w:rPr>
        <w:t xml:space="preserve">Dies bestätigt lediglich, ob die E-Mail wirklich von der vorgegebenen Domäne stammt und unterwegs nicht verändert wurde, </w:t>
      </w:r>
      <w:r w:rsidRPr="004F6B71">
        <w:rPr>
          <w:b/>
          <w:bCs/>
          <w:lang w:val="de-CH"/>
        </w:rPr>
        <w:t>nicht aber ob es Spam ist.</w:t>
      </w:r>
    </w:p>
    <w:p w14:paraId="39341B64" w14:textId="19E2B21C" w:rsidR="008F5128" w:rsidRPr="004F6B71" w:rsidRDefault="001F45DD" w:rsidP="001F45DD">
      <w:pPr>
        <w:pStyle w:val="Heading3"/>
      </w:pPr>
      <w:bookmarkStart w:id="25" w:name="_Toc75884991"/>
      <w:r w:rsidRPr="004F6B71">
        <w:t>SPF</w:t>
      </w:r>
      <w:bookmarkEnd w:id="25"/>
    </w:p>
    <w:p w14:paraId="28D7AE4C" w14:textId="612A44ED" w:rsidR="001F45DD" w:rsidRPr="004F6B71" w:rsidRDefault="001F45DD" w:rsidP="001F45DD">
      <w:pPr>
        <w:rPr>
          <w:lang w:val="de-CH"/>
        </w:rPr>
      </w:pPr>
      <w:r w:rsidRPr="004F6B71">
        <w:rPr>
          <w:lang w:val="de-CH"/>
        </w:rPr>
        <w:t>Verifiziert, dass der Server der die E-Mail sendet, auch dazu autorisiert ist. Dies ist sehr einfach zu umgehen, deshalb sollet man sich nicht zu sehr darauf verlassen. Sollte dieser Check fehlschlagen (NEUTRAL/SOFT FAIL/FAIL), bedeutet dies sicherlich nichts Gutes.</w:t>
      </w:r>
    </w:p>
    <w:p w14:paraId="7AAC639F" w14:textId="54629A46" w:rsidR="001F45DD" w:rsidRPr="004F6B71" w:rsidRDefault="00C35233" w:rsidP="00C35233">
      <w:pPr>
        <w:pStyle w:val="Heading3"/>
      </w:pPr>
      <w:bookmarkStart w:id="26" w:name="_Toc75884992"/>
      <w:r w:rsidRPr="004F6B71">
        <w:t>DKIM</w:t>
      </w:r>
      <w:bookmarkEnd w:id="26"/>
    </w:p>
    <w:p w14:paraId="3E97357A" w14:textId="77777777" w:rsidR="00C35233" w:rsidRPr="004F6B71" w:rsidRDefault="00C35233" w:rsidP="00C35233">
      <w:pPr>
        <w:rPr>
          <w:lang w:val="de-CH"/>
        </w:rPr>
      </w:pPr>
      <w:r w:rsidRPr="004F6B71">
        <w:rPr>
          <w:lang w:val="de-CH"/>
        </w:rPr>
        <w:t>Verifiziert, dass die E-Mail nicht «unterwegs» verändert wurde und von der vorgegebenen Person geschrieben worden ist. Dabei  ist wichtig, nicht nur zu achten, ob der Test erfolgreich war, aber auch von welcher Domäne der Test durchgeführt worden ist. Die Domäne sollte mit der Adresse des Absenders übereinstimmen.</w:t>
      </w:r>
    </w:p>
    <w:p w14:paraId="66CC028D" w14:textId="77777777" w:rsidR="00C72803" w:rsidRPr="004F6B71" w:rsidRDefault="00C35233" w:rsidP="00C35233">
      <w:pPr>
        <w:rPr>
          <w:lang w:val="de-CH"/>
        </w:rPr>
      </w:pPr>
      <w:r w:rsidRPr="004F6B71">
        <w:rPr>
          <w:lang w:val="de-CH"/>
        </w:rPr>
        <w:t>War der Test erfolgreich, aber die Domänen stimmen nicht überein, bedeutet dies, dass ein valides Zertifikat gesendet wurde, allerdings von einer anderen Domäne. In diesem Fall erscheint auch das «via».</w:t>
      </w:r>
    </w:p>
    <w:p w14:paraId="65C557BB" w14:textId="2AE4C258" w:rsidR="00C35233" w:rsidRPr="004F6B71" w:rsidRDefault="00C72803" w:rsidP="00C72803">
      <w:pPr>
        <w:pStyle w:val="Heading3"/>
      </w:pPr>
      <w:bookmarkStart w:id="27" w:name="_Toc75884993"/>
      <w:r w:rsidRPr="004F6B71">
        <w:t>DMARC</w:t>
      </w:r>
      <w:bookmarkEnd w:id="27"/>
    </w:p>
    <w:p w14:paraId="25006C95" w14:textId="0AC1C21A" w:rsidR="00C72803" w:rsidRPr="004F6B71" w:rsidRDefault="00C72803" w:rsidP="00C72803">
      <w:pPr>
        <w:rPr>
          <w:lang w:val="de-CH"/>
        </w:rPr>
      </w:pPr>
      <w:r w:rsidRPr="004F6B71">
        <w:rPr>
          <w:lang w:val="de-CH"/>
        </w:rPr>
        <w:t>Dies ist genau worauf DMARC testet: Stimmt das Zertifikat und die Domäne, die das Zertifikat sendet, mit dem Absender überein?</w:t>
      </w:r>
    </w:p>
    <w:p w14:paraId="46401DDC" w14:textId="427A67E3" w:rsidR="00C72803" w:rsidRPr="004F6B71" w:rsidRDefault="007344A1" w:rsidP="007344A1">
      <w:pPr>
        <w:pStyle w:val="Heading2"/>
        <w:rPr>
          <w:lang w:val="de-CH"/>
        </w:rPr>
      </w:pPr>
      <w:bookmarkStart w:id="28" w:name="_Toc75884994"/>
      <w:r w:rsidRPr="004F6B71">
        <w:rPr>
          <w:lang w:val="de-CH"/>
        </w:rPr>
        <w:t>Spam melden</w:t>
      </w:r>
      <w:bookmarkEnd w:id="28"/>
    </w:p>
    <w:p w14:paraId="6CF0543E" w14:textId="560328AA" w:rsidR="007344A1" w:rsidRPr="004F6B71" w:rsidRDefault="007344A1" w:rsidP="007344A1">
      <w:pPr>
        <w:rPr>
          <w:lang w:val="de-CH"/>
        </w:rPr>
      </w:pPr>
      <w:r w:rsidRPr="004F6B71">
        <w:rPr>
          <w:lang w:val="de-CH"/>
        </w:rPr>
        <w:t>Um weiteren Befall zu vermeiden, ist es wichtig, dass eine Spam-E-Mail bei Erhalt sofort der zuständigen Abteilung gemeldet wird. Um dies zu vereinfachen haben Firmen dazu die Möglichkeit, einen «Spam-Melde-Button» in Outlook einzubauen.</w:t>
      </w:r>
    </w:p>
    <w:p w14:paraId="0A667838" w14:textId="77777777" w:rsidR="00995D5E" w:rsidRPr="004F6B71" w:rsidRDefault="00995D5E" w:rsidP="00995D5E">
      <w:pPr>
        <w:keepNext/>
        <w:jc w:val="center"/>
        <w:rPr>
          <w:lang w:val="de-CH"/>
        </w:rPr>
      </w:pPr>
      <w:r w:rsidRPr="004F6B71">
        <w:rPr>
          <w:noProof/>
          <w:lang w:val="de-CH"/>
        </w:rPr>
        <w:lastRenderedPageBreak/>
        <w:drawing>
          <wp:inline distT="0" distB="0" distL="0" distR="0" wp14:anchorId="75DC3964" wp14:editId="328A82E1">
            <wp:extent cx="1378585" cy="1870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8585" cy="1870075"/>
                    </a:xfrm>
                    <a:prstGeom prst="rect">
                      <a:avLst/>
                    </a:prstGeom>
                    <a:noFill/>
                    <a:ln>
                      <a:noFill/>
                    </a:ln>
                  </pic:spPr>
                </pic:pic>
              </a:graphicData>
            </a:graphic>
          </wp:inline>
        </w:drawing>
      </w:r>
    </w:p>
    <w:p w14:paraId="523BF107" w14:textId="67B98409" w:rsidR="007344A1" w:rsidRPr="004F6B71" w:rsidRDefault="00995D5E" w:rsidP="00995D5E">
      <w:pPr>
        <w:pStyle w:val="Caption"/>
        <w:jc w:val="center"/>
        <w:rPr>
          <w:lang w:val="de-CH"/>
        </w:rPr>
      </w:pPr>
      <w:r w:rsidRPr="004F6B71">
        <w:rPr>
          <w:lang w:val="de-CH"/>
        </w:rPr>
        <w:t xml:space="preserve">Abbildung </w:t>
      </w:r>
      <w:r w:rsidRPr="004F6B71">
        <w:rPr>
          <w:lang w:val="de-CH"/>
        </w:rPr>
        <w:fldChar w:fldCharType="begin"/>
      </w:r>
      <w:r w:rsidRPr="004F6B71">
        <w:rPr>
          <w:lang w:val="de-CH"/>
        </w:rPr>
        <w:instrText xml:space="preserve"> SEQ Abbildung \* ARABIC </w:instrText>
      </w:r>
      <w:r w:rsidRPr="004F6B71">
        <w:rPr>
          <w:lang w:val="de-CH"/>
        </w:rPr>
        <w:fldChar w:fldCharType="separate"/>
      </w:r>
      <w:r w:rsidR="004E3BB1">
        <w:rPr>
          <w:noProof/>
          <w:lang w:val="de-CH"/>
        </w:rPr>
        <w:t>12</w:t>
      </w:r>
      <w:r w:rsidRPr="004F6B71">
        <w:rPr>
          <w:lang w:val="de-CH"/>
        </w:rPr>
        <w:fldChar w:fldCharType="end"/>
      </w:r>
      <w:r w:rsidRPr="004F6B71">
        <w:rPr>
          <w:lang w:val="de-CH"/>
        </w:rPr>
        <w:t>: Spam-Melde-Button</w:t>
      </w:r>
    </w:p>
    <w:p w14:paraId="59FFD7D1" w14:textId="5EE044D4" w:rsidR="00995D5E" w:rsidRPr="004F6B71" w:rsidRDefault="002B35CD" w:rsidP="002B35CD">
      <w:pPr>
        <w:pStyle w:val="Heading1"/>
        <w:rPr>
          <w:lang w:val="de-CH"/>
        </w:rPr>
      </w:pPr>
      <w:bookmarkStart w:id="29" w:name="_Toc75884995"/>
      <w:r w:rsidRPr="004F6B71">
        <w:rPr>
          <w:lang w:val="de-CH"/>
        </w:rPr>
        <w:t>Dialern</w:t>
      </w:r>
      <w:bookmarkEnd w:id="29"/>
      <w:r w:rsidR="005A067C">
        <w:rPr>
          <w:lang w:val="de-CH"/>
        </w:rPr>
        <w:fldChar w:fldCharType="begin"/>
      </w:r>
      <w:r w:rsidR="005A067C">
        <w:instrText xml:space="preserve"> TA \l "</w:instrText>
      </w:r>
      <w:r w:rsidR="005A067C" w:rsidRPr="00D27518">
        <w:rPr>
          <w:lang w:val="de-CH"/>
        </w:rPr>
        <w:instrText>Dialern: The Art of Deception - Buch von Kevin D. Mitnick</w:instrText>
      </w:r>
      <w:r w:rsidR="005A067C">
        <w:instrText xml:space="preserve">" \s "Dialern" \c 1 </w:instrText>
      </w:r>
      <w:r w:rsidR="005A067C">
        <w:rPr>
          <w:lang w:val="de-CH"/>
        </w:rPr>
        <w:fldChar w:fldCharType="end"/>
      </w:r>
    </w:p>
    <w:p w14:paraId="0A639F70" w14:textId="5D875617" w:rsidR="002B35CD" w:rsidRPr="004F6B71" w:rsidRDefault="002B35CD" w:rsidP="002B35CD">
      <w:pPr>
        <w:rPr>
          <w:lang w:val="de-CH"/>
        </w:rPr>
      </w:pPr>
      <w:r w:rsidRPr="004F6B71">
        <w:rPr>
          <w:lang w:val="de-CH"/>
        </w:rPr>
        <w:t xml:space="preserve">Vhishing, kurz für Voice Phishing, beschreiben Spam Angriffe über das Telefon. Angreifer nutzen häufig «Voice </w:t>
      </w:r>
      <w:proofErr w:type="spellStart"/>
      <w:r w:rsidRPr="004F6B71">
        <w:rPr>
          <w:lang w:val="de-CH"/>
        </w:rPr>
        <w:t>over</w:t>
      </w:r>
      <w:proofErr w:type="spellEnd"/>
      <w:r w:rsidRPr="004F6B71">
        <w:rPr>
          <w:lang w:val="de-CH"/>
        </w:rPr>
        <w:t xml:space="preserve"> IP» (VoIP) und Techniken wie «</w:t>
      </w:r>
      <w:proofErr w:type="spellStart"/>
      <w:r w:rsidRPr="004F6B71">
        <w:rPr>
          <w:lang w:val="de-CH"/>
        </w:rPr>
        <w:t>Caller</w:t>
      </w:r>
      <w:proofErr w:type="spellEnd"/>
      <w:r w:rsidRPr="004F6B71">
        <w:rPr>
          <w:lang w:val="de-CH"/>
        </w:rPr>
        <w:t>-ID-Spoofing» um unentdeckt zu bleiben.</w:t>
      </w:r>
    </w:p>
    <w:p w14:paraId="2BFEA22C" w14:textId="5095B3A4" w:rsidR="002B35CD" w:rsidRPr="004F6B71" w:rsidRDefault="002B35CD" w:rsidP="002B35CD">
      <w:pPr>
        <w:rPr>
          <w:lang w:val="de-CH"/>
        </w:rPr>
      </w:pPr>
      <w:r w:rsidRPr="004F6B71">
        <w:rPr>
          <w:lang w:val="de-CH"/>
        </w:rPr>
        <w:t>Der Betrüger gibt sich als ein Mitarbeiter einer Firma, zum Beispiel einer Bank, der Polizei, Telefon oder Internet Anbieter aus und versucht persönliche Daten zu erlangen, wie Kreditkartendetails oder andere vertrauliche Informationen.</w:t>
      </w:r>
    </w:p>
    <w:p w14:paraId="1A19734C" w14:textId="59A1921E" w:rsidR="002B35CD" w:rsidRPr="004F6B71" w:rsidRDefault="00DC03C9" w:rsidP="00DC03C9">
      <w:pPr>
        <w:pStyle w:val="Heading2"/>
        <w:rPr>
          <w:lang w:val="de-CH"/>
        </w:rPr>
      </w:pPr>
      <w:bookmarkStart w:id="30" w:name="_Toc75884996"/>
      <w:r w:rsidRPr="004F6B71">
        <w:rPr>
          <w:lang w:val="de-CH"/>
        </w:rPr>
        <w:t>Dringlichkeit &amp; Autorität</w:t>
      </w:r>
      <w:bookmarkEnd w:id="30"/>
    </w:p>
    <w:p w14:paraId="59AE2A6F" w14:textId="77777777" w:rsidR="00DC03C9" w:rsidRPr="004F6B71" w:rsidRDefault="00DC03C9" w:rsidP="00DC03C9">
      <w:pPr>
        <w:rPr>
          <w:lang w:val="de-CH"/>
        </w:rPr>
      </w:pPr>
      <w:r w:rsidRPr="004F6B71">
        <w:rPr>
          <w:lang w:val="de-CH"/>
        </w:rPr>
        <w:t>Auch beim Vhishing wird oft die Dringlichkeit als Mittel genutzt, um jemanden zu täuschen. Der Betrüger gibt sich zudem oft als jemand in einer hohen Position aus. Mitarbeiter sind normalerweise sehr Hilfsbereit, vor allem wenn ein Vorgesetzter etwas von ihnen verlangt.</w:t>
      </w:r>
    </w:p>
    <w:p w14:paraId="4231B018" w14:textId="4E93DDC7" w:rsidR="00DC03C9" w:rsidRPr="004F6B71" w:rsidRDefault="00FD735C" w:rsidP="00FD735C">
      <w:pPr>
        <w:pStyle w:val="Heading2"/>
        <w:rPr>
          <w:lang w:val="de-CH"/>
        </w:rPr>
      </w:pPr>
      <w:bookmarkStart w:id="31" w:name="_Toc75884997"/>
      <w:r w:rsidRPr="004F6B71">
        <w:rPr>
          <w:lang w:val="de-CH"/>
        </w:rPr>
        <w:t>Tech Support</w:t>
      </w:r>
      <w:bookmarkEnd w:id="31"/>
    </w:p>
    <w:p w14:paraId="19B003E5" w14:textId="66F88E4B" w:rsidR="00FD735C" w:rsidRPr="004F6B71" w:rsidRDefault="00FD735C" w:rsidP="00FD735C">
      <w:pPr>
        <w:rPr>
          <w:lang w:val="de-CH"/>
        </w:rPr>
      </w:pPr>
      <w:r w:rsidRPr="004F6B71">
        <w:rPr>
          <w:lang w:val="de-CH"/>
        </w:rPr>
        <w:t xml:space="preserve">Sehr verbreitet sind auch Tech-Support-Scams. Zum Teil werden Webseiten genutzt, die dem Besucher eine Meldung anzeigen, dass er einen Virus hätte und einer bestimmten Nummer anrufen sollte, die angeblich zu Microsofts Kundendienst gehört. </w:t>
      </w:r>
    </w:p>
    <w:p w14:paraId="046FBC30" w14:textId="77777777" w:rsidR="001312CD" w:rsidRPr="004F6B71" w:rsidRDefault="001312CD" w:rsidP="00FD735C">
      <w:pPr>
        <w:rPr>
          <w:lang w:val="de-CH"/>
        </w:rPr>
      </w:pPr>
      <w:r w:rsidRPr="004F6B71">
        <w:rPr>
          <w:lang w:val="de-CH"/>
        </w:rPr>
        <w:t>Das Ziel dieser Betrüge sind ältere Leute, welche oft darauf reinfallen und dann der Nummer anrufen.</w:t>
      </w:r>
    </w:p>
    <w:p w14:paraId="02A9EFBA" w14:textId="77777777" w:rsidR="0043685E" w:rsidRPr="004F6B71" w:rsidRDefault="0043685E" w:rsidP="0043685E">
      <w:pPr>
        <w:pStyle w:val="Heading2"/>
        <w:rPr>
          <w:lang w:val="de-CH"/>
        </w:rPr>
      </w:pPr>
      <w:bookmarkStart w:id="32" w:name="_Toc75884998"/>
      <w:r w:rsidRPr="004F6B71">
        <w:rPr>
          <w:lang w:val="de-CH"/>
        </w:rPr>
        <w:t>Anrufer-ID fälschen</w:t>
      </w:r>
      <w:bookmarkEnd w:id="32"/>
    </w:p>
    <w:p w14:paraId="5E681053" w14:textId="77777777" w:rsidR="0032695A" w:rsidRPr="004F6B71" w:rsidRDefault="0043685E" w:rsidP="0043685E">
      <w:pPr>
        <w:rPr>
          <w:lang w:val="de-CH"/>
        </w:rPr>
      </w:pPr>
      <w:r w:rsidRPr="004F6B71">
        <w:rPr>
          <w:lang w:val="de-CH"/>
        </w:rPr>
        <w:t>Die Anrufer-ID kann einfach gefälscht werden, man sollte sich also nicht darauf verlassen.</w:t>
      </w:r>
    </w:p>
    <w:p w14:paraId="083B23C6" w14:textId="77777777" w:rsidR="0032695A" w:rsidRPr="004F6B71" w:rsidRDefault="0032695A" w:rsidP="0032695A">
      <w:pPr>
        <w:keepNext/>
        <w:jc w:val="center"/>
        <w:rPr>
          <w:lang w:val="de-CH"/>
        </w:rPr>
      </w:pPr>
      <w:r w:rsidRPr="004F6B71">
        <w:rPr>
          <w:noProof/>
          <w:lang w:val="de-CH"/>
        </w:rPr>
        <w:lastRenderedPageBreak/>
        <w:drawing>
          <wp:inline distT="0" distB="0" distL="0" distR="0" wp14:anchorId="7AFD48A7" wp14:editId="75167438">
            <wp:extent cx="1595677" cy="198120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00695" cy="1987430"/>
                    </a:xfrm>
                    <a:prstGeom prst="rect">
                      <a:avLst/>
                    </a:prstGeom>
                    <a:noFill/>
                    <a:ln>
                      <a:noFill/>
                    </a:ln>
                  </pic:spPr>
                </pic:pic>
              </a:graphicData>
            </a:graphic>
          </wp:inline>
        </w:drawing>
      </w:r>
    </w:p>
    <w:p w14:paraId="6877B267" w14:textId="6DE1199E" w:rsidR="001312CD" w:rsidRPr="004F6B71" w:rsidRDefault="0032695A" w:rsidP="0032695A">
      <w:pPr>
        <w:pStyle w:val="Caption"/>
        <w:jc w:val="center"/>
        <w:rPr>
          <w:lang w:val="de-CH"/>
        </w:rPr>
      </w:pPr>
      <w:r w:rsidRPr="004F6B71">
        <w:rPr>
          <w:lang w:val="de-CH"/>
        </w:rPr>
        <w:t xml:space="preserve">Abbildung </w:t>
      </w:r>
      <w:r w:rsidRPr="004F6B71">
        <w:rPr>
          <w:lang w:val="de-CH"/>
        </w:rPr>
        <w:fldChar w:fldCharType="begin"/>
      </w:r>
      <w:r w:rsidRPr="004F6B71">
        <w:rPr>
          <w:lang w:val="de-CH"/>
        </w:rPr>
        <w:instrText xml:space="preserve"> SEQ Abbildung \* ARABIC </w:instrText>
      </w:r>
      <w:r w:rsidRPr="004F6B71">
        <w:rPr>
          <w:lang w:val="de-CH"/>
        </w:rPr>
        <w:fldChar w:fldCharType="separate"/>
      </w:r>
      <w:r w:rsidR="004E3BB1">
        <w:rPr>
          <w:noProof/>
          <w:lang w:val="de-CH"/>
        </w:rPr>
        <w:t>13</w:t>
      </w:r>
      <w:r w:rsidRPr="004F6B71">
        <w:rPr>
          <w:lang w:val="de-CH"/>
        </w:rPr>
        <w:fldChar w:fldCharType="end"/>
      </w:r>
      <w:r w:rsidRPr="004F6B71">
        <w:rPr>
          <w:lang w:val="de-CH"/>
        </w:rPr>
        <w:t>: Die Anrufer-ID kann leicht gefälscht werden</w:t>
      </w:r>
    </w:p>
    <w:p w14:paraId="60616C93" w14:textId="09E10D1A" w:rsidR="0032695A" w:rsidRPr="004F6B71" w:rsidRDefault="00960067" w:rsidP="00960067">
      <w:pPr>
        <w:pStyle w:val="Heading2"/>
        <w:rPr>
          <w:lang w:val="de-CH"/>
        </w:rPr>
      </w:pPr>
      <w:bookmarkStart w:id="33" w:name="_Toc75884999"/>
      <w:r w:rsidRPr="004F6B71">
        <w:rPr>
          <w:lang w:val="de-CH"/>
        </w:rPr>
        <w:t>Zurückrufen</w:t>
      </w:r>
      <w:bookmarkEnd w:id="33"/>
    </w:p>
    <w:p w14:paraId="19C05957" w14:textId="592CAD1C" w:rsidR="00960067" w:rsidRPr="004F6B71" w:rsidRDefault="00960067" w:rsidP="00960067">
      <w:pPr>
        <w:rPr>
          <w:lang w:val="de-CH"/>
        </w:rPr>
      </w:pPr>
      <w:r w:rsidRPr="004F6B71">
        <w:rPr>
          <w:lang w:val="de-CH"/>
        </w:rPr>
        <w:t>Geben Sie niemals wichtige und persönliche Daten über das Telefon aus. Sollte</w:t>
      </w:r>
      <w:r w:rsidR="00AD2256" w:rsidRPr="004F6B71">
        <w:rPr>
          <w:lang w:val="de-CH"/>
        </w:rPr>
        <w:t xml:space="preserve">n Sie einen Anruf erhalten, der Ihnen wichtig und </w:t>
      </w:r>
      <w:r w:rsidR="009F5D54" w:rsidRPr="004F6B71">
        <w:rPr>
          <w:lang w:val="de-CH"/>
        </w:rPr>
        <w:t>authentisch</w:t>
      </w:r>
      <w:r w:rsidR="00AD2256" w:rsidRPr="004F6B71">
        <w:rPr>
          <w:lang w:val="de-CH"/>
        </w:rPr>
        <w:t xml:space="preserve"> erscheint, teilen Sie dem Anrufer mit, Sie würden zurückrufen. Suchen </w:t>
      </w:r>
      <w:r w:rsidRPr="004F6B71">
        <w:rPr>
          <w:lang w:val="de-CH"/>
        </w:rPr>
        <w:t xml:space="preserve"> </w:t>
      </w:r>
      <w:r w:rsidR="00AD2256" w:rsidRPr="004F6B71">
        <w:rPr>
          <w:lang w:val="de-CH"/>
        </w:rPr>
        <w:t xml:space="preserve">Sie dann auf der Webseite nach einer Kontaktnummer und rufen Sie diese </w:t>
      </w:r>
      <w:r w:rsidR="00784C19" w:rsidRPr="004F6B71">
        <w:rPr>
          <w:lang w:val="de-CH"/>
        </w:rPr>
        <w:t xml:space="preserve">stattdessen </w:t>
      </w:r>
      <w:r w:rsidR="00AD2256" w:rsidRPr="004F6B71">
        <w:rPr>
          <w:lang w:val="de-CH"/>
        </w:rPr>
        <w:t>an.</w:t>
      </w:r>
    </w:p>
    <w:p w14:paraId="21F9EC82" w14:textId="0BF2E8D5" w:rsidR="00A031BA" w:rsidRPr="004F6B71" w:rsidRDefault="00A031BA">
      <w:pPr>
        <w:rPr>
          <w:lang w:val="de-CH"/>
        </w:rPr>
      </w:pPr>
      <w:r w:rsidRPr="004F6B71">
        <w:rPr>
          <w:lang w:val="de-CH"/>
        </w:rPr>
        <w:br w:type="page"/>
      </w:r>
    </w:p>
    <w:p w14:paraId="00DAF04D" w14:textId="7BBE1C28" w:rsidR="00A031BA" w:rsidRPr="004F6B71" w:rsidRDefault="00A031BA" w:rsidP="00A031BA">
      <w:pPr>
        <w:pStyle w:val="Heading1"/>
        <w:rPr>
          <w:lang w:val="de-CH"/>
        </w:rPr>
      </w:pPr>
      <w:bookmarkStart w:id="34" w:name="_Toc75885000"/>
      <w:r w:rsidRPr="004F6B71">
        <w:rPr>
          <w:lang w:val="de-CH"/>
        </w:rPr>
        <w:lastRenderedPageBreak/>
        <w:t>Quellenverzeichnis</w:t>
      </w:r>
      <w:bookmarkEnd w:id="34"/>
    </w:p>
    <w:p w14:paraId="45315DC7" w14:textId="77777777" w:rsidR="00F219D4" w:rsidRDefault="00A031BA">
      <w:pPr>
        <w:pStyle w:val="TOAHeading"/>
        <w:tabs>
          <w:tab w:val="right" w:leader="dot" w:pos="9062"/>
        </w:tabs>
        <w:rPr>
          <w:rFonts w:asciiTheme="minorHAnsi" w:eastAsiaTheme="minorEastAsia" w:hAnsiTheme="minorHAnsi" w:cstheme="minorBidi"/>
          <w:b w:val="0"/>
          <w:bCs w:val="0"/>
          <w:noProof/>
          <w:sz w:val="22"/>
          <w:szCs w:val="22"/>
        </w:rPr>
      </w:pPr>
      <w:r w:rsidRPr="004F6B71">
        <w:rPr>
          <w:lang w:val="de-CH"/>
        </w:rPr>
        <w:fldChar w:fldCharType="begin"/>
      </w:r>
      <w:r w:rsidRPr="004F6B71">
        <w:rPr>
          <w:lang w:val="de-CH"/>
        </w:rPr>
        <w:instrText xml:space="preserve"> TOA \h \c "1" \p </w:instrText>
      </w:r>
      <w:r w:rsidRPr="004F6B71">
        <w:rPr>
          <w:lang w:val="de-CH"/>
        </w:rPr>
        <w:fldChar w:fldCharType="separate"/>
      </w:r>
      <w:r w:rsidR="00F219D4">
        <w:rPr>
          <w:noProof/>
        </w:rPr>
        <w:t>Quellen</w:t>
      </w:r>
    </w:p>
    <w:p w14:paraId="11E77A28" w14:textId="77777777" w:rsidR="00F219D4" w:rsidRDefault="00F219D4">
      <w:pPr>
        <w:pStyle w:val="TableofAuthorities"/>
        <w:tabs>
          <w:tab w:val="right" w:leader="dot" w:pos="9062"/>
        </w:tabs>
        <w:rPr>
          <w:noProof/>
        </w:rPr>
      </w:pPr>
      <w:r>
        <w:rPr>
          <w:noProof/>
        </w:rPr>
        <w:t>Browser Hijacking: https://en.wikipedia.org/wiki/Browser_hijacking</w:t>
      </w:r>
      <w:r>
        <w:rPr>
          <w:noProof/>
        </w:rPr>
        <w:tab/>
        <w:t>5</w:t>
      </w:r>
    </w:p>
    <w:p w14:paraId="7846025B" w14:textId="77777777" w:rsidR="00F219D4" w:rsidRDefault="00F219D4">
      <w:pPr>
        <w:pStyle w:val="TableofAuthorities"/>
        <w:tabs>
          <w:tab w:val="right" w:leader="dot" w:pos="9062"/>
        </w:tabs>
        <w:rPr>
          <w:noProof/>
        </w:rPr>
      </w:pPr>
      <w:r>
        <w:rPr>
          <w:noProof/>
        </w:rPr>
        <w:t>Dialern: The Art of Deception - Buch von Kevin D. Mitnick</w:t>
      </w:r>
      <w:r>
        <w:rPr>
          <w:noProof/>
        </w:rPr>
        <w:tab/>
        <w:t>13</w:t>
      </w:r>
    </w:p>
    <w:p w14:paraId="30D5553F" w14:textId="77777777" w:rsidR="00F219D4" w:rsidRDefault="00F219D4">
      <w:pPr>
        <w:pStyle w:val="TableofAuthorities"/>
        <w:tabs>
          <w:tab w:val="right" w:leader="dot" w:pos="9062"/>
        </w:tabs>
        <w:rPr>
          <w:noProof/>
        </w:rPr>
      </w:pPr>
      <w:r>
        <w:rPr>
          <w:noProof/>
        </w:rPr>
        <w:t>Extensions: https://developer.chrome.com/docs/extensions/</w:t>
      </w:r>
      <w:r>
        <w:rPr>
          <w:noProof/>
        </w:rPr>
        <w:tab/>
        <w:t>5</w:t>
      </w:r>
    </w:p>
    <w:p w14:paraId="033412DB" w14:textId="77777777" w:rsidR="00F219D4" w:rsidRDefault="00F219D4">
      <w:pPr>
        <w:pStyle w:val="TableofAuthorities"/>
        <w:tabs>
          <w:tab w:val="right" w:leader="dot" w:pos="9062"/>
        </w:tabs>
        <w:rPr>
          <w:noProof/>
        </w:rPr>
      </w:pPr>
      <w:r>
        <w:rPr>
          <w:noProof/>
        </w:rPr>
        <w:t>Spyware: pcmag.com - Windows Computers Were Targets of 83% of All Malware Attacks in Q1 2020</w:t>
      </w:r>
      <w:r>
        <w:rPr>
          <w:noProof/>
        </w:rPr>
        <w:tab/>
        <w:t>5</w:t>
      </w:r>
    </w:p>
    <w:p w14:paraId="7FC3FB2D" w14:textId="77777777" w:rsidR="00F219D4" w:rsidRDefault="00F219D4">
      <w:pPr>
        <w:pStyle w:val="TableofAuthorities"/>
        <w:tabs>
          <w:tab w:val="right" w:leader="dot" w:pos="9062"/>
        </w:tabs>
        <w:rPr>
          <w:noProof/>
        </w:rPr>
      </w:pPr>
      <w:r>
        <w:rPr>
          <w:noProof/>
        </w:rPr>
        <w:t>Thinking, Fast and Slow: Buch von Daniel Kahnemann</w:t>
      </w:r>
      <w:r>
        <w:rPr>
          <w:noProof/>
        </w:rPr>
        <w:tab/>
        <w:t>7</w:t>
      </w:r>
    </w:p>
    <w:p w14:paraId="1C87E038" w14:textId="77777777" w:rsidR="00F219D4" w:rsidRDefault="00F219D4">
      <w:pPr>
        <w:pStyle w:val="TableofAuthorities"/>
        <w:tabs>
          <w:tab w:val="right" w:leader="dot" w:pos="9062"/>
        </w:tabs>
        <w:rPr>
          <w:noProof/>
        </w:rPr>
      </w:pPr>
      <w:r>
        <w:rPr>
          <w:noProof/>
        </w:rPr>
        <w:t>uBlock: https://ublockorigin.com/</w:t>
      </w:r>
      <w:r>
        <w:rPr>
          <w:noProof/>
        </w:rPr>
        <w:tab/>
        <w:t>6</w:t>
      </w:r>
    </w:p>
    <w:p w14:paraId="474B1647" w14:textId="23B179EB" w:rsidR="00A031BA" w:rsidRPr="004F6B71" w:rsidRDefault="00A031BA" w:rsidP="00A031BA">
      <w:pPr>
        <w:rPr>
          <w:lang w:val="de-CH"/>
        </w:rPr>
      </w:pPr>
      <w:r w:rsidRPr="004F6B71">
        <w:rPr>
          <w:lang w:val="de-CH"/>
        </w:rPr>
        <w:fldChar w:fldCharType="end"/>
      </w:r>
    </w:p>
    <w:p w14:paraId="4B610B6E" w14:textId="77777777" w:rsidR="00B671C7" w:rsidRPr="004F6B71" w:rsidRDefault="00B671C7" w:rsidP="00160CBD">
      <w:pPr>
        <w:rPr>
          <w:lang w:val="de-CH"/>
        </w:rPr>
      </w:pPr>
    </w:p>
    <w:sectPr w:rsidR="00B671C7" w:rsidRPr="004F6B71">
      <w:headerReference w:type="default" r:id="rId22"/>
      <w:footerReference w:type="default" r:id="rId2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FC69E" w14:textId="77777777" w:rsidR="00F87218" w:rsidRDefault="00F87218" w:rsidP="00EE1753">
      <w:r>
        <w:separator/>
      </w:r>
    </w:p>
  </w:endnote>
  <w:endnote w:type="continuationSeparator" w:id="0">
    <w:p w14:paraId="49391FB3" w14:textId="77777777" w:rsidR="00F87218" w:rsidRDefault="00F87218" w:rsidP="00EE1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Montserrat Black">
    <w:panose1 w:val="00000A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5656501"/>
      <w:docPartObj>
        <w:docPartGallery w:val="Page Numbers (Bottom of Page)"/>
        <w:docPartUnique/>
      </w:docPartObj>
    </w:sdtPr>
    <w:sdtEndPr>
      <w:rPr>
        <w:noProof/>
      </w:rPr>
    </w:sdtEndPr>
    <w:sdtContent>
      <w:p w14:paraId="60B28986" w14:textId="4D9DD164" w:rsidR="00D13E8A" w:rsidRDefault="00D13E8A" w:rsidP="00EE1753">
        <w:pPr>
          <w:pStyle w:val="Footer"/>
        </w:pPr>
        <w:r>
          <w:fldChar w:fldCharType="begin"/>
        </w:r>
        <w:r>
          <w:instrText xml:space="preserve"> PAGE   \* MERGEFORMAT </w:instrText>
        </w:r>
        <w:r>
          <w:fldChar w:fldCharType="separate"/>
        </w:r>
        <w:r>
          <w:rPr>
            <w:noProof/>
          </w:rPr>
          <w:t>2</w:t>
        </w:r>
        <w:r>
          <w:rPr>
            <w:noProof/>
          </w:rPr>
          <w:fldChar w:fldCharType="end"/>
        </w:r>
      </w:p>
    </w:sdtContent>
  </w:sdt>
  <w:p w14:paraId="7E0F101D" w14:textId="77777777" w:rsidR="00C22F4B" w:rsidRDefault="00C22F4B" w:rsidP="00EE17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1F5B4" w14:textId="77777777" w:rsidR="00F87218" w:rsidRDefault="00F87218" w:rsidP="00EE1753">
      <w:r>
        <w:separator/>
      </w:r>
    </w:p>
  </w:footnote>
  <w:footnote w:type="continuationSeparator" w:id="0">
    <w:p w14:paraId="2CB97B72" w14:textId="77777777" w:rsidR="00F87218" w:rsidRDefault="00F87218" w:rsidP="00EE17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88A3C" w14:textId="1DC9A7A2" w:rsidR="00C22F4B" w:rsidRPr="000A2A45" w:rsidRDefault="00C22F4B" w:rsidP="00EE1753">
    <w:pPr>
      <w:pStyle w:val="Header"/>
    </w:pPr>
    <w:r w:rsidRPr="000A2A45">
      <w:t xml:space="preserve">Modul </w:t>
    </w:r>
    <w:r w:rsidR="00D13E8A">
      <w:t>214</w:t>
    </w:r>
    <w:r w:rsidRPr="000A2A45">
      <w:tab/>
    </w:r>
    <w:r w:rsidRPr="000A2A45">
      <w:tab/>
    </w:r>
    <w:r w:rsidR="00D13E8A">
      <w:t>26.06.2021</w:t>
    </w:r>
  </w:p>
  <w:p w14:paraId="32799D58" w14:textId="01F9C7B5" w:rsidR="00C22F4B" w:rsidRPr="000A2A45" w:rsidRDefault="00D13E8A" w:rsidP="00EE1753">
    <w:pPr>
      <w:pStyle w:val="Header"/>
    </w:pPr>
    <w:r>
      <w:t>LB2: Benutzeranleitung</w:t>
    </w:r>
    <w:r w:rsidR="00C22F4B" w:rsidRPr="000A2A45">
      <w:tab/>
    </w:r>
    <w:r w:rsidR="00C22F4B" w:rsidRPr="000A2A45">
      <w:tab/>
      <w:t>Colin van Loo</w:t>
    </w:r>
    <w:r>
      <w:t>, Grigory Pavlov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C3020"/>
    <w:multiLevelType w:val="hybridMultilevel"/>
    <w:tmpl w:val="26D66A4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41A474E4"/>
    <w:multiLevelType w:val="hybridMultilevel"/>
    <w:tmpl w:val="03588CC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51405AC6"/>
    <w:multiLevelType w:val="hybridMultilevel"/>
    <w:tmpl w:val="396675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666333A7"/>
    <w:multiLevelType w:val="hybridMultilevel"/>
    <w:tmpl w:val="C390208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6E4D4410"/>
    <w:multiLevelType w:val="hybridMultilevel"/>
    <w:tmpl w:val="413CE89A"/>
    <w:lvl w:ilvl="0" w:tplc="EE886C54">
      <w:numFmt w:val="bullet"/>
      <w:lvlText w:val="-"/>
      <w:lvlJc w:val="left"/>
      <w:pPr>
        <w:ind w:left="720" w:hanging="360"/>
      </w:pPr>
      <w:rPr>
        <w:rFonts w:ascii="Montserrat" w:eastAsiaTheme="minorHAnsi" w:hAnsi="Montserrat"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7C326AC4"/>
    <w:multiLevelType w:val="hybridMultilevel"/>
    <w:tmpl w:val="072211A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2"/>
  </w:num>
  <w:num w:numId="2">
    <w:abstractNumId w:val="5"/>
  </w:num>
  <w:num w:numId="3">
    <w:abstractNumId w:val="0"/>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62D"/>
    <w:rsid w:val="000002F3"/>
    <w:rsid w:val="000035ED"/>
    <w:rsid w:val="00016C3E"/>
    <w:rsid w:val="00030C0D"/>
    <w:rsid w:val="0003296B"/>
    <w:rsid w:val="00042156"/>
    <w:rsid w:val="000626E1"/>
    <w:rsid w:val="00083544"/>
    <w:rsid w:val="000A2154"/>
    <w:rsid w:val="000A2A45"/>
    <w:rsid w:val="000B3432"/>
    <w:rsid w:val="001112BD"/>
    <w:rsid w:val="00130B4A"/>
    <w:rsid w:val="001312CD"/>
    <w:rsid w:val="00131708"/>
    <w:rsid w:val="00140F2E"/>
    <w:rsid w:val="001414CB"/>
    <w:rsid w:val="00160CBD"/>
    <w:rsid w:val="001A19EE"/>
    <w:rsid w:val="001A61AA"/>
    <w:rsid w:val="001B1122"/>
    <w:rsid w:val="001D0072"/>
    <w:rsid w:val="001F44AB"/>
    <w:rsid w:val="001F45DD"/>
    <w:rsid w:val="00212A0C"/>
    <w:rsid w:val="0025099E"/>
    <w:rsid w:val="00265179"/>
    <w:rsid w:val="00285475"/>
    <w:rsid w:val="002970F9"/>
    <w:rsid w:val="002B35CD"/>
    <w:rsid w:val="002D627F"/>
    <w:rsid w:val="002E3064"/>
    <w:rsid w:val="002E7F35"/>
    <w:rsid w:val="003034FF"/>
    <w:rsid w:val="00311C17"/>
    <w:rsid w:val="0032695A"/>
    <w:rsid w:val="003417CB"/>
    <w:rsid w:val="003429A8"/>
    <w:rsid w:val="00372C03"/>
    <w:rsid w:val="00394F6E"/>
    <w:rsid w:val="003C4E5D"/>
    <w:rsid w:val="003F1205"/>
    <w:rsid w:val="0040758B"/>
    <w:rsid w:val="0043685E"/>
    <w:rsid w:val="0047071E"/>
    <w:rsid w:val="00485931"/>
    <w:rsid w:val="00491AA5"/>
    <w:rsid w:val="00494F08"/>
    <w:rsid w:val="00496EE9"/>
    <w:rsid w:val="004B49A9"/>
    <w:rsid w:val="004C76CE"/>
    <w:rsid w:val="004D78DA"/>
    <w:rsid w:val="004E3BB1"/>
    <w:rsid w:val="004F4588"/>
    <w:rsid w:val="004F4870"/>
    <w:rsid w:val="004F6B71"/>
    <w:rsid w:val="00500EFC"/>
    <w:rsid w:val="00506049"/>
    <w:rsid w:val="00541D31"/>
    <w:rsid w:val="005526BA"/>
    <w:rsid w:val="00557CEE"/>
    <w:rsid w:val="00576025"/>
    <w:rsid w:val="005A067C"/>
    <w:rsid w:val="005D4ED4"/>
    <w:rsid w:val="005E3279"/>
    <w:rsid w:val="005F76E4"/>
    <w:rsid w:val="00686334"/>
    <w:rsid w:val="006927BB"/>
    <w:rsid w:val="006B0DA3"/>
    <w:rsid w:val="006C04A0"/>
    <w:rsid w:val="0070187E"/>
    <w:rsid w:val="00701B01"/>
    <w:rsid w:val="00714A40"/>
    <w:rsid w:val="00724688"/>
    <w:rsid w:val="0073062D"/>
    <w:rsid w:val="007344A1"/>
    <w:rsid w:val="00761C13"/>
    <w:rsid w:val="00784C19"/>
    <w:rsid w:val="00785AB3"/>
    <w:rsid w:val="00786949"/>
    <w:rsid w:val="007A3999"/>
    <w:rsid w:val="007D5B8B"/>
    <w:rsid w:val="00805680"/>
    <w:rsid w:val="0082026F"/>
    <w:rsid w:val="008217DF"/>
    <w:rsid w:val="00864034"/>
    <w:rsid w:val="008A5AA5"/>
    <w:rsid w:val="008C6529"/>
    <w:rsid w:val="008F5128"/>
    <w:rsid w:val="00935C77"/>
    <w:rsid w:val="009363F5"/>
    <w:rsid w:val="00941B44"/>
    <w:rsid w:val="00954BF5"/>
    <w:rsid w:val="00960067"/>
    <w:rsid w:val="00966F45"/>
    <w:rsid w:val="00995D5E"/>
    <w:rsid w:val="009A15FA"/>
    <w:rsid w:val="009B197E"/>
    <w:rsid w:val="009B5900"/>
    <w:rsid w:val="009F5D54"/>
    <w:rsid w:val="00A00D39"/>
    <w:rsid w:val="00A031BA"/>
    <w:rsid w:val="00A75468"/>
    <w:rsid w:val="00A7784D"/>
    <w:rsid w:val="00A86A26"/>
    <w:rsid w:val="00AA425B"/>
    <w:rsid w:val="00AB773D"/>
    <w:rsid w:val="00AC12BB"/>
    <w:rsid w:val="00AD2256"/>
    <w:rsid w:val="00AE6179"/>
    <w:rsid w:val="00AF299A"/>
    <w:rsid w:val="00B056B9"/>
    <w:rsid w:val="00B11A57"/>
    <w:rsid w:val="00B5363D"/>
    <w:rsid w:val="00B641E9"/>
    <w:rsid w:val="00B671C7"/>
    <w:rsid w:val="00B94ADE"/>
    <w:rsid w:val="00BA5097"/>
    <w:rsid w:val="00BB01D4"/>
    <w:rsid w:val="00BD4BD8"/>
    <w:rsid w:val="00BE2F91"/>
    <w:rsid w:val="00BF0433"/>
    <w:rsid w:val="00C22F4B"/>
    <w:rsid w:val="00C24E0E"/>
    <w:rsid w:val="00C35233"/>
    <w:rsid w:val="00C52F94"/>
    <w:rsid w:val="00C72803"/>
    <w:rsid w:val="00C829C2"/>
    <w:rsid w:val="00C83DCB"/>
    <w:rsid w:val="00C92643"/>
    <w:rsid w:val="00C940F7"/>
    <w:rsid w:val="00CA4ED6"/>
    <w:rsid w:val="00CA6BB4"/>
    <w:rsid w:val="00CA6D2C"/>
    <w:rsid w:val="00CB543F"/>
    <w:rsid w:val="00CD04F9"/>
    <w:rsid w:val="00CD22FA"/>
    <w:rsid w:val="00CE3B07"/>
    <w:rsid w:val="00CF6A8E"/>
    <w:rsid w:val="00D05A4E"/>
    <w:rsid w:val="00D13E8A"/>
    <w:rsid w:val="00D27D71"/>
    <w:rsid w:val="00D439BB"/>
    <w:rsid w:val="00D73E10"/>
    <w:rsid w:val="00DA77D0"/>
    <w:rsid w:val="00DB1F30"/>
    <w:rsid w:val="00DC03C9"/>
    <w:rsid w:val="00DD1CDA"/>
    <w:rsid w:val="00DD3D75"/>
    <w:rsid w:val="00DD473A"/>
    <w:rsid w:val="00DE1054"/>
    <w:rsid w:val="00DE592F"/>
    <w:rsid w:val="00DF3DEE"/>
    <w:rsid w:val="00E34221"/>
    <w:rsid w:val="00E90319"/>
    <w:rsid w:val="00E93EA9"/>
    <w:rsid w:val="00E97A72"/>
    <w:rsid w:val="00EE1753"/>
    <w:rsid w:val="00EF52A6"/>
    <w:rsid w:val="00F219D4"/>
    <w:rsid w:val="00F606FA"/>
    <w:rsid w:val="00F8684C"/>
    <w:rsid w:val="00F87218"/>
    <w:rsid w:val="00F90870"/>
    <w:rsid w:val="00FB4483"/>
    <w:rsid w:val="00FC2914"/>
    <w:rsid w:val="00FC7930"/>
    <w:rsid w:val="00FD735C"/>
    <w:rsid w:val="00FF6E32"/>
    <w:rsid w:val="00FF6E3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4D9F3"/>
  <w15:chartTrackingRefBased/>
  <w15:docId w15:val="{D6B0B5BC-18EA-4D5C-85F8-9CC1455AE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753"/>
    <w:rPr>
      <w:rFonts w:ascii="Montserrat" w:hAnsi="Montserrat"/>
      <w:lang w:val="de-DE"/>
    </w:rPr>
  </w:style>
  <w:style w:type="paragraph" w:styleId="Heading1">
    <w:name w:val="heading 1"/>
    <w:basedOn w:val="Normal"/>
    <w:next w:val="Normal"/>
    <w:link w:val="Heading1Char"/>
    <w:uiPriority w:val="9"/>
    <w:qFormat/>
    <w:rsid w:val="00D13E8A"/>
    <w:pPr>
      <w:outlineLvl w:val="0"/>
    </w:pPr>
    <w:rPr>
      <w:rFonts w:ascii="Montserrat Black" w:hAnsi="Montserrat Black"/>
      <w:b/>
      <w:bCs/>
      <w:sz w:val="36"/>
      <w:szCs w:val="36"/>
    </w:rPr>
  </w:style>
  <w:style w:type="paragraph" w:styleId="Heading2">
    <w:name w:val="heading 2"/>
    <w:basedOn w:val="Normal"/>
    <w:next w:val="Normal"/>
    <w:link w:val="Heading2Char"/>
    <w:uiPriority w:val="9"/>
    <w:unhideWhenUsed/>
    <w:qFormat/>
    <w:rsid w:val="00D13E8A"/>
    <w:pPr>
      <w:outlineLvl w:val="1"/>
    </w:pPr>
    <w:rPr>
      <w:b/>
      <w:bCs/>
      <w:sz w:val="24"/>
      <w:szCs w:val="24"/>
    </w:rPr>
  </w:style>
  <w:style w:type="paragraph" w:styleId="Heading3">
    <w:name w:val="heading 3"/>
    <w:basedOn w:val="Normal"/>
    <w:next w:val="Normal"/>
    <w:link w:val="Heading3Char"/>
    <w:uiPriority w:val="9"/>
    <w:unhideWhenUsed/>
    <w:qFormat/>
    <w:rsid w:val="008F5128"/>
    <w:pPr>
      <w:outlineLvl w:val="2"/>
    </w:pPr>
    <w:rPr>
      <w:b/>
      <w:bCs/>
      <w:i/>
      <w:iCs/>
      <w:lang w:val="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2F4B"/>
    <w:pPr>
      <w:tabs>
        <w:tab w:val="center" w:pos="4536"/>
        <w:tab w:val="right" w:pos="9072"/>
      </w:tabs>
      <w:spacing w:after="0" w:line="240" w:lineRule="auto"/>
    </w:pPr>
  </w:style>
  <w:style w:type="character" w:customStyle="1" w:styleId="HeaderChar">
    <w:name w:val="Header Char"/>
    <w:basedOn w:val="DefaultParagraphFont"/>
    <w:link w:val="Header"/>
    <w:uiPriority w:val="99"/>
    <w:rsid w:val="00C22F4B"/>
  </w:style>
  <w:style w:type="paragraph" w:styleId="Footer">
    <w:name w:val="footer"/>
    <w:basedOn w:val="Normal"/>
    <w:link w:val="FooterChar"/>
    <w:uiPriority w:val="99"/>
    <w:unhideWhenUsed/>
    <w:rsid w:val="00C22F4B"/>
    <w:pPr>
      <w:tabs>
        <w:tab w:val="center" w:pos="4536"/>
        <w:tab w:val="right" w:pos="9072"/>
      </w:tabs>
      <w:spacing w:after="0" w:line="240" w:lineRule="auto"/>
    </w:pPr>
  </w:style>
  <w:style w:type="character" w:customStyle="1" w:styleId="FooterChar">
    <w:name w:val="Footer Char"/>
    <w:basedOn w:val="DefaultParagraphFont"/>
    <w:link w:val="Footer"/>
    <w:uiPriority w:val="99"/>
    <w:rsid w:val="00C22F4B"/>
  </w:style>
  <w:style w:type="paragraph" w:styleId="ListParagraph">
    <w:name w:val="List Paragraph"/>
    <w:basedOn w:val="Normal"/>
    <w:uiPriority w:val="34"/>
    <w:qFormat/>
    <w:rsid w:val="00D73E10"/>
    <w:pPr>
      <w:ind w:left="720"/>
      <w:contextualSpacing/>
    </w:pPr>
  </w:style>
  <w:style w:type="table" w:styleId="TableGrid">
    <w:name w:val="Table Grid"/>
    <w:basedOn w:val="TableNormal"/>
    <w:uiPriority w:val="39"/>
    <w:rsid w:val="00DD3D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D3D7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82026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D13E8A"/>
    <w:rPr>
      <w:rFonts w:ascii="Montserrat Black" w:hAnsi="Montserrat Black"/>
      <w:b/>
      <w:bCs/>
      <w:sz w:val="36"/>
      <w:szCs w:val="36"/>
      <w:lang w:val="de-DE"/>
    </w:rPr>
  </w:style>
  <w:style w:type="character" w:customStyle="1" w:styleId="Heading2Char">
    <w:name w:val="Heading 2 Char"/>
    <w:basedOn w:val="DefaultParagraphFont"/>
    <w:link w:val="Heading2"/>
    <w:uiPriority w:val="9"/>
    <w:rsid w:val="00D13E8A"/>
    <w:rPr>
      <w:rFonts w:ascii="Montserrat" w:hAnsi="Montserrat"/>
      <w:b/>
      <w:bCs/>
      <w:sz w:val="24"/>
      <w:szCs w:val="24"/>
      <w:lang w:val="de-DE"/>
    </w:rPr>
  </w:style>
  <w:style w:type="paragraph" w:styleId="Title">
    <w:name w:val="Title"/>
    <w:basedOn w:val="Normal"/>
    <w:next w:val="Normal"/>
    <w:link w:val="TitleChar"/>
    <w:uiPriority w:val="10"/>
    <w:qFormat/>
    <w:rsid w:val="00D13E8A"/>
    <w:pPr>
      <w:keepNext/>
      <w:suppressAutoHyphens/>
      <w:autoSpaceDN w:val="0"/>
      <w:spacing w:before="240" w:after="120" w:line="240" w:lineRule="auto"/>
      <w:jc w:val="center"/>
      <w:textAlignment w:val="baseline"/>
    </w:pPr>
    <w:rPr>
      <w:rFonts w:eastAsia="Liberation Sans" w:cs="Liberation Sans"/>
      <w:b/>
      <w:bCs/>
      <w:kern w:val="3"/>
      <w:sz w:val="56"/>
      <w:szCs w:val="56"/>
      <w:lang w:eastAsia="zh-CN" w:bidi="hi-IN"/>
    </w:rPr>
  </w:style>
  <w:style w:type="character" w:customStyle="1" w:styleId="TitleChar">
    <w:name w:val="Title Char"/>
    <w:basedOn w:val="DefaultParagraphFont"/>
    <w:link w:val="Title"/>
    <w:uiPriority w:val="10"/>
    <w:rsid w:val="00D13E8A"/>
    <w:rPr>
      <w:rFonts w:ascii="Montserrat" w:eastAsia="Liberation Sans" w:hAnsi="Montserrat" w:cs="Liberation Sans"/>
      <w:b/>
      <w:bCs/>
      <w:kern w:val="3"/>
      <w:sz w:val="56"/>
      <w:szCs w:val="56"/>
      <w:lang w:eastAsia="zh-CN" w:bidi="hi-IN"/>
    </w:rPr>
  </w:style>
  <w:style w:type="paragraph" w:styleId="Subtitle">
    <w:name w:val="Subtitle"/>
    <w:basedOn w:val="Normal"/>
    <w:next w:val="Normal"/>
    <w:link w:val="SubtitleChar"/>
    <w:uiPriority w:val="11"/>
    <w:qFormat/>
    <w:rsid w:val="00D13E8A"/>
    <w:pPr>
      <w:keepNext/>
      <w:suppressAutoHyphens/>
      <w:autoSpaceDN w:val="0"/>
      <w:spacing w:before="60" w:after="0" w:line="240" w:lineRule="auto"/>
      <w:jc w:val="center"/>
      <w:textAlignment w:val="baseline"/>
    </w:pPr>
    <w:rPr>
      <w:rFonts w:ascii="Liberation Sans" w:eastAsia="Liberation Sans" w:hAnsi="Liberation Sans" w:cs="Liberation Sans"/>
      <w:kern w:val="3"/>
      <w:sz w:val="36"/>
      <w:szCs w:val="36"/>
      <w:lang w:eastAsia="zh-CN" w:bidi="hi-IN"/>
    </w:rPr>
  </w:style>
  <w:style w:type="character" w:customStyle="1" w:styleId="SubtitleChar">
    <w:name w:val="Subtitle Char"/>
    <w:basedOn w:val="DefaultParagraphFont"/>
    <w:link w:val="Subtitle"/>
    <w:uiPriority w:val="11"/>
    <w:rsid w:val="00D13E8A"/>
    <w:rPr>
      <w:rFonts w:ascii="Liberation Sans" w:eastAsia="Liberation Sans" w:hAnsi="Liberation Sans" w:cs="Liberation Sans"/>
      <w:kern w:val="3"/>
      <w:sz w:val="36"/>
      <w:szCs w:val="36"/>
      <w:lang w:eastAsia="zh-CN" w:bidi="hi-IN"/>
    </w:rPr>
  </w:style>
  <w:style w:type="paragraph" w:styleId="Caption">
    <w:name w:val="caption"/>
    <w:basedOn w:val="Normal"/>
    <w:next w:val="Normal"/>
    <w:uiPriority w:val="35"/>
    <w:unhideWhenUsed/>
    <w:qFormat/>
    <w:rsid w:val="00160CBD"/>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8F5128"/>
    <w:rPr>
      <w:rFonts w:ascii="Montserrat" w:hAnsi="Montserrat"/>
      <w:b/>
      <w:bCs/>
      <w:i/>
      <w:iCs/>
    </w:rPr>
  </w:style>
  <w:style w:type="paragraph" w:styleId="TOCHeading">
    <w:name w:val="TOC Heading"/>
    <w:basedOn w:val="Heading1"/>
    <w:next w:val="Normal"/>
    <w:uiPriority w:val="39"/>
    <w:unhideWhenUsed/>
    <w:qFormat/>
    <w:rsid w:val="00372C03"/>
    <w:pPr>
      <w:keepNext/>
      <w:keepLines/>
      <w:spacing w:before="240" w:after="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372C03"/>
    <w:pPr>
      <w:spacing w:after="100"/>
    </w:pPr>
  </w:style>
  <w:style w:type="paragraph" w:styleId="TOC2">
    <w:name w:val="toc 2"/>
    <w:basedOn w:val="Normal"/>
    <w:next w:val="Normal"/>
    <w:autoRedefine/>
    <w:uiPriority w:val="39"/>
    <w:unhideWhenUsed/>
    <w:rsid w:val="00372C03"/>
    <w:pPr>
      <w:spacing w:after="100"/>
      <w:ind w:left="220"/>
    </w:pPr>
  </w:style>
  <w:style w:type="paragraph" w:styleId="TOC3">
    <w:name w:val="toc 3"/>
    <w:basedOn w:val="Normal"/>
    <w:next w:val="Normal"/>
    <w:autoRedefine/>
    <w:uiPriority w:val="39"/>
    <w:unhideWhenUsed/>
    <w:rsid w:val="00372C03"/>
    <w:pPr>
      <w:spacing w:after="100"/>
      <w:ind w:left="440"/>
    </w:pPr>
  </w:style>
  <w:style w:type="character" w:styleId="Hyperlink">
    <w:name w:val="Hyperlink"/>
    <w:basedOn w:val="DefaultParagraphFont"/>
    <w:uiPriority w:val="99"/>
    <w:unhideWhenUsed/>
    <w:rsid w:val="00372C03"/>
    <w:rPr>
      <w:color w:val="0563C1" w:themeColor="hyperlink"/>
      <w:u w:val="single"/>
    </w:rPr>
  </w:style>
  <w:style w:type="paragraph" w:styleId="TOAHeading">
    <w:name w:val="toa heading"/>
    <w:basedOn w:val="Normal"/>
    <w:next w:val="Normal"/>
    <w:uiPriority w:val="99"/>
    <w:semiHidden/>
    <w:unhideWhenUsed/>
    <w:rsid w:val="00A031BA"/>
    <w:pPr>
      <w:spacing w:before="120"/>
    </w:pPr>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A031BA"/>
    <w:pPr>
      <w:spacing w:after="0"/>
      <w:ind w:left="220" w:hanging="220"/>
    </w:pPr>
  </w:style>
  <w:style w:type="character" w:customStyle="1" w:styleId="KeyboardShortcut">
    <w:name w:val="Keyboard Shortcut"/>
    <w:basedOn w:val="DefaultParagraphFont"/>
    <w:uiPriority w:val="1"/>
    <w:qFormat/>
    <w:rsid w:val="00DE592F"/>
    <w:rPr>
      <w:rFonts w:ascii="Microsoft Sans Serif" w:hAnsi="Microsoft Sans Serif"/>
      <w:b w:val="0"/>
      <w:i/>
      <w:sz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rowser_hijacking"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209D4-A4AD-4BCD-A14A-BFC75443F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2334</Words>
  <Characters>14706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Loo Colin</dc:creator>
  <cp:keywords/>
  <dc:description/>
  <cp:lastModifiedBy>Van Loo Colin</cp:lastModifiedBy>
  <cp:revision>166</cp:revision>
  <cp:lastPrinted>2021-06-29T16:49:00Z</cp:lastPrinted>
  <dcterms:created xsi:type="dcterms:W3CDTF">2020-05-13T07:40:00Z</dcterms:created>
  <dcterms:modified xsi:type="dcterms:W3CDTF">2021-06-29T16:49:00Z</dcterms:modified>
</cp:coreProperties>
</file>