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5AC82" w14:textId="5CC00C88" w:rsidR="00C5082B" w:rsidRPr="00A93AFC" w:rsidRDefault="00B153D7" w:rsidP="00D83ABF">
      <w:pPr>
        <w:pStyle w:val="Title"/>
      </w:pPr>
      <w:r>
        <w:t>Anleitung zur Abwehr</w:t>
      </w:r>
      <w:r w:rsidR="00554BF4">
        <w:t xml:space="preserve"> von Spyware,</w:t>
      </w:r>
      <w:r>
        <w:t xml:space="preserve"> Dialern und Spam-Emails</w:t>
      </w:r>
    </w:p>
    <w:p w14:paraId="6997CA2C" w14:textId="77777777" w:rsidR="001A6496" w:rsidRPr="00A93AFC" w:rsidRDefault="001A6496" w:rsidP="001A6496"/>
    <w:p w14:paraId="7F33D6BE" w14:textId="4253E192" w:rsidR="001A6496" w:rsidRPr="003713C1" w:rsidRDefault="003713C1" w:rsidP="001A6496">
      <w:pPr>
        <w:pStyle w:val="Subtitle"/>
        <w:rPr>
          <w:lang w:val="en-GB"/>
        </w:rPr>
      </w:pPr>
      <w:r w:rsidRPr="003713C1">
        <w:rPr>
          <w:lang w:val="en-GB"/>
        </w:rPr>
        <w:t>Autoren</w:t>
      </w:r>
      <w:r w:rsidR="001A6496" w:rsidRPr="003713C1">
        <w:rPr>
          <w:lang w:val="en-GB"/>
        </w:rPr>
        <w:t>:</w:t>
      </w:r>
      <w:r w:rsidR="00003ED1" w:rsidRPr="003713C1">
        <w:rPr>
          <w:lang w:val="en-GB"/>
        </w:rPr>
        <w:tab/>
      </w:r>
      <w:r w:rsidR="00003ED1" w:rsidRPr="003713C1">
        <w:rPr>
          <w:lang w:val="en-GB"/>
        </w:rPr>
        <w:tab/>
      </w:r>
      <w:r w:rsidRPr="003713C1">
        <w:rPr>
          <w:lang w:val="en-GB"/>
        </w:rPr>
        <w:tab/>
      </w:r>
      <w:r w:rsidRPr="003713C1">
        <w:rPr>
          <w:lang w:val="en-GB"/>
        </w:rPr>
        <w:tab/>
      </w:r>
      <w:r>
        <w:rPr>
          <w:lang w:val="en-GB"/>
        </w:rPr>
        <w:tab/>
      </w:r>
      <w:r w:rsidRPr="003713C1">
        <w:rPr>
          <w:lang w:val="en-GB"/>
        </w:rPr>
        <w:t xml:space="preserve">Colin van Loo, </w:t>
      </w:r>
      <w:r w:rsidR="001A6496" w:rsidRPr="003713C1">
        <w:rPr>
          <w:lang w:val="en-GB"/>
        </w:rPr>
        <w:t>Grigory Pavlov</w:t>
      </w:r>
    </w:p>
    <w:p w14:paraId="02C23249" w14:textId="37A14EAC" w:rsidR="001A6496" w:rsidRPr="00A93AFC" w:rsidRDefault="001A6496" w:rsidP="001A6496">
      <w:pPr>
        <w:pStyle w:val="Subtitle"/>
      </w:pPr>
      <w:r w:rsidRPr="00A93AFC">
        <w:t>Datum der Erstellung:</w:t>
      </w:r>
      <w:r w:rsidR="00003ED1" w:rsidRPr="00A93AFC">
        <w:tab/>
      </w:r>
      <w:r w:rsidR="003713C1">
        <w:tab/>
      </w:r>
      <w:r w:rsidR="00003ED1" w:rsidRPr="00A93AFC">
        <w:tab/>
      </w:r>
      <w:r w:rsidR="003713C1">
        <w:t>04.06.2021</w:t>
      </w:r>
    </w:p>
    <w:p w14:paraId="6F0FC65A" w14:textId="2D9E9405" w:rsidR="001A6496" w:rsidRPr="00A93AFC" w:rsidRDefault="001A6496" w:rsidP="001A6496">
      <w:pPr>
        <w:pStyle w:val="Subtitle"/>
      </w:pPr>
      <w:r w:rsidRPr="00A93AFC">
        <w:t>Letzter Autor:</w:t>
      </w:r>
      <w:r w:rsidR="00003ED1" w:rsidRPr="00A93AFC">
        <w:tab/>
      </w:r>
      <w:r w:rsidR="00003ED1" w:rsidRPr="00A93AFC">
        <w:tab/>
      </w:r>
      <w:r w:rsidR="00003ED1" w:rsidRPr="00A93AFC">
        <w:tab/>
      </w:r>
      <w:r w:rsidR="003713C1">
        <w:tab/>
      </w:r>
      <w:r w:rsidRPr="00A93AFC">
        <w:t>Grigory Pavlov</w:t>
      </w:r>
    </w:p>
    <w:p w14:paraId="4B394E80" w14:textId="35C1E67F" w:rsidR="001A6496" w:rsidRDefault="001A6496" w:rsidP="001A6496">
      <w:pPr>
        <w:pStyle w:val="Subtitle"/>
      </w:pPr>
      <w:r w:rsidRPr="00A93AFC">
        <w:t>Datum der letzten Bearbeitung</w:t>
      </w:r>
      <w:r w:rsidR="00003ED1" w:rsidRPr="00A93AFC">
        <w:t>:</w:t>
      </w:r>
      <w:r w:rsidR="00003ED1" w:rsidRPr="00A93AFC">
        <w:tab/>
      </w:r>
      <w:r w:rsidR="003713C1">
        <w:t>04.06.2021</w:t>
      </w:r>
    </w:p>
    <w:p w14:paraId="70857351" w14:textId="77777777" w:rsidR="00AA72EC" w:rsidRDefault="00AA72EC" w:rsidP="00AA72EC"/>
    <w:p w14:paraId="4AA5DD11" w14:textId="77777777" w:rsidR="006164FB" w:rsidRPr="003713C1" w:rsidRDefault="00B77298" w:rsidP="00B77298">
      <w:pPr>
        <w:pStyle w:val="Heading1"/>
      </w:pPr>
      <w:bookmarkStart w:id="0" w:name="_Toc19694661"/>
      <w:r w:rsidRPr="003713C1">
        <w:t>Inhaltsverzeichnis</w:t>
      </w:r>
      <w:bookmarkEnd w:id="0"/>
    </w:p>
    <w:p w14:paraId="581EABB8" w14:textId="77777777" w:rsidR="00BD2240" w:rsidRPr="003713C1" w:rsidRDefault="00BD2240" w:rsidP="00BD2240"/>
    <w:p w14:paraId="2BAE83D1" w14:textId="77777777" w:rsidR="00AA2CBC" w:rsidRDefault="00B67D5E">
      <w:pPr>
        <w:pStyle w:val="TOC1"/>
        <w:tabs>
          <w:tab w:val="right" w:pos="9062"/>
        </w:tabs>
        <w:rPr>
          <w:rFonts w:asciiTheme="minorHAnsi" w:eastAsiaTheme="minorEastAsia" w:hAnsiTheme="minorHAnsi"/>
          <w:lang w:eastAsia="de-CH"/>
        </w:rPr>
      </w:pPr>
      <w:r w:rsidRPr="00A93AFC">
        <w:fldChar w:fldCharType="begin"/>
      </w:r>
      <w:r w:rsidRPr="00B77298">
        <w:rPr>
          <w:lang w:val="en-GB"/>
        </w:rPr>
        <w:instrText xml:space="preserve"> TOC \o \h \z \u </w:instrText>
      </w:r>
      <w:r w:rsidRPr="00A93AFC">
        <w:fldChar w:fldCharType="separate"/>
      </w:r>
      <w:hyperlink w:anchor="_Toc19694661" w:history="1">
        <w:r w:rsidR="00AA2CBC" w:rsidRPr="003E075E">
          <w:rPr>
            <w:rStyle w:val="Hyperlink"/>
            <w:lang w:val="en-GB"/>
          </w:rPr>
          <w:t>Inhaltsverzeichnis</w:t>
        </w:r>
        <w:r w:rsidR="00AA2CBC">
          <w:rPr>
            <w:webHidden/>
          </w:rPr>
          <w:tab/>
        </w:r>
        <w:r w:rsidR="00AA2CBC">
          <w:rPr>
            <w:webHidden/>
          </w:rPr>
          <w:fldChar w:fldCharType="begin"/>
        </w:r>
        <w:r w:rsidR="00AA2CBC">
          <w:rPr>
            <w:webHidden/>
          </w:rPr>
          <w:instrText xml:space="preserve"> PAGEREF _Toc19694661 \h </w:instrText>
        </w:r>
        <w:r w:rsidR="00AA2CBC">
          <w:rPr>
            <w:webHidden/>
          </w:rPr>
        </w:r>
        <w:r w:rsidR="00AA2CBC">
          <w:rPr>
            <w:webHidden/>
          </w:rPr>
          <w:fldChar w:fldCharType="separate"/>
        </w:r>
        <w:r w:rsidR="00AA2CBC">
          <w:rPr>
            <w:webHidden/>
          </w:rPr>
          <w:t>1</w:t>
        </w:r>
        <w:r w:rsidR="00AA2CBC">
          <w:rPr>
            <w:webHidden/>
          </w:rPr>
          <w:fldChar w:fldCharType="end"/>
        </w:r>
      </w:hyperlink>
    </w:p>
    <w:p w14:paraId="6103B7D3" w14:textId="77777777" w:rsidR="00AA2CBC" w:rsidRDefault="00554BF4">
      <w:pPr>
        <w:pStyle w:val="TOC1"/>
        <w:tabs>
          <w:tab w:val="right" w:pos="9062"/>
        </w:tabs>
        <w:rPr>
          <w:rFonts w:asciiTheme="minorHAnsi" w:eastAsiaTheme="minorEastAsia" w:hAnsiTheme="minorHAnsi"/>
          <w:lang w:eastAsia="de-CH"/>
        </w:rPr>
      </w:pPr>
      <w:hyperlink w:anchor="_Toc19694662" w:history="1">
        <w:r w:rsidR="00AA2CBC" w:rsidRPr="003E075E">
          <w:rPr>
            <w:rStyle w:val="Hyperlink"/>
          </w:rPr>
          <w:t>Dokumentspezifikation</w:t>
        </w:r>
        <w:r w:rsidR="00AA2CBC">
          <w:rPr>
            <w:webHidden/>
          </w:rPr>
          <w:tab/>
        </w:r>
        <w:r w:rsidR="00AA2CBC">
          <w:rPr>
            <w:webHidden/>
          </w:rPr>
          <w:fldChar w:fldCharType="begin"/>
        </w:r>
        <w:r w:rsidR="00AA2CBC">
          <w:rPr>
            <w:webHidden/>
          </w:rPr>
          <w:instrText xml:space="preserve"> PAGEREF _Toc19694662 \h </w:instrText>
        </w:r>
        <w:r w:rsidR="00AA2CBC">
          <w:rPr>
            <w:webHidden/>
          </w:rPr>
        </w:r>
        <w:r w:rsidR="00AA2CBC">
          <w:rPr>
            <w:webHidden/>
          </w:rPr>
          <w:fldChar w:fldCharType="separate"/>
        </w:r>
        <w:r w:rsidR="00AA2CBC">
          <w:rPr>
            <w:webHidden/>
          </w:rPr>
          <w:t>1</w:t>
        </w:r>
        <w:r w:rsidR="00AA2CBC">
          <w:rPr>
            <w:webHidden/>
          </w:rPr>
          <w:fldChar w:fldCharType="end"/>
        </w:r>
      </w:hyperlink>
    </w:p>
    <w:p w14:paraId="66AFFDC1" w14:textId="77777777" w:rsidR="00AA2CBC" w:rsidRDefault="00554BF4">
      <w:pPr>
        <w:pStyle w:val="TOC1"/>
        <w:tabs>
          <w:tab w:val="right" w:pos="9062"/>
        </w:tabs>
        <w:rPr>
          <w:rFonts w:asciiTheme="minorHAnsi" w:eastAsiaTheme="minorEastAsia" w:hAnsiTheme="minorHAnsi"/>
          <w:lang w:eastAsia="de-CH"/>
        </w:rPr>
      </w:pPr>
      <w:hyperlink w:anchor="_Toc19694663" w:history="1">
        <w:r w:rsidR="00AA2CBC" w:rsidRPr="003E075E">
          <w:rPr>
            <w:rStyle w:val="Hyperlink"/>
          </w:rPr>
          <w:t>Projektdeklaration</w:t>
        </w:r>
        <w:r w:rsidR="00AA2CBC">
          <w:rPr>
            <w:webHidden/>
          </w:rPr>
          <w:tab/>
        </w:r>
        <w:r w:rsidR="00AA2CBC">
          <w:rPr>
            <w:webHidden/>
          </w:rPr>
          <w:fldChar w:fldCharType="begin"/>
        </w:r>
        <w:r w:rsidR="00AA2CBC">
          <w:rPr>
            <w:webHidden/>
          </w:rPr>
          <w:instrText xml:space="preserve"> PAGEREF _Toc19694663 \h </w:instrText>
        </w:r>
        <w:r w:rsidR="00AA2CBC">
          <w:rPr>
            <w:webHidden/>
          </w:rPr>
        </w:r>
        <w:r w:rsidR="00AA2CBC">
          <w:rPr>
            <w:webHidden/>
          </w:rPr>
          <w:fldChar w:fldCharType="separate"/>
        </w:r>
        <w:r w:rsidR="00AA2CBC">
          <w:rPr>
            <w:webHidden/>
          </w:rPr>
          <w:t>1</w:t>
        </w:r>
        <w:r w:rsidR="00AA2CBC">
          <w:rPr>
            <w:webHidden/>
          </w:rPr>
          <w:fldChar w:fldCharType="end"/>
        </w:r>
      </w:hyperlink>
    </w:p>
    <w:p w14:paraId="08A6C8BB" w14:textId="77777777" w:rsidR="00AA2CBC" w:rsidRDefault="00554BF4">
      <w:pPr>
        <w:pStyle w:val="TOC1"/>
        <w:tabs>
          <w:tab w:val="right" w:pos="9062"/>
        </w:tabs>
        <w:rPr>
          <w:rFonts w:asciiTheme="minorHAnsi" w:eastAsiaTheme="minorEastAsia" w:hAnsiTheme="minorHAnsi"/>
          <w:lang w:eastAsia="de-CH"/>
        </w:rPr>
      </w:pPr>
      <w:hyperlink w:anchor="_Toc19694664" w:history="1">
        <w:r w:rsidR="00AA2CBC" w:rsidRPr="003E075E">
          <w:rPr>
            <w:rStyle w:val="Hyperlink"/>
          </w:rPr>
          <w:t>Kapitel 1</w:t>
        </w:r>
        <w:r w:rsidR="00AA2CBC">
          <w:rPr>
            <w:webHidden/>
          </w:rPr>
          <w:tab/>
        </w:r>
        <w:r w:rsidR="00AA2CBC">
          <w:rPr>
            <w:webHidden/>
          </w:rPr>
          <w:fldChar w:fldCharType="begin"/>
        </w:r>
        <w:r w:rsidR="00AA2CBC">
          <w:rPr>
            <w:webHidden/>
          </w:rPr>
          <w:instrText xml:space="preserve"> PAGEREF _Toc19694664 \h </w:instrText>
        </w:r>
        <w:r w:rsidR="00AA2CBC">
          <w:rPr>
            <w:webHidden/>
          </w:rPr>
        </w:r>
        <w:r w:rsidR="00AA2CBC">
          <w:rPr>
            <w:webHidden/>
          </w:rPr>
          <w:fldChar w:fldCharType="separate"/>
        </w:r>
        <w:r w:rsidR="00AA2CBC">
          <w:rPr>
            <w:webHidden/>
          </w:rPr>
          <w:t>1</w:t>
        </w:r>
        <w:r w:rsidR="00AA2CBC">
          <w:rPr>
            <w:webHidden/>
          </w:rPr>
          <w:fldChar w:fldCharType="end"/>
        </w:r>
      </w:hyperlink>
    </w:p>
    <w:p w14:paraId="016F6BD4" w14:textId="77777777" w:rsidR="00B67D5E" w:rsidRPr="00B77298" w:rsidRDefault="00B67D5E" w:rsidP="006164FB">
      <w:pPr>
        <w:rPr>
          <w:lang w:val="en-GB"/>
        </w:rPr>
      </w:pPr>
      <w:r w:rsidRPr="00A93AFC">
        <w:fldChar w:fldCharType="end"/>
      </w:r>
    </w:p>
    <w:p w14:paraId="2A8858D7" w14:textId="4D5511B0" w:rsidR="00B67D5E" w:rsidRDefault="00B67D5E" w:rsidP="00B67D5E">
      <w:pPr>
        <w:pStyle w:val="Heading1"/>
      </w:pPr>
      <w:bookmarkStart w:id="1" w:name="_Toc19694662"/>
      <w:r w:rsidRPr="00A93AFC">
        <w:t>Dokumentspezifikation</w:t>
      </w:r>
      <w:bookmarkEnd w:id="1"/>
    </w:p>
    <w:p w14:paraId="5394588A" w14:textId="7D158A89" w:rsidR="00846C34" w:rsidRDefault="00846C34" w:rsidP="00846C34"/>
    <w:p w14:paraId="3E7092E5" w14:textId="730F278F" w:rsidR="00846C34" w:rsidRPr="00846C34" w:rsidRDefault="000716BB" w:rsidP="009E4E24">
      <w:pPr>
        <w:pStyle w:val="Code"/>
      </w:pPr>
      <w:r>
        <w:t>//TODO</w:t>
      </w:r>
      <w:r w:rsidR="009E4E24">
        <w:t xml:space="preserve"> was chunnt im projekt so? z.b. schritt für schritt aaleitig, allg. beschrieb etc.</w:t>
      </w:r>
    </w:p>
    <w:p w14:paraId="4BC50C1E" w14:textId="77777777" w:rsidR="00B67D5E" w:rsidRPr="00A93AFC" w:rsidRDefault="00B67D5E" w:rsidP="00B67D5E"/>
    <w:p w14:paraId="616EC256" w14:textId="7FC02F08" w:rsidR="002C33E4" w:rsidRDefault="00B67D5E" w:rsidP="000D266E">
      <w:pPr>
        <w:pStyle w:val="Heading1"/>
      </w:pPr>
      <w:bookmarkStart w:id="2" w:name="_Toc19694663"/>
      <w:r w:rsidRPr="00A93AFC">
        <w:t>Projektdeklaration</w:t>
      </w:r>
      <w:bookmarkEnd w:id="2"/>
    </w:p>
    <w:p w14:paraId="0AD94FEE" w14:textId="4DDC010D" w:rsidR="00846C34" w:rsidRDefault="00846C34" w:rsidP="00846C34"/>
    <w:p w14:paraId="0C213448" w14:textId="012B7526" w:rsidR="00846C34" w:rsidRDefault="00846C34" w:rsidP="00453976">
      <w:pPr>
        <w:ind w:left="2832" w:hanging="2832"/>
        <w:rPr>
          <w:rStyle w:val="Emphasis"/>
        </w:rPr>
      </w:pPr>
      <w:r>
        <w:rPr>
          <w:rStyle w:val="Emphasis"/>
        </w:rPr>
        <w:t>Modul:</w:t>
      </w:r>
      <w:r>
        <w:rPr>
          <w:rStyle w:val="Emphasis"/>
        </w:rPr>
        <w:tab/>
        <w:t xml:space="preserve">M214 </w:t>
      </w:r>
      <w:r w:rsidRPr="00846C34">
        <w:rPr>
          <w:rStyle w:val="Emphasis"/>
        </w:rPr>
        <w:t xml:space="preserve">Benutzer im Umgang mit Informatikmitteln </w:t>
      </w:r>
      <w:r w:rsidR="00453976">
        <w:rPr>
          <w:rStyle w:val="Emphasis"/>
        </w:rPr>
        <w:t>instruieren</w:t>
      </w:r>
    </w:p>
    <w:p w14:paraId="49172EE2" w14:textId="04C97F8C" w:rsidR="00846C34" w:rsidRDefault="00453976" w:rsidP="00846C34">
      <w:pPr>
        <w:rPr>
          <w:rStyle w:val="Emphasis"/>
        </w:rPr>
      </w:pPr>
      <w:r>
        <w:rPr>
          <w:rStyle w:val="Emphasis"/>
        </w:rPr>
        <w:t>Auftraggeber:</w:t>
      </w:r>
      <w:r>
        <w:rPr>
          <w:rStyle w:val="Emphasis"/>
        </w:rPr>
        <w:tab/>
      </w:r>
      <w:r>
        <w:rPr>
          <w:rStyle w:val="Emphasis"/>
        </w:rPr>
        <w:tab/>
        <w:t>Christoph Jäger</w:t>
      </w:r>
    </w:p>
    <w:p w14:paraId="412ED741" w14:textId="1FBD89A3" w:rsidR="00453976" w:rsidRPr="00846C34" w:rsidRDefault="00453976" w:rsidP="00846C34">
      <w:pPr>
        <w:rPr>
          <w:rStyle w:val="Emphasis"/>
        </w:rPr>
      </w:pPr>
      <w:r>
        <w:rPr>
          <w:rStyle w:val="Emphasis"/>
        </w:rPr>
        <w:t>Abgabetermin:</w:t>
      </w:r>
      <w:r>
        <w:rPr>
          <w:rStyle w:val="Emphasis"/>
        </w:rPr>
        <w:tab/>
      </w:r>
      <w:r>
        <w:rPr>
          <w:rStyle w:val="Emphasis"/>
        </w:rPr>
        <w:tab/>
        <w:t>29.06.2021</w:t>
      </w:r>
    </w:p>
    <w:p w14:paraId="712240E5" w14:textId="24518A9A" w:rsidR="000D266E" w:rsidRDefault="009E4E24" w:rsidP="000D266E">
      <w:r>
        <w:t>Über das gewählte Thema soll Stoff aufbereitet werden der mittels dieser Anleitung dem Benutzer präsentiert wird (bspw. in Form von Schritt-für-Schritt-Anleitung). Der Benutzer sollte den Stoff im Selbststudium einfach erlernen können.</w:t>
      </w:r>
    </w:p>
    <w:p w14:paraId="58B52936" w14:textId="77777777" w:rsidR="009E4E24" w:rsidRDefault="009E4E24" w:rsidP="000D266E"/>
    <w:p w14:paraId="4A20815C" w14:textId="725C51C7" w:rsidR="000D266E" w:rsidRDefault="000D266E" w:rsidP="000D266E">
      <w:pPr>
        <w:pStyle w:val="Heading1"/>
      </w:pPr>
      <w:bookmarkStart w:id="3" w:name="_Toc19694664"/>
      <w:r>
        <w:lastRenderedPageBreak/>
        <w:t>Kapitel 1</w:t>
      </w:r>
      <w:bookmarkEnd w:id="3"/>
    </w:p>
    <w:p w14:paraId="5C0F7D1D" w14:textId="77777777" w:rsidR="005C3AAB" w:rsidRDefault="005C3AAB" w:rsidP="005C3AAB"/>
    <w:p w14:paraId="593FA171" w14:textId="77777777" w:rsidR="005C3AAB" w:rsidRPr="005C3AAB" w:rsidRDefault="005C3AAB" w:rsidP="005C3AAB">
      <w:pPr>
        <w:pStyle w:val="Heading1"/>
      </w:pPr>
      <w:r>
        <w:t>Abbildungsverzeichnis</w:t>
      </w:r>
    </w:p>
    <w:p w14:paraId="79215911" w14:textId="77777777" w:rsidR="005C3AAB" w:rsidRDefault="005C3AAB" w:rsidP="005C3AAB"/>
    <w:p w14:paraId="0F62EC65" w14:textId="77777777" w:rsidR="005C3AAB" w:rsidRDefault="005C3AAB" w:rsidP="005C3AAB">
      <w:r>
        <w:fldChar w:fldCharType="begin"/>
      </w:r>
      <w:r w:rsidRPr="000A63D2">
        <w:instrText xml:space="preserve"> TOC \h \z \c "Abbildung" </w:instrText>
      </w:r>
      <w:r>
        <w:fldChar w:fldCharType="separate"/>
      </w:r>
      <w:r w:rsidRPr="000A63D2">
        <w:rPr>
          <w:b/>
          <w:bCs/>
        </w:rPr>
        <w:t>No table of figures entries found.</w:t>
      </w:r>
      <w:r>
        <w:fldChar w:fldCharType="end"/>
      </w:r>
    </w:p>
    <w:p w14:paraId="6113A50C" w14:textId="77777777" w:rsidR="00DA03F8" w:rsidRDefault="00DA03F8" w:rsidP="00DA03F8"/>
    <w:p w14:paraId="49AFACB4" w14:textId="77777777" w:rsidR="00DA03F8" w:rsidRDefault="00DA03F8" w:rsidP="00DA03F8">
      <w:pPr>
        <w:pStyle w:val="Heading1"/>
      </w:pPr>
      <w:r>
        <w:t>Quellenangabe</w:t>
      </w:r>
    </w:p>
    <w:p w14:paraId="73814C14" w14:textId="77777777" w:rsidR="00105AFD" w:rsidRDefault="00105AFD" w:rsidP="00105AFD"/>
    <w:p w14:paraId="4250A18A" w14:textId="77777777" w:rsidR="00105AFD" w:rsidRPr="00105AFD" w:rsidRDefault="00105AFD" w:rsidP="00105AFD"/>
    <w:sectPr w:rsidR="00105AFD" w:rsidRPr="00105A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utive Mono">
    <w:altName w:val="Calibri"/>
    <w:charset w:val="00"/>
    <w:family w:val="auto"/>
    <w:pitch w:val="variable"/>
    <w:sig w:usb0="00000007" w:usb1="00000000" w:usb2="00000000" w:usb3="00000000" w:csb0="00000093" w:csb1="00000000"/>
  </w:font>
  <w:font w:name="Montserrat Thin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Inconsolata">
    <w:altName w:val="Calibri"/>
    <w:charset w:val="00"/>
    <w:family w:val="modern"/>
    <w:pitch w:val="fixed"/>
    <w:sig w:usb0="20000007" w:usb1="00000001" w:usb2="00000000" w:usb3="00000000" w:csb0="00000193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67"/>
    <w:rsid w:val="00003ED1"/>
    <w:rsid w:val="000716BB"/>
    <w:rsid w:val="00094F75"/>
    <w:rsid w:val="000A63D2"/>
    <w:rsid w:val="000D266E"/>
    <w:rsid w:val="00100B1E"/>
    <w:rsid w:val="00105AFD"/>
    <w:rsid w:val="001108DE"/>
    <w:rsid w:val="001A6496"/>
    <w:rsid w:val="002C33E4"/>
    <w:rsid w:val="0036076C"/>
    <w:rsid w:val="003713C1"/>
    <w:rsid w:val="003C4859"/>
    <w:rsid w:val="00453976"/>
    <w:rsid w:val="00554BF4"/>
    <w:rsid w:val="005C3AAB"/>
    <w:rsid w:val="005D2094"/>
    <w:rsid w:val="006164FB"/>
    <w:rsid w:val="006A34FE"/>
    <w:rsid w:val="00846C34"/>
    <w:rsid w:val="009066FB"/>
    <w:rsid w:val="009E4E24"/>
    <w:rsid w:val="00A71367"/>
    <w:rsid w:val="00A93AFC"/>
    <w:rsid w:val="00AA2CBC"/>
    <w:rsid w:val="00AA72EC"/>
    <w:rsid w:val="00B153D7"/>
    <w:rsid w:val="00B67D5E"/>
    <w:rsid w:val="00B77298"/>
    <w:rsid w:val="00BD2240"/>
    <w:rsid w:val="00C047AC"/>
    <w:rsid w:val="00C5082B"/>
    <w:rsid w:val="00CE24BC"/>
    <w:rsid w:val="00D83ABF"/>
    <w:rsid w:val="00DA03F8"/>
    <w:rsid w:val="00E34E98"/>
    <w:rsid w:val="00E4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5B73D"/>
  <w15:chartTrackingRefBased/>
  <w15:docId w15:val="{94FB782B-811B-4B86-98FB-80F1140E2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ABF"/>
    <w:rPr>
      <w:rFonts w:ascii="Montserrat" w:hAnsi="Montserrat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ABF"/>
    <w:pPr>
      <w:keepNext/>
      <w:keepLines/>
      <w:spacing w:before="240" w:after="0"/>
      <w:outlineLvl w:val="0"/>
    </w:pPr>
    <w:rPr>
      <w:rFonts w:ascii="Montserrat ExtraLight" w:eastAsiaTheme="majorEastAsia" w:hAnsi="Montserrat ExtraLight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ABF"/>
    <w:pPr>
      <w:keepNext/>
      <w:keepLines/>
      <w:spacing w:before="40" w:after="0"/>
      <w:outlineLvl w:val="1"/>
    </w:pPr>
    <w:rPr>
      <w:rFonts w:ascii="Montserrat Light" w:eastAsiaTheme="majorEastAsia" w:hAnsi="Montserrat Light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ABF"/>
    <w:pPr>
      <w:keepNext/>
      <w:keepLines/>
      <w:spacing w:before="40" w:after="0"/>
      <w:outlineLvl w:val="2"/>
    </w:pPr>
    <w:rPr>
      <w:rFonts w:ascii="Montserrat ExtraLight" w:eastAsiaTheme="majorEastAsia" w:hAnsi="Montserrat ExtraLight" w:cstheme="majorBidi"/>
      <w:i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ABF"/>
    <w:pPr>
      <w:keepNext/>
      <w:keepLines/>
      <w:spacing w:before="40" w:after="0"/>
      <w:outlineLvl w:val="3"/>
    </w:pPr>
    <w:rPr>
      <w:rFonts w:ascii="Montserrat Light" w:eastAsiaTheme="majorEastAsia" w:hAnsi="Montserrat Light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3ABF"/>
    <w:pPr>
      <w:keepNext/>
      <w:keepLines/>
      <w:spacing w:before="40" w:after="0"/>
      <w:outlineLvl w:val="4"/>
    </w:pPr>
    <w:rPr>
      <w:rFonts w:ascii="Montserrat ExtraLight" w:eastAsiaTheme="majorEastAsia" w:hAnsi="Montserrat ExtraLight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83ABF"/>
    <w:pPr>
      <w:keepNext/>
      <w:keepLines/>
      <w:spacing w:before="40" w:after="0"/>
      <w:outlineLvl w:val="5"/>
    </w:pPr>
    <w:rPr>
      <w:rFonts w:ascii="Montserrat Light" w:eastAsiaTheme="majorEastAsia" w:hAnsi="Montserrat Light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83ABF"/>
    <w:pPr>
      <w:keepNext/>
      <w:keepLines/>
      <w:spacing w:before="40" w:after="0"/>
      <w:outlineLvl w:val="6"/>
    </w:pPr>
    <w:rPr>
      <w:rFonts w:ascii="Montserrat ExtraLight" w:eastAsiaTheme="majorEastAsia" w:hAnsi="Montserrat ExtraLight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83ABF"/>
    <w:pPr>
      <w:keepNext/>
      <w:keepLines/>
      <w:spacing w:before="40" w:after="0"/>
      <w:outlineLvl w:val="7"/>
    </w:pPr>
    <w:rPr>
      <w:rFonts w:ascii="Montserrat Light" w:eastAsiaTheme="majorEastAsia" w:hAnsi="Montserrat Light" w:cstheme="majorBidi"/>
      <w:i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83ABF"/>
    <w:pPr>
      <w:keepNext/>
      <w:keepLines/>
      <w:spacing w:before="40" w:after="0"/>
      <w:outlineLvl w:val="8"/>
    </w:pPr>
    <w:rPr>
      <w:rFonts w:ascii="Montserrat ExtraLight" w:eastAsiaTheme="majorEastAsia" w:hAnsi="Montserrat ExtraLight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3ABF"/>
    <w:pPr>
      <w:spacing w:after="0" w:line="240" w:lineRule="auto"/>
      <w:contextualSpacing/>
    </w:pPr>
    <w:rPr>
      <w:rFonts w:ascii="Montserrat SemiBold" w:eastAsiaTheme="majorEastAsia" w:hAnsi="Montserrat SemiBold" w:cstheme="majorBidi"/>
      <w:b/>
      <w:spacing w:val="-1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ABF"/>
    <w:rPr>
      <w:rFonts w:ascii="Montserrat SemiBold" w:eastAsiaTheme="majorEastAsia" w:hAnsi="Montserrat SemiBold" w:cstheme="majorBidi"/>
      <w:b/>
      <w:noProof/>
      <w:spacing w:val="-10"/>
      <w:kern w:val="28"/>
      <w:sz w:val="60"/>
      <w:szCs w:val="56"/>
    </w:rPr>
  </w:style>
  <w:style w:type="paragraph" w:styleId="ListParagraph">
    <w:name w:val="List Paragraph"/>
    <w:basedOn w:val="Normal"/>
    <w:uiPriority w:val="34"/>
    <w:qFormat/>
    <w:rsid w:val="003C4859"/>
    <w:pPr>
      <w:ind w:left="720"/>
      <w:contextualSpacing/>
    </w:pPr>
    <w:rPr>
      <w:rFonts w:ascii="Montserrat Medium" w:hAnsi="Montserrat Medium"/>
    </w:rPr>
  </w:style>
  <w:style w:type="paragraph" w:styleId="NoSpacing">
    <w:name w:val="No Spacing"/>
    <w:uiPriority w:val="1"/>
    <w:qFormat/>
    <w:rsid w:val="0036076C"/>
    <w:pPr>
      <w:spacing w:after="0" w:line="240" w:lineRule="auto"/>
    </w:pPr>
    <w:rPr>
      <w:rFonts w:ascii="Cutive Mono" w:hAnsi="Cutive Mono"/>
    </w:rPr>
  </w:style>
  <w:style w:type="character" w:customStyle="1" w:styleId="Heading1Char">
    <w:name w:val="Heading 1 Char"/>
    <w:basedOn w:val="DefaultParagraphFont"/>
    <w:link w:val="Heading1"/>
    <w:uiPriority w:val="9"/>
    <w:rsid w:val="00D83ABF"/>
    <w:rPr>
      <w:rFonts w:ascii="Montserrat ExtraLight" w:eastAsiaTheme="majorEastAsia" w:hAnsi="Montserrat ExtraLight" w:cstheme="majorBidi"/>
      <w:noProof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3ABF"/>
    <w:rPr>
      <w:rFonts w:ascii="Montserrat Light" w:eastAsiaTheme="majorEastAsia" w:hAnsi="Montserrat Light" w:cstheme="majorBidi"/>
      <w:noProof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AC"/>
    <w:pPr>
      <w:numPr>
        <w:ilvl w:val="1"/>
      </w:numPr>
    </w:pPr>
    <w:rPr>
      <w:rFonts w:ascii="Montserrat Medium" w:eastAsiaTheme="minorEastAsia" w:hAnsi="Montserrat Medium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47AC"/>
    <w:rPr>
      <w:rFonts w:ascii="Montserrat Medium" w:eastAsiaTheme="minorEastAsia" w:hAnsi="Montserrat Medium"/>
      <w:noProof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C047AC"/>
    <w:rPr>
      <w:rFonts w:ascii="Montserrat Thin" w:hAnsi="Montserrat Thin"/>
      <w:b w:val="0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C047AC"/>
    <w:rPr>
      <w:rFonts w:ascii="Montserrat Thin" w:hAnsi="Montserrat Thin"/>
      <w:b/>
      <w:i/>
      <w:iCs/>
    </w:rPr>
  </w:style>
  <w:style w:type="character" w:styleId="IntenseEmphasis">
    <w:name w:val="Intense Emphasis"/>
    <w:basedOn w:val="DefaultParagraphFont"/>
    <w:uiPriority w:val="21"/>
    <w:qFormat/>
    <w:rsid w:val="003C4859"/>
    <w:rPr>
      <w:rFonts w:ascii="Montserrat Thin" w:hAnsi="Montserrat Thin"/>
      <w:b/>
      <w:i/>
      <w:iCs/>
      <w:color w:val="4472C4" w:themeColor="accent1"/>
      <w:u w:val="single"/>
    </w:rPr>
  </w:style>
  <w:style w:type="character" w:styleId="Strong">
    <w:name w:val="Strong"/>
    <w:basedOn w:val="DefaultParagraphFont"/>
    <w:uiPriority w:val="22"/>
    <w:qFormat/>
    <w:rsid w:val="003C4859"/>
    <w:rPr>
      <w:rFonts w:ascii="Montserrat ExtraBold" w:hAnsi="Montserrat ExtraBold"/>
      <w:b/>
      <w:bCs/>
    </w:rPr>
  </w:style>
  <w:style w:type="character" w:styleId="SubtleReference">
    <w:name w:val="Subtle Reference"/>
    <w:basedOn w:val="DefaultParagraphFont"/>
    <w:uiPriority w:val="31"/>
    <w:qFormat/>
    <w:rsid w:val="003C4859"/>
    <w:rPr>
      <w:rFonts w:ascii="Montserrat Thin" w:hAnsi="Montserrat Thin"/>
      <w:b w:val="0"/>
      <w:i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3C4859"/>
    <w:rPr>
      <w:rFonts w:ascii="Montserrat Thin" w:hAnsi="Montserrat Thin"/>
      <w:b/>
      <w:bCs/>
      <w:i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3C4859"/>
    <w:rPr>
      <w:rFonts w:ascii="Montserrat Medium" w:hAnsi="Montserrat Medium"/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3C4859"/>
    <w:pPr>
      <w:spacing w:before="200"/>
      <w:ind w:left="864" w:right="864"/>
      <w:jc w:val="center"/>
    </w:pPr>
    <w:rPr>
      <w:rFonts w:ascii="Montserrat Light" w:hAnsi="Montserrat Light"/>
      <w:b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59"/>
    <w:rPr>
      <w:rFonts w:ascii="Montserrat Light" w:hAnsi="Montserrat Light"/>
      <w:b/>
      <w:i/>
      <w:iCs/>
      <w:noProof/>
      <w:color w:val="404040" w:themeColor="text1" w:themeTint="BF"/>
    </w:rPr>
  </w:style>
  <w:style w:type="paragraph" w:styleId="TOC1">
    <w:name w:val="toc 1"/>
    <w:basedOn w:val="Normal"/>
    <w:next w:val="Normal"/>
    <w:autoRedefine/>
    <w:uiPriority w:val="39"/>
    <w:unhideWhenUsed/>
    <w:rsid w:val="00BD2240"/>
    <w:pPr>
      <w:spacing w:after="10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6A34FE"/>
    <w:pPr>
      <w:spacing w:after="0" w:line="240" w:lineRule="auto"/>
      <w:ind w:left="220" w:hanging="220"/>
    </w:pPr>
  </w:style>
  <w:style w:type="character" w:styleId="Hyperlink">
    <w:name w:val="Hyperlink"/>
    <w:basedOn w:val="DefaultParagraphFont"/>
    <w:uiPriority w:val="99"/>
    <w:unhideWhenUsed/>
    <w:rsid w:val="00BD224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83ABF"/>
    <w:rPr>
      <w:rFonts w:ascii="Montserrat ExtraLight" w:eastAsiaTheme="majorEastAsia" w:hAnsi="Montserrat ExtraLight" w:cstheme="majorBidi"/>
      <w:i/>
      <w:noProof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3ABF"/>
    <w:rPr>
      <w:rFonts w:ascii="Montserrat Light" w:eastAsiaTheme="majorEastAsia" w:hAnsi="Montserrat Light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83ABF"/>
    <w:rPr>
      <w:rFonts w:ascii="Montserrat ExtraLight" w:eastAsiaTheme="majorEastAsia" w:hAnsi="Montserrat ExtraLight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83ABF"/>
    <w:rPr>
      <w:rFonts w:ascii="Montserrat Light" w:eastAsiaTheme="majorEastAsia" w:hAnsi="Montserrat Light" w:cstheme="majorBidi"/>
      <w:noProof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83ABF"/>
    <w:rPr>
      <w:rFonts w:ascii="Montserrat ExtraLight" w:eastAsiaTheme="majorEastAsia" w:hAnsi="Montserrat ExtraLight" w:cstheme="majorBidi"/>
      <w:i/>
      <w:iCs/>
      <w:noProof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D83ABF"/>
    <w:rPr>
      <w:rFonts w:ascii="Montserrat Light" w:eastAsiaTheme="majorEastAsia" w:hAnsi="Montserrat Light" w:cstheme="majorBidi"/>
      <w:i/>
      <w:noProof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83ABF"/>
    <w:rPr>
      <w:rFonts w:ascii="Montserrat ExtraLight" w:eastAsiaTheme="majorEastAsia" w:hAnsi="Montserrat ExtraLight" w:cstheme="majorBidi"/>
      <w:iCs/>
      <w:noProof/>
      <w:color w:val="272727" w:themeColor="text1" w:themeTint="D8"/>
      <w:szCs w:val="21"/>
    </w:rPr>
  </w:style>
  <w:style w:type="paragraph" w:customStyle="1" w:styleId="Code">
    <w:name w:val="Code"/>
    <w:basedOn w:val="Normal"/>
    <w:next w:val="Normal"/>
    <w:qFormat/>
    <w:rsid w:val="00E34E98"/>
    <w:pPr>
      <w:shd w:val="solid" w:color="31286A" w:fill="31286A"/>
    </w:pPr>
    <w:rPr>
      <w:rFonts w:ascii="Inconsolata" w:hAnsi="Inconsolata"/>
      <w:color w:val="FFFFFF" w:themeColor="background1"/>
      <w:sz w:val="20"/>
    </w:rPr>
  </w:style>
  <w:style w:type="character" w:customStyle="1" w:styleId="KeyboardShortcut">
    <w:name w:val="Keyboard Shortcut"/>
    <w:basedOn w:val="DefaultParagraphFont"/>
    <w:uiPriority w:val="1"/>
    <w:qFormat/>
    <w:rsid w:val="00094F75"/>
    <w:rPr>
      <w:rFonts w:ascii="Microsoft Sans Serif" w:hAnsi="Microsoft Sans Serif"/>
      <w:b w:val="0"/>
      <w:i/>
      <w:sz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DDF13B01-85DC-41C6-98B6-EF0896DA5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</dc:creator>
  <cp:keywords/>
  <dc:description/>
  <cp:lastModifiedBy>Van Loo Colin</cp:lastModifiedBy>
  <cp:revision>32</cp:revision>
  <dcterms:created xsi:type="dcterms:W3CDTF">2019-09-18T07:29:00Z</dcterms:created>
  <dcterms:modified xsi:type="dcterms:W3CDTF">2021-06-04T14:03:00Z</dcterms:modified>
</cp:coreProperties>
</file>