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5AC82" w14:textId="2EA7E3FA" w:rsidR="00C5082B" w:rsidRPr="00A93AFC" w:rsidRDefault="001A6496" w:rsidP="00D83ABF">
      <w:pPr>
        <w:pStyle w:val="Titel"/>
      </w:pPr>
      <w:r w:rsidRPr="00D83ABF">
        <w:t>Dokumentation</w:t>
      </w:r>
      <w:r w:rsidR="009066FB">
        <w:t xml:space="preserve"> </w:t>
      </w:r>
      <w:r w:rsidR="00A332F3">
        <w:t>Projekt</w:t>
      </w:r>
      <w:r w:rsidR="00A16301">
        <w:t xml:space="preserve"> Netzwerksniffing</w:t>
      </w:r>
    </w:p>
    <w:p w14:paraId="6997CA2C" w14:textId="77777777" w:rsidR="001A6496" w:rsidRPr="00A93AFC" w:rsidRDefault="001A6496" w:rsidP="001A6496"/>
    <w:p w14:paraId="7F33D6BE" w14:textId="29D6C219" w:rsidR="001A6496" w:rsidRPr="00A93AFC" w:rsidRDefault="001A6496" w:rsidP="001A6496">
      <w:pPr>
        <w:pStyle w:val="Untertitel"/>
      </w:pPr>
      <w:r w:rsidRPr="00A93AFC">
        <w:t>Ursprüngliche Autor</w:t>
      </w:r>
      <w:r w:rsidR="00A332F3">
        <w:t>en</w:t>
      </w:r>
      <w:r w:rsidRPr="00A93AFC">
        <w:t>:</w:t>
      </w:r>
      <w:r w:rsidR="00003ED1" w:rsidRPr="00A93AFC">
        <w:tab/>
      </w:r>
      <w:r w:rsidR="00A332F3">
        <w:tab/>
      </w:r>
      <w:r w:rsidRPr="00A93AFC">
        <w:t>Grigory Pavlov</w:t>
      </w:r>
      <w:r w:rsidR="00A332F3">
        <w:t xml:space="preserve">, Colin </w:t>
      </w:r>
      <w:r w:rsidR="00A87E73">
        <w:t>v</w:t>
      </w:r>
      <w:r w:rsidR="00A332F3">
        <w:t>an Loo</w:t>
      </w:r>
    </w:p>
    <w:p w14:paraId="02C23249" w14:textId="25002504" w:rsidR="001A6496" w:rsidRPr="00A93AFC" w:rsidRDefault="001A6496" w:rsidP="001A6496">
      <w:pPr>
        <w:pStyle w:val="Untertitel"/>
      </w:pPr>
      <w:r w:rsidRPr="00A93AFC">
        <w:t>Datum der Erstellung:</w:t>
      </w:r>
      <w:r w:rsidR="00003ED1" w:rsidRPr="00A93AFC">
        <w:tab/>
      </w:r>
      <w:r w:rsidR="00003ED1" w:rsidRPr="00A93AFC">
        <w:tab/>
      </w:r>
      <w:r w:rsidR="00A332F3">
        <w:tab/>
        <w:t>11.09.2020</w:t>
      </w:r>
    </w:p>
    <w:p w14:paraId="6F0FC65A" w14:textId="6B602857" w:rsidR="001A6496" w:rsidRPr="00A93AFC" w:rsidRDefault="001A6496" w:rsidP="001A6496">
      <w:pPr>
        <w:pStyle w:val="Untertitel"/>
      </w:pPr>
      <w:r w:rsidRPr="00A93AFC">
        <w:t>Letzter Autor:</w:t>
      </w:r>
      <w:r w:rsidR="00003ED1" w:rsidRPr="00A93AFC">
        <w:tab/>
      </w:r>
      <w:r w:rsidR="00003ED1" w:rsidRPr="00A93AFC">
        <w:tab/>
      </w:r>
      <w:r w:rsidR="00003ED1" w:rsidRPr="00A93AFC">
        <w:tab/>
      </w:r>
      <w:r w:rsidR="00A332F3">
        <w:tab/>
      </w:r>
      <w:r w:rsidR="00554959">
        <w:t>Colin</w:t>
      </w:r>
      <w:r w:rsidRPr="00A93AFC">
        <w:t xml:space="preserve"> </w:t>
      </w:r>
      <w:r w:rsidR="00554959">
        <w:t>van Loo</w:t>
      </w:r>
    </w:p>
    <w:p w14:paraId="70857351" w14:textId="3A41BF3D" w:rsidR="00AA72EC" w:rsidRDefault="001A6496" w:rsidP="00B1322E">
      <w:pPr>
        <w:pStyle w:val="Untertitel"/>
      </w:pPr>
      <w:r w:rsidRPr="00A93AFC">
        <w:t>Datum der letzten Bearbeitung</w:t>
      </w:r>
      <w:r w:rsidR="00003ED1" w:rsidRPr="00A93AFC">
        <w:t>:</w:t>
      </w:r>
      <w:r w:rsidR="00003ED1" w:rsidRPr="00A93AFC">
        <w:tab/>
      </w:r>
      <w:r w:rsidR="005E3166">
        <w:t>25</w:t>
      </w:r>
      <w:r w:rsidR="00A332F3">
        <w:t>.09.2020</w:t>
      </w:r>
    </w:p>
    <w:p w14:paraId="681B716E" w14:textId="77777777" w:rsidR="005532A8" w:rsidRPr="005532A8" w:rsidRDefault="005532A8" w:rsidP="005532A8"/>
    <w:bookmarkStart w:id="0" w:name="_Toc51918973" w:displacedByCustomXml="next"/>
    <w:sdt>
      <w:sdtPr>
        <w:rPr>
          <w:rFonts w:asciiTheme="minorHAnsi" w:eastAsiaTheme="minorHAnsi" w:hAnsiTheme="minorHAnsi" w:cstheme="minorBidi"/>
          <w:color w:val="auto"/>
          <w:sz w:val="22"/>
          <w:szCs w:val="22"/>
        </w:rPr>
        <w:id w:val="-898277295"/>
        <w:docPartObj>
          <w:docPartGallery w:val="Table of Contents"/>
          <w:docPartUnique/>
        </w:docPartObj>
      </w:sdtPr>
      <w:sdtEndPr>
        <w:rPr>
          <w:rFonts w:ascii="Montserrat" w:hAnsi="Montserrat"/>
          <w:b/>
          <w:bCs/>
        </w:rPr>
      </w:sdtEndPr>
      <w:sdtContent>
        <w:p w14:paraId="650E60C6" w14:textId="456C35BE" w:rsidR="00CC7AB0" w:rsidRPr="00CC7AB0" w:rsidRDefault="00391C1F" w:rsidP="00551AD3">
          <w:pPr>
            <w:pStyle w:val="berschrift1"/>
          </w:pPr>
          <w:r w:rsidRPr="00977369">
            <w:t>Inhaltsverzeichnis</w:t>
          </w:r>
          <w:bookmarkEnd w:id="0"/>
        </w:p>
        <w:p w14:paraId="16A94FB0" w14:textId="25FE9CD0" w:rsidR="00B439BF" w:rsidRDefault="00391C1F">
          <w:pPr>
            <w:pStyle w:val="Verzeichnis1"/>
            <w:tabs>
              <w:tab w:val="right" w:leader="dot" w:pos="9062"/>
            </w:tabs>
            <w:rPr>
              <w:rFonts w:asciiTheme="minorHAnsi" w:eastAsiaTheme="minorEastAsia" w:hAnsiTheme="minorHAnsi"/>
              <w:lang w:eastAsia="de-CH"/>
            </w:rPr>
          </w:pPr>
          <w:r w:rsidRPr="00977369">
            <w:fldChar w:fldCharType="begin"/>
          </w:r>
          <w:r w:rsidRPr="00977369">
            <w:instrText xml:space="preserve"> TOC \o "1-3" \h \z \u </w:instrText>
          </w:r>
          <w:r w:rsidRPr="00977369">
            <w:fldChar w:fldCharType="separate"/>
          </w:r>
          <w:hyperlink w:anchor="_Toc51918973" w:history="1">
            <w:r w:rsidR="00B439BF" w:rsidRPr="00230829">
              <w:rPr>
                <w:rStyle w:val="Hyperlink"/>
              </w:rPr>
              <w:t>Inhaltsverzeichnis</w:t>
            </w:r>
            <w:r w:rsidR="00B439BF">
              <w:rPr>
                <w:webHidden/>
              </w:rPr>
              <w:tab/>
            </w:r>
            <w:r w:rsidR="00B439BF">
              <w:rPr>
                <w:webHidden/>
              </w:rPr>
              <w:fldChar w:fldCharType="begin"/>
            </w:r>
            <w:r w:rsidR="00B439BF">
              <w:rPr>
                <w:webHidden/>
              </w:rPr>
              <w:instrText xml:space="preserve"> PAGEREF _Toc51918973 \h </w:instrText>
            </w:r>
            <w:r w:rsidR="00B439BF">
              <w:rPr>
                <w:webHidden/>
              </w:rPr>
            </w:r>
            <w:r w:rsidR="00B439BF">
              <w:rPr>
                <w:webHidden/>
              </w:rPr>
              <w:fldChar w:fldCharType="separate"/>
            </w:r>
            <w:r w:rsidR="00B439BF">
              <w:rPr>
                <w:webHidden/>
              </w:rPr>
              <w:t>1</w:t>
            </w:r>
            <w:r w:rsidR="00B439BF">
              <w:rPr>
                <w:webHidden/>
              </w:rPr>
              <w:fldChar w:fldCharType="end"/>
            </w:r>
          </w:hyperlink>
        </w:p>
        <w:p w14:paraId="7862DF49" w14:textId="3BA13D90" w:rsidR="00B439BF" w:rsidRDefault="00197223">
          <w:pPr>
            <w:pStyle w:val="Verzeichnis1"/>
            <w:tabs>
              <w:tab w:val="right" w:leader="dot" w:pos="9062"/>
            </w:tabs>
            <w:rPr>
              <w:rFonts w:asciiTheme="minorHAnsi" w:eastAsiaTheme="minorEastAsia" w:hAnsiTheme="minorHAnsi"/>
              <w:lang w:eastAsia="de-CH"/>
            </w:rPr>
          </w:pPr>
          <w:hyperlink w:anchor="_Toc51918974" w:history="1">
            <w:r w:rsidR="00B439BF" w:rsidRPr="00230829">
              <w:rPr>
                <w:rStyle w:val="Hyperlink"/>
              </w:rPr>
              <w:t>Änderungskontrolle</w:t>
            </w:r>
            <w:r w:rsidR="00B439BF">
              <w:rPr>
                <w:webHidden/>
              </w:rPr>
              <w:tab/>
            </w:r>
            <w:r w:rsidR="00B439BF">
              <w:rPr>
                <w:webHidden/>
              </w:rPr>
              <w:fldChar w:fldCharType="begin"/>
            </w:r>
            <w:r w:rsidR="00B439BF">
              <w:rPr>
                <w:webHidden/>
              </w:rPr>
              <w:instrText xml:space="preserve"> PAGEREF _Toc51918974 \h </w:instrText>
            </w:r>
            <w:r w:rsidR="00B439BF">
              <w:rPr>
                <w:webHidden/>
              </w:rPr>
            </w:r>
            <w:r w:rsidR="00B439BF">
              <w:rPr>
                <w:webHidden/>
              </w:rPr>
              <w:fldChar w:fldCharType="separate"/>
            </w:r>
            <w:r w:rsidR="00B439BF">
              <w:rPr>
                <w:webHidden/>
              </w:rPr>
              <w:t>2</w:t>
            </w:r>
            <w:r w:rsidR="00B439BF">
              <w:rPr>
                <w:webHidden/>
              </w:rPr>
              <w:fldChar w:fldCharType="end"/>
            </w:r>
          </w:hyperlink>
        </w:p>
        <w:p w14:paraId="041CF73F" w14:textId="09513238" w:rsidR="00B439BF" w:rsidRDefault="00197223">
          <w:pPr>
            <w:pStyle w:val="Verzeichnis1"/>
            <w:tabs>
              <w:tab w:val="right" w:leader="dot" w:pos="9062"/>
            </w:tabs>
            <w:rPr>
              <w:rFonts w:asciiTheme="minorHAnsi" w:eastAsiaTheme="minorEastAsia" w:hAnsiTheme="minorHAnsi"/>
              <w:lang w:eastAsia="de-CH"/>
            </w:rPr>
          </w:pPr>
          <w:hyperlink w:anchor="_Toc51918975" w:history="1">
            <w:r w:rsidR="00B439BF" w:rsidRPr="00230829">
              <w:rPr>
                <w:rStyle w:val="Hyperlink"/>
              </w:rPr>
              <w:t>Dokumentspezifikation</w:t>
            </w:r>
            <w:r w:rsidR="00B439BF">
              <w:rPr>
                <w:webHidden/>
              </w:rPr>
              <w:tab/>
            </w:r>
            <w:r w:rsidR="00B439BF">
              <w:rPr>
                <w:webHidden/>
              </w:rPr>
              <w:fldChar w:fldCharType="begin"/>
            </w:r>
            <w:r w:rsidR="00B439BF">
              <w:rPr>
                <w:webHidden/>
              </w:rPr>
              <w:instrText xml:space="preserve"> PAGEREF _Toc51918975 \h </w:instrText>
            </w:r>
            <w:r w:rsidR="00B439BF">
              <w:rPr>
                <w:webHidden/>
              </w:rPr>
            </w:r>
            <w:r w:rsidR="00B439BF">
              <w:rPr>
                <w:webHidden/>
              </w:rPr>
              <w:fldChar w:fldCharType="separate"/>
            </w:r>
            <w:r w:rsidR="00B439BF">
              <w:rPr>
                <w:webHidden/>
              </w:rPr>
              <w:t>3</w:t>
            </w:r>
            <w:r w:rsidR="00B439BF">
              <w:rPr>
                <w:webHidden/>
              </w:rPr>
              <w:fldChar w:fldCharType="end"/>
            </w:r>
          </w:hyperlink>
        </w:p>
        <w:p w14:paraId="6645EBF3" w14:textId="17D99A17" w:rsidR="00B439BF" w:rsidRDefault="00197223">
          <w:pPr>
            <w:pStyle w:val="Verzeichnis1"/>
            <w:tabs>
              <w:tab w:val="right" w:leader="dot" w:pos="9062"/>
            </w:tabs>
            <w:rPr>
              <w:rFonts w:asciiTheme="minorHAnsi" w:eastAsiaTheme="minorEastAsia" w:hAnsiTheme="minorHAnsi"/>
              <w:lang w:eastAsia="de-CH"/>
            </w:rPr>
          </w:pPr>
          <w:hyperlink w:anchor="_Toc51918976" w:history="1">
            <w:r w:rsidR="00B439BF" w:rsidRPr="00230829">
              <w:rPr>
                <w:rStyle w:val="Hyperlink"/>
              </w:rPr>
              <w:t>Projektbeschreibung</w:t>
            </w:r>
            <w:r w:rsidR="00B439BF">
              <w:rPr>
                <w:webHidden/>
              </w:rPr>
              <w:tab/>
            </w:r>
            <w:r w:rsidR="00B439BF">
              <w:rPr>
                <w:webHidden/>
              </w:rPr>
              <w:fldChar w:fldCharType="begin"/>
            </w:r>
            <w:r w:rsidR="00B439BF">
              <w:rPr>
                <w:webHidden/>
              </w:rPr>
              <w:instrText xml:space="preserve"> PAGEREF _Toc51918976 \h </w:instrText>
            </w:r>
            <w:r w:rsidR="00B439BF">
              <w:rPr>
                <w:webHidden/>
              </w:rPr>
            </w:r>
            <w:r w:rsidR="00B439BF">
              <w:rPr>
                <w:webHidden/>
              </w:rPr>
              <w:fldChar w:fldCharType="separate"/>
            </w:r>
            <w:r w:rsidR="00B439BF">
              <w:rPr>
                <w:webHidden/>
              </w:rPr>
              <w:t>3</w:t>
            </w:r>
            <w:r w:rsidR="00B439BF">
              <w:rPr>
                <w:webHidden/>
              </w:rPr>
              <w:fldChar w:fldCharType="end"/>
            </w:r>
          </w:hyperlink>
        </w:p>
        <w:p w14:paraId="2379AEBB" w14:textId="4EF5BBF6" w:rsidR="00B439BF" w:rsidRDefault="00197223">
          <w:pPr>
            <w:pStyle w:val="Verzeichnis2"/>
            <w:tabs>
              <w:tab w:val="right" w:leader="dot" w:pos="9062"/>
            </w:tabs>
            <w:rPr>
              <w:rFonts w:asciiTheme="minorHAnsi" w:eastAsiaTheme="minorEastAsia" w:hAnsiTheme="minorHAnsi"/>
              <w:lang w:eastAsia="de-CH"/>
            </w:rPr>
          </w:pPr>
          <w:hyperlink w:anchor="_Toc51918977" w:history="1">
            <w:r w:rsidR="00B439BF" w:rsidRPr="00230829">
              <w:rPr>
                <w:rStyle w:val="Hyperlink"/>
              </w:rPr>
              <w:t>Funktionale Anforderungen</w:t>
            </w:r>
            <w:r w:rsidR="00B439BF">
              <w:rPr>
                <w:webHidden/>
              </w:rPr>
              <w:tab/>
            </w:r>
            <w:r w:rsidR="00B439BF">
              <w:rPr>
                <w:webHidden/>
              </w:rPr>
              <w:fldChar w:fldCharType="begin"/>
            </w:r>
            <w:r w:rsidR="00B439BF">
              <w:rPr>
                <w:webHidden/>
              </w:rPr>
              <w:instrText xml:space="preserve"> PAGEREF _Toc51918977 \h </w:instrText>
            </w:r>
            <w:r w:rsidR="00B439BF">
              <w:rPr>
                <w:webHidden/>
              </w:rPr>
            </w:r>
            <w:r w:rsidR="00B439BF">
              <w:rPr>
                <w:webHidden/>
              </w:rPr>
              <w:fldChar w:fldCharType="separate"/>
            </w:r>
            <w:r w:rsidR="00B439BF">
              <w:rPr>
                <w:webHidden/>
              </w:rPr>
              <w:t>3</w:t>
            </w:r>
            <w:r w:rsidR="00B439BF">
              <w:rPr>
                <w:webHidden/>
              </w:rPr>
              <w:fldChar w:fldCharType="end"/>
            </w:r>
          </w:hyperlink>
        </w:p>
        <w:p w14:paraId="0E311387" w14:textId="2A6BA0BC" w:rsidR="00B439BF" w:rsidRDefault="00197223">
          <w:pPr>
            <w:pStyle w:val="Verzeichnis2"/>
            <w:tabs>
              <w:tab w:val="right" w:leader="dot" w:pos="9062"/>
            </w:tabs>
            <w:rPr>
              <w:rFonts w:asciiTheme="minorHAnsi" w:eastAsiaTheme="minorEastAsia" w:hAnsiTheme="minorHAnsi"/>
              <w:lang w:eastAsia="de-CH"/>
            </w:rPr>
          </w:pPr>
          <w:hyperlink w:anchor="_Toc51918978" w:history="1">
            <w:r w:rsidR="00B439BF" w:rsidRPr="00230829">
              <w:rPr>
                <w:rStyle w:val="Hyperlink"/>
              </w:rPr>
              <w:t>Nicht-Funktionale Anforderungen</w:t>
            </w:r>
            <w:r w:rsidR="00B439BF">
              <w:rPr>
                <w:webHidden/>
              </w:rPr>
              <w:tab/>
            </w:r>
            <w:r w:rsidR="00B439BF">
              <w:rPr>
                <w:webHidden/>
              </w:rPr>
              <w:fldChar w:fldCharType="begin"/>
            </w:r>
            <w:r w:rsidR="00B439BF">
              <w:rPr>
                <w:webHidden/>
              </w:rPr>
              <w:instrText xml:space="preserve"> PAGEREF _Toc51918978 \h </w:instrText>
            </w:r>
            <w:r w:rsidR="00B439BF">
              <w:rPr>
                <w:webHidden/>
              </w:rPr>
            </w:r>
            <w:r w:rsidR="00B439BF">
              <w:rPr>
                <w:webHidden/>
              </w:rPr>
              <w:fldChar w:fldCharType="separate"/>
            </w:r>
            <w:r w:rsidR="00B439BF">
              <w:rPr>
                <w:webHidden/>
              </w:rPr>
              <w:t>3</w:t>
            </w:r>
            <w:r w:rsidR="00B439BF">
              <w:rPr>
                <w:webHidden/>
              </w:rPr>
              <w:fldChar w:fldCharType="end"/>
            </w:r>
          </w:hyperlink>
        </w:p>
        <w:p w14:paraId="0BC6E27C" w14:textId="41452CB0" w:rsidR="00B439BF" w:rsidRDefault="00197223">
          <w:pPr>
            <w:pStyle w:val="Verzeichnis2"/>
            <w:tabs>
              <w:tab w:val="right" w:leader="dot" w:pos="9062"/>
            </w:tabs>
            <w:rPr>
              <w:rFonts w:asciiTheme="minorHAnsi" w:eastAsiaTheme="minorEastAsia" w:hAnsiTheme="minorHAnsi"/>
              <w:lang w:eastAsia="de-CH"/>
            </w:rPr>
          </w:pPr>
          <w:hyperlink w:anchor="_Toc51918979" w:history="1">
            <w:r w:rsidR="00B439BF" w:rsidRPr="00230829">
              <w:rPr>
                <w:rStyle w:val="Hyperlink"/>
              </w:rPr>
              <w:t>Klassendiagramm</w:t>
            </w:r>
            <w:r w:rsidR="00B439BF">
              <w:rPr>
                <w:webHidden/>
              </w:rPr>
              <w:tab/>
            </w:r>
            <w:r w:rsidR="00B439BF">
              <w:rPr>
                <w:webHidden/>
              </w:rPr>
              <w:fldChar w:fldCharType="begin"/>
            </w:r>
            <w:r w:rsidR="00B439BF">
              <w:rPr>
                <w:webHidden/>
              </w:rPr>
              <w:instrText xml:space="preserve"> PAGEREF _Toc51918979 \h </w:instrText>
            </w:r>
            <w:r w:rsidR="00B439BF">
              <w:rPr>
                <w:webHidden/>
              </w:rPr>
            </w:r>
            <w:r w:rsidR="00B439BF">
              <w:rPr>
                <w:webHidden/>
              </w:rPr>
              <w:fldChar w:fldCharType="separate"/>
            </w:r>
            <w:r w:rsidR="00B439BF">
              <w:rPr>
                <w:webHidden/>
              </w:rPr>
              <w:t>4</w:t>
            </w:r>
            <w:r w:rsidR="00B439BF">
              <w:rPr>
                <w:webHidden/>
              </w:rPr>
              <w:fldChar w:fldCharType="end"/>
            </w:r>
          </w:hyperlink>
        </w:p>
        <w:p w14:paraId="67EB6A9D" w14:textId="102A47F0" w:rsidR="00B439BF" w:rsidRDefault="00197223">
          <w:pPr>
            <w:pStyle w:val="Verzeichnis2"/>
            <w:tabs>
              <w:tab w:val="right" w:leader="dot" w:pos="9062"/>
            </w:tabs>
            <w:rPr>
              <w:rFonts w:asciiTheme="minorHAnsi" w:eastAsiaTheme="minorEastAsia" w:hAnsiTheme="minorHAnsi"/>
              <w:lang w:eastAsia="de-CH"/>
            </w:rPr>
          </w:pPr>
          <w:hyperlink w:anchor="_Toc51918980" w:history="1">
            <w:r w:rsidR="00B439BF" w:rsidRPr="00230829">
              <w:rPr>
                <w:rStyle w:val="Hyperlink"/>
              </w:rPr>
              <w:t>Use-Cases</w:t>
            </w:r>
            <w:r w:rsidR="00B439BF">
              <w:rPr>
                <w:webHidden/>
              </w:rPr>
              <w:tab/>
            </w:r>
            <w:r w:rsidR="00B439BF">
              <w:rPr>
                <w:webHidden/>
              </w:rPr>
              <w:fldChar w:fldCharType="begin"/>
            </w:r>
            <w:r w:rsidR="00B439BF">
              <w:rPr>
                <w:webHidden/>
              </w:rPr>
              <w:instrText xml:space="preserve"> PAGEREF _Toc51918980 \h </w:instrText>
            </w:r>
            <w:r w:rsidR="00B439BF">
              <w:rPr>
                <w:webHidden/>
              </w:rPr>
            </w:r>
            <w:r w:rsidR="00B439BF">
              <w:rPr>
                <w:webHidden/>
              </w:rPr>
              <w:fldChar w:fldCharType="separate"/>
            </w:r>
            <w:r w:rsidR="00B439BF">
              <w:rPr>
                <w:webHidden/>
              </w:rPr>
              <w:t>5</w:t>
            </w:r>
            <w:r w:rsidR="00B439BF">
              <w:rPr>
                <w:webHidden/>
              </w:rPr>
              <w:fldChar w:fldCharType="end"/>
            </w:r>
          </w:hyperlink>
        </w:p>
        <w:p w14:paraId="4D65F262" w14:textId="65745E8A" w:rsidR="00B439BF" w:rsidRDefault="00197223">
          <w:pPr>
            <w:pStyle w:val="Verzeichnis1"/>
            <w:tabs>
              <w:tab w:val="right" w:leader="dot" w:pos="9062"/>
            </w:tabs>
            <w:rPr>
              <w:rFonts w:asciiTheme="minorHAnsi" w:eastAsiaTheme="minorEastAsia" w:hAnsiTheme="minorHAnsi"/>
              <w:lang w:eastAsia="de-CH"/>
            </w:rPr>
          </w:pPr>
          <w:hyperlink w:anchor="_Toc51918981" w:history="1">
            <w:r w:rsidR="00B439BF" w:rsidRPr="00230829">
              <w:rPr>
                <w:rStyle w:val="Hyperlink"/>
              </w:rPr>
              <w:t>Abbildungsverzeichnis</w:t>
            </w:r>
            <w:r w:rsidR="00B439BF">
              <w:rPr>
                <w:webHidden/>
              </w:rPr>
              <w:tab/>
            </w:r>
            <w:r w:rsidR="00B439BF">
              <w:rPr>
                <w:webHidden/>
              </w:rPr>
              <w:fldChar w:fldCharType="begin"/>
            </w:r>
            <w:r w:rsidR="00B439BF">
              <w:rPr>
                <w:webHidden/>
              </w:rPr>
              <w:instrText xml:space="preserve"> PAGEREF _Toc51918981 \h </w:instrText>
            </w:r>
            <w:r w:rsidR="00B439BF">
              <w:rPr>
                <w:webHidden/>
              </w:rPr>
            </w:r>
            <w:r w:rsidR="00B439BF">
              <w:rPr>
                <w:webHidden/>
              </w:rPr>
              <w:fldChar w:fldCharType="separate"/>
            </w:r>
            <w:r w:rsidR="00B439BF">
              <w:rPr>
                <w:webHidden/>
              </w:rPr>
              <w:t>5</w:t>
            </w:r>
            <w:r w:rsidR="00B439BF">
              <w:rPr>
                <w:webHidden/>
              </w:rPr>
              <w:fldChar w:fldCharType="end"/>
            </w:r>
          </w:hyperlink>
        </w:p>
        <w:p w14:paraId="5B108246" w14:textId="17641451" w:rsidR="00B439BF" w:rsidRDefault="00197223">
          <w:pPr>
            <w:pStyle w:val="Verzeichnis1"/>
            <w:tabs>
              <w:tab w:val="right" w:leader="dot" w:pos="9062"/>
            </w:tabs>
            <w:rPr>
              <w:rFonts w:asciiTheme="minorHAnsi" w:eastAsiaTheme="minorEastAsia" w:hAnsiTheme="minorHAnsi"/>
              <w:lang w:eastAsia="de-CH"/>
            </w:rPr>
          </w:pPr>
          <w:hyperlink w:anchor="_Toc51918982" w:history="1">
            <w:r w:rsidR="00B439BF" w:rsidRPr="00230829">
              <w:rPr>
                <w:rStyle w:val="Hyperlink"/>
              </w:rPr>
              <w:t>Quellenangabe</w:t>
            </w:r>
            <w:r w:rsidR="00B439BF">
              <w:rPr>
                <w:webHidden/>
              </w:rPr>
              <w:tab/>
            </w:r>
            <w:r w:rsidR="00B439BF">
              <w:rPr>
                <w:webHidden/>
              </w:rPr>
              <w:fldChar w:fldCharType="begin"/>
            </w:r>
            <w:r w:rsidR="00B439BF">
              <w:rPr>
                <w:webHidden/>
              </w:rPr>
              <w:instrText xml:space="preserve"> PAGEREF _Toc51918982 \h </w:instrText>
            </w:r>
            <w:r w:rsidR="00B439BF">
              <w:rPr>
                <w:webHidden/>
              </w:rPr>
            </w:r>
            <w:r w:rsidR="00B439BF">
              <w:rPr>
                <w:webHidden/>
              </w:rPr>
              <w:fldChar w:fldCharType="separate"/>
            </w:r>
            <w:r w:rsidR="00B439BF">
              <w:rPr>
                <w:webHidden/>
              </w:rPr>
              <w:t>5</w:t>
            </w:r>
            <w:r w:rsidR="00B439BF">
              <w:rPr>
                <w:webHidden/>
              </w:rPr>
              <w:fldChar w:fldCharType="end"/>
            </w:r>
          </w:hyperlink>
        </w:p>
        <w:p w14:paraId="016F6BD4" w14:textId="2362AE1E" w:rsidR="00B67D5E" w:rsidRDefault="00391C1F" w:rsidP="006164FB">
          <w:pPr>
            <w:rPr>
              <w:b/>
              <w:bCs/>
            </w:rPr>
          </w:pPr>
          <w:r w:rsidRPr="00977369">
            <w:rPr>
              <w:b/>
              <w:bCs/>
            </w:rPr>
            <w:fldChar w:fldCharType="end"/>
          </w:r>
        </w:p>
      </w:sdtContent>
    </w:sdt>
    <w:p w14:paraId="0D7C69EA" w14:textId="10AB901F" w:rsidR="00BD13B4" w:rsidRDefault="00BD13B4">
      <w:pPr>
        <w:rPr>
          <w:b/>
          <w:bCs/>
        </w:rPr>
      </w:pPr>
      <w:r>
        <w:rPr>
          <w:b/>
          <w:bCs/>
        </w:rPr>
        <w:br w:type="page"/>
      </w:r>
    </w:p>
    <w:p w14:paraId="45778A06" w14:textId="28197CFB" w:rsidR="00CC7AB0" w:rsidRPr="00CC7AB0" w:rsidRDefault="007A6CEB" w:rsidP="00551AD3">
      <w:pPr>
        <w:pStyle w:val="berschrift1"/>
      </w:pPr>
      <w:bookmarkStart w:id="1" w:name="_Toc51918974"/>
      <w:bookmarkStart w:id="2" w:name="_Toc19694662"/>
      <w:r>
        <w:lastRenderedPageBreak/>
        <w:t>Änderungskontrolle</w:t>
      </w:r>
      <w:bookmarkEnd w:id="1"/>
    </w:p>
    <w:tbl>
      <w:tblPr>
        <w:tblStyle w:val="Gitternetztabelle1hellAkzent1"/>
        <w:tblW w:w="0" w:type="auto"/>
        <w:tblInd w:w="0" w:type="dxa"/>
        <w:tblLook w:val="04A0" w:firstRow="1" w:lastRow="0" w:firstColumn="1" w:lastColumn="0" w:noHBand="0" w:noVBand="1"/>
      </w:tblPr>
      <w:tblGrid>
        <w:gridCol w:w="1093"/>
        <w:gridCol w:w="2600"/>
        <w:gridCol w:w="1787"/>
        <w:gridCol w:w="1790"/>
        <w:gridCol w:w="1792"/>
      </w:tblGrid>
      <w:tr w:rsidR="00C33291" w14:paraId="60A0F392" w14:textId="77777777" w:rsidTr="00C3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89E2E08" w14:textId="77777777" w:rsidR="00C33291" w:rsidRDefault="00C33291">
            <w:pPr>
              <w:rPr>
                <w:rFonts w:asciiTheme="minorHAnsi" w:hAnsiTheme="minorHAnsi"/>
                <w:noProof w:val="0"/>
              </w:rPr>
            </w:pPr>
            <w:r>
              <w:t>Version</w:t>
            </w:r>
          </w:p>
        </w:tc>
        <w:tc>
          <w:tcPr>
            <w:tcW w:w="263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758A2AE" w14:textId="77777777" w:rsidR="00C33291" w:rsidRDefault="00C33291">
            <w:pPr>
              <w:cnfStyle w:val="100000000000" w:firstRow="1" w:lastRow="0" w:firstColumn="0" w:lastColumn="0" w:oddVBand="0" w:evenVBand="0" w:oddHBand="0" w:evenHBand="0" w:firstRowFirstColumn="0" w:firstRowLastColumn="0" w:lastRowFirstColumn="0" w:lastRowLastColumn="0"/>
            </w:pPr>
            <w:r>
              <w:t>Beschreibung</w:t>
            </w:r>
          </w:p>
        </w:tc>
        <w:tc>
          <w:tcPr>
            <w:tcW w:w="1812"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E65A268" w14:textId="77777777" w:rsidR="00C33291" w:rsidRDefault="00C33291">
            <w:pPr>
              <w:cnfStyle w:val="100000000000" w:firstRow="1" w:lastRow="0" w:firstColumn="0" w:lastColumn="0" w:oddVBand="0" w:evenVBand="0" w:oddHBand="0" w:evenHBand="0" w:firstRowFirstColumn="0" w:firstRowLastColumn="0" w:lastRowFirstColumn="0" w:lastRowLastColumn="0"/>
            </w:pPr>
            <w:r>
              <w:t>Software Release</w:t>
            </w:r>
          </w:p>
        </w:tc>
        <w:tc>
          <w:tcPr>
            <w:tcW w:w="181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146EA2" w14:textId="77777777" w:rsidR="00C33291" w:rsidRDefault="00C33291">
            <w:pPr>
              <w:cnfStyle w:val="100000000000" w:firstRow="1" w:lastRow="0" w:firstColumn="0" w:lastColumn="0" w:oddVBand="0" w:evenVBand="0" w:oddHBand="0" w:evenHBand="0" w:firstRowFirstColumn="0" w:firstRowLastColumn="0" w:lastRowFirstColumn="0" w:lastRowLastColumn="0"/>
            </w:pPr>
            <w:r>
              <w:t>Verfasser</w:t>
            </w:r>
          </w:p>
        </w:tc>
        <w:tc>
          <w:tcPr>
            <w:tcW w:w="181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E52A9F" w14:textId="77777777" w:rsidR="00C33291" w:rsidRDefault="00C33291">
            <w:pPr>
              <w:cnfStyle w:val="100000000000" w:firstRow="1" w:lastRow="0" w:firstColumn="0" w:lastColumn="0" w:oddVBand="0" w:evenVBand="0" w:oddHBand="0" w:evenHBand="0" w:firstRowFirstColumn="0" w:firstRowLastColumn="0" w:lastRowFirstColumn="0" w:lastRowLastColumn="0"/>
            </w:pPr>
            <w:r>
              <w:t>Datum</w:t>
            </w:r>
          </w:p>
        </w:tc>
      </w:tr>
      <w:tr w:rsidR="00C33291" w14:paraId="0C855679" w14:textId="77777777" w:rsidTr="00C33291">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AD11C4" w14:textId="77777777" w:rsidR="00C33291" w:rsidRDefault="00C33291">
            <w:pPr>
              <w:rPr>
                <w:b w:val="0"/>
                <w:bCs w:val="0"/>
              </w:rPr>
            </w:pPr>
            <w:r>
              <w:rPr>
                <w:b w:val="0"/>
                <w:bCs w:val="0"/>
              </w:rPr>
              <w:t>0.1</w:t>
            </w:r>
          </w:p>
        </w:tc>
        <w:tc>
          <w:tcPr>
            <w:tcW w:w="263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8F4AFF" w14:textId="3E58EFFB" w:rsidR="00C33291" w:rsidRDefault="002B0E37">
            <w:pPr>
              <w:cnfStyle w:val="000000000000" w:firstRow="0" w:lastRow="0" w:firstColumn="0" w:lastColumn="0" w:oddVBand="0" w:evenVBand="0" w:oddHBand="0" w:evenHBand="0" w:firstRowFirstColumn="0" w:firstRowLastColumn="0" w:lastRowFirstColumn="0" w:lastRowLastColumn="0"/>
            </w:pPr>
            <w:r>
              <w:t>Entwurf</w:t>
            </w:r>
            <w:r w:rsidR="00C33291">
              <w:t xml:space="preserve"> des Pflichtenhefts</w:t>
            </w:r>
          </w:p>
        </w:tc>
        <w:tc>
          <w:tcPr>
            <w:tcW w:w="181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73CD45A" w14:textId="77777777" w:rsidR="00C33291" w:rsidRDefault="00C33291">
            <w:pPr>
              <w:cnfStyle w:val="000000000000" w:firstRow="0" w:lastRow="0" w:firstColumn="0" w:lastColumn="0" w:oddVBand="0" w:evenVBand="0" w:oddHBand="0" w:evenHBand="0" w:firstRowFirstColumn="0" w:firstRowLastColumn="0" w:lastRowFirstColumn="0" w:lastRowLastColumn="0"/>
            </w:pPr>
            <w:r>
              <w:t>-</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AB77FB" w14:textId="1E877861" w:rsidR="00C33291" w:rsidRDefault="00C33291">
            <w:pPr>
              <w:cnfStyle w:val="000000000000" w:firstRow="0" w:lastRow="0" w:firstColumn="0" w:lastColumn="0" w:oddVBand="0" w:evenVBand="0" w:oddHBand="0" w:evenHBand="0" w:firstRowFirstColumn="0" w:firstRowLastColumn="0" w:lastRowFirstColumn="0" w:lastRowLastColumn="0"/>
            </w:pPr>
            <w:r>
              <w:t>Grigory Pavlov</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26B89D" w14:textId="3EF7575A" w:rsidR="00C33291" w:rsidRDefault="00C33291">
            <w:pPr>
              <w:cnfStyle w:val="000000000000" w:firstRow="0" w:lastRow="0" w:firstColumn="0" w:lastColumn="0" w:oddVBand="0" w:evenVBand="0" w:oddHBand="0" w:evenHBand="0" w:firstRowFirstColumn="0" w:firstRowLastColumn="0" w:lastRowFirstColumn="0" w:lastRowLastColumn="0"/>
            </w:pPr>
            <w:r>
              <w:t>11.09.2020</w:t>
            </w:r>
          </w:p>
        </w:tc>
      </w:tr>
      <w:tr w:rsidR="00C33291" w14:paraId="468C7D78" w14:textId="77777777" w:rsidTr="00C33291">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E1E831D" w14:textId="728A4878" w:rsidR="00C33291" w:rsidRDefault="00C33291">
            <w:pPr>
              <w:rPr>
                <w:b w:val="0"/>
                <w:bCs w:val="0"/>
              </w:rPr>
            </w:pPr>
            <w:r>
              <w:rPr>
                <w:b w:val="0"/>
                <w:bCs w:val="0"/>
              </w:rPr>
              <w:t>0.2</w:t>
            </w:r>
          </w:p>
        </w:tc>
        <w:tc>
          <w:tcPr>
            <w:tcW w:w="263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398B1B3" w14:textId="3F282326" w:rsidR="00C33291" w:rsidRDefault="00C33291">
            <w:pPr>
              <w:cnfStyle w:val="000000000000" w:firstRow="0" w:lastRow="0" w:firstColumn="0" w:lastColumn="0" w:oddVBand="0" w:evenVBand="0" w:oddHBand="0" w:evenHBand="0" w:firstRowFirstColumn="0" w:firstRowLastColumn="0" w:lastRowFirstColumn="0" w:lastRowLastColumn="0"/>
            </w:pPr>
            <w:r>
              <w:t>Entwurf des Pflichtenhefts</w:t>
            </w:r>
          </w:p>
        </w:tc>
        <w:tc>
          <w:tcPr>
            <w:tcW w:w="181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63E5E269" w14:textId="05BF128D" w:rsidR="00C33291" w:rsidRDefault="00C33291">
            <w:pPr>
              <w:cnfStyle w:val="000000000000" w:firstRow="0" w:lastRow="0" w:firstColumn="0" w:lastColumn="0" w:oddVBand="0" w:evenVBand="0" w:oddHBand="0" w:evenHBand="0" w:firstRowFirstColumn="0" w:firstRowLastColumn="0" w:lastRowFirstColumn="0" w:lastRowLastColumn="0"/>
            </w:pPr>
            <w:r>
              <w:t>-</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52BD3CE" w14:textId="3F806585" w:rsidR="00C33291" w:rsidRDefault="00C33291">
            <w:pPr>
              <w:cnfStyle w:val="000000000000" w:firstRow="0" w:lastRow="0" w:firstColumn="0" w:lastColumn="0" w:oddVBand="0" w:evenVBand="0" w:oddHBand="0" w:evenHBand="0" w:firstRowFirstColumn="0" w:firstRowLastColumn="0" w:lastRowFirstColumn="0" w:lastRowLastColumn="0"/>
            </w:pPr>
            <w:r>
              <w:t>Colin van Loo</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D692A66" w14:textId="5166BB0D" w:rsidR="00C33291" w:rsidRDefault="00C33291">
            <w:pPr>
              <w:cnfStyle w:val="000000000000" w:firstRow="0" w:lastRow="0" w:firstColumn="0" w:lastColumn="0" w:oddVBand="0" w:evenVBand="0" w:oddHBand="0" w:evenHBand="0" w:firstRowFirstColumn="0" w:firstRowLastColumn="0" w:lastRowFirstColumn="0" w:lastRowLastColumn="0"/>
            </w:pPr>
            <w:r>
              <w:t>18.09.2020</w:t>
            </w:r>
          </w:p>
        </w:tc>
      </w:tr>
    </w:tbl>
    <w:p w14:paraId="2279DECA" w14:textId="0ED1607A" w:rsidR="00916107" w:rsidRDefault="00916107" w:rsidP="007A6CEB"/>
    <w:p w14:paraId="116EED8F" w14:textId="77777777" w:rsidR="00916107" w:rsidRDefault="00916107">
      <w:r>
        <w:br w:type="page"/>
      </w:r>
    </w:p>
    <w:p w14:paraId="3BBCA651" w14:textId="7266B694" w:rsidR="00CC7AB0" w:rsidRPr="00CC7AB0" w:rsidRDefault="00B67D5E" w:rsidP="00551AD3">
      <w:pPr>
        <w:pStyle w:val="berschrift1"/>
      </w:pPr>
      <w:bookmarkStart w:id="3" w:name="_Toc51918975"/>
      <w:r w:rsidRPr="00A93AFC">
        <w:lastRenderedPageBreak/>
        <w:t>Dokumentspezifikation</w:t>
      </w:r>
      <w:bookmarkEnd w:id="2"/>
      <w:bookmarkEnd w:id="3"/>
    </w:p>
    <w:p w14:paraId="4BC50C1E" w14:textId="7A869F8D" w:rsidR="00B67D5E" w:rsidRPr="00A93AFC" w:rsidRDefault="00C02D7B" w:rsidP="00B67D5E">
      <w:r>
        <w:t>In diesem Dokument sind die Ursprüngliche Idee, die Bestandteile des Programms, allfällige längere Kommentare und Beschrieb der Funktionen des Projekts ausführlich erklärt.</w:t>
      </w:r>
    </w:p>
    <w:p w14:paraId="2E9F15CF" w14:textId="74B0F0FB" w:rsidR="00CC7AB0" w:rsidRPr="00CC7AB0" w:rsidRDefault="00BA2FFB" w:rsidP="00551AD3">
      <w:pPr>
        <w:pStyle w:val="berschrift1"/>
      </w:pPr>
      <w:bookmarkStart w:id="4" w:name="_Toc51918976"/>
      <w:r>
        <w:t>Projektbeschreibung</w:t>
      </w:r>
      <w:bookmarkEnd w:id="4"/>
    </w:p>
    <w:p w14:paraId="18696B1D" w14:textId="18F44858" w:rsidR="00A87E73" w:rsidRDefault="00A87E73" w:rsidP="000D266E">
      <w:r>
        <w:t>Es wird ein</w:t>
      </w:r>
      <w:r w:rsidR="005774A3">
        <w:t xml:space="preserve">e Applikation </w:t>
      </w:r>
      <w:r>
        <w:t xml:space="preserve">zum Anzeigen von Netzwerkpaketen programmiert. Es sollen Pakete angezeigt, abgefangen und manipuliert werden können. Das Programm </w:t>
      </w:r>
      <w:r w:rsidR="005774A3">
        <w:t>wird in Android Studio mit Java programmiert und soll auf Android laufen.</w:t>
      </w:r>
    </w:p>
    <w:p w14:paraId="354753E4" w14:textId="0C58E963" w:rsidR="00CC7AB0" w:rsidRPr="00CC7AB0" w:rsidRDefault="005E1F3D" w:rsidP="00551AD3">
      <w:pPr>
        <w:pStyle w:val="berschrift2"/>
      </w:pPr>
      <w:bookmarkStart w:id="5" w:name="_Toc51918977"/>
      <w:r>
        <w:t>Funktion</w:t>
      </w:r>
      <w:r w:rsidR="004F0BF1">
        <w:t>ale</w:t>
      </w:r>
      <w:r>
        <w:t xml:space="preserve"> Anforderungen</w:t>
      </w:r>
      <w:bookmarkEnd w:id="5"/>
    </w:p>
    <w:tbl>
      <w:tblPr>
        <w:tblStyle w:val="Gitternetztabelle1hellAkzent1"/>
        <w:tblW w:w="0" w:type="auto"/>
        <w:tblInd w:w="0" w:type="dxa"/>
        <w:tblLook w:val="04A0" w:firstRow="1" w:lastRow="0" w:firstColumn="1" w:lastColumn="0" w:noHBand="0" w:noVBand="1"/>
      </w:tblPr>
      <w:tblGrid>
        <w:gridCol w:w="4815"/>
        <w:gridCol w:w="2126"/>
        <w:gridCol w:w="2121"/>
      </w:tblGrid>
      <w:tr w:rsidR="004F0BF1" w14:paraId="00821CBF" w14:textId="77777777" w:rsidTr="004F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0218A4E" w14:textId="77777777" w:rsidR="004F0BF1" w:rsidRDefault="004F0BF1">
            <w:pPr>
              <w:rPr>
                <w:rFonts w:asciiTheme="minorHAnsi" w:hAnsiTheme="minorHAnsi"/>
                <w:noProof w:val="0"/>
              </w:rPr>
            </w:pPr>
            <w:r>
              <w:t>Beschreibung</w:t>
            </w:r>
          </w:p>
        </w:tc>
        <w:tc>
          <w:tcPr>
            <w:tcW w:w="212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1C3B4B7" w14:textId="77777777" w:rsidR="004F0BF1" w:rsidRDefault="004F0BF1">
            <w:pPr>
              <w:cnfStyle w:val="100000000000" w:firstRow="1" w:lastRow="0" w:firstColumn="0" w:lastColumn="0" w:oddVBand="0" w:evenVBand="0" w:oddHBand="0" w:evenHBand="0" w:firstRowFirstColumn="0" w:firstRowLastColumn="0" w:lastRowFirstColumn="0" w:lastRowLastColumn="0"/>
            </w:pPr>
            <w:r>
              <w:t>Muss-Kriterium</w:t>
            </w:r>
          </w:p>
        </w:tc>
        <w:tc>
          <w:tcPr>
            <w:tcW w:w="212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2BF8BD47" w14:textId="77777777" w:rsidR="004F0BF1" w:rsidRDefault="004F0BF1">
            <w:pPr>
              <w:cnfStyle w:val="100000000000" w:firstRow="1" w:lastRow="0" w:firstColumn="0" w:lastColumn="0" w:oddVBand="0" w:evenVBand="0" w:oddHBand="0" w:evenHBand="0" w:firstRowFirstColumn="0" w:firstRowLastColumn="0" w:lastRowFirstColumn="0" w:lastRowLastColumn="0"/>
            </w:pPr>
            <w:r>
              <w:t>Kann-Kriterium</w:t>
            </w:r>
          </w:p>
        </w:tc>
      </w:tr>
      <w:tr w:rsidR="004F0BF1" w14:paraId="542B366F"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A957799" w14:textId="2D135496" w:rsidR="004F0BF1" w:rsidRDefault="00375D53">
            <w:pPr>
              <w:rPr>
                <w:b w:val="0"/>
                <w:bCs w:val="0"/>
              </w:rPr>
            </w:pPr>
            <w:r>
              <w:rPr>
                <w:b w:val="0"/>
                <w:bCs w:val="0"/>
              </w:rPr>
              <w:t>Anzeigen von übers Netzwerk gesendeten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19E280" w14:textId="77777777" w:rsidR="004F0BF1" w:rsidRDefault="004F0BF1">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3133D80" w14:textId="77777777" w:rsidR="004F0BF1" w:rsidRDefault="004F0BF1">
            <w:pPr>
              <w:jc w:val="center"/>
              <w:cnfStyle w:val="000000000000" w:firstRow="0" w:lastRow="0" w:firstColumn="0" w:lastColumn="0" w:oddVBand="0" w:evenVBand="0" w:oddHBand="0" w:evenHBand="0" w:firstRowFirstColumn="0" w:firstRowLastColumn="0" w:lastRowFirstColumn="0" w:lastRowLastColumn="0"/>
            </w:pPr>
          </w:p>
        </w:tc>
      </w:tr>
      <w:tr w:rsidR="00375D53" w14:paraId="5BDFFA6F"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2F49E3F" w14:textId="45C264B1" w:rsidR="00375D53" w:rsidRPr="00375D53" w:rsidRDefault="00375D53">
            <w:pPr>
              <w:rPr>
                <w:bCs w:val="0"/>
              </w:rPr>
            </w:pPr>
            <w:r>
              <w:rPr>
                <w:b w:val="0"/>
              </w:rPr>
              <w:t>Abfangen dieser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D6776CE" w14:textId="4D9DA66D" w:rsidR="00375D53" w:rsidRDefault="00375D53">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545A538" w14:textId="77777777" w:rsidR="00375D53" w:rsidRDefault="00375D53">
            <w:pPr>
              <w:jc w:val="center"/>
              <w:cnfStyle w:val="000000000000" w:firstRow="0" w:lastRow="0" w:firstColumn="0" w:lastColumn="0" w:oddVBand="0" w:evenVBand="0" w:oddHBand="0" w:evenHBand="0" w:firstRowFirstColumn="0" w:firstRowLastColumn="0" w:lastRowFirstColumn="0" w:lastRowLastColumn="0"/>
            </w:pPr>
          </w:p>
        </w:tc>
      </w:tr>
      <w:tr w:rsidR="00375D53" w14:paraId="454811DC"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066794D" w14:textId="7354F803" w:rsidR="00375D53" w:rsidRPr="00375D53" w:rsidRDefault="00375D53">
            <w:pPr>
              <w:rPr>
                <w:b w:val="0"/>
              </w:rPr>
            </w:pPr>
            <w:r>
              <w:rPr>
                <w:b w:val="0"/>
                <w:caps/>
              </w:rPr>
              <w:t>M</w:t>
            </w:r>
            <w:r>
              <w:rPr>
                <w:b w:val="0"/>
              </w:rPr>
              <w:t>anipulieren dieser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6482961" w14:textId="1DBB7052" w:rsidR="00375D53" w:rsidRDefault="00375D53">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9686719" w14:textId="77777777" w:rsidR="00375D53" w:rsidRDefault="00375D53">
            <w:pPr>
              <w:jc w:val="center"/>
              <w:cnfStyle w:val="000000000000" w:firstRow="0" w:lastRow="0" w:firstColumn="0" w:lastColumn="0" w:oddVBand="0" w:evenVBand="0" w:oddHBand="0" w:evenHBand="0" w:firstRowFirstColumn="0" w:firstRowLastColumn="0" w:lastRowFirstColumn="0" w:lastRowLastColumn="0"/>
            </w:pPr>
          </w:p>
        </w:tc>
      </w:tr>
    </w:tbl>
    <w:p w14:paraId="0996A681" w14:textId="0D169E5D" w:rsidR="005E1F3D" w:rsidRDefault="005E1F3D" w:rsidP="005E1F3D"/>
    <w:p w14:paraId="60E347BD" w14:textId="05FD4218" w:rsidR="00CC7AB0" w:rsidRDefault="00702379" w:rsidP="00551AD3">
      <w:pPr>
        <w:pStyle w:val="berschrift2"/>
      </w:pPr>
      <w:bookmarkStart w:id="6" w:name="_Toc51918978"/>
      <w:r>
        <w:t>Nicht-Funktionale Anforderungen</w:t>
      </w:r>
      <w:bookmarkEnd w:id="6"/>
    </w:p>
    <w:p w14:paraId="2138EFB7" w14:textId="64C39AFF" w:rsidR="00702379" w:rsidRDefault="00D828EE" w:rsidP="00702379">
      <w:r>
        <w:t>Es sollen zum Projekt UML-Diagramme erstellt werden. Das Projekt muss innerhalb dieses Modules (226a) nicht fertig gestellt werden, sondern es kann im Modul 226b weitergearbeitet werden</w:t>
      </w:r>
      <w:r w:rsidR="00166957">
        <w:t>.</w:t>
      </w:r>
    </w:p>
    <w:p w14:paraId="7CA95942" w14:textId="77777777" w:rsidR="00E60937" w:rsidRDefault="00E60937">
      <w:pPr>
        <w:rPr>
          <w:rFonts w:ascii="Montserrat Light" w:eastAsiaTheme="majorEastAsia" w:hAnsi="Montserrat Light" w:cstheme="majorBidi"/>
          <w:color w:val="2F5496" w:themeColor="accent1" w:themeShade="BF"/>
          <w:sz w:val="26"/>
          <w:szCs w:val="26"/>
        </w:rPr>
      </w:pPr>
      <w:r>
        <w:br w:type="page"/>
      </w:r>
    </w:p>
    <w:p w14:paraId="67E6A06D" w14:textId="09AC1E97" w:rsidR="00CD5036" w:rsidRPr="00CD5036" w:rsidRDefault="00166957" w:rsidP="00551AD3">
      <w:pPr>
        <w:pStyle w:val="berschrift2"/>
      </w:pPr>
      <w:bookmarkStart w:id="7" w:name="_Toc51918979"/>
      <w:r>
        <w:lastRenderedPageBreak/>
        <w:t>Klassendiagramm</w:t>
      </w:r>
      <w:bookmarkEnd w:id="7"/>
    </w:p>
    <w:p w14:paraId="5D8C8B87" w14:textId="01BC985D" w:rsidR="00523F02" w:rsidRDefault="00085C3E">
      <w:pPr>
        <w:rPr>
          <w:rFonts w:ascii="Montserrat Light" w:eastAsiaTheme="majorEastAsia" w:hAnsi="Montserrat Light" w:cstheme="majorBidi"/>
          <w:color w:val="2F5496" w:themeColor="accent1" w:themeShade="BF"/>
          <w:sz w:val="26"/>
          <w:szCs w:val="26"/>
        </w:rPr>
      </w:pPr>
      <w:r>
        <w:drawing>
          <wp:inline distT="0" distB="0" distL="0" distR="0" wp14:anchorId="51A9165D" wp14:editId="1DC42EBE">
            <wp:extent cx="5760720" cy="40119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11930"/>
                    </a:xfrm>
                    <a:prstGeom prst="rect">
                      <a:avLst/>
                    </a:prstGeom>
                    <a:noFill/>
                    <a:ln>
                      <a:noFill/>
                    </a:ln>
                  </pic:spPr>
                </pic:pic>
              </a:graphicData>
            </a:graphic>
          </wp:inline>
        </w:drawing>
      </w:r>
    </w:p>
    <w:tbl>
      <w:tblPr>
        <w:tblStyle w:val="Gitternetztabelle1hellAkzent1"/>
        <w:tblW w:w="9209" w:type="dxa"/>
        <w:tblInd w:w="0" w:type="dxa"/>
        <w:tblLook w:val="04A0" w:firstRow="1" w:lastRow="0" w:firstColumn="1" w:lastColumn="0" w:noHBand="0" w:noVBand="1"/>
      </w:tblPr>
      <w:tblGrid>
        <w:gridCol w:w="4815"/>
        <w:gridCol w:w="4394"/>
      </w:tblGrid>
      <w:tr w:rsidR="000A50E3" w14:paraId="64261D09" w14:textId="77777777" w:rsidTr="000A5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5ABBDC5" w14:textId="564318F3" w:rsidR="000A50E3" w:rsidRDefault="000A50E3" w:rsidP="00967353">
            <w:pPr>
              <w:rPr>
                <w:rFonts w:asciiTheme="minorHAnsi" w:hAnsiTheme="minorHAnsi"/>
                <w:noProof w:val="0"/>
              </w:rPr>
            </w:pPr>
            <w:r>
              <w:t>Klasse</w:t>
            </w:r>
          </w:p>
        </w:tc>
        <w:tc>
          <w:tcPr>
            <w:tcW w:w="4394"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C73AC3" w14:textId="7B05986F" w:rsidR="000A50E3" w:rsidRDefault="000A50E3" w:rsidP="00967353">
            <w:pPr>
              <w:cnfStyle w:val="100000000000" w:firstRow="1" w:lastRow="0" w:firstColumn="0" w:lastColumn="0" w:oddVBand="0" w:evenVBand="0" w:oddHBand="0" w:evenHBand="0" w:firstRowFirstColumn="0" w:firstRowLastColumn="0" w:lastRowFirstColumn="0" w:lastRowLastColumn="0"/>
            </w:pPr>
            <w:r>
              <w:t>Beschreibung</w:t>
            </w:r>
          </w:p>
        </w:tc>
      </w:tr>
      <w:tr w:rsidR="000A50E3" w14:paraId="54E4734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534C613" w14:textId="0D3DA2DD" w:rsidR="000A50E3" w:rsidRDefault="00B924DB" w:rsidP="00967353">
            <w:pPr>
              <w:rPr>
                <w:b w:val="0"/>
                <w:bCs w:val="0"/>
              </w:rPr>
            </w:pPr>
            <w:r>
              <w:rPr>
                <w:b w:val="0"/>
                <w:bCs w:val="0"/>
              </w:rPr>
              <w:t>MainMenue</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A95EE51" w14:textId="434D3E74" w:rsidR="000A50E3" w:rsidRDefault="00B924DB" w:rsidP="00B924DB">
            <w:pPr>
              <w:cnfStyle w:val="000000000000" w:firstRow="0" w:lastRow="0" w:firstColumn="0" w:lastColumn="0" w:oddVBand="0" w:evenVBand="0" w:oddHBand="0" w:evenHBand="0" w:firstRowFirstColumn="0" w:firstRowLastColumn="0" w:lastRowFirstColumn="0" w:lastRowLastColumn="0"/>
            </w:pPr>
            <w:r>
              <w:t>Das Hauptmenü. Darin kann der Benutzer auswählen, bei welchem Netzwerk-Interface er mithören möchte.</w:t>
            </w:r>
          </w:p>
        </w:tc>
      </w:tr>
      <w:tr w:rsidR="008C055B" w14:paraId="757FDB4B"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349C25D" w14:textId="158CAA5D" w:rsidR="008C055B" w:rsidRPr="008C055B" w:rsidRDefault="008C055B" w:rsidP="00967353">
            <w:pPr>
              <w:rPr>
                <w:b w:val="0"/>
              </w:rPr>
            </w:pPr>
            <w:r>
              <w:rPr>
                <w:b w:val="0"/>
              </w:rPr>
              <w:t>FormPaketSniffer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FB247F7" w14:textId="68D1B36F" w:rsidR="008C055B" w:rsidRDefault="000777DB" w:rsidP="00B924DB">
            <w:pPr>
              <w:cnfStyle w:val="000000000000" w:firstRow="0" w:lastRow="0" w:firstColumn="0" w:lastColumn="0" w:oddVBand="0" w:evenVBand="0" w:oddHBand="0" w:evenHBand="0" w:firstRowFirstColumn="0" w:firstRowLastColumn="0" w:lastRowFirstColumn="0" w:lastRowLastColumn="0"/>
            </w:pPr>
            <w:r>
              <w:t>Nachdem der Benutzer ein Interface zum mithören angewählt hat, wird ein FormPaketSniffer erstellt, der auf diesem Interface hört. Die FormPaketSniffer erhält die Nutzereingaben und bearbeitet diese. Es können mehrere FormPacketSniffer erstellt werden und somit auf verschiedenen Interfaces gleichzeitig zuhören.</w:t>
            </w:r>
          </w:p>
        </w:tc>
      </w:tr>
      <w:tr w:rsidR="00D6016D" w14:paraId="4F9B4279"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DD07B91" w14:textId="7DD64C76" w:rsidR="00D6016D" w:rsidRDefault="00D6016D" w:rsidP="00967353">
            <w:pPr>
              <w:rPr>
                <w:b w:val="0"/>
                <w:bCs w:val="0"/>
              </w:rPr>
            </w:pPr>
            <w:r>
              <w:rPr>
                <w:b w:val="0"/>
                <w:bCs w:val="0"/>
              </w:rPr>
              <w:t>PaketSniffer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7A2DBEC" w14:textId="252BEDB6" w:rsidR="00AB6EF1" w:rsidRDefault="00DE59E7" w:rsidP="00B924DB">
            <w:pPr>
              <w:cnfStyle w:val="000000000000" w:firstRow="0" w:lastRow="0" w:firstColumn="0" w:lastColumn="0" w:oddVBand="0" w:evenVBand="0" w:oddHBand="0" w:evenHBand="0" w:firstRowFirstColumn="0" w:firstRowLastColumn="0" w:lastRowFirstColumn="0" w:lastRowLastColumn="0"/>
            </w:pPr>
            <w:r>
              <w:t xml:space="preserve">(Parent-Klasse) </w:t>
            </w:r>
            <w:r w:rsidR="00AB6EF1">
              <w:t>Der PaketSniffer beinhaltet alle Methoden um mitzuhören, abzufangen und manipulieren.</w:t>
            </w:r>
          </w:p>
          <w:p w14:paraId="0221392E" w14:textId="1AFE56EF" w:rsidR="00ED0193" w:rsidRDefault="00ED0193" w:rsidP="00B924DB">
            <w:pPr>
              <w:cnfStyle w:val="000000000000" w:firstRow="0" w:lastRow="0" w:firstColumn="0" w:lastColumn="0" w:oddVBand="0" w:evenVBand="0" w:oddHBand="0" w:evenHBand="0" w:firstRowFirstColumn="0" w:firstRowLastColumn="0" w:lastRowFirstColumn="0" w:lastRowLastColumn="0"/>
            </w:pPr>
          </w:p>
        </w:tc>
      </w:tr>
      <w:tr w:rsidR="00DE59E7" w14:paraId="0B6C753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E9F18E4" w14:textId="42287477" w:rsidR="00DE59E7" w:rsidRPr="00287963" w:rsidRDefault="00287963" w:rsidP="00967353">
            <w:pPr>
              <w:rPr>
                <w:b w:val="0"/>
              </w:rPr>
            </w:pPr>
            <w:r>
              <w:rPr>
                <w:b w:val="0"/>
              </w:rPr>
              <w:t>LanSniffer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88AAF1B" w14:textId="05264842" w:rsidR="00DE59E7"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Lan mitzuhören.</w:t>
            </w:r>
          </w:p>
        </w:tc>
      </w:tr>
      <w:tr w:rsidR="00287963" w14:paraId="1FA5611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48E88C1" w14:textId="7974F40B" w:rsidR="00287963" w:rsidRDefault="00287963" w:rsidP="00967353">
            <w:pPr>
              <w:rPr>
                <w:b w:val="0"/>
              </w:rPr>
            </w:pPr>
            <w:r>
              <w:rPr>
                <w:b w:val="0"/>
              </w:rPr>
              <w:t>WlanSniffer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5B211812" w14:textId="0EB553AD" w:rsidR="00287963"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Wlan mitzuhören.</w:t>
            </w:r>
          </w:p>
        </w:tc>
      </w:tr>
      <w:tr w:rsidR="00287963" w14:paraId="77C05A83"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FF69FA8" w14:textId="44840F18" w:rsidR="00287963" w:rsidRDefault="00287963" w:rsidP="00967353">
            <w:pPr>
              <w:rPr>
                <w:b w:val="0"/>
              </w:rPr>
            </w:pPr>
            <w:r>
              <w:rPr>
                <w:b w:val="0"/>
              </w:rPr>
              <w:t>BluetoothSniffer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357BB7C" w14:textId="602FD2B7" w:rsidR="00287963"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Bluetooth mitzuhören.</w:t>
            </w:r>
          </w:p>
        </w:tc>
      </w:tr>
    </w:tbl>
    <w:p w14:paraId="1985EC67" w14:textId="77777777" w:rsidR="00602B55" w:rsidRDefault="00602B55">
      <w:pPr>
        <w:rPr>
          <w:rFonts w:ascii="Montserrat Light" w:eastAsiaTheme="majorEastAsia" w:hAnsi="Montserrat Light" w:cstheme="majorBidi"/>
          <w:color w:val="2F5496" w:themeColor="accent1" w:themeShade="BF"/>
          <w:sz w:val="26"/>
          <w:szCs w:val="26"/>
        </w:rPr>
      </w:pPr>
      <w:r>
        <w:br w:type="page"/>
      </w:r>
    </w:p>
    <w:p w14:paraId="500CF01C" w14:textId="084EB1D8" w:rsidR="00602B55" w:rsidRPr="00602B55" w:rsidRDefault="00B95354" w:rsidP="00551AD3">
      <w:pPr>
        <w:pStyle w:val="berschrift2"/>
      </w:pPr>
      <w:bookmarkStart w:id="8" w:name="_Toc51918980"/>
      <w:r>
        <w:lastRenderedPageBreak/>
        <w:t>Use-Cases</w:t>
      </w:r>
      <w:bookmarkEnd w:id="8"/>
    </w:p>
    <w:p w14:paraId="62C72E10" w14:textId="5995532B" w:rsidR="00B95354" w:rsidRDefault="00043444" w:rsidP="00B95354">
      <w:r>
        <w:drawing>
          <wp:inline distT="0" distB="0" distL="0" distR="0" wp14:anchorId="080C1606" wp14:editId="49415573">
            <wp:extent cx="3657600" cy="385826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385" cy="3864367"/>
                    </a:xfrm>
                    <a:prstGeom prst="rect">
                      <a:avLst/>
                    </a:prstGeom>
                    <a:noFill/>
                    <a:ln>
                      <a:noFill/>
                    </a:ln>
                  </pic:spPr>
                </pic:pic>
              </a:graphicData>
            </a:graphic>
          </wp:inline>
        </w:drawing>
      </w:r>
    </w:p>
    <w:tbl>
      <w:tblPr>
        <w:tblStyle w:val="Gitternetztabelle1hell"/>
        <w:tblW w:w="0" w:type="auto"/>
        <w:tblLook w:val="04A0" w:firstRow="1" w:lastRow="0" w:firstColumn="1" w:lastColumn="0" w:noHBand="0" w:noVBand="1"/>
      </w:tblPr>
      <w:tblGrid>
        <w:gridCol w:w="4531"/>
        <w:gridCol w:w="4531"/>
      </w:tblGrid>
      <w:tr w:rsidR="003740DF" w14:paraId="08458608" w14:textId="77777777" w:rsidTr="00C705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7D9CF5" w14:textId="77777777" w:rsidR="003740DF" w:rsidRDefault="003740DF" w:rsidP="00C705E1">
            <w:r>
              <w:t>Use-Case</w:t>
            </w:r>
          </w:p>
        </w:tc>
        <w:tc>
          <w:tcPr>
            <w:tcW w:w="4531" w:type="dxa"/>
          </w:tcPr>
          <w:p w14:paraId="09FB49A9" w14:textId="77777777" w:rsidR="003740DF" w:rsidRDefault="003740DF" w:rsidP="00C705E1">
            <w:pPr>
              <w:cnfStyle w:val="100000000000" w:firstRow="1" w:lastRow="0" w:firstColumn="0" w:lastColumn="0" w:oddVBand="0" w:evenVBand="0" w:oddHBand="0" w:evenHBand="0" w:firstRowFirstColumn="0" w:firstRowLastColumn="0" w:lastRowFirstColumn="0" w:lastRowLastColumn="0"/>
            </w:pPr>
            <w:r>
              <w:t>Beschreibung</w:t>
            </w:r>
          </w:p>
        </w:tc>
      </w:tr>
      <w:tr w:rsidR="003740DF" w:rsidRPr="003740DF" w14:paraId="105BBF38"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6E3385C5" w14:textId="332F7016" w:rsidR="003740DF" w:rsidRPr="003740DF" w:rsidRDefault="003740DF" w:rsidP="00C705E1">
            <w:pPr>
              <w:rPr>
                <w:b w:val="0"/>
              </w:rPr>
            </w:pPr>
            <w:r w:rsidRPr="003740DF">
              <w:rPr>
                <w:b w:val="0"/>
              </w:rPr>
              <w:t xml:space="preserve">UC1: </w:t>
            </w:r>
            <w:r>
              <w:rPr>
                <w:b w:val="0"/>
              </w:rPr>
              <w:t>show pakets</w:t>
            </w:r>
          </w:p>
        </w:tc>
        <w:tc>
          <w:tcPr>
            <w:tcW w:w="4531" w:type="dxa"/>
          </w:tcPr>
          <w:p w14:paraId="499FBE7E" w14:textId="41A6BD4F" w:rsidR="003740DF" w:rsidRPr="003740DF" w:rsidRDefault="003740DF" w:rsidP="00C705E1">
            <w:pPr>
              <w:cnfStyle w:val="000000000000" w:firstRow="0" w:lastRow="0" w:firstColumn="0" w:lastColumn="0" w:oddVBand="0" w:evenVBand="0" w:oddHBand="0" w:evenHBand="0" w:firstRowFirstColumn="0" w:firstRowLastColumn="0" w:lastRowFirstColumn="0" w:lastRowLastColumn="0"/>
            </w:pPr>
            <w:r>
              <w:t>Es werden alle Pakete im Netzwerk angezeigt</w:t>
            </w:r>
          </w:p>
        </w:tc>
      </w:tr>
      <w:tr w:rsidR="003740DF" w:rsidRPr="003740DF" w14:paraId="34AF6C7E"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3BB3B1BE" w14:textId="4D896887" w:rsidR="003740DF" w:rsidRPr="003740DF" w:rsidRDefault="003740DF" w:rsidP="00C705E1">
            <w:pPr>
              <w:rPr>
                <w:b w:val="0"/>
              </w:rPr>
            </w:pPr>
            <w:r>
              <w:rPr>
                <w:b w:val="0"/>
              </w:rPr>
              <w:t>UC2: intercept pakets</w:t>
            </w:r>
          </w:p>
        </w:tc>
        <w:tc>
          <w:tcPr>
            <w:tcW w:w="4531" w:type="dxa"/>
          </w:tcPr>
          <w:p w14:paraId="77B6A39B" w14:textId="255DB56D" w:rsidR="003740DF" w:rsidRDefault="003740DF" w:rsidP="00C705E1">
            <w:pPr>
              <w:cnfStyle w:val="000000000000" w:firstRow="0" w:lastRow="0" w:firstColumn="0" w:lastColumn="0" w:oddVBand="0" w:evenVBand="0" w:oddHBand="0" w:evenHBand="0" w:firstRowFirstColumn="0" w:firstRowLastColumn="0" w:lastRowFirstColumn="0" w:lastRowLastColumn="0"/>
            </w:pPr>
            <w:r>
              <w:t>Es werden Pakete abgefangen</w:t>
            </w:r>
          </w:p>
        </w:tc>
      </w:tr>
      <w:tr w:rsidR="003740DF" w:rsidRPr="003740DF" w14:paraId="0254FA90"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75B3F494" w14:textId="4AF25F1A" w:rsidR="003740DF" w:rsidRDefault="003740DF" w:rsidP="00C705E1">
            <w:pPr>
              <w:rPr>
                <w:b w:val="0"/>
              </w:rPr>
            </w:pPr>
            <w:r>
              <w:rPr>
                <w:b w:val="0"/>
              </w:rPr>
              <w:t>UC3: manipulate pakets</w:t>
            </w:r>
          </w:p>
        </w:tc>
        <w:tc>
          <w:tcPr>
            <w:tcW w:w="4531" w:type="dxa"/>
          </w:tcPr>
          <w:p w14:paraId="13BADA4A" w14:textId="6C0CF7B7" w:rsidR="003740DF" w:rsidRDefault="003740DF" w:rsidP="00C705E1">
            <w:pPr>
              <w:cnfStyle w:val="000000000000" w:firstRow="0" w:lastRow="0" w:firstColumn="0" w:lastColumn="0" w:oddVBand="0" w:evenVBand="0" w:oddHBand="0" w:evenHBand="0" w:firstRowFirstColumn="0" w:firstRowLastColumn="0" w:lastRowFirstColumn="0" w:lastRowLastColumn="0"/>
            </w:pPr>
            <w:r>
              <w:t>Abgefangene Pakete können manipuliert und weitergesendet werden</w:t>
            </w:r>
          </w:p>
        </w:tc>
      </w:tr>
    </w:tbl>
    <w:p w14:paraId="5C0F7D1D" w14:textId="3300AD5F" w:rsidR="005C3AAB" w:rsidRDefault="005C3AAB" w:rsidP="005C3AAB"/>
    <w:p w14:paraId="3C07D128" w14:textId="64DDD8E9" w:rsidR="00450A53" w:rsidRDefault="00450A53" w:rsidP="00450A53">
      <w:pPr>
        <w:pStyle w:val="berschrift2"/>
      </w:pPr>
      <w:r>
        <w:lastRenderedPageBreak/>
        <w:t>Sequenzdiagramme</w:t>
      </w:r>
    </w:p>
    <w:p w14:paraId="2DD74E8B" w14:textId="49B240D1" w:rsidR="00450A53" w:rsidRDefault="00F95F4C" w:rsidP="00450A53">
      <w:r>
        <w:drawing>
          <wp:inline distT="0" distB="0" distL="0" distR="0" wp14:anchorId="22D380A3" wp14:editId="63297D21">
            <wp:extent cx="5760720" cy="3545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45840"/>
                    </a:xfrm>
                    <a:prstGeom prst="rect">
                      <a:avLst/>
                    </a:prstGeom>
                    <a:noFill/>
                    <a:ln>
                      <a:noFill/>
                    </a:ln>
                  </pic:spPr>
                </pic:pic>
              </a:graphicData>
            </a:graphic>
          </wp:inline>
        </w:drawing>
      </w:r>
    </w:p>
    <w:p w14:paraId="566D65FF" w14:textId="2D3476F6" w:rsidR="00F95F4C" w:rsidRPr="00450A53" w:rsidRDefault="00197223" w:rsidP="00450A53">
      <w:r>
        <w:t>Der Nutzer wählt im Hauptmenü auf welchem Interface er mithören möchte. Darauf hin wird ein Listener auf dem gewählten Interface erstellt.</w:t>
      </w:r>
      <w:bookmarkStart w:id="9" w:name="_GoBack"/>
      <w:bookmarkEnd w:id="9"/>
    </w:p>
    <w:p w14:paraId="79215911" w14:textId="71DA09EB" w:rsidR="005C3AAB" w:rsidRDefault="005C3AAB" w:rsidP="00551AD3">
      <w:pPr>
        <w:pStyle w:val="berschrift1"/>
      </w:pPr>
      <w:bookmarkStart w:id="10" w:name="_Toc51918981"/>
      <w:r>
        <w:t>Abbildungsverzeichnis</w:t>
      </w:r>
      <w:bookmarkEnd w:id="10"/>
    </w:p>
    <w:p w14:paraId="6113A50C" w14:textId="34C79957" w:rsidR="00DA03F8" w:rsidRDefault="005C3AAB" w:rsidP="00DA03F8">
      <w:r>
        <w:fldChar w:fldCharType="begin"/>
      </w:r>
      <w:r w:rsidRPr="000A63D2">
        <w:instrText xml:space="preserve"> TOC \h \z \c "Abbildung" </w:instrText>
      </w:r>
      <w:r>
        <w:fldChar w:fldCharType="separate"/>
      </w:r>
      <w:r w:rsidRPr="000A63D2">
        <w:rPr>
          <w:b/>
          <w:bCs/>
        </w:rPr>
        <w:t>No table of figures entries found.</w:t>
      </w:r>
      <w:r>
        <w:fldChar w:fldCharType="end"/>
      </w:r>
    </w:p>
    <w:p w14:paraId="49AFACB4" w14:textId="77777777" w:rsidR="00DA03F8" w:rsidRDefault="00DA03F8" w:rsidP="00DA03F8">
      <w:pPr>
        <w:pStyle w:val="berschrift1"/>
      </w:pPr>
      <w:bookmarkStart w:id="11" w:name="_Toc51918982"/>
      <w:r>
        <w:t>Quellenangabe</w:t>
      </w:r>
      <w:bookmarkEnd w:id="11"/>
    </w:p>
    <w:p w14:paraId="73814C14" w14:textId="77777777" w:rsidR="00105AFD" w:rsidRDefault="00105AFD" w:rsidP="00105AFD"/>
    <w:p w14:paraId="4250A18A" w14:textId="77777777" w:rsidR="00105AFD" w:rsidRPr="00105AFD" w:rsidRDefault="00105AFD" w:rsidP="00105AFD"/>
    <w:sectPr w:rsidR="00105AFD" w:rsidRPr="00105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Light">
    <w:panose1 w:val="000003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utive Mono">
    <w:altName w:val="Calibri"/>
    <w:charset w:val="00"/>
    <w:family w:val="auto"/>
    <w:pitch w:val="variable"/>
    <w:sig w:usb0="00000007" w:usb1="00000000" w:usb2="00000000" w:usb3="00000000" w:csb0="00000093" w:csb1="00000000"/>
  </w:font>
  <w:font w:name="Montserrat Thin">
    <w:panose1 w:val="000003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Inconsolata">
    <w:altName w:val="Calibri"/>
    <w:charset w:val="00"/>
    <w:family w:val="modern"/>
    <w:pitch w:val="fixed"/>
    <w:sig w:usb0="20000007" w:usb1="00000001"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67"/>
    <w:rsid w:val="00003ED1"/>
    <w:rsid w:val="00035800"/>
    <w:rsid w:val="00043444"/>
    <w:rsid w:val="00076A04"/>
    <w:rsid w:val="000777DB"/>
    <w:rsid w:val="00085C3E"/>
    <w:rsid w:val="00094F75"/>
    <w:rsid w:val="000A50E3"/>
    <w:rsid w:val="000A63D2"/>
    <w:rsid w:val="000D266E"/>
    <w:rsid w:val="00100B1E"/>
    <w:rsid w:val="00105AFD"/>
    <w:rsid w:val="001108DE"/>
    <w:rsid w:val="00166957"/>
    <w:rsid w:val="00197223"/>
    <w:rsid w:val="001A6496"/>
    <w:rsid w:val="001B3DC6"/>
    <w:rsid w:val="00244383"/>
    <w:rsid w:val="0025372D"/>
    <w:rsid w:val="00287963"/>
    <w:rsid w:val="002B0E37"/>
    <w:rsid w:val="002C33E4"/>
    <w:rsid w:val="002D2B9B"/>
    <w:rsid w:val="00324F2E"/>
    <w:rsid w:val="003573C2"/>
    <w:rsid w:val="0036076C"/>
    <w:rsid w:val="00362008"/>
    <w:rsid w:val="003740DF"/>
    <w:rsid w:val="00375D53"/>
    <w:rsid w:val="00391C1F"/>
    <w:rsid w:val="003C4859"/>
    <w:rsid w:val="00445DD5"/>
    <w:rsid w:val="00450A53"/>
    <w:rsid w:val="004F0BF1"/>
    <w:rsid w:val="00523F02"/>
    <w:rsid w:val="00551AD3"/>
    <w:rsid w:val="005532A8"/>
    <w:rsid w:val="00554959"/>
    <w:rsid w:val="005774A3"/>
    <w:rsid w:val="005C3AAB"/>
    <w:rsid w:val="005D2094"/>
    <w:rsid w:val="005E1F3D"/>
    <w:rsid w:val="005E3166"/>
    <w:rsid w:val="00602B55"/>
    <w:rsid w:val="006164FB"/>
    <w:rsid w:val="006A34FE"/>
    <w:rsid w:val="006B6E81"/>
    <w:rsid w:val="006C46DC"/>
    <w:rsid w:val="00702379"/>
    <w:rsid w:val="007A6CEB"/>
    <w:rsid w:val="007C2021"/>
    <w:rsid w:val="008C055B"/>
    <w:rsid w:val="008E7631"/>
    <w:rsid w:val="009066FB"/>
    <w:rsid w:val="00916107"/>
    <w:rsid w:val="00A16301"/>
    <w:rsid w:val="00A332F3"/>
    <w:rsid w:val="00A654F6"/>
    <w:rsid w:val="00A71367"/>
    <w:rsid w:val="00A87E73"/>
    <w:rsid w:val="00A93AFC"/>
    <w:rsid w:val="00AA2CBC"/>
    <w:rsid w:val="00AA3B98"/>
    <w:rsid w:val="00AA72EC"/>
    <w:rsid w:val="00AB6EF1"/>
    <w:rsid w:val="00AD25E8"/>
    <w:rsid w:val="00B1322E"/>
    <w:rsid w:val="00B439BF"/>
    <w:rsid w:val="00B60A03"/>
    <w:rsid w:val="00B67D5E"/>
    <w:rsid w:val="00B77298"/>
    <w:rsid w:val="00B924DB"/>
    <w:rsid w:val="00B95354"/>
    <w:rsid w:val="00BA2FFB"/>
    <w:rsid w:val="00BD13B4"/>
    <w:rsid w:val="00BD2240"/>
    <w:rsid w:val="00BF35E5"/>
    <w:rsid w:val="00C02D7B"/>
    <w:rsid w:val="00C047AC"/>
    <w:rsid w:val="00C33291"/>
    <w:rsid w:val="00C5082B"/>
    <w:rsid w:val="00CC7AB0"/>
    <w:rsid w:val="00CD5036"/>
    <w:rsid w:val="00CE24BC"/>
    <w:rsid w:val="00D6016D"/>
    <w:rsid w:val="00D828EE"/>
    <w:rsid w:val="00D83ABF"/>
    <w:rsid w:val="00DA03F8"/>
    <w:rsid w:val="00DE59E7"/>
    <w:rsid w:val="00E34E98"/>
    <w:rsid w:val="00E43C47"/>
    <w:rsid w:val="00E60937"/>
    <w:rsid w:val="00ED0193"/>
    <w:rsid w:val="00F03AF3"/>
    <w:rsid w:val="00F46911"/>
    <w:rsid w:val="00F95F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73D"/>
  <w15:chartTrackingRefBased/>
  <w15:docId w15:val="{94FB782B-811B-4B86-98FB-80F1140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0E3"/>
    <w:rPr>
      <w:rFonts w:ascii="Montserrat" w:hAnsi="Montserrat"/>
      <w:noProof/>
    </w:rPr>
  </w:style>
  <w:style w:type="paragraph" w:styleId="berschrift1">
    <w:name w:val="heading 1"/>
    <w:basedOn w:val="Standard"/>
    <w:next w:val="Standard"/>
    <w:link w:val="berschrift1Zchn"/>
    <w:uiPriority w:val="9"/>
    <w:qFormat/>
    <w:rsid w:val="00D83ABF"/>
    <w:pPr>
      <w:keepNext/>
      <w:keepLines/>
      <w:spacing w:before="240" w:after="0"/>
      <w:outlineLvl w:val="0"/>
    </w:pPr>
    <w:rPr>
      <w:rFonts w:ascii="Montserrat ExtraLight" w:eastAsiaTheme="majorEastAsia" w:hAnsi="Montserrat ExtraLight"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3ABF"/>
    <w:pPr>
      <w:keepNext/>
      <w:keepLines/>
      <w:spacing w:before="40" w:after="0"/>
      <w:outlineLvl w:val="1"/>
    </w:pPr>
    <w:rPr>
      <w:rFonts w:ascii="Montserrat Light" w:eastAsiaTheme="majorEastAsia" w:hAnsi="Montserrat Light"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83ABF"/>
    <w:pPr>
      <w:keepNext/>
      <w:keepLines/>
      <w:spacing w:before="40" w:after="0"/>
      <w:outlineLvl w:val="2"/>
    </w:pPr>
    <w:rPr>
      <w:rFonts w:ascii="Montserrat ExtraLight" w:eastAsiaTheme="majorEastAsia" w:hAnsi="Montserrat ExtraLight" w:cstheme="majorBidi"/>
      <w:i/>
      <w:color w:val="1F3763" w:themeColor="accent1" w:themeShade="7F"/>
      <w:sz w:val="24"/>
      <w:szCs w:val="24"/>
    </w:rPr>
  </w:style>
  <w:style w:type="paragraph" w:styleId="berschrift4">
    <w:name w:val="heading 4"/>
    <w:basedOn w:val="Standard"/>
    <w:next w:val="Standard"/>
    <w:link w:val="berschrift4Zchn"/>
    <w:uiPriority w:val="9"/>
    <w:unhideWhenUsed/>
    <w:qFormat/>
    <w:rsid w:val="00D83ABF"/>
    <w:pPr>
      <w:keepNext/>
      <w:keepLines/>
      <w:spacing w:before="40" w:after="0"/>
      <w:outlineLvl w:val="3"/>
    </w:pPr>
    <w:rPr>
      <w:rFonts w:ascii="Montserrat Light" w:eastAsiaTheme="majorEastAsia" w:hAnsi="Montserrat Light" w:cstheme="majorBidi"/>
      <w:i/>
      <w:iCs/>
      <w:color w:val="2F5496" w:themeColor="accent1" w:themeShade="BF"/>
    </w:rPr>
  </w:style>
  <w:style w:type="paragraph" w:styleId="berschrift5">
    <w:name w:val="heading 5"/>
    <w:basedOn w:val="Standard"/>
    <w:next w:val="Standard"/>
    <w:link w:val="berschrift5Zchn"/>
    <w:uiPriority w:val="9"/>
    <w:unhideWhenUsed/>
    <w:qFormat/>
    <w:rsid w:val="00D83ABF"/>
    <w:pPr>
      <w:keepNext/>
      <w:keepLines/>
      <w:spacing w:before="40" w:after="0"/>
      <w:outlineLvl w:val="4"/>
    </w:pPr>
    <w:rPr>
      <w:rFonts w:ascii="Montserrat ExtraLight" w:eastAsiaTheme="majorEastAsia" w:hAnsi="Montserrat ExtraLight" w:cstheme="majorBidi"/>
      <w:color w:val="2F5496" w:themeColor="accent1" w:themeShade="BF"/>
    </w:rPr>
  </w:style>
  <w:style w:type="paragraph" w:styleId="berschrift6">
    <w:name w:val="heading 6"/>
    <w:basedOn w:val="Standard"/>
    <w:next w:val="Standard"/>
    <w:link w:val="berschrift6Zchn"/>
    <w:uiPriority w:val="9"/>
    <w:unhideWhenUsed/>
    <w:qFormat/>
    <w:rsid w:val="00D83ABF"/>
    <w:pPr>
      <w:keepNext/>
      <w:keepLines/>
      <w:spacing w:before="40" w:after="0"/>
      <w:outlineLvl w:val="5"/>
    </w:pPr>
    <w:rPr>
      <w:rFonts w:ascii="Montserrat Light" w:eastAsiaTheme="majorEastAsia" w:hAnsi="Montserrat Light" w:cstheme="majorBidi"/>
      <w:color w:val="1F3763" w:themeColor="accent1" w:themeShade="7F"/>
    </w:rPr>
  </w:style>
  <w:style w:type="paragraph" w:styleId="berschrift7">
    <w:name w:val="heading 7"/>
    <w:basedOn w:val="Standard"/>
    <w:next w:val="Standard"/>
    <w:link w:val="berschrift7Zchn"/>
    <w:uiPriority w:val="9"/>
    <w:unhideWhenUsed/>
    <w:qFormat/>
    <w:rsid w:val="00D83ABF"/>
    <w:pPr>
      <w:keepNext/>
      <w:keepLines/>
      <w:spacing w:before="40" w:after="0"/>
      <w:outlineLvl w:val="6"/>
    </w:pPr>
    <w:rPr>
      <w:rFonts w:ascii="Montserrat ExtraLight" w:eastAsiaTheme="majorEastAsia" w:hAnsi="Montserrat ExtraLight" w:cstheme="majorBidi"/>
      <w:i/>
      <w:iCs/>
      <w:color w:val="1F3763" w:themeColor="accent1" w:themeShade="7F"/>
    </w:rPr>
  </w:style>
  <w:style w:type="paragraph" w:styleId="berschrift8">
    <w:name w:val="heading 8"/>
    <w:basedOn w:val="Standard"/>
    <w:next w:val="Standard"/>
    <w:link w:val="berschrift8Zchn"/>
    <w:uiPriority w:val="9"/>
    <w:unhideWhenUsed/>
    <w:qFormat/>
    <w:rsid w:val="00D83ABF"/>
    <w:pPr>
      <w:keepNext/>
      <w:keepLines/>
      <w:spacing w:before="40" w:after="0"/>
      <w:outlineLvl w:val="7"/>
    </w:pPr>
    <w:rPr>
      <w:rFonts w:ascii="Montserrat Light" w:eastAsiaTheme="majorEastAsia" w:hAnsi="Montserrat Light" w:cstheme="majorBidi"/>
      <w:i/>
      <w:color w:val="272727" w:themeColor="text1" w:themeTint="D8"/>
      <w:szCs w:val="21"/>
    </w:rPr>
  </w:style>
  <w:style w:type="paragraph" w:styleId="berschrift9">
    <w:name w:val="heading 9"/>
    <w:basedOn w:val="Standard"/>
    <w:next w:val="Standard"/>
    <w:link w:val="berschrift9Zchn"/>
    <w:uiPriority w:val="9"/>
    <w:unhideWhenUsed/>
    <w:qFormat/>
    <w:rsid w:val="00D83ABF"/>
    <w:pPr>
      <w:keepNext/>
      <w:keepLines/>
      <w:spacing w:before="40" w:after="0"/>
      <w:outlineLvl w:val="8"/>
    </w:pPr>
    <w:rPr>
      <w:rFonts w:ascii="Montserrat ExtraLight" w:eastAsiaTheme="majorEastAsia" w:hAnsi="Montserrat ExtraLight" w:cstheme="majorBid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3ABF"/>
    <w:pPr>
      <w:spacing w:after="0" w:line="240" w:lineRule="auto"/>
      <w:contextualSpacing/>
    </w:pPr>
    <w:rPr>
      <w:rFonts w:ascii="Montserrat SemiBold" w:eastAsiaTheme="majorEastAsia" w:hAnsi="Montserrat SemiBold" w:cstheme="majorBidi"/>
      <w:b/>
      <w:spacing w:val="-10"/>
      <w:kern w:val="28"/>
      <w:sz w:val="60"/>
      <w:szCs w:val="56"/>
    </w:rPr>
  </w:style>
  <w:style w:type="character" w:customStyle="1" w:styleId="TitelZchn">
    <w:name w:val="Titel Zchn"/>
    <w:basedOn w:val="Absatz-Standardschriftart"/>
    <w:link w:val="Titel"/>
    <w:uiPriority w:val="10"/>
    <w:rsid w:val="00D83ABF"/>
    <w:rPr>
      <w:rFonts w:ascii="Montserrat SemiBold" w:eastAsiaTheme="majorEastAsia" w:hAnsi="Montserrat SemiBold" w:cstheme="majorBidi"/>
      <w:b/>
      <w:noProof/>
      <w:spacing w:val="-10"/>
      <w:kern w:val="28"/>
      <w:sz w:val="60"/>
      <w:szCs w:val="56"/>
    </w:rPr>
  </w:style>
  <w:style w:type="paragraph" w:styleId="Listenabsatz">
    <w:name w:val="List Paragraph"/>
    <w:basedOn w:val="Standard"/>
    <w:uiPriority w:val="34"/>
    <w:qFormat/>
    <w:rsid w:val="003C4859"/>
    <w:pPr>
      <w:ind w:left="720"/>
      <w:contextualSpacing/>
    </w:pPr>
    <w:rPr>
      <w:rFonts w:ascii="Montserrat Medium" w:hAnsi="Montserrat Medium"/>
    </w:rPr>
  </w:style>
  <w:style w:type="paragraph" w:styleId="KeinLeerraum">
    <w:name w:val="No Spacing"/>
    <w:uiPriority w:val="1"/>
    <w:qFormat/>
    <w:rsid w:val="0036076C"/>
    <w:pPr>
      <w:spacing w:after="0" w:line="240" w:lineRule="auto"/>
    </w:pPr>
    <w:rPr>
      <w:rFonts w:ascii="Cutive Mono" w:hAnsi="Cutive Mono"/>
    </w:rPr>
  </w:style>
  <w:style w:type="character" w:customStyle="1" w:styleId="berschrift1Zchn">
    <w:name w:val="Überschrift 1 Zchn"/>
    <w:basedOn w:val="Absatz-Standardschriftart"/>
    <w:link w:val="berschrift1"/>
    <w:uiPriority w:val="9"/>
    <w:rsid w:val="00D83ABF"/>
    <w:rPr>
      <w:rFonts w:ascii="Montserrat ExtraLight" w:eastAsiaTheme="majorEastAsia" w:hAnsi="Montserrat ExtraLight" w:cstheme="majorBidi"/>
      <w:noProof/>
      <w:color w:val="2F5496" w:themeColor="accent1" w:themeShade="BF"/>
      <w:sz w:val="32"/>
      <w:szCs w:val="32"/>
    </w:rPr>
  </w:style>
  <w:style w:type="character" w:customStyle="1" w:styleId="berschrift2Zchn">
    <w:name w:val="Überschrift 2 Zchn"/>
    <w:basedOn w:val="Absatz-Standardschriftart"/>
    <w:link w:val="berschrift2"/>
    <w:uiPriority w:val="9"/>
    <w:rsid w:val="00D83ABF"/>
    <w:rPr>
      <w:rFonts w:ascii="Montserrat Light" w:eastAsiaTheme="majorEastAsia" w:hAnsi="Montserrat Light" w:cstheme="majorBidi"/>
      <w:noProof/>
      <w:color w:val="2F5496" w:themeColor="accent1" w:themeShade="BF"/>
      <w:sz w:val="26"/>
      <w:szCs w:val="26"/>
    </w:rPr>
  </w:style>
  <w:style w:type="paragraph" w:styleId="Untertitel">
    <w:name w:val="Subtitle"/>
    <w:basedOn w:val="Standard"/>
    <w:next w:val="Standard"/>
    <w:link w:val="UntertitelZchn"/>
    <w:uiPriority w:val="11"/>
    <w:qFormat/>
    <w:rsid w:val="00C047AC"/>
    <w:pPr>
      <w:numPr>
        <w:ilvl w:val="1"/>
      </w:numPr>
    </w:pPr>
    <w:rPr>
      <w:rFonts w:ascii="Montserrat Medium" w:eastAsiaTheme="minorEastAsia" w:hAnsi="Montserrat Medium"/>
      <w:color w:val="5A5A5A" w:themeColor="text1" w:themeTint="A5"/>
      <w:spacing w:val="15"/>
    </w:rPr>
  </w:style>
  <w:style w:type="character" w:customStyle="1" w:styleId="UntertitelZchn">
    <w:name w:val="Untertitel Zchn"/>
    <w:basedOn w:val="Absatz-Standardschriftart"/>
    <w:link w:val="Untertitel"/>
    <w:uiPriority w:val="11"/>
    <w:rsid w:val="00C047AC"/>
    <w:rPr>
      <w:rFonts w:ascii="Montserrat Medium" w:eastAsiaTheme="minorEastAsia" w:hAnsi="Montserrat Medium"/>
      <w:noProof/>
      <w:color w:val="5A5A5A" w:themeColor="text1" w:themeTint="A5"/>
      <w:spacing w:val="15"/>
    </w:rPr>
  </w:style>
  <w:style w:type="character" w:styleId="SchwacheHervorhebung">
    <w:name w:val="Subtle Emphasis"/>
    <w:basedOn w:val="Absatz-Standardschriftart"/>
    <w:uiPriority w:val="19"/>
    <w:qFormat/>
    <w:rsid w:val="00C047AC"/>
    <w:rPr>
      <w:rFonts w:ascii="Montserrat Thin" w:hAnsi="Montserrat Thin"/>
      <w:b w:val="0"/>
      <w:i/>
      <w:iCs/>
      <w:color w:val="404040" w:themeColor="text1" w:themeTint="BF"/>
    </w:rPr>
  </w:style>
  <w:style w:type="character" w:styleId="Hervorhebung">
    <w:name w:val="Emphasis"/>
    <w:basedOn w:val="Absatz-Standardschriftart"/>
    <w:uiPriority w:val="20"/>
    <w:qFormat/>
    <w:rsid w:val="00C047AC"/>
    <w:rPr>
      <w:rFonts w:ascii="Montserrat Thin" w:hAnsi="Montserrat Thin"/>
      <w:b/>
      <w:i/>
      <w:iCs/>
    </w:rPr>
  </w:style>
  <w:style w:type="character" w:styleId="IntensiveHervorhebung">
    <w:name w:val="Intense Emphasis"/>
    <w:basedOn w:val="Absatz-Standardschriftart"/>
    <w:uiPriority w:val="21"/>
    <w:qFormat/>
    <w:rsid w:val="003C4859"/>
    <w:rPr>
      <w:rFonts w:ascii="Montserrat Thin" w:hAnsi="Montserrat Thin"/>
      <w:b/>
      <w:i/>
      <w:iCs/>
      <w:color w:val="4472C4" w:themeColor="accent1"/>
      <w:u w:val="single"/>
    </w:rPr>
  </w:style>
  <w:style w:type="character" w:styleId="Fett">
    <w:name w:val="Strong"/>
    <w:basedOn w:val="Absatz-Standardschriftart"/>
    <w:uiPriority w:val="22"/>
    <w:qFormat/>
    <w:rsid w:val="003C4859"/>
    <w:rPr>
      <w:rFonts w:ascii="Montserrat ExtraBold" w:hAnsi="Montserrat ExtraBold"/>
      <w:b/>
      <w:bCs/>
    </w:rPr>
  </w:style>
  <w:style w:type="character" w:styleId="SchwacherVerweis">
    <w:name w:val="Subtle Reference"/>
    <w:basedOn w:val="Absatz-Standardschriftart"/>
    <w:uiPriority w:val="31"/>
    <w:qFormat/>
    <w:rsid w:val="003C4859"/>
    <w:rPr>
      <w:rFonts w:ascii="Montserrat Thin" w:hAnsi="Montserrat Thin"/>
      <w:b w:val="0"/>
      <w:i w:val="0"/>
      <w:smallCaps/>
      <w:color w:val="5A5A5A" w:themeColor="text1" w:themeTint="A5"/>
    </w:rPr>
  </w:style>
  <w:style w:type="character" w:styleId="IntensiverVerweis">
    <w:name w:val="Intense Reference"/>
    <w:basedOn w:val="Absatz-Standardschriftart"/>
    <w:uiPriority w:val="32"/>
    <w:qFormat/>
    <w:rsid w:val="003C4859"/>
    <w:rPr>
      <w:rFonts w:ascii="Montserrat Thin" w:hAnsi="Montserrat Thin"/>
      <w:b/>
      <w:bCs/>
      <w:i/>
      <w:smallCaps/>
      <w:color w:val="4472C4" w:themeColor="accent1"/>
      <w:spacing w:val="5"/>
    </w:rPr>
  </w:style>
  <w:style w:type="character" w:styleId="Buchtitel">
    <w:name w:val="Book Title"/>
    <w:basedOn w:val="Absatz-Standardschriftart"/>
    <w:uiPriority w:val="33"/>
    <w:qFormat/>
    <w:rsid w:val="003C4859"/>
    <w:rPr>
      <w:rFonts w:ascii="Montserrat Medium" w:hAnsi="Montserrat Medium"/>
      <w:b/>
      <w:bCs/>
      <w:i/>
      <w:iCs/>
      <w:spacing w:val="5"/>
    </w:rPr>
  </w:style>
  <w:style w:type="paragraph" w:styleId="Zitat">
    <w:name w:val="Quote"/>
    <w:basedOn w:val="Standard"/>
    <w:next w:val="Standard"/>
    <w:link w:val="ZitatZchn"/>
    <w:uiPriority w:val="29"/>
    <w:qFormat/>
    <w:rsid w:val="003C4859"/>
    <w:pPr>
      <w:spacing w:before="200"/>
      <w:ind w:left="864" w:right="864"/>
      <w:jc w:val="center"/>
    </w:pPr>
    <w:rPr>
      <w:rFonts w:ascii="Montserrat Light" w:hAnsi="Montserrat Light"/>
      <w:b/>
      <w:i/>
      <w:iCs/>
      <w:color w:val="404040" w:themeColor="text1" w:themeTint="BF"/>
    </w:rPr>
  </w:style>
  <w:style w:type="character" w:customStyle="1" w:styleId="ZitatZchn">
    <w:name w:val="Zitat Zchn"/>
    <w:basedOn w:val="Absatz-Standardschriftart"/>
    <w:link w:val="Zitat"/>
    <w:uiPriority w:val="29"/>
    <w:rsid w:val="003C4859"/>
    <w:rPr>
      <w:rFonts w:ascii="Montserrat Light" w:hAnsi="Montserrat Light"/>
      <w:b/>
      <w:i/>
      <w:iCs/>
      <w:noProof/>
      <w:color w:val="404040" w:themeColor="text1" w:themeTint="BF"/>
    </w:rPr>
  </w:style>
  <w:style w:type="paragraph" w:styleId="Verzeichnis1">
    <w:name w:val="toc 1"/>
    <w:basedOn w:val="Standard"/>
    <w:next w:val="Standard"/>
    <w:autoRedefine/>
    <w:uiPriority w:val="39"/>
    <w:unhideWhenUsed/>
    <w:rsid w:val="00BD2240"/>
    <w:pPr>
      <w:spacing w:after="100"/>
    </w:pPr>
  </w:style>
  <w:style w:type="paragraph" w:styleId="Index1">
    <w:name w:val="index 1"/>
    <w:basedOn w:val="Standard"/>
    <w:next w:val="Standard"/>
    <w:autoRedefine/>
    <w:uiPriority w:val="99"/>
    <w:semiHidden/>
    <w:unhideWhenUsed/>
    <w:rsid w:val="006A34FE"/>
    <w:pPr>
      <w:spacing w:after="0" w:line="240" w:lineRule="auto"/>
      <w:ind w:left="220" w:hanging="220"/>
    </w:pPr>
  </w:style>
  <w:style w:type="character" w:styleId="Hyperlink">
    <w:name w:val="Hyperlink"/>
    <w:basedOn w:val="Absatz-Standardschriftart"/>
    <w:uiPriority w:val="99"/>
    <w:unhideWhenUsed/>
    <w:rsid w:val="00BD2240"/>
    <w:rPr>
      <w:color w:val="0563C1" w:themeColor="hyperlink"/>
      <w:u w:val="single"/>
    </w:rPr>
  </w:style>
  <w:style w:type="character" w:customStyle="1" w:styleId="berschrift3Zchn">
    <w:name w:val="Überschrift 3 Zchn"/>
    <w:basedOn w:val="Absatz-Standardschriftart"/>
    <w:link w:val="berschrift3"/>
    <w:uiPriority w:val="9"/>
    <w:rsid w:val="00D83ABF"/>
    <w:rPr>
      <w:rFonts w:ascii="Montserrat ExtraLight" w:eastAsiaTheme="majorEastAsia" w:hAnsi="Montserrat ExtraLight" w:cstheme="majorBidi"/>
      <w:i/>
      <w:noProof/>
      <w:color w:val="1F3763" w:themeColor="accent1" w:themeShade="7F"/>
      <w:sz w:val="24"/>
      <w:szCs w:val="24"/>
    </w:rPr>
  </w:style>
  <w:style w:type="character" w:customStyle="1" w:styleId="berschrift4Zchn">
    <w:name w:val="Überschrift 4 Zchn"/>
    <w:basedOn w:val="Absatz-Standardschriftart"/>
    <w:link w:val="berschrift4"/>
    <w:uiPriority w:val="9"/>
    <w:rsid w:val="00D83ABF"/>
    <w:rPr>
      <w:rFonts w:ascii="Montserrat Light" w:eastAsiaTheme="majorEastAsia" w:hAnsi="Montserrat Light" w:cstheme="majorBidi"/>
      <w:i/>
      <w:iCs/>
      <w:noProof/>
      <w:color w:val="2F5496" w:themeColor="accent1" w:themeShade="BF"/>
    </w:rPr>
  </w:style>
  <w:style w:type="character" w:customStyle="1" w:styleId="berschrift5Zchn">
    <w:name w:val="Überschrift 5 Zchn"/>
    <w:basedOn w:val="Absatz-Standardschriftart"/>
    <w:link w:val="berschrift5"/>
    <w:uiPriority w:val="9"/>
    <w:rsid w:val="00D83ABF"/>
    <w:rPr>
      <w:rFonts w:ascii="Montserrat ExtraLight" w:eastAsiaTheme="majorEastAsia" w:hAnsi="Montserrat ExtraLight" w:cstheme="majorBidi"/>
      <w:noProof/>
      <w:color w:val="2F5496" w:themeColor="accent1" w:themeShade="BF"/>
    </w:rPr>
  </w:style>
  <w:style w:type="character" w:customStyle="1" w:styleId="berschrift6Zchn">
    <w:name w:val="Überschrift 6 Zchn"/>
    <w:basedOn w:val="Absatz-Standardschriftart"/>
    <w:link w:val="berschrift6"/>
    <w:uiPriority w:val="9"/>
    <w:rsid w:val="00D83ABF"/>
    <w:rPr>
      <w:rFonts w:ascii="Montserrat Light" w:eastAsiaTheme="majorEastAsia" w:hAnsi="Montserrat Light" w:cstheme="majorBidi"/>
      <w:noProof/>
      <w:color w:val="1F3763" w:themeColor="accent1" w:themeShade="7F"/>
    </w:rPr>
  </w:style>
  <w:style w:type="character" w:customStyle="1" w:styleId="berschrift7Zchn">
    <w:name w:val="Überschrift 7 Zchn"/>
    <w:basedOn w:val="Absatz-Standardschriftart"/>
    <w:link w:val="berschrift7"/>
    <w:uiPriority w:val="9"/>
    <w:rsid w:val="00D83ABF"/>
    <w:rPr>
      <w:rFonts w:ascii="Montserrat ExtraLight" w:eastAsiaTheme="majorEastAsia" w:hAnsi="Montserrat ExtraLight" w:cstheme="majorBidi"/>
      <w:i/>
      <w:iCs/>
      <w:noProof/>
      <w:color w:val="1F3763" w:themeColor="accent1" w:themeShade="7F"/>
    </w:rPr>
  </w:style>
  <w:style w:type="character" w:customStyle="1" w:styleId="berschrift8Zchn">
    <w:name w:val="Überschrift 8 Zchn"/>
    <w:basedOn w:val="Absatz-Standardschriftart"/>
    <w:link w:val="berschrift8"/>
    <w:uiPriority w:val="9"/>
    <w:rsid w:val="00D83ABF"/>
    <w:rPr>
      <w:rFonts w:ascii="Montserrat Light" w:eastAsiaTheme="majorEastAsia" w:hAnsi="Montserrat Light" w:cstheme="majorBidi"/>
      <w:i/>
      <w:noProof/>
      <w:color w:val="272727" w:themeColor="text1" w:themeTint="D8"/>
      <w:szCs w:val="21"/>
    </w:rPr>
  </w:style>
  <w:style w:type="character" w:customStyle="1" w:styleId="berschrift9Zchn">
    <w:name w:val="Überschrift 9 Zchn"/>
    <w:basedOn w:val="Absatz-Standardschriftart"/>
    <w:link w:val="berschrift9"/>
    <w:uiPriority w:val="9"/>
    <w:rsid w:val="00D83ABF"/>
    <w:rPr>
      <w:rFonts w:ascii="Montserrat ExtraLight" w:eastAsiaTheme="majorEastAsia" w:hAnsi="Montserrat ExtraLight" w:cstheme="majorBidi"/>
      <w:iCs/>
      <w:noProof/>
      <w:color w:val="272727" w:themeColor="text1" w:themeTint="D8"/>
      <w:szCs w:val="21"/>
    </w:rPr>
  </w:style>
  <w:style w:type="paragraph" w:customStyle="1" w:styleId="Code">
    <w:name w:val="Code"/>
    <w:basedOn w:val="Standard"/>
    <w:next w:val="Standard"/>
    <w:qFormat/>
    <w:rsid w:val="00E34E98"/>
    <w:pPr>
      <w:shd w:val="solid" w:color="31286A" w:fill="31286A"/>
    </w:pPr>
    <w:rPr>
      <w:rFonts w:ascii="Inconsolata" w:hAnsi="Inconsolata"/>
      <w:color w:val="FFFFFF" w:themeColor="background1"/>
      <w:sz w:val="20"/>
    </w:rPr>
  </w:style>
  <w:style w:type="character" w:customStyle="1" w:styleId="KeyboardShortcut">
    <w:name w:val="Keyboard Shortcut"/>
    <w:basedOn w:val="Absatz-Standardschriftart"/>
    <w:uiPriority w:val="1"/>
    <w:qFormat/>
    <w:rsid w:val="00094F75"/>
    <w:rPr>
      <w:rFonts w:ascii="Microsoft Sans Serif" w:hAnsi="Microsoft Sans Serif"/>
      <w:b w:val="0"/>
      <w:i/>
      <w:sz w:val="22"/>
      <w:u w:val="none"/>
    </w:rPr>
  </w:style>
  <w:style w:type="table" w:styleId="Tabellenraster">
    <w:name w:val="Table Grid"/>
    <w:basedOn w:val="NormaleTabelle"/>
    <w:uiPriority w:val="39"/>
    <w:rsid w:val="004F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F0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F0BF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A654F6"/>
    <w:pPr>
      <w:outlineLvl w:val="9"/>
    </w:pPr>
    <w:rPr>
      <w:rFonts w:asciiTheme="majorHAnsi" w:hAnsiTheme="majorHAnsi"/>
      <w:noProof w:val="0"/>
      <w:lang w:eastAsia="de-CH"/>
    </w:rPr>
  </w:style>
  <w:style w:type="paragraph" w:styleId="Verzeichnis2">
    <w:name w:val="toc 2"/>
    <w:basedOn w:val="Standard"/>
    <w:next w:val="Standard"/>
    <w:autoRedefine/>
    <w:uiPriority w:val="39"/>
    <w:unhideWhenUsed/>
    <w:rsid w:val="00A654F6"/>
    <w:pPr>
      <w:spacing w:after="100"/>
      <w:ind w:left="220"/>
    </w:pPr>
  </w:style>
  <w:style w:type="paragraph" w:styleId="Verzeichnis3">
    <w:name w:val="toc 3"/>
    <w:basedOn w:val="Standard"/>
    <w:next w:val="Standard"/>
    <w:autoRedefine/>
    <w:uiPriority w:val="39"/>
    <w:unhideWhenUsed/>
    <w:rsid w:val="00391C1F"/>
    <w:pPr>
      <w:spacing w:after="100"/>
      <w:ind w:left="440"/>
    </w:pPr>
    <w:rPr>
      <w:rFonts w:asciiTheme="minorHAnsi" w:hAnsiTheme="minorHAns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9509">
      <w:bodyDiv w:val="1"/>
      <w:marLeft w:val="0"/>
      <w:marRight w:val="0"/>
      <w:marTop w:val="0"/>
      <w:marBottom w:val="0"/>
      <w:divBdr>
        <w:top w:val="none" w:sz="0" w:space="0" w:color="auto"/>
        <w:left w:val="none" w:sz="0" w:space="0" w:color="auto"/>
        <w:bottom w:val="none" w:sz="0" w:space="0" w:color="auto"/>
        <w:right w:val="none" w:sz="0" w:space="0" w:color="auto"/>
      </w:divBdr>
    </w:div>
    <w:div w:id="376900566">
      <w:bodyDiv w:val="1"/>
      <w:marLeft w:val="0"/>
      <w:marRight w:val="0"/>
      <w:marTop w:val="0"/>
      <w:marBottom w:val="0"/>
      <w:divBdr>
        <w:top w:val="none" w:sz="0" w:space="0" w:color="auto"/>
        <w:left w:val="none" w:sz="0" w:space="0" w:color="auto"/>
        <w:bottom w:val="none" w:sz="0" w:space="0" w:color="auto"/>
        <w:right w:val="none" w:sz="0" w:space="0" w:color="auto"/>
      </w:divBdr>
    </w:div>
    <w:div w:id="9607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6F583FE9-0F0F-4B04-A830-60556C6A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dc:creator>
  <cp:keywords/>
  <dc:description/>
  <cp:lastModifiedBy>Van Loo Colin</cp:lastModifiedBy>
  <cp:revision>94</cp:revision>
  <dcterms:created xsi:type="dcterms:W3CDTF">2019-09-18T07:29:00Z</dcterms:created>
  <dcterms:modified xsi:type="dcterms:W3CDTF">2020-09-25T08:19:00Z</dcterms:modified>
</cp:coreProperties>
</file>