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6C" w:rsidRPr="0026526C" w:rsidRDefault="0026526C" w:rsidP="0026526C">
      <w:pPr>
        <w:jc w:val="center"/>
        <w:rPr>
          <w:b/>
          <w:sz w:val="40"/>
          <w:szCs w:val="40"/>
          <w:u w:val="single"/>
          <w:lang w:val="en-US"/>
        </w:rPr>
      </w:pPr>
      <w:r w:rsidRPr="0026526C">
        <w:rPr>
          <w:b/>
          <w:sz w:val="40"/>
          <w:szCs w:val="40"/>
          <w:u w:val="single"/>
          <w:lang w:val="en-US"/>
        </w:rPr>
        <w:t>Desc</w:t>
      </w:r>
      <w:r w:rsidR="00472B90">
        <w:rPr>
          <w:b/>
          <w:sz w:val="40"/>
          <w:szCs w:val="40"/>
          <w:u w:val="single"/>
          <w:lang w:val="en-US"/>
        </w:rPr>
        <w:t xml:space="preserve">ription of the </w:t>
      </w:r>
      <w:proofErr w:type="spellStart"/>
      <w:r w:rsidR="00472B90">
        <w:rPr>
          <w:b/>
          <w:sz w:val="40"/>
          <w:szCs w:val="40"/>
          <w:u w:val="single"/>
          <w:lang w:val="en-US"/>
        </w:rPr>
        <w:t>VPortYieldISR</w:t>
      </w:r>
      <w:proofErr w:type="spellEnd"/>
      <w:r w:rsidR="00472B90">
        <w:rPr>
          <w:b/>
          <w:sz w:val="40"/>
          <w:szCs w:val="40"/>
          <w:u w:val="single"/>
          <w:lang w:val="en-US"/>
        </w:rPr>
        <w:t xml:space="preserve"> fun</w:t>
      </w:r>
      <w:r w:rsidRPr="0026526C">
        <w:rPr>
          <w:b/>
          <w:sz w:val="40"/>
          <w:szCs w:val="40"/>
          <w:u w:val="single"/>
          <w:lang w:val="en-US"/>
        </w:rPr>
        <w:t>ction</w:t>
      </w:r>
    </w:p>
    <w:p w:rsidR="0026526C" w:rsidRDefault="0026526C">
      <w:pPr>
        <w:rPr>
          <w:lang w:val="en-US"/>
        </w:rPr>
      </w:pPr>
    </w:p>
    <w:p w:rsidR="0026526C" w:rsidRDefault="0026526C">
      <w:pPr>
        <w:rPr>
          <w:lang w:val="en-US"/>
        </w:rPr>
      </w:pPr>
    </w:p>
    <w:p w:rsidR="0026526C" w:rsidRPr="00472B90" w:rsidRDefault="00472B90" w:rsidP="00472B90">
      <w:pPr>
        <w:pStyle w:val="Paragraphedeliste"/>
        <w:numPr>
          <w:ilvl w:val="0"/>
          <w:numId w:val="1"/>
        </w:numPr>
        <w:rPr>
          <w:b/>
          <w:sz w:val="30"/>
          <w:szCs w:val="30"/>
          <w:u w:val="single"/>
          <w:lang w:val="en-US"/>
        </w:rPr>
      </w:pPr>
      <w:r w:rsidRPr="00472B90">
        <w:rPr>
          <w:b/>
          <w:sz w:val="30"/>
          <w:szCs w:val="30"/>
          <w:u w:val="single"/>
          <w:lang w:val="en-US"/>
        </w:rPr>
        <w:t>Registers Description</w:t>
      </w:r>
    </w:p>
    <w:p w:rsidR="00472B90" w:rsidRDefault="00472B90" w:rsidP="00472B90">
      <w:pPr>
        <w:rPr>
          <w:lang w:val="en-US"/>
        </w:rPr>
      </w:pPr>
      <w:proofErr w:type="gramStart"/>
      <w:r w:rsidRPr="00472B90">
        <w:rPr>
          <w:b/>
          <w:lang w:val="en-US"/>
        </w:rPr>
        <w:t>k0:k1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72B90">
        <w:rPr>
          <w:lang w:val="en-US"/>
        </w:rPr>
        <w:t>Interrupt/Trap handler registers:  Reserved for use by interrupt/trap handler.</w:t>
      </w:r>
    </w:p>
    <w:p w:rsidR="00472B90" w:rsidRDefault="00472B90" w:rsidP="00472B90">
      <w:pPr>
        <w:rPr>
          <w:lang w:val="en-US"/>
        </w:rPr>
      </w:pPr>
      <w:proofErr w:type="gramStart"/>
      <w:r w:rsidRPr="00472B90">
        <w:rPr>
          <w:b/>
          <w:lang w:val="en-US"/>
        </w:rPr>
        <w:t>s0:s7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72B90">
        <w:rPr>
          <w:lang w:val="en-US"/>
        </w:rPr>
        <w:t>Subroutine register variables</w:t>
      </w:r>
      <w:r>
        <w:rPr>
          <w:lang w:val="en-US"/>
        </w:rPr>
        <w:t xml:space="preserve"> </w:t>
      </w:r>
      <w:r w:rsidRPr="00472B90">
        <w:rPr>
          <w:lang w:val="en-US"/>
        </w:rPr>
        <w:t>:  A subr</w:t>
      </w:r>
      <w:r>
        <w:rPr>
          <w:lang w:val="en-US"/>
        </w:rPr>
        <w:t>outine that writes one of these</w:t>
      </w:r>
      <w:r w:rsidRPr="00472B90">
        <w:rPr>
          <w:lang w:val="en-US"/>
        </w:rPr>
        <w:t xml:space="preserve"> must save the old value and restore it b</w:t>
      </w:r>
      <w:r>
        <w:rPr>
          <w:lang w:val="en-US"/>
        </w:rPr>
        <w:t>efore it exists, so the calling</w:t>
      </w:r>
      <w:r w:rsidRPr="00472B90">
        <w:rPr>
          <w:lang w:val="en-US"/>
        </w:rPr>
        <w:t xml:space="preserve"> routine sees the values preserved</w:t>
      </w:r>
      <w:r>
        <w:rPr>
          <w:lang w:val="en-US"/>
        </w:rPr>
        <w:t>.</w:t>
      </w:r>
    </w:p>
    <w:p w:rsidR="00472B90" w:rsidRDefault="00472B90" w:rsidP="00472B90">
      <w:pPr>
        <w:rPr>
          <w:lang w:val="en-US"/>
        </w:rPr>
      </w:pPr>
      <w:proofErr w:type="gramStart"/>
      <w:r w:rsidRPr="00472B90">
        <w:rPr>
          <w:b/>
          <w:lang w:val="en-US"/>
        </w:rPr>
        <w:t>s8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72B90">
        <w:rPr>
          <w:lang w:val="en-US"/>
        </w:rPr>
        <w:t xml:space="preserve">Ninth subroutine register variable: </w:t>
      </w:r>
      <w:r>
        <w:rPr>
          <w:lang w:val="en-US"/>
        </w:rPr>
        <w:t xml:space="preserve"> Can either be used as above or</w:t>
      </w:r>
      <w:r w:rsidRPr="00472B90">
        <w:rPr>
          <w:lang w:val="en-US"/>
        </w:rPr>
        <w:t xml:space="preserve"> as the frame pointer for functions that require one</w:t>
      </w:r>
      <w:r>
        <w:rPr>
          <w:lang w:val="en-US"/>
        </w:rPr>
        <w:t>.</w:t>
      </w:r>
    </w:p>
    <w:p w:rsidR="00472B90" w:rsidRDefault="00AB6830" w:rsidP="00472B90">
      <w:pPr>
        <w:rPr>
          <w:lang w:val="en-US"/>
        </w:rPr>
      </w:pPr>
      <w:proofErr w:type="gramStart"/>
      <w:r>
        <w:rPr>
          <w:b/>
          <w:lang w:val="en-US"/>
        </w:rPr>
        <w:t>t0</w:t>
      </w:r>
      <w:r w:rsidR="00472B90" w:rsidRPr="00472B90">
        <w:rPr>
          <w:b/>
          <w:lang w:val="en-US"/>
        </w:rPr>
        <w:t>:t9</w:t>
      </w:r>
      <w:r w:rsidR="00472B90">
        <w:rPr>
          <w:lang w:val="en-US"/>
        </w:rPr>
        <w:t xml:space="preserve"> :</w:t>
      </w:r>
      <w:proofErr w:type="gramEnd"/>
      <w:r w:rsidR="00472B90">
        <w:rPr>
          <w:lang w:val="en-US"/>
        </w:rPr>
        <w:t xml:space="preserve"> </w:t>
      </w:r>
      <w:r w:rsidR="00472B90" w:rsidRPr="00472B90">
        <w:rPr>
          <w:lang w:val="en-US"/>
        </w:rPr>
        <w:t>Subroutine register temporaries:  Registers that subroutines can use without saving</w:t>
      </w:r>
      <w:r>
        <w:rPr>
          <w:lang w:val="en-US"/>
        </w:rPr>
        <w:t>.</w:t>
      </w:r>
    </w:p>
    <w:p w:rsidR="00472B90" w:rsidRDefault="00AB6830" w:rsidP="00472B90">
      <w:pPr>
        <w:rPr>
          <w:lang w:val="en-US"/>
        </w:rPr>
      </w:pPr>
      <w:proofErr w:type="gramStart"/>
      <w:r w:rsidRPr="00AB6830">
        <w:rPr>
          <w:b/>
          <w:lang w:val="en-US"/>
        </w:rPr>
        <w:t>a0:a3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B6830">
        <w:rPr>
          <w:lang w:val="en-US"/>
        </w:rPr>
        <w:t>Argument registers:  First few parameters for a subroutine</w:t>
      </w:r>
      <w:r>
        <w:rPr>
          <w:lang w:val="en-US"/>
        </w:rPr>
        <w:t>.</w:t>
      </w:r>
    </w:p>
    <w:p w:rsidR="00AB6830" w:rsidRDefault="00AB6830" w:rsidP="00472B90">
      <w:pPr>
        <w:rPr>
          <w:lang w:val="en-US"/>
        </w:rPr>
      </w:pPr>
      <w:proofErr w:type="gramStart"/>
      <w:r w:rsidRPr="00AB6830">
        <w:rPr>
          <w:b/>
          <w:lang w:val="en-US"/>
        </w:rPr>
        <w:t>v0:v1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B6830">
        <w:rPr>
          <w:lang w:val="en-US"/>
        </w:rPr>
        <w:t>Return value registers:  Value returned by subroutine</w:t>
      </w:r>
    </w:p>
    <w:p w:rsidR="00AB6830" w:rsidRDefault="00AB6830" w:rsidP="00472B90">
      <w:pPr>
        <w:rPr>
          <w:lang w:val="en-US"/>
        </w:rPr>
      </w:pPr>
      <w:proofErr w:type="gramStart"/>
      <w:r w:rsidRPr="00AB6830">
        <w:rPr>
          <w:b/>
          <w:lang w:val="en-US"/>
        </w:rPr>
        <w:t>zero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B6830">
        <w:rPr>
          <w:lang w:val="en-US"/>
        </w:rPr>
        <w:t>Zero register:  Always returns 0</w:t>
      </w:r>
    </w:p>
    <w:p w:rsidR="00AB6830" w:rsidRDefault="00AB6830" w:rsidP="00472B90">
      <w:pPr>
        <w:rPr>
          <w:lang w:val="en-US"/>
        </w:rPr>
      </w:pPr>
      <w:proofErr w:type="gramStart"/>
      <w:r w:rsidRPr="00AB6830">
        <w:rPr>
          <w:b/>
          <w:lang w:val="en-US"/>
        </w:rPr>
        <w:t>sp</w:t>
      </w:r>
      <w:r>
        <w:rPr>
          <w:lang w:val="en-US"/>
        </w:rPr>
        <w:t xml:space="preserve"> :</w:t>
      </w:r>
      <w:proofErr w:type="gramEnd"/>
      <w:r w:rsidRPr="00AB6830">
        <w:rPr>
          <w:lang w:val="en-US"/>
        </w:rPr>
        <w:t xml:space="preserve"> Stack pointer register:  Stack pointer</w:t>
      </w:r>
    </w:p>
    <w:p w:rsidR="00340373" w:rsidRDefault="00340373" w:rsidP="00472B90">
      <w:pPr>
        <w:rPr>
          <w:lang w:val="en-US"/>
        </w:rPr>
      </w:pPr>
    </w:p>
    <w:p w:rsidR="00340373" w:rsidRDefault="00340373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2625" cy="111633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90" w:rsidRDefault="00340373" w:rsidP="00472B90">
      <w:pPr>
        <w:rPr>
          <w:lang w:val="en-US"/>
        </w:rPr>
      </w:pPr>
      <w:r>
        <w:rPr>
          <w:lang w:val="en-US"/>
        </w:rPr>
        <w:t>Load k0 at his original value</w:t>
      </w:r>
      <w:r>
        <w:rPr>
          <w:lang w:val="en-US"/>
        </w:rPr>
        <w:br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is equal to 0, </w:t>
      </w:r>
    </w:p>
    <w:p w:rsidR="00340373" w:rsidRDefault="00340373" w:rsidP="00472B90">
      <w:pPr>
        <w:rPr>
          <w:lang w:val="en-US"/>
        </w:rPr>
      </w:pPr>
      <w:r>
        <w:rPr>
          <w:lang w:val="en-US"/>
        </w:rPr>
        <w:t>Move the Stack Pointer t</w:t>
      </w:r>
      <w:r w:rsidR="00AA685E">
        <w:rPr>
          <w:lang w:val="en-US"/>
        </w:rPr>
        <w:t>o</w:t>
      </w:r>
      <w:r>
        <w:rPr>
          <w:lang w:val="en-US"/>
        </w:rPr>
        <w:t xml:space="preserve"> give some space for the co</w:t>
      </w:r>
      <w:r w:rsidR="00AA685E">
        <w:rPr>
          <w:lang w:val="en-US"/>
        </w:rPr>
        <w:t>ntext</w:t>
      </w:r>
    </w:p>
    <w:p w:rsidR="00340373" w:rsidRDefault="009631AF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2625" cy="129730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5E" w:rsidRDefault="00AA685E" w:rsidP="00472B90">
      <w:pPr>
        <w:rPr>
          <w:lang w:val="en-US"/>
        </w:rPr>
      </w:pPr>
      <w:r>
        <w:rPr>
          <w:lang w:val="en-US"/>
        </w:rPr>
        <w:t>S6 is saved at sp +</w:t>
      </w:r>
      <w:proofErr w:type="gramStart"/>
      <w:r>
        <w:rPr>
          <w:lang w:val="en-US"/>
        </w:rPr>
        <w:t>44 ,</w:t>
      </w:r>
      <w:proofErr w:type="gramEnd"/>
      <w:r>
        <w:rPr>
          <w:lang w:val="en-US"/>
        </w:rPr>
        <w:t xml:space="preserve"> s5 at sp +40</w:t>
      </w:r>
      <w:r>
        <w:rPr>
          <w:lang w:val="en-US"/>
        </w:rPr>
        <w:br/>
        <w:t>k1 and k0 are saved too</w:t>
      </w:r>
    </w:p>
    <w:p w:rsidR="007D1BAF" w:rsidRDefault="007D1BAF" w:rsidP="00472B9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2465" cy="903605"/>
            <wp:effectExtent l="19050" t="0" r="63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AF" w:rsidRDefault="007D1BAF" w:rsidP="00472B90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ins</w:t>
      </w:r>
      <w:proofErr w:type="gramEnd"/>
      <w:r>
        <w:rPr>
          <w:lang w:val="en-US"/>
        </w:rPr>
        <w:t xml:space="preserve">” = Insert Bit field. Here, it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 to replace some bits by 0.</w:t>
      </w:r>
    </w:p>
    <w:p w:rsidR="007D1BAF" w:rsidRDefault="007D1BAF" w:rsidP="00472B90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ori</w:t>
      </w:r>
      <w:proofErr w:type="spellEnd"/>
      <w:proofErr w:type="gramEnd"/>
      <w:r>
        <w:rPr>
          <w:lang w:val="en-US"/>
        </w:rPr>
        <w:t xml:space="preserve">” = Or immediate. </w:t>
      </w:r>
      <w:proofErr w:type="gramStart"/>
      <w:r>
        <w:rPr>
          <w:lang w:val="en-US"/>
        </w:rPr>
        <w:t>Logical bitwise OR between k1 and “</w:t>
      </w:r>
      <w:proofErr w:type="spellStart"/>
      <w:r>
        <w:rPr>
          <w:lang w:val="en-US"/>
        </w:rPr>
        <w:t>configMAX</w:t>
      </w:r>
      <w:proofErr w:type="spellEnd"/>
      <w:r>
        <w:rPr>
          <w:lang w:val="en-US"/>
        </w:rPr>
        <w:t>_ … “.</w:t>
      </w:r>
      <w:proofErr w:type="gramEnd"/>
      <w:r>
        <w:rPr>
          <w:lang w:val="en-US"/>
        </w:rPr>
        <w:t xml:space="preserve"> Result placed in k1.</w:t>
      </w:r>
    </w:p>
    <w:p w:rsidR="007D1BAF" w:rsidRDefault="00A93063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54650" cy="1562735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63" w:rsidRDefault="00A93063" w:rsidP="00472B90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la</w:t>
      </w:r>
      <w:proofErr w:type="gramEnd"/>
      <w:r>
        <w:rPr>
          <w:lang w:val="en-US"/>
        </w:rPr>
        <w:t>” : load address</w:t>
      </w:r>
    </w:p>
    <w:p w:rsidR="00A93063" w:rsidRDefault="00A93063" w:rsidP="00472B90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lw</w:t>
      </w:r>
      <w:proofErr w:type="spellEnd"/>
      <w:proofErr w:type="gramEnd"/>
      <w:r>
        <w:rPr>
          <w:lang w:val="en-US"/>
        </w:rPr>
        <w:t>” : load word</w:t>
      </w:r>
    </w:p>
    <w:p w:rsidR="00A93063" w:rsidRDefault="00A93063" w:rsidP="00472B90">
      <w:pPr>
        <w:rPr>
          <w:lang w:val="en-US"/>
        </w:rPr>
      </w:pPr>
      <w:r>
        <w:rPr>
          <w:lang w:val="en-US"/>
        </w:rPr>
        <w:t>Save “</w:t>
      </w:r>
      <w:proofErr w:type="spellStart"/>
      <w:r>
        <w:rPr>
          <w:lang w:val="en-US"/>
        </w:rPr>
        <w:t>uxInterruptNesting</w:t>
      </w:r>
      <w:proofErr w:type="spellEnd"/>
      <w:r>
        <w:rPr>
          <w:lang w:val="en-US"/>
        </w:rPr>
        <w:t>” in “s6”.</w:t>
      </w:r>
    </w:p>
    <w:p w:rsidR="00A93063" w:rsidRDefault="00A93063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614035" cy="1031240"/>
            <wp:effectExtent l="19050" t="0" r="5715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63" w:rsidRDefault="00A93063" w:rsidP="00472B90">
      <w:pPr>
        <w:rPr>
          <w:lang w:val="en-US"/>
        </w:rPr>
      </w:pPr>
      <w:r>
        <w:rPr>
          <w:lang w:val="en-US"/>
        </w:rPr>
        <w:t>Mfc0 permit to import value in a coprocessor register to a work register. Mtc0 is the opposite.</w:t>
      </w:r>
    </w:p>
    <w:p w:rsidR="00D70DE0" w:rsidRDefault="00D70DE0" w:rsidP="00472B9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58765" cy="4465955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E0" w:rsidRDefault="00D70DE0" w:rsidP="00472B90">
      <w:pPr>
        <w:rPr>
          <w:lang w:val="en-US"/>
        </w:rPr>
      </w:pPr>
      <w:r>
        <w:rPr>
          <w:lang w:val="en-US"/>
        </w:rPr>
        <w:t>Those registers are saved in order to use them for work (in case of modification)</w:t>
      </w:r>
    </w:p>
    <w:p w:rsidR="00D70DE0" w:rsidRDefault="00D70DE0" w:rsidP="00472B9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41670" cy="4125595"/>
            <wp:effectExtent l="19050" t="0" r="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E0" w:rsidRDefault="00C74F36" w:rsidP="00472B9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mfhi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mhlo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Move from HI/LO register</w:t>
      </w:r>
    </w:p>
    <w:p w:rsidR="00C74F36" w:rsidRDefault="00C74F36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14545" cy="1201420"/>
            <wp:effectExtent l="19050" t="0" r="0" b="0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36" w:rsidRDefault="00716BBF" w:rsidP="00472B9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beq</w:t>
      </w:r>
      <w:proofErr w:type="spellEnd"/>
      <w:r>
        <w:rPr>
          <w:lang w:val="en-US"/>
        </w:rPr>
        <w:t xml:space="preserve"> instruction is used to pass the FPU context saving if he is not necessary.</w:t>
      </w:r>
    </w:p>
    <w:p w:rsidR="00716BBF" w:rsidRDefault="00716BBF" w:rsidP="00472B90">
      <w:pPr>
        <w:rPr>
          <w:lang w:val="en-US"/>
        </w:rPr>
      </w:pPr>
      <w:r>
        <w:rPr>
          <w:lang w:val="en-US"/>
        </w:rPr>
        <w:t xml:space="preserve">If it is needed,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following instructions are executed and the necessary information about the FPU context are saved.</w:t>
      </w:r>
    </w:p>
    <w:p w:rsidR="00716BBF" w:rsidRDefault="00716BBF" w:rsidP="00472B9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2625" cy="2296795"/>
            <wp:effectExtent l="19050" t="0" r="9525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BF" w:rsidRPr="002F526D" w:rsidRDefault="002F526D" w:rsidP="00472B90">
      <w:pPr>
        <w:rPr>
          <w:lang w:val="en-US"/>
        </w:rPr>
      </w:pPr>
      <w:r w:rsidRPr="002F526D">
        <w:rPr>
          <w:lang w:val="en-US"/>
        </w:rPr>
        <w:t>“</w:t>
      </w:r>
      <w:proofErr w:type="spellStart"/>
      <w:proofErr w:type="gramStart"/>
      <w:r w:rsidRPr="002F526D">
        <w:rPr>
          <w:lang w:val="en-US"/>
        </w:rPr>
        <w:t>di</w:t>
      </w:r>
      <w:proofErr w:type="spellEnd"/>
      <w:proofErr w:type="gramEnd"/>
      <w:r w:rsidRPr="002F526D">
        <w:rPr>
          <w:lang w:val="en-US"/>
        </w:rPr>
        <w:t>” : disable interrupts</w:t>
      </w:r>
    </w:p>
    <w:p w:rsidR="002F526D" w:rsidRPr="002F526D" w:rsidRDefault="002F526D" w:rsidP="00472B90">
      <w:pPr>
        <w:rPr>
          <w:rFonts w:cs="Times New Roman"/>
          <w:bCs/>
          <w:lang w:val="en-US"/>
        </w:rPr>
      </w:pPr>
      <w:r w:rsidRPr="002F526D">
        <w:rPr>
          <w:lang w:val="en-US"/>
        </w:rPr>
        <w:t>“</w:t>
      </w:r>
      <w:proofErr w:type="spellStart"/>
      <w:proofErr w:type="gramStart"/>
      <w:r w:rsidRPr="002F526D">
        <w:rPr>
          <w:lang w:val="en-US"/>
        </w:rPr>
        <w:t>ehb</w:t>
      </w:r>
      <w:proofErr w:type="spellEnd"/>
      <w:proofErr w:type="gramEnd"/>
      <w:r w:rsidRPr="002F526D">
        <w:rPr>
          <w:lang w:val="en-US"/>
        </w:rPr>
        <w:t xml:space="preserve">” : </w:t>
      </w:r>
      <w:r w:rsidRPr="002F526D">
        <w:rPr>
          <w:rFonts w:cs="Times New Roman"/>
          <w:bCs/>
          <w:lang w:val="en-US"/>
        </w:rPr>
        <w:t>Execution Hazard Barrier = stop instruction execution</w:t>
      </w:r>
    </w:p>
    <w:p w:rsidR="002F526D" w:rsidRDefault="002F526D" w:rsidP="00472B90">
      <w:pPr>
        <w:rPr>
          <w:rFonts w:cs="Times New Roman"/>
          <w:bCs/>
          <w:lang w:val="en-US"/>
        </w:rPr>
      </w:pPr>
      <w:r w:rsidRPr="002F526D">
        <w:rPr>
          <w:rFonts w:cs="Times New Roman"/>
          <w:bCs/>
          <w:lang w:val="en-US"/>
        </w:rPr>
        <w:t>“</w:t>
      </w:r>
      <w:proofErr w:type="gramStart"/>
      <w:r w:rsidRPr="002F526D">
        <w:rPr>
          <w:rFonts w:cs="Times New Roman"/>
          <w:bCs/>
          <w:lang w:val="en-US"/>
        </w:rPr>
        <w:t>ins</w:t>
      </w:r>
      <w:proofErr w:type="gramEnd"/>
      <w:r w:rsidRPr="002F526D">
        <w:rPr>
          <w:rFonts w:cs="Times New Roman"/>
          <w:bCs/>
          <w:lang w:val="en-US"/>
        </w:rPr>
        <w:t>” is used to clear the same bit as earlier.</w:t>
      </w:r>
    </w:p>
    <w:p w:rsidR="002F526D" w:rsidRDefault="002F526D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7525" cy="2817495"/>
            <wp:effectExtent l="19050" t="0" r="0" b="0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EC" w:rsidRDefault="00996CEC" w:rsidP="00472B90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jal</w:t>
      </w:r>
      <w:proofErr w:type="spellEnd"/>
      <w:proofErr w:type="gramEnd"/>
      <w:r>
        <w:rPr>
          <w:lang w:val="en-US"/>
        </w:rPr>
        <w:t xml:space="preserve">” = jump and link. So the </w:t>
      </w:r>
      <w:r w:rsidR="00093E5B">
        <w:rPr>
          <w:lang w:val="en-US"/>
        </w:rPr>
        <w:t>procedure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vTaskSwitchContext</w:t>
      </w:r>
      <w:proofErr w:type="spellEnd"/>
      <w:r>
        <w:rPr>
          <w:lang w:val="en-US"/>
        </w:rPr>
        <w:t>” is executed and then</w:t>
      </w:r>
      <w:r w:rsidR="00093E5B">
        <w:rPr>
          <w:lang w:val="en-US"/>
        </w:rPr>
        <w:t xml:space="preserve"> we come back at the next instructions.</w:t>
      </w:r>
    </w:p>
    <w:p w:rsidR="00093E5B" w:rsidRDefault="00093E5B" w:rsidP="00472B90">
      <w:pPr>
        <w:rPr>
          <w:lang w:val="en-US"/>
        </w:rPr>
      </w:pPr>
    </w:p>
    <w:p w:rsidR="00093E5B" w:rsidRDefault="00093E5B" w:rsidP="00472B9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2625" cy="2987675"/>
            <wp:effectExtent l="19050" t="0" r="9525" b="0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5B" w:rsidRDefault="00093E5B" w:rsidP="00472B90">
      <w:pPr>
        <w:rPr>
          <w:lang w:val="en-US"/>
        </w:rPr>
      </w:pPr>
      <w:r>
        <w:rPr>
          <w:lang w:val="en-US"/>
        </w:rPr>
        <w:t xml:space="preserve">If the FPU context </w:t>
      </w:r>
      <w:proofErr w:type="spellStart"/>
      <w:proofErr w:type="gramStart"/>
      <w:r>
        <w:rPr>
          <w:lang w:val="en-US"/>
        </w:rPr>
        <w:t>doesn</w:t>
      </w:r>
      <w:proofErr w:type="spellEnd"/>
      <w:r>
        <w:rPr>
          <w:lang w:val="en-US"/>
        </w:rPr>
        <w:t>’ t</w:t>
      </w:r>
      <w:proofErr w:type="gramEnd"/>
      <w:r>
        <w:rPr>
          <w:lang w:val="en-US"/>
        </w:rPr>
        <w:t xml:space="preserve"> need restoring, the 2 following restoring are not executed.</w:t>
      </w:r>
      <w:r>
        <w:rPr>
          <w:lang w:val="en-US"/>
        </w:rPr>
        <w:br/>
      </w:r>
    </w:p>
    <w:p w:rsidR="00093E5B" w:rsidRDefault="00093E5B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4185" cy="4997450"/>
            <wp:effectExtent l="19050" t="0" r="0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5B" w:rsidRDefault="00093E5B" w:rsidP="00472B90">
      <w:pPr>
        <w:rPr>
          <w:lang w:val="en-US"/>
        </w:rPr>
      </w:pPr>
      <w:r>
        <w:rPr>
          <w:lang w:val="en-US"/>
        </w:rPr>
        <w:lastRenderedPageBreak/>
        <w:t xml:space="preserve">The context saved </w:t>
      </w:r>
      <w:proofErr w:type="spellStart"/>
      <w:r>
        <w:rPr>
          <w:lang w:val="en-US"/>
        </w:rPr>
        <w:t>precedently</w:t>
      </w:r>
      <w:proofErr w:type="spellEnd"/>
      <w:r>
        <w:rPr>
          <w:lang w:val="en-US"/>
        </w:rPr>
        <w:t xml:space="preserve"> is now restored.</w:t>
      </w:r>
    </w:p>
    <w:p w:rsidR="00093E5B" w:rsidRDefault="00093E5B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05425" cy="2243455"/>
            <wp:effectExtent l="19050" t="0" r="9525" b="0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FC" w:rsidRDefault="00E733FC" w:rsidP="00472B90">
      <w:pPr>
        <w:rPr>
          <w:lang w:val="en-US"/>
        </w:rPr>
      </w:pPr>
      <w:r>
        <w:rPr>
          <w:lang w:val="en-US"/>
        </w:rPr>
        <w:t>End of the restoring.</w:t>
      </w:r>
    </w:p>
    <w:p w:rsidR="00E733FC" w:rsidRDefault="00E733FC" w:rsidP="00472B90">
      <w:pPr>
        <w:rPr>
          <w:lang w:val="en-US"/>
        </w:rPr>
      </w:pPr>
    </w:p>
    <w:p w:rsidR="00E733FC" w:rsidRDefault="00E733FC" w:rsidP="00472B9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2625" cy="3519170"/>
            <wp:effectExtent l="19050" t="0" r="9525" b="0"/>
            <wp:docPr id="1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FC" w:rsidRPr="002F526D" w:rsidRDefault="00E733FC" w:rsidP="00472B90">
      <w:pPr>
        <w:rPr>
          <w:lang w:val="en-US"/>
        </w:rPr>
      </w:pPr>
    </w:p>
    <w:sectPr w:rsidR="00E733FC" w:rsidRPr="002F526D" w:rsidSect="000F2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20C4"/>
    <w:multiLevelType w:val="hybridMultilevel"/>
    <w:tmpl w:val="EFE821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6526C"/>
    <w:rsid w:val="00093E5B"/>
    <w:rsid w:val="000F2A31"/>
    <w:rsid w:val="0026526C"/>
    <w:rsid w:val="002F526D"/>
    <w:rsid w:val="00340373"/>
    <w:rsid w:val="00472B90"/>
    <w:rsid w:val="00716BBF"/>
    <w:rsid w:val="007D1BAF"/>
    <w:rsid w:val="007E374E"/>
    <w:rsid w:val="009631AF"/>
    <w:rsid w:val="00996CEC"/>
    <w:rsid w:val="00A93063"/>
    <w:rsid w:val="00AA685E"/>
    <w:rsid w:val="00AB6830"/>
    <w:rsid w:val="00C74F36"/>
    <w:rsid w:val="00D70DE0"/>
    <w:rsid w:val="00E7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2B9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</cp:revision>
  <dcterms:created xsi:type="dcterms:W3CDTF">2016-07-14T09:54:00Z</dcterms:created>
  <dcterms:modified xsi:type="dcterms:W3CDTF">2016-07-15T12:29:00Z</dcterms:modified>
</cp:coreProperties>
</file>