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7583F">
        <w:rPr>
          <w:rFonts w:cs="Tahoma"/>
          <w:sz w:val="30"/>
          <w:szCs w:val="30"/>
        </w:rPr>
        <w:t>Licitación Invitación Abierta IASA/0092/2022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7583F">
        <w:rPr>
          <w:rFonts w:ascii="Tahoma" w:hAnsi="Tahoma" w:cs="Tahoma"/>
          <w:b/>
        </w:rPr>
        <w:t>01:41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7583F">
        <w:rPr>
          <w:rFonts w:ascii="Tahoma" w:hAnsi="Tahoma" w:cs="Tahoma"/>
          <w:b/>
        </w:rPr>
        <w:t>27/02/2024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7583F">
        <w:rPr>
          <w:rFonts w:ascii="Tahoma" w:hAnsi="Tahoma" w:cs="Tahoma"/>
          <w:b/>
        </w:rPr>
        <w:t>Licitación Invitación Abierta IASA/0092/2022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7583F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7583F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7583F">
        <w:rPr>
          <w:rFonts w:ascii="Tahoma" w:hAnsi="Tahoma" w:cs="Tahoma"/>
          <w:b/>
          <w:lang w:val="es-MX"/>
        </w:rPr>
        <w:t>"REQ/SS/00355/2/2022/B"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IASA/0092/2022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REQ/SS/00355/2/2022/B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color del empaque?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cualquier color</w:t>
            </w:r>
          </w:p>
        </w:tc>
      </w:tr>
    </w:tbl>
    <w:p w:rsidR="00F7583F" w:rsidRDefault="00F7583F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REQ/SS/00355/2/2022/B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7583F" w:rsidTr="00F7583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que presentacion debe tener</w:t>
            </w:r>
          </w:p>
        </w:tc>
        <w:tc>
          <w:tcPr>
            <w:tcW w:w="4986" w:type="dxa"/>
            <w:shd w:val="clear" w:color="auto" w:fill="auto"/>
          </w:tcPr>
          <w:p w:rsidR="00F7583F" w:rsidRDefault="00F7583F" w:rsidP="00F7583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ser pastillas de 10 gr</w:t>
            </w:r>
          </w:p>
        </w:tc>
      </w:tr>
    </w:tbl>
    <w:p w:rsidR="00F7583F" w:rsidRDefault="00F7583F" w:rsidP="00F146B9">
      <w:pPr>
        <w:pStyle w:val="Encabezado"/>
        <w:jc w:val="both"/>
        <w:rPr>
          <w:rFonts w:ascii="Tahoma" w:hAnsi="Tahoma" w:cs="Tahoma"/>
          <w:b/>
        </w:rPr>
      </w:pPr>
    </w:p>
    <w:p w:rsidR="00F7583F" w:rsidRPr="00A71EB1" w:rsidRDefault="00F7583F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7583F">
        <w:rPr>
          <w:rFonts w:ascii="Tahoma" w:hAnsi="Tahoma" w:cs="Tahoma"/>
        </w:rPr>
        <w:t>21/02/2024 12:50:32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7583F">
        <w:rPr>
          <w:rFonts w:ascii="Tahoma" w:hAnsi="Tahoma" w:cs="Tahoma"/>
          <w:b/>
        </w:rPr>
        <w:t>01:41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7583F" w:rsidRDefault="00F7583F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7583F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83F" w:rsidRDefault="00F758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10100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10100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83F" w:rsidRDefault="00F758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83F" w:rsidRDefault="00F758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7583F">
      <w:rPr>
        <w:rFonts w:ascii="Tahoma" w:hAnsi="Tahoma"/>
        <w:sz w:val="16"/>
      </w:rPr>
      <w:t>Licitación Invitación Abierta IASA/0092/2022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10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7583F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2CE62-51EB-4991-87C9-E773D09B9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781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2024-02-20T19:16:00Z</cp:lastPrinted>
  <dcterms:created xsi:type="dcterms:W3CDTF">2022-06-07T08:33:00Z</dcterms:created>
  <dcterms:modified xsi:type="dcterms:W3CDTF">2024-02-20T19:16:00Z</dcterms:modified>
</cp:coreProperties>
</file>