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8342D">
        <w:rPr>
          <w:rFonts w:cs="Tahoma"/>
          <w:sz w:val="30"/>
          <w:szCs w:val="30"/>
        </w:rPr>
        <w:t>Licitación Invitación Abierta IASA/0080/2022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8342D">
        <w:rPr>
          <w:rFonts w:ascii="Tahoma" w:hAnsi="Tahoma" w:cs="Tahoma"/>
          <w:b/>
        </w:rPr>
        <w:t>03:11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8342D">
        <w:rPr>
          <w:rFonts w:ascii="Tahoma" w:hAnsi="Tahoma" w:cs="Tahoma"/>
          <w:b/>
        </w:rPr>
        <w:t>27/07/2022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8342D">
        <w:rPr>
          <w:rFonts w:ascii="Tahoma" w:hAnsi="Tahoma" w:cs="Tahoma"/>
          <w:b/>
        </w:rPr>
        <w:t>Licitación Invitación Abierta IASA/0080/2022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8342D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8342D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8342D">
        <w:rPr>
          <w:rFonts w:ascii="Tahoma" w:hAnsi="Tahoma" w:cs="Tahoma"/>
          <w:b/>
          <w:lang w:val="es-MX"/>
        </w:rPr>
        <w:t>"REQ/SS/00339/7/2022/B"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IASA/0080/2022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REQ/SS/00339/7/2022/B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puede ser solucion o son capsulas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son capsulas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 necesita algun logo especial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 puede ser un logo cualquiera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 necesita algun logo especial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</w:t>
            </w:r>
          </w:p>
        </w:tc>
      </w:tr>
    </w:tbl>
    <w:p w:rsidR="00F8342D" w:rsidRDefault="00F8342D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REQ/SS/00339/7/2022/B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8342D" w:rsidTr="00F8342D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tiene que ser una marca especifica</w:t>
            </w:r>
          </w:p>
        </w:tc>
        <w:tc>
          <w:tcPr>
            <w:tcW w:w="4986" w:type="dxa"/>
            <w:shd w:val="clear" w:color="auto" w:fill="auto"/>
          </w:tcPr>
          <w:p w:rsidR="00F8342D" w:rsidRDefault="00F8342D" w:rsidP="00F8342D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</w:t>
            </w:r>
          </w:p>
        </w:tc>
      </w:tr>
    </w:tbl>
    <w:p w:rsidR="00F8342D" w:rsidRDefault="00F8342D" w:rsidP="00F146B9">
      <w:pPr>
        <w:pStyle w:val="Encabezado"/>
        <w:jc w:val="both"/>
        <w:rPr>
          <w:rFonts w:ascii="Tahoma" w:hAnsi="Tahoma" w:cs="Tahoma"/>
          <w:b/>
        </w:rPr>
      </w:pPr>
    </w:p>
    <w:p w:rsidR="00F8342D" w:rsidRPr="00A71EB1" w:rsidRDefault="00F8342D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8342D">
        <w:rPr>
          <w:rFonts w:ascii="Tahoma" w:hAnsi="Tahoma" w:cs="Tahoma"/>
        </w:rPr>
        <w:t>21/07/2022 01:35:48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8342D">
        <w:rPr>
          <w:rFonts w:ascii="Tahoma" w:hAnsi="Tahoma" w:cs="Tahoma"/>
          <w:b/>
        </w:rPr>
        <w:t>03:11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F8342D" w:rsidRDefault="00F8342D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F8342D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42D" w:rsidRDefault="00F834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C1CC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AC1CC9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42D" w:rsidRDefault="00F834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42D" w:rsidRDefault="00F834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8342D">
      <w:rPr>
        <w:rFonts w:ascii="Tahoma" w:hAnsi="Tahoma"/>
        <w:sz w:val="16"/>
      </w:rPr>
      <w:t>Licitación Invitación Abierta IASA/0080/2022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1CC9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3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D715AB-3528-4D83-B4C7-EDEAD39D4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796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2022-07-20T18:51:00Z</cp:lastPrinted>
  <dcterms:created xsi:type="dcterms:W3CDTF">2022-06-07T08:33:00Z</dcterms:created>
  <dcterms:modified xsi:type="dcterms:W3CDTF">2022-07-20T18:51:00Z</dcterms:modified>
</cp:coreProperties>
</file>