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bookmarkStart w:id="0" w:name="_GoBack"/>
      <w:bookmarkEnd w:id="0"/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6D04AC">
        <w:rPr>
          <w:rFonts w:ascii="Tahoma" w:hAnsi="Tahoma" w:cs="Tahoma"/>
          <w:b/>
          <w:sz w:val="30"/>
          <w:szCs w:val="30"/>
        </w:rPr>
        <w:t>Licitación Invitación Abierta IASA/0093/2022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:rsidR="00743E5F" w:rsidRPr="000C04BB" w:rsidRDefault="00743E5F" w:rsidP="00BB2121">
      <w:pPr>
        <w:jc w:val="both"/>
        <w:rPr>
          <w:rFonts w:ascii="Tahoma" w:hAnsi="Tahoma" w:cs="Tahoma"/>
        </w:rPr>
      </w:pPr>
    </w:p>
    <w:p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6D04AC">
        <w:rPr>
          <w:rFonts w:ascii="Tahoma" w:hAnsi="Tahoma" w:cs="Tahoma"/>
          <w:b/>
        </w:rPr>
        <w:t>Licitación Invitación Abierta IASA/0093/2022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6D04AC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6D04AC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6D04AC">
        <w:rPr>
          <w:rFonts w:ascii="Tahoma" w:hAnsi="Tahoma" w:cs="Tahoma"/>
          <w:b/>
          <w:lang w:val="es-MX"/>
        </w:rPr>
        <w:t>"REQ/SS/00356/2/2022/B"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6D04AC">
        <w:rPr>
          <w:rFonts w:ascii="Tahoma" w:hAnsi="Tahoma" w:cs="Tahoma"/>
          <w:b/>
        </w:rPr>
        <w:t>04:28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6D04AC">
        <w:rPr>
          <w:rFonts w:ascii="Tahoma" w:hAnsi="Tahoma" w:cs="Tahoma"/>
          <w:b/>
        </w:rPr>
        <w:t>01/03/2024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:rsidR="00361BB9" w:rsidRPr="000C04BB" w:rsidRDefault="00361BB9" w:rsidP="00361BB9">
      <w:pPr>
        <w:jc w:val="both"/>
        <w:rPr>
          <w:rFonts w:ascii="Tahoma" w:hAnsi="Tahoma" w:cs="Tahoma"/>
        </w:rPr>
      </w:pPr>
    </w:p>
    <w:p w:rsidR="006D04AC" w:rsidRDefault="006D04AC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:rsidR="00D7027B" w:rsidRPr="000C04BB" w:rsidRDefault="006D04AC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:rsidR="005D2EB2" w:rsidRPr="000C04BB" w:rsidRDefault="005D2EB2" w:rsidP="00361BB9">
      <w:pPr>
        <w:jc w:val="both"/>
        <w:rPr>
          <w:rFonts w:ascii="Tahoma" w:hAnsi="Tahoma" w:cs="Tahoma"/>
        </w:rPr>
      </w:pPr>
    </w:p>
    <w:p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REQ/SS/00356/2/2022/B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$840.0 (OCHOCIENTOS CUARENTA PESOS 00/100 M.N.).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6D04AC" w:rsidRDefault="006D04AC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REQ/SS/00356/2/2022/B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$855.0 (OCHOCIENTOS CINCUENTA Y CINCO PESOS 00/100 M.N.).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1/1</w:t>
            </w:r>
          </w:p>
        </w:tc>
      </w:tr>
      <w:tr w:rsidR="006D04AC" w:rsidTr="006D04AC">
        <w:tblPrEx>
          <w:tblCellMar>
            <w:top w:w="0" w:type="dxa"/>
            <w:bottom w:w="0" w:type="dxa"/>
          </w:tblCellMar>
        </w:tblPrEx>
        <w:tc>
          <w:tcPr>
            <w:tcW w:w="5127" w:type="dxa"/>
            <w:shd w:val="clear" w:color="auto" w:fill="auto"/>
          </w:tcPr>
          <w:p w:rsidR="006D04AC" w:rsidRDefault="006D04AC" w:rsidP="006D04AC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  <w:shd w:val="clear" w:color="auto" w:fill="auto"/>
          </w:tcPr>
          <w:p w:rsidR="006D04AC" w:rsidRDefault="006D04AC" w:rsidP="006D04AC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</w:tbl>
    <w:p w:rsidR="006D04AC" w:rsidRDefault="006D04AC" w:rsidP="0034016D">
      <w:pPr>
        <w:jc w:val="both"/>
        <w:rPr>
          <w:rFonts w:ascii="Tahoma" w:hAnsi="Tahoma" w:cs="Tahoma"/>
        </w:rPr>
      </w:pPr>
    </w:p>
    <w:p w:rsidR="006D04AC" w:rsidRPr="000C04BB" w:rsidRDefault="006D04AC" w:rsidP="0034016D">
      <w:pPr>
        <w:jc w:val="both"/>
        <w:rPr>
          <w:rFonts w:ascii="Tahoma" w:hAnsi="Tahoma" w:cs="Tahoma"/>
        </w:rPr>
      </w:pPr>
    </w:p>
    <w:p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:rsidR="00BD3B16" w:rsidRPr="000C04BB" w:rsidRDefault="00BD3B16" w:rsidP="00317C80">
      <w:pPr>
        <w:jc w:val="both"/>
        <w:rPr>
          <w:rFonts w:ascii="Tahoma" w:hAnsi="Tahoma" w:cs="Tahoma"/>
        </w:rPr>
      </w:pPr>
    </w:p>
    <w:p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:rsidR="00D7027B" w:rsidRPr="000C04BB" w:rsidRDefault="00D7027B" w:rsidP="00312FC0">
      <w:pPr>
        <w:jc w:val="both"/>
        <w:rPr>
          <w:rFonts w:ascii="Tahoma" w:hAnsi="Tahoma" w:cs="Tahoma"/>
        </w:rPr>
      </w:pPr>
    </w:p>
    <w:p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6D04AC">
        <w:rPr>
          <w:rFonts w:ascii="Tahoma" w:hAnsi="Tahoma" w:cs="Tahoma"/>
        </w:rPr>
        <w:t>22/02/2024 04:28:40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p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6D04AC">
        <w:rPr>
          <w:rFonts w:ascii="Tahoma" w:hAnsi="Tahoma" w:cs="Tahoma"/>
          <w:b/>
        </w:rPr>
        <w:t>04:28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6D04AC">
        <w:rPr>
          <w:rFonts w:ascii="Tahoma" w:hAnsi="Tahoma" w:cs="Tahoma"/>
        </w:rPr>
        <w:t>01/03/2024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:rsidTr="008C3EDE">
        <w:trPr>
          <w:jc w:val="center"/>
        </w:trPr>
        <w:tc>
          <w:tcPr>
            <w:tcW w:w="5239" w:type="dxa"/>
          </w:tcPr>
          <w:p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DF431E" w:rsidRPr="000C04BB" w:rsidRDefault="00DF431E" w:rsidP="00A25C61">
      <w:pPr>
        <w:rPr>
          <w:rFonts w:ascii="Tahoma" w:hAnsi="Tahoma" w:cs="Tahoma"/>
        </w:rPr>
      </w:pPr>
    </w:p>
    <w:p w:rsidR="00D7027B" w:rsidRPr="000C04BB" w:rsidRDefault="00D7027B" w:rsidP="00A25C61">
      <w:pPr>
        <w:rPr>
          <w:rFonts w:ascii="Tahoma" w:hAnsi="Tahoma" w:cs="Tahoma"/>
        </w:rPr>
      </w:pPr>
    </w:p>
    <w:p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333" w:rsidRDefault="00533333">
      <w:r>
        <w:separator/>
      </w:r>
    </w:p>
  </w:endnote>
  <w:endnote w:type="continuationSeparator" w:id="0">
    <w:p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04AC" w:rsidRDefault="006D04A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A5E60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A5E60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A5E60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A5E60">
      <w:rPr>
        <w:rStyle w:val="Nmerodepgina"/>
        <w:rFonts w:ascii="Tahoma" w:hAnsi="Tahoma" w:cs="Tahoma"/>
        <w:noProof/>
        <w:sz w:val="16"/>
        <w:szCs w:val="16"/>
      </w:rPr>
      <w:t>3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333" w:rsidRDefault="00533333">
      <w:r>
        <w:separator/>
      </w:r>
    </w:p>
  </w:footnote>
  <w:footnote w:type="continuationSeparator" w:id="0">
    <w:p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04AC" w:rsidRDefault="006D04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6D04AC">
      <w:rPr>
        <w:rFonts w:ascii="Tahoma" w:hAnsi="Tahoma"/>
        <w:sz w:val="16"/>
      </w:rPr>
      <w:t>Licitación Invitación Abierta IASA/0093/2022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6D04AC">
      <w:rPr>
        <w:rFonts w:ascii="Tahoma" w:hAnsi="Tahoma"/>
        <w:sz w:val="16"/>
      </w:rPr>
      <w:t>01/03/2024</w:t>
    </w:r>
    <w:r w:rsidR="00546C2F">
      <w:rPr>
        <w:rFonts w:ascii="Tahoma" w:hAnsi="Tahoma"/>
        <w:sz w:val="16"/>
      </w:rPr>
      <w:t>.</w:t>
    </w: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A5E60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4AC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8E764-775A-4577-932F-6B1FD672C4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1246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2024-02-21T23:09:00Z</cp:lastPrinted>
  <dcterms:created xsi:type="dcterms:W3CDTF">2022-06-07T07:30:00Z</dcterms:created>
  <dcterms:modified xsi:type="dcterms:W3CDTF">2024-02-21T23:09:00Z</dcterms:modified>
</cp:coreProperties>
</file>