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4B2516">
        <w:rPr>
          <w:rFonts w:ascii="Tahoma" w:hAnsi="Tahoma" w:cs="Tahoma"/>
          <w:b/>
          <w:sz w:val="30"/>
          <w:szCs w:val="30"/>
        </w:rPr>
        <w:t>Licitación Invitación Abierta IASA/0074/2022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4B2516">
        <w:rPr>
          <w:rFonts w:ascii="Tahoma" w:hAnsi="Tahoma" w:cs="Tahoma"/>
          <w:b/>
        </w:rPr>
        <w:t>Licitación Invitación Abierta IASA/0074/2022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4B2516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4B2516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4B2516">
        <w:rPr>
          <w:rFonts w:ascii="Tahoma" w:hAnsi="Tahoma" w:cs="Tahoma"/>
          <w:b/>
          <w:lang w:val="es-MX"/>
        </w:rPr>
        <w:t>"REQ/SS/00329/6/2022/B"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4B2516">
        <w:rPr>
          <w:rFonts w:ascii="Tahoma" w:hAnsi="Tahoma" w:cs="Tahoma"/>
          <w:b/>
        </w:rPr>
        <w:t>06:25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4B2516">
        <w:rPr>
          <w:rFonts w:ascii="Tahoma" w:hAnsi="Tahoma" w:cs="Tahoma"/>
          <w:b/>
        </w:rPr>
        <w:t>22/06/2022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4B2516" w:rsidRDefault="004B2516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4B2516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REQ/SS/00329/6/2022/B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$92,000.0 (NOVENTA Y DOS MIL PESOS 00/100 M.N.).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4B2516" w:rsidRDefault="004B2516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REQ/SS/00329/6/2022/B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$92,000.0 (NOVENTA Y DOS MIL PESOS 00/100 M.N.).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4B2516" w:rsidTr="004B251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4B2516" w:rsidRDefault="004B2516" w:rsidP="004B251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4B2516" w:rsidRDefault="004B2516" w:rsidP="004B251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4B2516" w:rsidRDefault="004B2516" w:rsidP="0034016D">
      <w:pPr>
        <w:jc w:val="both"/>
        <w:rPr>
          <w:rFonts w:ascii="Tahoma" w:hAnsi="Tahoma" w:cs="Tahoma"/>
        </w:rPr>
      </w:pPr>
    </w:p>
    <w:p w:rsidR="004B2516" w:rsidRPr="000C04BB" w:rsidRDefault="004B2516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4B2516">
        <w:rPr>
          <w:rFonts w:ascii="Tahoma" w:hAnsi="Tahoma" w:cs="Tahoma"/>
        </w:rPr>
        <w:t>14/06/2022 06:25:42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4B2516">
        <w:rPr>
          <w:rFonts w:ascii="Tahoma" w:hAnsi="Tahoma" w:cs="Tahoma"/>
          <w:b/>
        </w:rPr>
        <w:t>06:25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4B2516">
        <w:rPr>
          <w:rFonts w:ascii="Tahoma" w:hAnsi="Tahoma" w:cs="Tahoma"/>
        </w:rPr>
        <w:t>22/06/2022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231" w:rsidRDefault="00F52231">
      <w:r>
        <w:separator/>
      </w:r>
    </w:p>
  </w:endnote>
  <w:endnote w:type="continuationSeparator" w:id="0">
    <w:p w:rsidR="00F52231" w:rsidRDefault="00F52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516" w:rsidRDefault="004B25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6171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6171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6171C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6171C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231" w:rsidRDefault="00F52231">
      <w:r>
        <w:separator/>
      </w:r>
    </w:p>
  </w:footnote>
  <w:footnote w:type="continuationSeparator" w:id="0">
    <w:p w:rsidR="00F52231" w:rsidRDefault="00F52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516" w:rsidRDefault="004B25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4B2516">
      <w:rPr>
        <w:rFonts w:ascii="Tahoma" w:hAnsi="Tahoma"/>
        <w:sz w:val="16"/>
      </w:rPr>
      <w:t>Licitación Invitación Abierta IASA/0074/2022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4B2516">
      <w:rPr>
        <w:rFonts w:ascii="Tahoma" w:hAnsi="Tahoma"/>
        <w:sz w:val="16"/>
      </w:rPr>
      <w:t>22/06/2022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171C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2516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05E3B-23B7-4BEE-9F85-9194854D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5</cp:revision>
  <cp:lastPrinted>2022-06-14T00:00:00Z</cp:lastPrinted>
  <dcterms:created xsi:type="dcterms:W3CDTF">2022-06-07T07:30:00Z</dcterms:created>
  <dcterms:modified xsi:type="dcterms:W3CDTF">2022-06-14T00:00:00Z</dcterms:modified>
</cp:coreProperties>
</file>