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941C65">
        <w:rPr>
          <w:rFonts w:cs="Calibri"/>
          <w:b/>
        </w:rPr>
        <w:t>Licitación Invitación Abierta IASA/0040/2018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941C65">
        <w:rPr>
          <w:rFonts w:cs="Calibri"/>
          <w:b/>
        </w:rPr>
        <w:t>23/11/2018 06:17:11 p.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REQ/</w:t>
            </w:r>
            <w:proofErr w:type="spellStart"/>
            <w:r>
              <w:t>SSyPC</w:t>
            </w:r>
            <w:proofErr w:type="spellEnd"/>
            <w:r>
              <w:t>/00243/11/2018/B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Instituto Mexicano del Seguro Social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 xml:space="preserve">La selecta </w:t>
            </w:r>
            <w:proofErr w:type="spellStart"/>
            <w:r>
              <w:t>cdmx,sa</w:t>
            </w:r>
            <w:proofErr w:type="spellEnd"/>
            <w:r>
              <w:t xml:space="preserve"> de cv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$124,410.00 (CIENTO VEINTICUATRO MIL CUATROCIENTOS DIEZ PESOS 00/100 M.N.).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Independiente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LOTES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Clave </w:t>
            </w:r>
            <w:proofErr w:type="spellStart"/>
            <w:r>
              <w:t>pantone</w:t>
            </w:r>
            <w:proofErr w:type="spellEnd"/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Cubrebocas</w:t>
            </w:r>
            <w:proofErr w:type="spellEnd"/>
            <w:r>
              <w:t xml:space="preserve"> CBOCA01 35 </w:t>
            </w:r>
            <w:proofErr w:type="spellStart"/>
            <w:r>
              <w:t>Grms</w:t>
            </w:r>
            <w:proofErr w:type="spellEnd"/>
            <w:r>
              <w:t xml:space="preserve">, 13 x 20 </w:t>
            </w:r>
            <w:proofErr w:type="spellStart"/>
            <w:r>
              <w:t>cms</w:t>
            </w:r>
            <w:proofErr w:type="spellEnd"/>
            <w:r>
              <w:t>, 150 piezas por caja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 xml:space="preserve">NA        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Ibuprofeno/paracetamol tabletas caja con 12 tabletas.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 xml:space="preserve">NA        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Paracetamol/diclofenaco 500/50mg c/30</w:t>
            </w:r>
          </w:p>
        </w:tc>
        <w:tc>
          <w:tcPr>
            <w:tcW w:w="1317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PIEZA</w:t>
            </w:r>
          </w:p>
        </w:tc>
        <w:tc>
          <w:tcPr>
            <w:tcW w:w="131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 xml:space="preserve">NA        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CARTAS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Acepto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adasd</w:t>
            </w:r>
            <w:proofErr w:type="spellEnd"/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adasd</w:t>
            </w:r>
            <w:proofErr w:type="spellEnd"/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asd</w:t>
            </w:r>
            <w:proofErr w:type="spellEnd"/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adasd</w:t>
            </w:r>
            <w:proofErr w:type="spellEnd"/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Cumple con lo ofertado: SI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Unidad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a partir de la entrega del pedido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Hasta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23/11/2018 12:00:00 a. m.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Nota especial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</w:pP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Domicilio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 xml:space="preserve">Calzada Independencia y </w:t>
            </w:r>
            <w:proofErr w:type="spellStart"/>
            <w:r>
              <w:t>Bulevard</w:t>
            </w:r>
            <w:proofErr w:type="spellEnd"/>
            <w:r>
              <w:t xml:space="preserve"> Anáhuac 1115 Mexicali, Centro Cívico 21100 Centro Cívico, B.C.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Cumple con lo ofertado: SI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Tipo de día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Hábil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Porcentaje anticipo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10.00 %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5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Cumple con lo ofertado: SI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Número de empleados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sadasdasdas</w:t>
            </w:r>
            <w:proofErr w:type="spellEnd"/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120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120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 xml:space="preserve">Domicilio para </w:t>
            </w:r>
            <w:proofErr w:type="spellStart"/>
            <w:r>
              <w:t>oir</w:t>
            </w:r>
            <w:proofErr w:type="spellEnd"/>
            <w:r>
              <w:t xml:space="preserve"> y recibir notificaciones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</w:pP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fdsdfsdfsdf</w:t>
            </w:r>
            <w:proofErr w:type="spellEnd"/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$150,000,000,000.00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</w:pP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Teléfono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asdasdasd</w:t>
            </w:r>
            <w:proofErr w:type="spellEnd"/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asdasdasd</w:t>
            </w:r>
            <w:proofErr w:type="spellEnd"/>
          </w:p>
        </w:tc>
        <w:tc>
          <w:tcPr>
            <w:tcW w:w="3513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999-999-9999</w:t>
            </w:r>
          </w:p>
        </w:tc>
      </w:tr>
    </w:tbl>
    <w:p w:rsidR="00941C65" w:rsidRDefault="00941C6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Acepto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</w:tr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</w:pPr>
            <w:proofErr w:type="spellStart"/>
            <w:r>
              <w:t>sdfsdfsdf</w:t>
            </w:r>
            <w:proofErr w:type="spellEnd"/>
            <w:r>
              <w:t xml:space="preserve"> </w:t>
            </w:r>
            <w:proofErr w:type="spellStart"/>
            <w:r>
              <w:t>sfsdfsdfsdvxcvxcvxsdvcvsdfsd</w:t>
            </w:r>
            <w:proofErr w:type="spellEnd"/>
          </w:p>
        </w:tc>
        <w:tc>
          <w:tcPr>
            <w:tcW w:w="5269" w:type="dxa"/>
            <w:shd w:val="clear" w:color="auto" w:fill="auto"/>
          </w:tcPr>
          <w:p w:rsidR="00941C65" w:rsidRDefault="00941C65" w:rsidP="00941C65">
            <w:pPr>
              <w:spacing w:after="60"/>
              <w:jc w:val="center"/>
            </w:pPr>
            <w:r>
              <w:t>SI</w:t>
            </w:r>
          </w:p>
        </w:tc>
      </w:tr>
    </w:tbl>
    <w:p w:rsidR="00941C65" w:rsidRDefault="00941C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41C65" w:rsidTr="00941C6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41C65" w:rsidRDefault="00941C65" w:rsidP="00941C65">
            <w:pPr>
              <w:spacing w:after="60"/>
            </w:pPr>
            <w:r>
              <w:t>Cumple con lo ofertado: SI</w:t>
            </w:r>
          </w:p>
        </w:tc>
      </w:tr>
    </w:tbl>
    <w:p w:rsidR="00941C65" w:rsidRDefault="00941C65"/>
    <w:p w:rsidR="00941C65" w:rsidRDefault="00941C65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José Luis Vela García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Francisco Javier Castillo González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César René Estrada Castellanos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A5A" w:rsidRDefault="00145A5A" w:rsidP="00887C99">
      <w:pPr>
        <w:spacing w:after="0" w:line="240" w:lineRule="auto"/>
      </w:pPr>
      <w:r>
        <w:separator/>
      </w:r>
    </w:p>
  </w:endnote>
  <w:end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C65" w:rsidRDefault="00941C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C65" w:rsidRDefault="00941C6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C65" w:rsidRDefault="00941C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A5A" w:rsidRDefault="00145A5A" w:rsidP="00887C99">
      <w:pPr>
        <w:spacing w:after="0" w:line="240" w:lineRule="auto"/>
      </w:pPr>
      <w:r>
        <w:separator/>
      </w:r>
    </w:p>
  </w:footnote>
  <w:foot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C65" w:rsidRDefault="00941C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DC731C" w:rsidP="0027290F">
    <w:pPr>
      <w:pStyle w:val="Encabezado"/>
      <w:jc w:val="both"/>
    </w:pPr>
    <w:r w:rsidRPr="00623224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3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  <w:r w:rsidRPr="00623224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4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C65" w:rsidRDefault="00941C6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53F27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1C65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6</cp:revision>
  <dcterms:created xsi:type="dcterms:W3CDTF">2018-09-18T00:29:00Z</dcterms:created>
  <dcterms:modified xsi:type="dcterms:W3CDTF">2022-03-07T16:24:00Z</dcterms:modified>
</cp:coreProperties>
</file>