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D5184F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D5184F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4981" w:type="dxa"/>
          </w:tcPr>
          <w:p w:rsidR="00492F90" w:rsidRPr="00114396" w:rsidRDefault="00D5184F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22062022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REQ/SS/00332/6/2022/B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22062022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$12,950,000.00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$12,850,000.00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Agosto              </w:t>
            </w:r>
          </w:p>
        </w:tc>
        <w:tc>
          <w:tcPr>
            <w:tcW w:w="1995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Abril               </w:t>
            </w:r>
          </w:p>
        </w:tc>
        <w:tc>
          <w:tcPr>
            <w:tcW w:w="1995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Mayo                </w:t>
            </w:r>
          </w:p>
        </w:tc>
      </w:tr>
    </w:tbl>
    <w:p w:rsidR="00D5184F" w:rsidRDefault="00D5184F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D5184F" w:rsidRDefault="00D5184F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D5184F" w:rsidRP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Federal</w:t>
            </w:r>
          </w:p>
        </w:tc>
        <w:tc>
          <w:tcPr>
            <w:tcW w:w="1108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0002</w:t>
            </w:r>
          </w:p>
        </w:tc>
        <w:tc>
          <w:tcPr>
            <w:tcW w:w="1108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22062022</w:t>
            </w:r>
          </w:p>
        </w:tc>
        <w:tc>
          <w:tcPr>
            <w:tcW w:w="1108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1108" w:type="dxa"/>
          </w:tcPr>
          <w:p w:rsidR="00D5184F" w:rsidRDefault="00D5184F" w:rsidP="00D5184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22/06/2022 04:23:09 p. m.</w:t>
            </w:r>
          </w:p>
        </w:tc>
      </w:tr>
    </w:tbl>
    <w:p w:rsidR="00D5184F" w:rsidRDefault="00D5184F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D5184F" w:rsidRPr="00114396" w:rsidRDefault="00D5184F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3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33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D5184F" w:rsidRDefault="00D5184F" w:rsidP="009D7D98">
      <w:pPr>
        <w:jc w:val="both"/>
        <w:rPr>
          <w:rFonts w:ascii="Tahoma" w:hAnsi="Tahoma" w:cs="Tahoma"/>
        </w:rPr>
      </w:pPr>
    </w:p>
    <w:p w:rsidR="00D5184F" w:rsidRPr="001A4E1E" w:rsidRDefault="00D5184F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500.00</w:t>
            </w:r>
          </w:p>
        </w:tc>
        <w:tc>
          <w:tcPr>
            <w:tcW w:w="2493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ENVASE</w:t>
            </w:r>
          </w:p>
        </w:tc>
        <w:tc>
          <w:tcPr>
            <w:tcW w:w="2493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Gentamicina solución inyectable de 20 mg/2ml envase con una ampolleta.</w:t>
            </w: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2493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100.00</w:t>
            </w:r>
          </w:p>
        </w:tc>
        <w:tc>
          <w:tcPr>
            <w:tcW w:w="2493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TUBO</w:t>
            </w:r>
          </w:p>
        </w:tc>
        <w:tc>
          <w:tcPr>
            <w:tcW w:w="2493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Ácido fusidico 2 gr. ungüento tubo con 15 gr. </w:t>
            </w:r>
          </w:p>
        </w:tc>
      </w:tr>
    </w:tbl>
    <w:p w:rsidR="00D5184F" w:rsidRDefault="00D5184F" w:rsidP="009D7D98">
      <w:pPr>
        <w:jc w:val="both"/>
        <w:rPr>
          <w:rFonts w:ascii="Tahoma" w:hAnsi="Tahoma" w:cs="Tahoma"/>
        </w:rPr>
      </w:pPr>
    </w:p>
    <w:p w:rsidR="00D5184F" w:rsidRPr="0055208A" w:rsidRDefault="00D5184F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$98,150.00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lastRenderedPageBreak/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D5184F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500.00</w:t>
            </w:r>
          </w:p>
        </w:tc>
        <w:tc>
          <w:tcPr>
            <w:tcW w:w="1425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UNIDAD VICENTE GUERRERO</w:t>
            </w:r>
          </w:p>
        </w:tc>
        <w:tc>
          <w:tcPr>
            <w:tcW w:w="1425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16:00:00</w:t>
            </w:r>
          </w:p>
        </w:tc>
        <w:tc>
          <w:tcPr>
            <w:tcW w:w="1425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16:55:00</w:t>
            </w: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100.00</w:t>
            </w:r>
          </w:p>
        </w:tc>
        <w:tc>
          <w:tcPr>
            <w:tcW w:w="1425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AZCAPOTZALCO</w:t>
            </w:r>
          </w:p>
        </w:tc>
        <w:tc>
          <w:tcPr>
            <w:tcW w:w="1425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AVENIDA HIDALGO 24 AZCAPOTZALCO</w:t>
            </w:r>
          </w:p>
        </w:tc>
        <w:tc>
          <w:tcPr>
            <w:tcW w:w="1425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16:00:00</w:t>
            </w:r>
          </w:p>
        </w:tc>
        <w:tc>
          <w:tcPr>
            <w:tcW w:w="1425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16:55:00</w:t>
            </w:r>
          </w:p>
        </w:tc>
      </w:tr>
    </w:tbl>
    <w:p w:rsidR="00D5184F" w:rsidRDefault="00D5184F" w:rsidP="009D7D98">
      <w:pPr>
        <w:jc w:val="both"/>
        <w:rPr>
          <w:rFonts w:ascii="Tahoma" w:hAnsi="Tahoma" w:cs="Tahoma"/>
          <w:sz w:val="18"/>
          <w:szCs w:val="18"/>
        </w:rPr>
      </w:pPr>
    </w:p>
    <w:p w:rsidR="00D5184F" w:rsidRPr="00114396" w:rsidRDefault="00D5184F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D5184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lastRenderedPageBreak/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5184F">
        <w:rPr>
          <w:rFonts w:ascii="Tahoma" w:hAnsi="Tahoma" w:cs="Tahoma"/>
          <w:b/>
          <w:sz w:val="18"/>
          <w:szCs w:val="18"/>
        </w:rPr>
        <w:t>$98,150.00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D5184F">
        <w:rPr>
          <w:rFonts w:ascii="Tahoma" w:eastAsia="Arial" w:hAnsi="Tahoma" w:cs="Tahoma"/>
          <w:b/>
          <w:sz w:val="18"/>
        </w:rPr>
        <w:t>$98,150.00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D5184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D5184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D5184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D5184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D5184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D5184F" w:rsidRPr="00D5184F" w:rsidRDefault="00D5184F" w:rsidP="00D5184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99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$98,150.00</w:t>
            </w:r>
          </w:p>
        </w:tc>
        <w:tc>
          <w:tcPr>
            <w:tcW w:w="199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22/06/2022</w:t>
            </w:r>
          </w:p>
        </w:tc>
        <w:tc>
          <w:tcPr>
            <w:tcW w:w="1995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D5184F" w:rsidTr="00D5184F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$98,150.00</w:t>
            </w:r>
          </w:p>
        </w:tc>
        <w:tc>
          <w:tcPr>
            <w:tcW w:w="1994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D5184F" w:rsidRDefault="00D5184F" w:rsidP="00D5184F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D5184F" w:rsidRDefault="00D5184F" w:rsidP="009D7D98">
      <w:pPr>
        <w:jc w:val="both"/>
        <w:rPr>
          <w:rFonts w:ascii="Tahoma" w:hAnsi="Tahoma"/>
        </w:rPr>
      </w:pPr>
    </w:p>
    <w:p w:rsidR="00D5184F" w:rsidRDefault="00D5184F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D5184F">
        <w:rPr>
          <w:rFonts w:ascii="Tahoma" w:hAnsi="Tahoma" w:cs="Tahoma"/>
          <w:sz w:val="18"/>
          <w:szCs w:val="18"/>
        </w:rPr>
        <w:t>22/06/2022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A96" w:rsidRDefault="00B53A96">
      <w:r>
        <w:separator/>
      </w:r>
    </w:p>
  </w:endnote>
  <w:endnote w:type="continuationSeparator" w:id="0">
    <w:p w:rsidR="00B53A96" w:rsidRDefault="00B5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84F" w:rsidRDefault="00D51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D85DF4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D85DF4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84F" w:rsidRDefault="00D518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A96" w:rsidRDefault="00B53A96">
      <w:r>
        <w:separator/>
      </w:r>
    </w:p>
  </w:footnote>
  <w:footnote w:type="continuationSeparator" w:id="0">
    <w:p w:rsidR="00B53A96" w:rsidRDefault="00B53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84F" w:rsidRDefault="00D518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184F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5DF4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5958E2-F8DD-4367-8FBA-4679A8EE1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535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2022-06-22T21:58:00Z</cp:lastPrinted>
  <dcterms:created xsi:type="dcterms:W3CDTF">2022-06-07T09:02:00Z</dcterms:created>
  <dcterms:modified xsi:type="dcterms:W3CDTF">2022-06-22T21:58:00Z</dcterms:modified>
</cp:coreProperties>
</file>