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C1DA7" w:rsidRDefault="008C1DA7" w:rsidP="009D7D98">
      <w:pPr>
        <w:pStyle w:val="Ttulo8"/>
        <w:keepNext w:val="0"/>
        <w:rPr>
          <w:rFonts w:cs="Tahoma"/>
          <w:sz w:val="20"/>
        </w:rPr>
      </w:pPr>
      <w:bookmarkStart w:id="0" w:name="_GoBack"/>
      <w:bookmarkEnd w:id="0"/>
      <w:r>
        <w:rPr>
          <w:rFonts w:cs="Tahoma"/>
          <w:sz w:val="20"/>
        </w:rPr>
        <w:t>SOLICITUD DE REQUISICIÓN</w:t>
      </w:r>
    </w:p>
    <w:p w:rsidR="00492F90" w:rsidRPr="009B3A74" w:rsidRDefault="005B2F68" w:rsidP="009D7D98">
      <w:pPr>
        <w:pStyle w:val="Ttulo8"/>
        <w:keepNext w:val="0"/>
        <w:rPr>
          <w:rFonts w:cs="Tahoma"/>
          <w:sz w:val="18"/>
        </w:rPr>
      </w:pPr>
      <w:r>
        <w:rPr>
          <w:rFonts w:cs="Tahoma"/>
          <w:sz w:val="20"/>
        </w:rPr>
        <w:t>ENTIDAD</w:t>
      </w:r>
      <w:r w:rsidR="00492F90" w:rsidRPr="00114396">
        <w:rPr>
          <w:rFonts w:cs="Tahoma"/>
          <w:sz w:val="20"/>
        </w:rPr>
        <w:t xml:space="preserve">: </w:t>
      </w:r>
      <w:r w:rsidR="009B3A74" w:rsidRPr="009B3A74">
        <w:rPr>
          <w:rFonts w:cs="Tahoma"/>
          <w:sz w:val="18"/>
        </w:rPr>
        <w:t>GRUPO AEROPORTUARIO,</w:t>
      </w:r>
      <w:r w:rsidR="009B3A74">
        <w:rPr>
          <w:rFonts w:cs="Tahoma"/>
          <w:sz w:val="18"/>
        </w:rPr>
        <w:t xml:space="preserve"> </w:t>
      </w:r>
      <w:r w:rsidR="009B3A74" w:rsidRPr="009B3A74">
        <w:rPr>
          <w:rFonts w:cs="Tahoma"/>
          <w:sz w:val="18"/>
        </w:rPr>
        <w:t>FERROVIARIO Y SERVICIOS AUXILIARES</w:t>
      </w:r>
    </w:p>
    <w:p w:rsidR="009B3A74" w:rsidRPr="009B3A74" w:rsidRDefault="009B3A74" w:rsidP="009B3A74">
      <w:pPr>
        <w:rPr>
          <w:rFonts w:ascii="Tahoma" w:hAnsi="Tahoma" w:cs="Tahoma"/>
          <w:b/>
          <w:sz w:val="18"/>
        </w:rPr>
      </w:pP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</w:r>
      <w:r w:rsidRPr="009B3A74">
        <w:rPr>
          <w:rFonts w:ascii="Tahoma" w:hAnsi="Tahoma" w:cs="Tahoma"/>
          <w:b/>
          <w:sz w:val="18"/>
        </w:rPr>
        <w:tab/>
        <w:t xml:space="preserve">                          OLMECA-MAYA-MEXICA, S.A. DE C.V.</w:t>
      </w:r>
    </w:p>
    <w:p w:rsidR="00492F90" w:rsidRPr="00114396" w:rsidRDefault="00492F90" w:rsidP="009D7D98">
      <w:pPr>
        <w:pStyle w:val="Ttulo8"/>
        <w:keepNext w:val="0"/>
        <w:rPr>
          <w:sz w:val="20"/>
        </w:rPr>
      </w:pPr>
      <w:r w:rsidRPr="00114396">
        <w:rPr>
          <w:rFonts w:cs="Tahoma"/>
          <w:sz w:val="20"/>
        </w:rPr>
        <w:t xml:space="preserve">PARTIDA: </w:t>
      </w:r>
      <w:r w:rsidR="00D7225A">
        <w:rPr>
          <w:rFonts w:cs="Tahoma"/>
          <w:sz w:val="20"/>
        </w:rPr>
        <w:t>25301 Medicinas y productos farmacéuticos</w:t>
      </w: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981"/>
        <w:gridCol w:w="4981"/>
      </w:tblGrid>
      <w:tr w:rsidR="00492F90" w:rsidRPr="00114396" w:rsidTr="00492F90">
        <w:tc>
          <w:tcPr>
            <w:tcW w:w="4981" w:type="dxa"/>
          </w:tcPr>
          <w:p w:rsidR="00492F90" w:rsidRPr="00114396" w:rsidRDefault="00492F90" w:rsidP="009D7D98">
            <w:pPr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>No. DE LOTES</w:t>
            </w:r>
          </w:p>
        </w:tc>
        <w:tc>
          <w:tcPr>
            <w:tcW w:w="4981" w:type="dxa"/>
          </w:tcPr>
          <w:p w:rsidR="00492F90" w:rsidRPr="00114396" w:rsidRDefault="00492F90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 w:rsidRPr="00114396">
              <w:rPr>
                <w:rFonts w:ascii="Tahoma" w:hAnsi="Tahoma" w:cs="Tahoma"/>
                <w:sz w:val="18"/>
                <w:szCs w:val="18"/>
              </w:rPr>
              <w:t xml:space="preserve">No. DE </w:t>
            </w:r>
            <w:r w:rsidR="00B552C2" w:rsidRPr="00114396">
              <w:rPr>
                <w:rFonts w:ascii="Tahoma" w:hAnsi="Tahoma" w:cs="Tahoma"/>
                <w:sz w:val="18"/>
                <w:szCs w:val="18"/>
              </w:rPr>
              <w:t>SOLICITUD</w:t>
            </w:r>
          </w:p>
        </w:tc>
      </w:tr>
      <w:tr w:rsidR="00492F90" w:rsidRPr="00114396" w:rsidTr="00492F90">
        <w:tc>
          <w:tcPr>
            <w:tcW w:w="4981" w:type="dxa"/>
          </w:tcPr>
          <w:p w:rsidR="00492F90" w:rsidRPr="00114396" w:rsidRDefault="00D7225A" w:rsidP="009D7D98">
            <w:pPr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4981" w:type="dxa"/>
          </w:tcPr>
          <w:p w:rsidR="00492F90" w:rsidRPr="00114396" w:rsidRDefault="00D7225A" w:rsidP="009D7D98">
            <w:pPr>
              <w:jc w:val="right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66666666</w:t>
            </w:r>
          </w:p>
        </w:tc>
      </w:tr>
    </w:tbl>
    <w:p w:rsidR="00492F90" w:rsidRPr="003D29D4" w:rsidRDefault="00492F9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RP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DATOS GENERALES</w:t>
            </w:r>
          </w:p>
        </w:tc>
      </w:tr>
    </w:tbl>
    <w:p w:rsidR="004721F9" w:rsidRDefault="004721F9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solicitud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licitación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Solicitud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REQ/SS/00333/6/2022/B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Adquisición de Bienes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Abastecimiento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Capítulos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Global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MATERIALES Y SUMINISTROS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 aproximado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oficio de certificación de recurso</w:t>
            </w:r>
          </w:p>
        </w:tc>
      </w:tr>
      <w:tr w:rsidR="00B552C2" w:rsidRPr="00114396" w:rsidTr="00B552C2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Estatal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666666666</w:t>
            </w: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52C2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Ejercicio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B552C2" w:rsidRPr="00114396" w:rsidRDefault="00B552C2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52C2" w:rsidRPr="00114396" w:rsidTr="00B53400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Normales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52C2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2022</w:t>
            </w:r>
          </w:p>
        </w:tc>
        <w:tc>
          <w:tcPr>
            <w:tcW w:w="57" w:type="dxa"/>
            <w:tcBorders>
              <w:left w:val="single" w:sz="4" w:space="0" w:color="auto"/>
            </w:tcBorders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B552C2" w:rsidRPr="00114396" w:rsidRDefault="00B552C2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8922B4" w:rsidRPr="00114396" w:rsidRDefault="008922B4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8922B4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8922B4" w:rsidRPr="00114396" w:rsidRDefault="0055208A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</w:t>
            </w:r>
            <w:r w:rsidR="00114396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dependencia</w:t>
            </w:r>
          </w:p>
        </w:tc>
      </w:tr>
      <w:tr w:rsidR="008922B4" w:rsidRPr="00114396" w:rsidTr="002C45EB">
        <w:trPr>
          <w:trHeight w:val="252"/>
        </w:trPr>
        <w:tc>
          <w:tcPr>
            <w:tcW w:w="9918" w:type="dxa"/>
          </w:tcPr>
          <w:p w:rsidR="008922B4" w:rsidRPr="00114396" w:rsidRDefault="008922B4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F146B9" w:rsidRDefault="00F146B9" w:rsidP="009D7D98">
      <w:pPr>
        <w:jc w:val="both"/>
        <w:rPr>
          <w:rFonts w:ascii="Tahoma" w:hAnsi="Tahoma" w:cs="Tahoma"/>
          <w:b/>
        </w:rPr>
      </w:pPr>
    </w:p>
    <w:p w:rsidR="00B53400" w:rsidRPr="003D29D4" w:rsidRDefault="00B53400" w:rsidP="009D7D98">
      <w:pPr>
        <w:jc w:val="center"/>
        <w:rPr>
          <w:rFonts w:ascii="Tahoma" w:hAnsi="Tahoma" w:cs="Tahoma"/>
          <w:b/>
          <w:sz w:val="24"/>
          <w:szCs w:val="24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RPr="003D29D4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53400">
              <w:rPr>
                <w:rFonts w:ascii="Tahoma" w:hAnsi="Tahoma" w:cs="Tahoma"/>
                <w:b/>
                <w:sz w:val="24"/>
                <w:szCs w:val="24"/>
              </w:rPr>
              <w:t>PRESUPUESTO Y LIQUIDEZ</w:t>
            </w: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Partida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solicitado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Arial" w:eastAsia="Arial" w:hAnsi="Arial"/>
                <w:b/>
                <w:sz w:val="18"/>
                <w:szCs w:val="18"/>
              </w:rPr>
              <w:t>Saldo partida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25301 Medicinas y productos farmacéuticos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$12,850,000.00</w:t>
            </w: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bottom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47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Monto presupuestado</w:t>
            </w:r>
            <w:r w:rsidR="003F55EC" w:rsidRPr="00114396">
              <w:rPr>
                <w:rFonts w:ascii="Tahoma" w:hAnsi="Tahoma" w:cs="Tahoma"/>
                <w:b/>
                <w:sz w:val="18"/>
                <w:szCs w:val="18"/>
              </w:rPr>
              <w:t xml:space="preserve"> autorizado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Saldo presupuestado autorizado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$12,840,000.00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PRESUPUESTO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499"/>
        <w:gridCol w:w="1495"/>
        <w:gridCol w:w="998"/>
        <w:gridCol w:w="996"/>
        <w:gridCol w:w="1497"/>
        <w:gridCol w:w="498"/>
        <w:gridCol w:w="1995"/>
      </w:tblGrid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994" w:type="dxa"/>
            <w:gridSpan w:val="2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Clave presupuestal</w:t>
            </w:r>
          </w:p>
        </w:tc>
        <w:tc>
          <w:tcPr>
            <w:tcW w:w="1994" w:type="dxa"/>
            <w:gridSpan w:val="2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Número ministración</w:t>
            </w:r>
          </w:p>
        </w:tc>
        <w:tc>
          <w:tcPr>
            <w:tcW w:w="1995" w:type="dxa"/>
            <w:gridSpan w:val="2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De</w:t>
            </w:r>
          </w:p>
        </w:tc>
        <w:tc>
          <w:tcPr>
            <w:tcW w:w="1995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Al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Agosto              &lt;td align=center&gt;Septiembre          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Federal</w:t>
            </w:r>
          </w:p>
        </w:tc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21325</w:t>
            </w:r>
          </w:p>
        </w:tc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2000      </w:t>
            </w:r>
          </w:p>
        </w:tc>
        <w:tc>
          <w:tcPr>
            <w:tcW w:w="2493" w:type="dxa"/>
            <w:gridSpan w:val="2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Abril               &lt;td align=center&gt;Mayo                </w:t>
            </w:r>
          </w:p>
        </w:tc>
      </w:tr>
    </w:tbl>
    <w:p w:rsidR="00D7225A" w:rsidRDefault="00D7225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D7225A" w:rsidRDefault="00D7225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613124" w:rsidRDefault="00613124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2C45EB" w:rsidTr="002C45EB">
        <w:tc>
          <w:tcPr>
            <w:tcW w:w="9962" w:type="dxa"/>
            <w:shd w:val="clear" w:color="auto" w:fill="D9D9D9" w:themeFill="background1" w:themeFillShade="D9"/>
          </w:tcPr>
          <w:p w:rsidR="002C45EB" w:rsidRPr="002C45EB" w:rsidRDefault="002C45EB" w:rsidP="009D7D98">
            <w:pPr>
              <w:pStyle w:val="Encabezado"/>
              <w:tabs>
                <w:tab w:val="clear" w:pos="4252"/>
                <w:tab w:val="clear" w:pos="8504"/>
              </w:tabs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2C45EB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</w:tbl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108"/>
        <w:gridCol w:w="1108"/>
        <w:gridCol w:w="1108"/>
        <w:gridCol w:w="1108"/>
        <w:gridCol w:w="1108"/>
        <w:gridCol w:w="1108"/>
        <w:gridCol w:w="1108"/>
        <w:gridCol w:w="1108"/>
        <w:gridCol w:w="1108"/>
      </w:tblGrid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Origen de recurso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Cuenta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Nombre de la cuenta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Banco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 operación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iGob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Saldo en cuenta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Monto comprometido</w:t>
            </w:r>
          </w:p>
        </w:tc>
        <w:tc>
          <w:tcPr>
            <w:tcW w:w="1108" w:type="dxa"/>
            <w:shd w:val="clear" w:color="auto" w:fill="E0E0E0"/>
          </w:tcPr>
          <w:p w:rsidR="00D7225A" w:rsidRP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Fecha Autorizado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Estatal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0001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banamexPrueba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BANAMEX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666666666666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0.00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1108" w:type="dxa"/>
          </w:tcPr>
          <w:p w:rsidR="00D7225A" w:rsidRDefault="00D7225A" w:rsidP="00D7225A">
            <w:pPr>
              <w:pStyle w:val="Encabezado"/>
              <w:tabs>
                <w:tab w:val="clear" w:pos="4252"/>
                <w:tab w:val="clear" w:pos="8504"/>
              </w:tabs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29/06/2022 02:12:39 p. m.</w:t>
            </w:r>
          </w:p>
        </w:tc>
      </w:tr>
    </w:tbl>
    <w:p w:rsidR="00D7225A" w:rsidRDefault="00D7225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D7225A" w:rsidRPr="00114396" w:rsidRDefault="00D7225A" w:rsidP="009D7D98">
      <w:pPr>
        <w:pStyle w:val="Encabezado"/>
        <w:tabs>
          <w:tab w:val="clear" w:pos="4252"/>
          <w:tab w:val="clear" w:pos="8504"/>
        </w:tabs>
        <w:jc w:val="both"/>
        <w:rPr>
          <w:rFonts w:ascii="Tahoma" w:hAnsi="Tahoma" w:cs="Tahoma"/>
          <w:sz w:val="18"/>
          <w:szCs w:val="18"/>
        </w:rPr>
      </w:pPr>
    </w:p>
    <w:p w:rsidR="00B53400" w:rsidRPr="00114396" w:rsidRDefault="00B53400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Valor</w:t>
            </w:r>
            <w:r w:rsidR="00BB09DB">
              <w:rPr>
                <w:rFonts w:ascii="Tahoma" w:hAnsi="Tahoma" w:cs="Tahoma"/>
                <w:b/>
                <w:sz w:val="18"/>
                <w:szCs w:val="18"/>
              </w:rPr>
              <w:t xml:space="preserve"> aproximado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  <w:vAlign w:val="center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B53400" w:rsidRPr="00114396" w:rsidTr="00B53400">
        <w:trPr>
          <w:trHeight w:val="265"/>
        </w:trPr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B53400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247" w:type="dxa"/>
            <w:tcBorders>
              <w:left w:val="single" w:sz="4" w:space="0" w:color="auto"/>
            </w:tcBorders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56" w:type="dxa"/>
            <w:shd w:val="clear" w:color="auto" w:fill="auto"/>
          </w:tcPr>
          <w:p w:rsidR="00B53400" w:rsidRPr="00114396" w:rsidRDefault="00B53400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B53400" w:rsidRPr="00114396" w:rsidRDefault="00B53400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B53400" w:rsidRPr="00114396" w:rsidTr="002C45EB">
        <w:trPr>
          <w:trHeight w:val="269"/>
        </w:trPr>
        <w:tc>
          <w:tcPr>
            <w:tcW w:w="9918" w:type="dxa"/>
            <w:shd w:val="clear" w:color="auto" w:fill="D9D9D9" w:themeFill="background1" w:themeFillShade="D9"/>
          </w:tcPr>
          <w:p w:rsidR="00B53400" w:rsidRPr="00114396" w:rsidRDefault="00B53400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Observaciones presupuesto y liquidez</w:t>
            </w:r>
          </w:p>
        </w:tc>
      </w:tr>
      <w:tr w:rsidR="00B53400" w:rsidRPr="00114396" w:rsidTr="002C45EB">
        <w:trPr>
          <w:trHeight w:val="252"/>
        </w:trPr>
        <w:tc>
          <w:tcPr>
            <w:tcW w:w="9918" w:type="dxa"/>
          </w:tcPr>
          <w:p w:rsidR="00B53400" w:rsidRPr="00114396" w:rsidRDefault="00D7225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p w:rsidR="009B3A74" w:rsidRDefault="009B3A74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B53400" w:rsidTr="0014566F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B53400" w:rsidRPr="003D29D4" w:rsidRDefault="00B53400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>
              <w:rPr>
                <w:rFonts w:ascii="Tahoma" w:hAnsi="Tahoma" w:cs="Tahoma"/>
                <w:b/>
                <w:sz w:val="24"/>
                <w:szCs w:val="24"/>
              </w:rPr>
              <w:t>CARTAS</w:t>
            </w:r>
          </w:p>
        </w:tc>
      </w:tr>
    </w:tbl>
    <w:p w:rsidR="00B53400" w:rsidRDefault="00B53400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3324"/>
        <w:gridCol w:w="3324"/>
        <w:gridCol w:w="3324"/>
      </w:tblGrid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332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Número</w:t>
            </w:r>
          </w:p>
        </w:tc>
        <w:tc>
          <w:tcPr>
            <w:tcW w:w="332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Nombre Carta</w:t>
            </w:r>
          </w:p>
        </w:tc>
        <w:tc>
          <w:tcPr>
            <w:tcW w:w="332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requisitos solicitante valido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2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Esta es una carta obligatoria para poder solicitar la inquisición adecuada del monto de $1,000,000.00.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solicitante para afirmar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3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Solicitado por dependencia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4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asd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</w:t>
            </w:r>
          </w:p>
        </w:tc>
        <w:tc>
          <w:tcPr>
            <w:tcW w:w="33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adasd</w:t>
            </w:r>
          </w:p>
        </w:tc>
      </w:tr>
    </w:tbl>
    <w:p w:rsidR="00D7225A" w:rsidRDefault="00D7225A" w:rsidP="009D7D98">
      <w:pPr>
        <w:jc w:val="both"/>
        <w:rPr>
          <w:rFonts w:ascii="Tahoma" w:hAnsi="Tahoma" w:cs="Tahoma"/>
        </w:rPr>
      </w:pPr>
    </w:p>
    <w:p w:rsidR="00D7225A" w:rsidRPr="001A4E1E" w:rsidRDefault="00D7225A" w:rsidP="009D7D98">
      <w:pPr>
        <w:jc w:val="both"/>
        <w:rPr>
          <w:rFonts w:ascii="Tahoma" w:hAnsi="Tahoma" w:cs="Tahoma"/>
        </w:rPr>
      </w:pPr>
    </w:p>
    <w:p w:rsidR="00B53400" w:rsidRDefault="00B53400" w:rsidP="009D7D98">
      <w:pPr>
        <w:jc w:val="both"/>
        <w:rPr>
          <w:rFonts w:ascii="Tahoma" w:hAnsi="Tahoma" w:cs="Tahoma"/>
          <w:b/>
        </w:rPr>
      </w:pPr>
    </w:p>
    <w:p w:rsidR="00A159AC" w:rsidRDefault="00A159AC" w:rsidP="009D7D98">
      <w:pPr>
        <w:jc w:val="both"/>
        <w:rPr>
          <w:rFonts w:ascii="Tahoma" w:hAnsi="Tahoma" w:cs="Tahoma"/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9962"/>
      </w:tblGrid>
      <w:tr w:rsidR="003D29D4" w:rsidTr="003D29D4">
        <w:tc>
          <w:tcPr>
            <w:tcW w:w="9962" w:type="dxa"/>
            <w:tcBorders>
              <w:top w:val="nil"/>
              <w:left w:val="nil"/>
              <w:bottom w:val="single" w:sz="4" w:space="0" w:color="auto"/>
              <w:right w:val="nil"/>
            </w:tcBorders>
          </w:tcPr>
          <w:p w:rsidR="003D29D4" w:rsidRPr="003D29D4" w:rsidRDefault="003D29D4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3D29D4">
              <w:rPr>
                <w:rFonts w:ascii="Tahoma" w:hAnsi="Tahoma" w:cs="Tahoma"/>
                <w:b/>
                <w:sz w:val="24"/>
                <w:szCs w:val="24"/>
              </w:rPr>
              <w:t>LOTES</w:t>
            </w:r>
          </w:p>
        </w:tc>
      </w:tr>
    </w:tbl>
    <w:p w:rsidR="003D29D4" w:rsidRPr="00A71EB1" w:rsidRDefault="003D29D4" w:rsidP="009D7D98">
      <w:pPr>
        <w:jc w:val="both"/>
        <w:rPr>
          <w:rFonts w:ascii="Tahoma" w:hAnsi="Tahoma" w:cs="Tahoma"/>
          <w:b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493"/>
        <w:gridCol w:w="2493"/>
        <w:gridCol w:w="2493"/>
        <w:gridCol w:w="2493"/>
      </w:tblGrid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2493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Lote</w:t>
            </w:r>
          </w:p>
        </w:tc>
        <w:tc>
          <w:tcPr>
            <w:tcW w:w="2493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Cantidad</w:t>
            </w:r>
          </w:p>
        </w:tc>
        <w:tc>
          <w:tcPr>
            <w:tcW w:w="2493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Unidad</w:t>
            </w:r>
          </w:p>
        </w:tc>
        <w:tc>
          <w:tcPr>
            <w:tcW w:w="2493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</w:rPr>
            </w:pPr>
            <w:r>
              <w:rPr>
                <w:rFonts w:ascii="Tahoma" w:hAnsi="Tahoma" w:cs="Tahoma"/>
                <w:b/>
              </w:rPr>
              <w:t>Descripción del artículo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2493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1</w:t>
            </w:r>
          </w:p>
        </w:tc>
        <w:tc>
          <w:tcPr>
            <w:tcW w:w="2493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50.00</w:t>
            </w:r>
          </w:p>
        </w:tc>
        <w:tc>
          <w:tcPr>
            <w:tcW w:w="2493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FRASCO</w:t>
            </w:r>
          </w:p>
        </w:tc>
        <w:tc>
          <w:tcPr>
            <w:tcW w:w="2493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Microcyn 60 frasco con 240 ml.</w:t>
            </w:r>
          </w:p>
        </w:tc>
      </w:tr>
    </w:tbl>
    <w:p w:rsidR="00D7225A" w:rsidRDefault="00D7225A" w:rsidP="009D7D98">
      <w:pPr>
        <w:jc w:val="both"/>
        <w:rPr>
          <w:rFonts w:ascii="Tahoma" w:hAnsi="Tahoma" w:cs="Tahoma"/>
        </w:rPr>
      </w:pPr>
    </w:p>
    <w:p w:rsidR="00D7225A" w:rsidRPr="0055208A" w:rsidRDefault="00D7225A" w:rsidP="009D7D98">
      <w:pPr>
        <w:jc w:val="both"/>
        <w:rPr>
          <w:rFonts w:ascii="Tahoma" w:hAnsi="Tahoma" w:cs="Tahoma"/>
        </w:rPr>
      </w:pPr>
    </w:p>
    <w:p w:rsidR="003D29D4" w:rsidRDefault="003D29D4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6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56"/>
        <w:gridCol w:w="247"/>
        <w:gridCol w:w="3156"/>
        <w:gridCol w:w="247"/>
        <w:gridCol w:w="3156"/>
      </w:tblGrid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Valor aproximado con impuesto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Monto presupuestado autorizado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Liquidez</w:t>
            </w:r>
          </w:p>
        </w:tc>
      </w:tr>
      <w:tr w:rsidR="001A4E1E" w:rsidRPr="00B552C2" w:rsidTr="0014566F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  <w:tc>
          <w:tcPr>
            <w:tcW w:w="5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$10,000.00</w:t>
            </w: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bottom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tcBorders>
              <w:top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A4E1E">
              <w:rPr>
                <w:rFonts w:ascii="Tahoma" w:hAnsi="Tahoma" w:cs="Tahoma"/>
                <w:b/>
                <w:sz w:val="18"/>
                <w:szCs w:val="18"/>
              </w:rPr>
              <w:t>Importe total con impuesto</w:t>
            </w:r>
          </w:p>
        </w:tc>
        <w:tc>
          <w:tcPr>
            <w:tcW w:w="57" w:type="dxa"/>
            <w:tcBorders>
              <w:left w:val="single" w:sz="4" w:space="0" w:color="auto"/>
            </w:tcBorders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  <w:vAlign w:val="center"/>
          </w:tcPr>
          <w:p w:rsidR="001A4E1E" w:rsidRPr="00B552C2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</w:tr>
      <w:tr w:rsidR="001A4E1E" w:rsidRPr="00B552C2" w:rsidTr="001A4E1E">
        <w:trPr>
          <w:trHeight w:val="265"/>
        </w:trPr>
        <w:tc>
          <w:tcPr>
            <w:tcW w:w="28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B552C2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$9,750.00</w:t>
            </w:r>
          </w:p>
        </w:tc>
        <w:tc>
          <w:tcPr>
            <w:tcW w:w="57" w:type="dxa"/>
            <w:tcBorders>
              <w:left w:val="single" w:sz="4" w:space="0" w:color="auto"/>
            </w:tcBorders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57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2835" w:type="dxa"/>
            <w:shd w:val="clear" w:color="auto" w:fill="auto"/>
          </w:tcPr>
          <w:p w:rsidR="001A4E1E" w:rsidRPr="00B552C2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Default="001A4E1E" w:rsidP="009D7D98">
      <w:pPr>
        <w:jc w:val="both"/>
        <w:rPr>
          <w:rFonts w:ascii="Tahoma" w:hAnsi="Tahoma" w:cs="Tahoma"/>
        </w:rPr>
      </w:pPr>
    </w:p>
    <w:p w:rsidR="001A4E1E" w:rsidRDefault="001A4E1E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ENTREGA</w:t>
            </w:r>
          </w:p>
        </w:tc>
      </w:tr>
    </w:tbl>
    <w:p w:rsidR="001A4E1E" w:rsidRDefault="00155337" w:rsidP="009D7D98">
      <w:pPr>
        <w:pStyle w:val="Encabezado"/>
        <w:jc w:val="both"/>
        <w:rPr>
          <w:rFonts w:ascii="Tahoma" w:hAnsi="Tahoma" w:cs="Tahoma"/>
          <w:b/>
        </w:rPr>
      </w:pPr>
      <w:r w:rsidRPr="00A71EB1">
        <w:rPr>
          <w:rFonts w:ascii="Tahoma" w:hAnsi="Tahoma" w:cs="Tahoma"/>
        </w:rPr>
        <w:t xml:space="preserve"> </w:t>
      </w:r>
    </w:p>
    <w:tbl>
      <w:tblPr>
        <w:tblStyle w:val="Tablaconcuadrcula"/>
        <w:tblW w:w="9962" w:type="dxa"/>
        <w:tblLook w:val="04A0" w:firstRow="1" w:lastRow="0" w:firstColumn="1" w:lastColumn="0" w:noHBand="0" w:noVBand="1"/>
      </w:tblPr>
      <w:tblGrid>
        <w:gridCol w:w="9962"/>
      </w:tblGrid>
      <w:tr w:rsidR="001A4E1E" w:rsidRPr="00114396" w:rsidTr="006738B7">
        <w:trPr>
          <w:trHeight w:val="283"/>
        </w:trPr>
        <w:tc>
          <w:tcPr>
            <w:tcW w:w="9962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Tiempo/plazo de entrega del producto</w:t>
            </w:r>
          </w:p>
        </w:tc>
      </w:tr>
      <w:tr w:rsidR="001A4E1E" w:rsidRPr="00114396" w:rsidTr="006738B7">
        <w:trPr>
          <w:trHeight w:val="265"/>
        </w:trPr>
        <w:tc>
          <w:tcPr>
            <w:tcW w:w="9962" w:type="dxa"/>
          </w:tcPr>
          <w:p w:rsidR="001A4E1E" w:rsidRPr="00114396" w:rsidRDefault="00D7225A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lastRenderedPageBreak/>
              <w:t>a partir de la firma del pedido o contrato</w:t>
            </w:r>
          </w:p>
        </w:tc>
      </w:tr>
    </w:tbl>
    <w:p w:rsidR="001A4E1E" w:rsidRPr="00114396" w:rsidRDefault="001A4E1E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9977" w:type="dxa"/>
        <w:tblLook w:val="04A0" w:firstRow="1" w:lastRow="0" w:firstColumn="1" w:lastColumn="0" w:noHBand="0" w:noVBand="1"/>
      </w:tblPr>
      <w:tblGrid>
        <w:gridCol w:w="9977"/>
      </w:tblGrid>
      <w:tr w:rsidR="001A4E1E" w:rsidRPr="00114396" w:rsidTr="006738B7">
        <w:trPr>
          <w:trHeight w:val="268"/>
        </w:trPr>
        <w:tc>
          <w:tcPr>
            <w:tcW w:w="9977" w:type="dxa"/>
            <w:shd w:val="clear" w:color="auto" w:fill="D9D9D9" w:themeFill="background1" w:themeFillShade="D9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Nota especial</w:t>
            </w:r>
          </w:p>
        </w:tc>
      </w:tr>
      <w:tr w:rsidR="001A4E1E" w:rsidRPr="00114396" w:rsidTr="006738B7">
        <w:trPr>
          <w:trHeight w:val="251"/>
        </w:trPr>
        <w:tc>
          <w:tcPr>
            <w:tcW w:w="9977" w:type="dxa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</w:p>
        </w:tc>
      </w:tr>
    </w:tbl>
    <w:p w:rsidR="001A4E1E" w:rsidRPr="00114396" w:rsidRDefault="001A4E1E" w:rsidP="009D7D98">
      <w:pPr>
        <w:jc w:val="both"/>
        <w:rPr>
          <w:rFonts w:ascii="Tahoma" w:hAnsi="Tahoma" w:cs="Tahoma"/>
          <w:b/>
          <w:sz w:val="18"/>
          <w:szCs w:val="18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424"/>
        <w:gridCol w:w="1424"/>
        <w:gridCol w:w="1424"/>
        <w:gridCol w:w="1425"/>
        <w:gridCol w:w="1425"/>
        <w:gridCol w:w="1425"/>
        <w:gridCol w:w="1425"/>
      </w:tblGrid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42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Numero</w:t>
            </w:r>
          </w:p>
        </w:tc>
        <w:tc>
          <w:tcPr>
            <w:tcW w:w="142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Lote</w:t>
            </w:r>
          </w:p>
        </w:tc>
        <w:tc>
          <w:tcPr>
            <w:tcW w:w="142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Cantidad a entregar</w:t>
            </w:r>
          </w:p>
        </w:tc>
        <w:tc>
          <w:tcPr>
            <w:tcW w:w="1425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Lugar de entrega</w:t>
            </w:r>
          </w:p>
        </w:tc>
        <w:tc>
          <w:tcPr>
            <w:tcW w:w="1425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Domicilio</w:t>
            </w:r>
          </w:p>
        </w:tc>
        <w:tc>
          <w:tcPr>
            <w:tcW w:w="1425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inicio</w:t>
            </w:r>
          </w:p>
        </w:tc>
        <w:tc>
          <w:tcPr>
            <w:tcW w:w="1425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Hora fin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4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142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50.00</w:t>
            </w:r>
          </w:p>
        </w:tc>
        <w:tc>
          <w:tcPr>
            <w:tcW w:w="142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UNIDAD VICENTE GUERRERO</w:t>
            </w:r>
          </w:p>
        </w:tc>
        <w:tc>
          <w:tcPr>
            <w:tcW w:w="142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 AVENIDA CAMPAñA DEL EBANO Y COMBATE DE CELAYA S/N IZTAPALAPA, COL. UNIDAD VICENTE GUERRERO, IZTAPALAPA, C.P. 9200</w:t>
            </w:r>
          </w:p>
        </w:tc>
        <w:tc>
          <w:tcPr>
            <w:tcW w:w="142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14:00:00</w:t>
            </w:r>
          </w:p>
        </w:tc>
        <w:tc>
          <w:tcPr>
            <w:tcW w:w="142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14:25:00</w:t>
            </w:r>
          </w:p>
        </w:tc>
      </w:tr>
    </w:tbl>
    <w:p w:rsidR="00D7225A" w:rsidRDefault="00D7225A" w:rsidP="009D7D98">
      <w:pPr>
        <w:jc w:val="both"/>
        <w:rPr>
          <w:rFonts w:ascii="Tahoma" w:hAnsi="Tahoma" w:cs="Tahoma"/>
          <w:sz w:val="18"/>
          <w:szCs w:val="18"/>
        </w:rPr>
      </w:pPr>
    </w:p>
    <w:p w:rsidR="00D7225A" w:rsidRPr="00114396" w:rsidRDefault="00D7225A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A4E1E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155337" w:rsidRDefault="00155337" w:rsidP="009D7D98">
      <w:pPr>
        <w:jc w:val="both"/>
        <w:rPr>
          <w:rFonts w:ascii="Tahoma" w:hAnsi="Tahoma" w:cs="Tahoma"/>
        </w:rPr>
      </w:pPr>
    </w:p>
    <w:p w:rsidR="00BD0939" w:rsidRDefault="00BD093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BD0939" w:rsidRPr="00BD0939" w:rsidTr="00BD0939">
        <w:tc>
          <w:tcPr>
            <w:tcW w:w="9962" w:type="dxa"/>
          </w:tcPr>
          <w:p w:rsidR="00BD0939" w:rsidRPr="00BD0939" w:rsidRDefault="00BD0939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BD0939">
              <w:rPr>
                <w:rFonts w:ascii="Tahoma" w:hAnsi="Tahoma" w:cs="Tahoma"/>
                <w:b/>
                <w:sz w:val="24"/>
                <w:szCs w:val="24"/>
              </w:rPr>
              <w:t>CONDICIONES DE PAGO</w:t>
            </w:r>
          </w:p>
        </w:tc>
      </w:tr>
    </w:tbl>
    <w:p w:rsidR="001A4E1E" w:rsidRDefault="001A4E1E" w:rsidP="009D7D98">
      <w:pPr>
        <w:pStyle w:val="Encabezado"/>
        <w:jc w:val="both"/>
        <w:rPr>
          <w:rFonts w:ascii="Tahoma" w:hAnsi="Tahoma" w:cs="Tahoma"/>
          <w:b/>
        </w:rPr>
      </w:pPr>
    </w:p>
    <w:tbl>
      <w:tblPr>
        <w:tblStyle w:val="Tablaconcuadrcula"/>
        <w:tblW w:w="9989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65"/>
        <w:gridCol w:w="247"/>
        <w:gridCol w:w="3165"/>
        <w:gridCol w:w="247"/>
        <w:gridCol w:w="3165"/>
      </w:tblGrid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Cantidad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Unidad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:rsidR="001A4E1E" w:rsidRPr="00114396" w:rsidRDefault="001A4E1E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Día</w:t>
            </w:r>
          </w:p>
        </w:tc>
      </w:tr>
      <w:tr w:rsidR="001A4E1E" w:rsidRPr="00114396" w:rsidTr="00E80718">
        <w:trPr>
          <w:trHeight w:val="287"/>
        </w:trPr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1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 xml:space="preserve">Días                </w:t>
            </w:r>
          </w:p>
        </w:tc>
        <w:tc>
          <w:tcPr>
            <w:tcW w:w="247" w:type="dxa"/>
            <w:tcBorders>
              <w:left w:val="single" w:sz="4" w:space="0" w:color="auto"/>
              <w:right w:val="single" w:sz="4" w:space="0" w:color="auto"/>
            </w:tcBorders>
            <w:shd w:val="clear" w:color="auto" w:fill="auto"/>
          </w:tcPr>
          <w:p w:rsidR="001A4E1E" w:rsidRPr="00114396" w:rsidRDefault="001A4E1E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</w:p>
        </w:tc>
        <w:tc>
          <w:tcPr>
            <w:tcW w:w="316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1A4E1E" w:rsidRPr="00114396" w:rsidRDefault="00D7225A" w:rsidP="00A3447B">
            <w:pPr>
              <w:pStyle w:val="Encabezado"/>
              <w:jc w:val="center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Hábil</w:t>
            </w:r>
          </w:p>
        </w:tc>
      </w:tr>
    </w:tbl>
    <w:p w:rsidR="00E45511" w:rsidRPr="00114396" w:rsidRDefault="00E45511" w:rsidP="009D7D98">
      <w:pPr>
        <w:pStyle w:val="Encabezad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10007" w:type="dxa"/>
        <w:tblLook w:val="04A0" w:firstRow="1" w:lastRow="0" w:firstColumn="1" w:lastColumn="0" w:noHBand="0" w:noVBand="1"/>
      </w:tblPr>
      <w:tblGrid>
        <w:gridCol w:w="10007"/>
      </w:tblGrid>
      <w:tr w:rsidR="00E45511" w:rsidRPr="00114396" w:rsidTr="006738B7">
        <w:trPr>
          <w:trHeight w:val="276"/>
        </w:trPr>
        <w:tc>
          <w:tcPr>
            <w:tcW w:w="10007" w:type="dxa"/>
            <w:shd w:val="clear" w:color="auto" w:fill="D9D9D9" w:themeFill="background1" w:themeFillShade="D9"/>
          </w:tcPr>
          <w:p w:rsidR="00E45511" w:rsidRPr="00114396" w:rsidRDefault="00E45511" w:rsidP="009D7D98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Condición de pago</w:t>
            </w:r>
          </w:p>
        </w:tc>
      </w:tr>
      <w:tr w:rsidR="00E45511" w:rsidRPr="00114396" w:rsidTr="006738B7">
        <w:trPr>
          <w:trHeight w:val="258"/>
        </w:trPr>
        <w:tc>
          <w:tcPr>
            <w:tcW w:w="10007" w:type="dxa"/>
          </w:tcPr>
          <w:p w:rsidR="00E45511" w:rsidRPr="00114396" w:rsidRDefault="00D7225A" w:rsidP="009D7D98">
            <w:pPr>
              <w:pStyle w:val="Encabezado"/>
              <w:jc w:val="both"/>
              <w:rPr>
                <w:rFonts w:ascii="Tahoma" w:hAnsi="Tahoma" w:cs="Tahoma"/>
                <w:sz w:val="18"/>
                <w:szCs w:val="18"/>
              </w:rPr>
            </w:pPr>
            <w:r>
              <w:rPr>
                <w:rFonts w:ascii="Tahoma" w:hAnsi="Tahoma" w:cs="Tahoma"/>
                <w:sz w:val="18"/>
                <w:szCs w:val="18"/>
              </w:rPr>
              <w:t>Pago en la entrega</w:t>
            </w:r>
          </w:p>
        </w:tc>
      </w:tr>
    </w:tbl>
    <w:p w:rsidR="00BD0939" w:rsidRPr="00114396" w:rsidRDefault="00BD0939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Pr="00114396" w:rsidRDefault="00E45511" w:rsidP="009D7D98">
      <w:pPr>
        <w:jc w:val="both"/>
        <w:rPr>
          <w:rFonts w:ascii="Tahoma" w:hAnsi="Tahoma" w:cs="Tahoma"/>
          <w:sz w:val="18"/>
          <w:szCs w:val="18"/>
        </w:rPr>
      </w:pPr>
    </w:p>
    <w:p w:rsidR="00E45511" w:rsidRDefault="00E45511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962"/>
      </w:tblGrid>
      <w:tr w:rsidR="00E45511" w:rsidRPr="00BD0939" w:rsidTr="0014566F">
        <w:tc>
          <w:tcPr>
            <w:tcW w:w="9962" w:type="dxa"/>
          </w:tcPr>
          <w:p w:rsidR="00E45511" w:rsidRPr="00BD0939" w:rsidRDefault="00E45511" w:rsidP="009D7D98">
            <w:pPr>
              <w:jc w:val="center"/>
              <w:rPr>
                <w:rFonts w:ascii="Tahoma" w:hAnsi="Tahoma" w:cs="Tahoma"/>
                <w:b/>
                <w:sz w:val="24"/>
                <w:szCs w:val="24"/>
              </w:rPr>
            </w:pPr>
            <w:r w:rsidRPr="00E45511">
              <w:rPr>
                <w:rFonts w:ascii="Tahoma" w:hAnsi="Tahoma" w:cs="Tahoma"/>
                <w:b/>
                <w:sz w:val="24"/>
                <w:szCs w:val="24"/>
              </w:rPr>
              <w:t>DATOS DE FACTURACIÓN</w:t>
            </w:r>
          </w:p>
        </w:tc>
      </w:tr>
    </w:tbl>
    <w:p w:rsidR="00E45511" w:rsidRDefault="00E45511" w:rsidP="009D7D98">
      <w:pPr>
        <w:pStyle w:val="Encabezado"/>
        <w:jc w:val="both"/>
        <w:rPr>
          <w:rFonts w:ascii="Tahoma" w:hAnsi="Tahoma" w:cs="Tahoma"/>
          <w:b/>
        </w:rPr>
      </w:pP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Nombre, Denominación o Razón: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Grupo Aeroportuario Ferroviario y Servcios Auxiliares Olmeca-Maya-Mexica SA de CV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Clave de registro federal de contribuyentes: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dep124</w:t>
      </w:r>
    </w:p>
    <w:p w:rsidR="00BD0939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Calle: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central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exterior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 xml:space="preserve">202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Número interior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 xml:space="preserve">S/N  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Colonia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colonia conocida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País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Estado: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Ciudad de México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Municipio: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Iztapalapa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Localidad: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Conocidas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Código postal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 xml:space="preserve">29000     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E45511">
        <w:rPr>
          <w:rFonts w:ascii="Tahoma" w:hAnsi="Tahoma" w:cs="Tahoma"/>
          <w:b/>
          <w:sz w:val="18"/>
          <w:szCs w:val="18"/>
        </w:rPr>
        <w:t>Correo electrónico</w:t>
      </w:r>
      <w:r>
        <w:rPr>
          <w:rFonts w:ascii="Tahoma" w:hAnsi="Tahoma" w:cs="Tahoma"/>
          <w:b/>
          <w:sz w:val="18"/>
          <w:szCs w:val="18"/>
        </w:rPr>
        <w:t>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dep@dep.com</w:t>
      </w:r>
    </w:p>
    <w:p w:rsid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>
        <w:rPr>
          <w:rFonts w:ascii="Tahoma" w:hAnsi="Tahoma" w:cs="Tahoma"/>
          <w:b/>
          <w:sz w:val="18"/>
          <w:szCs w:val="18"/>
        </w:rPr>
        <w:t>Total de los pagos:</w:t>
      </w:r>
      <w:r w:rsidR="00114396">
        <w:rPr>
          <w:rFonts w:ascii="Tahoma" w:hAnsi="Tahoma" w:cs="Tahoma"/>
          <w:b/>
          <w:sz w:val="18"/>
          <w:szCs w:val="18"/>
        </w:rPr>
        <w:t xml:space="preserve"> </w:t>
      </w:r>
      <w:r w:rsidR="00D7225A">
        <w:rPr>
          <w:rFonts w:ascii="Tahoma" w:hAnsi="Tahoma" w:cs="Tahoma"/>
          <w:b/>
          <w:sz w:val="18"/>
          <w:szCs w:val="18"/>
        </w:rPr>
        <w:t>$9,750.00</w:t>
      </w:r>
    </w:p>
    <w:p w:rsidR="00E45511" w:rsidRPr="00850E1B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  <w:r w:rsidRPr="00850E1B">
        <w:rPr>
          <w:rFonts w:ascii="Tahoma" w:eastAsia="Arial" w:hAnsi="Tahoma" w:cs="Tahoma"/>
          <w:b/>
          <w:sz w:val="18"/>
        </w:rPr>
        <w:t>Importe total:</w:t>
      </w:r>
      <w:r w:rsidR="00114396" w:rsidRPr="00850E1B">
        <w:rPr>
          <w:rFonts w:ascii="Tahoma" w:eastAsia="Arial" w:hAnsi="Tahoma" w:cs="Tahoma"/>
          <w:b/>
          <w:sz w:val="18"/>
        </w:rPr>
        <w:t xml:space="preserve"> </w:t>
      </w:r>
      <w:r w:rsidR="00D7225A">
        <w:rPr>
          <w:rFonts w:ascii="Tahoma" w:eastAsia="Arial" w:hAnsi="Tahoma" w:cs="Tahoma"/>
          <w:b/>
          <w:sz w:val="18"/>
        </w:rPr>
        <w:t>$9,750.00</w:t>
      </w:r>
    </w:p>
    <w:p w:rsidR="00E45511" w:rsidRPr="00E45511" w:rsidRDefault="00E45511" w:rsidP="009D7D98">
      <w:pPr>
        <w:spacing w:line="360" w:lineRule="auto"/>
        <w:jc w:val="both"/>
        <w:rPr>
          <w:rFonts w:ascii="Tahoma" w:hAnsi="Tahoma" w:cs="Tahoma"/>
          <w:b/>
          <w:sz w:val="18"/>
          <w:szCs w:val="18"/>
        </w:rPr>
      </w:pPr>
    </w:p>
    <w:tbl>
      <w:tblPr>
        <w:tblStyle w:val="Tablaconcuadrcula"/>
        <w:tblW w:w="0" w:type="dxa"/>
        <w:tblLayout w:type="fixed"/>
        <w:tblLook w:val="04A0" w:firstRow="1" w:lastRow="0" w:firstColumn="1" w:lastColumn="0" w:noHBand="0" w:noVBand="1"/>
      </w:tblPr>
      <w:tblGrid>
        <w:gridCol w:w="2024"/>
        <w:gridCol w:w="2024"/>
        <w:gridCol w:w="2024"/>
        <w:gridCol w:w="2024"/>
        <w:gridCol w:w="2024"/>
      </w:tblGrid>
      <w:tr w:rsidR="000E6FC8" w:rsidRPr="00114396" w:rsidTr="000F4251"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lastRenderedPageBreak/>
              <w:t>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Porcentaje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>
              <w:rPr>
                <w:rFonts w:ascii="Tahoma" w:hAnsi="Tahoma" w:cs="Tahoma"/>
                <w:b/>
                <w:sz w:val="18"/>
                <w:szCs w:val="18"/>
              </w:rPr>
              <w:t>Importe Anticipo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Número de pagos</w:t>
            </w:r>
          </w:p>
        </w:tc>
        <w:tc>
          <w:tcPr>
            <w:tcW w:w="2024" w:type="dxa"/>
            <w:shd w:val="clear" w:color="auto" w:fill="D9D9D9" w:themeFill="background1" w:themeFillShade="D9"/>
          </w:tcPr>
          <w:p w:rsidR="000E6FC8" w:rsidRPr="00114396" w:rsidRDefault="000E6FC8" w:rsidP="000F4251">
            <w:pPr>
              <w:pStyle w:val="Encabezado"/>
              <w:jc w:val="center"/>
              <w:rPr>
                <w:rFonts w:ascii="Tahoma" w:hAnsi="Tahoma" w:cs="Tahoma"/>
                <w:b/>
                <w:sz w:val="18"/>
                <w:szCs w:val="18"/>
              </w:rPr>
            </w:pPr>
            <w:r w:rsidRPr="00114396">
              <w:rPr>
                <w:rFonts w:ascii="Tahoma" w:hAnsi="Tahoma" w:cs="Tahoma"/>
                <w:b/>
                <w:sz w:val="18"/>
                <w:szCs w:val="18"/>
              </w:rPr>
              <w:t>Periodicidad</w:t>
            </w:r>
          </w:p>
        </w:tc>
      </w:tr>
      <w:tr w:rsidR="000E6FC8" w:rsidRPr="00114396" w:rsidTr="000F4251">
        <w:tc>
          <w:tcPr>
            <w:tcW w:w="2024" w:type="dxa"/>
          </w:tcPr>
          <w:p w:rsidR="000E6FC8" w:rsidRPr="00114396" w:rsidRDefault="00D7225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NO</w:t>
            </w:r>
          </w:p>
        </w:tc>
        <w:tc>
          <w:tcPr>
            <w:tcW w:w="2024" w:type="dxa"/>
          </w:tcPr>
          <w:p w:rsidR="000E6FC8" w:rsidRPr="00114396" w:rsidRDefault="00D7225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0.00 %</w:t>
            </w:r>
          </w:p>
        </w:tc>
        <w:tc>
          <w:tcPr>
            <w:tcW w:w="2024" w:type="dxa"/>
          </w:tcPr>
          <w:p w:rsidR="000E6FC8" w:rsidRDefault="00D7225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$0.00</w:t>
            </w:r>
          </w:p>
        </w:tc>
        <w:tc>
          <w:tcPr>
            <w:tcW w:w="2024" w:type="dxa"/>
          </w:tcPr>
          <w:p w:rsidR="000E6FC8" w:rsidRPr="00114396" w:rsidRDefault="00D7225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1</w:t>
            </w:r>
          </w:p>
        </w:tc>
        <w:tc>
          <w:tcPr>
            <w:tcW w:w="2024" w:type="dxa"/>
          </w:tcPr>
          <w:p w:rsidR="000E6FC8" w:rsidRPr="00114396" w:rsidRDefault="00D7225A" w:rsidP="000F4251">
            <w:pPr>
              <w:jc w:val="center"/>
              <w:rPr>
                <w:rFonts w:ascii="Tahoma" w:hAnsi="Tahoma"/>
                <w:sz w:val="18"/>
                <w:szCs w:val="18"/>
              </w:rPr>
            </w:pPr>
            <w:r>
              <w:rPr>
                <w:rFonts w:ascii="Tahoma" w:hAnsi="Tahoma"/>
                <w:sz w:val="18"/>
                <w:szCs w:val="18"/>
              </w:rPr>
              <w:t>Mensual</w:t>
            </w:r>
          </w:p>
        </w:tc>
      </w:tr>
    </w:tbl>
    <w:p w:rsidR="002F25F8" w:rsidRDefault="002F25F8" w:rsidP="009D7D98">
      <w:pPr>
        <w:jc w:val="both"/>
        <w:rPr>
          <w:rFonts w:ascii="Tahoma" w:hAnsi="Tahoma"/>
        </w:rPr>
      </w:pPr>
    </w:p>
    <w:tbl>
      <w:tblPr>
        <w:tblW w:w="99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1994"/>
        <w:gridCol w:w="1994"/>
        <w:gridCol w:w="1994"/>
        <w:gridCol w:w="1995"/>
        <w:gridCol w:w="1995"/>
      </w:tblGrid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99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Pago</w:t>
            </w:r>
          </w:p>
        </w:tc>
        <w:tc>
          <w:tcPr>
            <w:tcW w:w="199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Monto</w:t>
            </w:r>
          </w:p>
        </w:tc>
        <w:tc>
          <w:tcPr>
            <w:tcW w:w="1994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Porcentaje</w:t>
            </w:r>
          </w:p>
        </w:tc>
        <w:tc>
          <w:tcPr>
            <w:tcW w:w="1995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Fecha de pago</w:t>
            </w:r>
          </w:p>
        </w:tc>
        <w:tc>
          <w:tcPr>
            <w:tcW w:w="1995" w:type="dxa"/>
            <w:shd w:val="clear" w:color="auto" w:fill="E0E0E0"/>
          </w:tcPr>
          <w:p w:rsidR="00D7225A" w:rsidRPr="00D7225A" w:rsidRDefault="00D7225A" w:rsidP="00D7225A">
            <w:pPr>
              <w:spacing w:after="60"/>
              <w:jc w:val="center"/>
              <w:rPr>
                <w:rFonts w:ascii="Tahoma" w:hAnsi="Tahoma"/>
                <w:b/>
              </w:rPr>
            </w:pPr>
            <w:r>
              <w:rPr>
                <w:rFonts w:ascii="Tahoma" w:hAnsi="Tahoma"/>
                <w:b/>
              </w:rPr>
              <w:t>Observación</w:t>
            </w: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1</w:t>
            </w:r>
          </w:p>
        </w:tc>
        <w:tc>
          <w:tcPr>
            <w:tcW w:w="199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$9,750.00</w:t>
            </w:r>
          </w:p>
        </w:tc>
        <w:tc>
          <w:tcPr>
            <w:tcW w:w="199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29/06/2022</w:t>
            </w:r>
          </w:p>
        </w:tc>
        <w:tc>
          <w:tcPr>
            <w:tcW w:w="199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</w:p>
        </w:tc>
      </w:tr>
      <w:tr w:rsidR="00D7225A" w:rsidTr="00D7225A">
        <w:tblPrEx>
          <w:tblCellMar>
            <w:top w:w="0" w:type="dxa"/>
            <w:bottom w:w="0" w:type="dxa"/>
          </w:tblCellMar>
        </w:tblPrEx>
        <w:tc>
          <w:tcPr>
            <w:tcW w:w="199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>$9,750.00</w:t>
            </w:r>
          </w:p>
        </w:tc>
        <w:tc>
          <w:tcPr>
            <w:tcW w:w="1994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  <w:r>
              <w:rPr>
                <w:rFonts w:ascii="Tahoma" w:hAnsi="Tahoma"/>
              </w:rPr>
              <w:t xml:space="preserve">100% </w:t>
            </w:r>
          </w:p>
        </w:tc>
        <w:tc>
          <w:tcPr>
            <w:tcW w:w="199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</w:p>
        </w:tc>
        <w:tc>
          <w:tcPr>
            <w:tcW w:w="1995" w:type="dxa"/>
          </w:tcPr>
          <w:p w:rsidR="00D7225A" w:rsidRDefault="00D7225A" w:rsidP="00D7225A">
            <w:pPr>
              <w:spacing w:after="60"/>
              <w:jc w:val="both"/>
              <w:rPr>
                <w:rFonts w:ascii="Tahoma" w:hAnsi="Tahoma"/>
              </w:rPr>
            </w:pPr>
          </w:p>
        </w:tc>
      </w:tr>
    </w:tbl>
    <w:p w:rsidR="00D7225A" w:rsidRDefault="00D7225A" w:rsidP="009D7D98">
      <w:pPr>
        <w:jc w:val="both"/>
        <w:rPr>
          <w:rFonts w:ascii="Tahoma" w:hAnsi="Tahoma"/>
        </w:rPr>
      </w:pPr>
    </w:p>
    <w:p w:rsidR="00D7225A" w:rsidRDefault="00D7225A" w:rsidP="009D7D98">
      <w:pPr>
        <w:jc w:val="both"/>
        <w:rPr>
          <w:rFonts w:ascii="Tahoma" w:hAnsi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Pr="00114396" w:rsidRDefault="006500F9" w:rsidP="009D7D98">
      <w:pPr>
        <w:jc w:val="right"/>
        <w:rPr>
          <w:rFonts w:ascii="Tahoma" w:hAnsi="Tahoma" w:cs="Tahoma"/>
          <w:sz w:val="18"/>
          <w:szCs w:val="18"/>
        </w:rPr>
      </w:pPr>
      <w:r w:rsidRPr="00114396">
        <w:rPr>
          <w:rFonts w:ascii="Tahoma" w:hAnsi="Tahoma" w:cs="Tahoma"/>
          <w:sz w:val="18"/>
          <w:szCs w:val="18"/>
        </w:rPr>
        <w:t xml:space="preserve">Fecha de Elaboración: </w:t>
      </w:r>
      <w:r w:rsidR="00D7225A">
        <w:rPr>
          <w:rFonts w:ascii="Tahoma" w:hAnsi="Tahoma" w:cs="Tahoma"/>
          <w:sz w:val="18"/>
          <w:szCs w:val="18"/>
        </w:rPr>
        <w:t>29/06/2022</w:t>
      </w: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p w:rsidR="006500F9" w:rsidRDefault="006500F9" w:rsidP="009D7D98">
      <w:pPr>
        <w:jc w:val="both"/>
        <w:rPr>
          <w:rFonts w:ascii="Tahoma" w:hAnsi="Tahoma" w:cs="Tahoma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390"/>
        <w:gridCol w:w="1134"/>
        <w:gridCol w:w="4438"/>
      </w:tblGrid>
      <w:tr w:rsidR="006500F9" w:rsidRPr="00823D4F" w:rsidTr="006500F9">
        <w:tc>
          <w:tcPr>
            <w:tcW w:w="4390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Área que lo solicita</w:t>
            </w: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  <w:r w:rsidRPr="00823D4F">
              <w:rPr>
                <w:rFonts w:ascii="Tahoma" w:hAnsi="Tahoma" w:cs="Tahoma"/>
                <w:b/>
              </w:rPr>
              <w:t>Autoriza</w:t>
            </w:r>
          </w:p>
        </w:tc>
      </w:tr>
      <w:tr w:rsidR="006500F9" w:rsidRPr="00823D4F" w:rsidTr="006500F9">
        <w:trPr>
          <w:trHeight w:val="1226"/>
        </w:trPr>
        <w:tc>
          <w:tcPr>
            <w:tcW w:w="4390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bottom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  <w:tr w:rsidR="006500F9" w:rsidRPr="00823D4F" w:rsidTr="006500F9">
        <w:trPr>
          <w:trHeight w:val="210"/>
        </w:trPr>
        <w:tc>
          <w:tcPr>
            <w:tcW w:w="4390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  <w:tc>
          <w:tcPr>
            <w:tcW w:w="1134" w:type="dxa"/>
          </w:tcPr>
          <w:p w:rsidR="006500F9" w:rsidRPr="00823D4F" w:rsidRDefault="006500F9" w:rsidP="009D7D98">
            <w:pPr>
              <w:jc w:val="both"/>
              <w:rPr>
                <w:rFonts w:ascii="Tahoma" w:hAnsi="Tahoma" w:cs="Tahoma"/>
                <w:b/>
              </w:rPr>
            </w:pPr>
          </w:p>
        </w:tc>
        <w:tc>
          <w:tcPr>
            <w:tcW w:w="4438" w:type="dxa"/>
            <w:tcBorders>
              <w:top w:val="single" w:sz="4" w:space="0" w:color="auto"/>
            </w:tcBorders>
            <w:vAlign w:val="bottom"/>
          </w:tcPr>
          <w:p w:rsidR="006500F9" w:rsidRPr="00823D4F" w:rsidRDefault="006500F9" w:rsidP="009D7D98">
            <w:pPr>
              <w:jc w:val="center"/>
              <w:rPr>
                <w:rFonts w:ascii="Tahoma" w:hAnsi="Tahoma" w:cs="Tahoma"/>
                <w:b/>
              </w:rPr>
            </w:pPr>
          </w:p>
        </w:tc>
      </w:tr>
    </w:tbl>
    <w:p w:rsidR="006500F9" w:rsidRPr="00A71EB1" w:rsidRDefault="006500F9" w:rsidP="009D7D98">
      <w:pPr>
        <w:jc w:val="both"/>
        <w:rPr>
          <w:rFonts w:ascii="Tahoma" w:hAnsi="Tahoma"/>
        </w:rPr>
      </w:pPr>
    </w:p>
    <w:sectPr w:rsidR="006500F9" w:rsidRPr="00A71EB1" w:rsidSect="00BC75B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type w:val="continuous"/>
      <w:pgSz w:w="12240" w:h="15840"/>
      <w:pgMar w:top="567" w:right="1134" w:bottom="567" w:left="1134" w:header="720" w:footer="386" w:gutter="0"/>
      <w:cols w:space="720"/>
      <w:titlePg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671AE5" w:rsidRDefault="00671AE5">
      <w:r>
        <w:separator/>
      </w:r>
    </w:p>
  </w:endnote>
  <w:endnote w:type="continuationSeparator" w:id="0">
    <w:p w:rsidR="00671AE5" w:rsidRDefault="00671AE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ntique Olive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225A" w:rsidRDefault="00D7225A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57D3" w:rsidRPr="00D757D3" w:rsidRDefault="00D757D3" w:rsidP="00D757D3">
    <w:pPr>
      <w:keepNext/>
      <w:jc w:val="right"/>
      <w:outlineLvl w:val="0"/>
      <w:rPr>
        <w:rFonts w:ascii="Tahoma" w:hAnsi="Tahoma" w:cs="Tahoma"/>
        <w:sz w:val="16"/>
        <w:szCs w:val="16"/>
      </w:rPr>
    </w:pPr>
    <w:r w:rsidRPr="00D757D3">
      <w:rPr>
        <w:rFonts w:ascii="Tahoma" w:hAnsi="Tahoma" w:cs="Tahoma"/>
        <w:b/>
        <w:sz w:val="16"/>
        <w:szCs w:val="16"/>
      </w:rPr>
      <w:t>HOJA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PAGE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07532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t>DE</w:t>
    </w:r>
    <w:r w:rsidRPr="00D757D3">
      <w:rPr>
        <w:rFonts w:ascii="Tahoma" w:hAnsi="Tahoma" w:cs="Tahoma"/>
        <w:sz w:val="16"/>
        <w:szCs w:val="16"/>
      </w:rPr>
      <w:t xml:space="preserve"> </w:t>
    </w:r>
    <w:r w:rsidRPr="00D757D3">
      <w:rPr>
        <w:rFonts w:ascii="Tahoma" w:hAnsi="Tahoma" w:cs="Tahoma"/>
        <w:b/>
        <w:sz w:val="16"/>
        <w:szCs w:val="16"/>
      </w:rPr>
      <w:fldChar w:fldCharType="begin"/>
    </w:r>
    <w:r w:rsidRPr="00D757D3">
      <w:rPr>
        <w:rFonts w:ascii="Tahoma" w:hAnsi="Tahoma" w:cs="Tahoma"/>
        <w:b/>
        <w:sz w:val="16"/>
        <w:szCs w:val="16"/>
      </w:rPr>
      <w:instrText xml:space="preserve"> NUMPAGES </w:instrText>
    </w:r>
    <w:r w:rsidRPr="00D757D3">
      <w:rPr>
        <w:rFonts w:ascii="Tahoma" w:hAnsi="Tahoma" w:cs="Tahoma"/>
        <w:b/>
        <w:sz w:val="16"/>
        <w:szCs w:val="16"/>
      </w:rPr>
      <w:fldChar w:fldCharType="separate"/>
    </w:r>
    <w:r w:rsidR="00607532">
      <w:rPr>
        <w:rFonts w:ascii="Tahoma" w:hAnsi="Tahoma" w:cs="Tahoma"/>
        <w:b/>
        <w:noProof/>
        <w:sz w:val="16"/>
        <w:szCs w:val="16"/>
      </w:rPr>
      <w:t>4</w:t>
    </w:r>
    <w:r w:rsidRPr="00D757D3">
      <w:rPr>
        <w:rFonts w:ascii="Tahoma" w:hAnsi="Tahoma" w:cs="Tahoma"/>
        <w:b/>
        <w:sz w:val="16"/>
        <w:szCs w:val="16"/>
      </w:rPr>
      <w:fldChar w:fldCharType="end"/>
    </w:r>
  </w:p>
  <w:p w:rsidR="00305FB3" w:rsidRDefault="00305FB3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225A" w:rsidRDefault="00D7225A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671AE5" w:rsidRDefault="00671AE5">
      <w:r>
        <w:separator/>
      </w:r>
    </w:p>
  </w:footnote>
  <w:footnote w:type="continuationSeparator" w:id="0">
    <w:p w:rsidR="00671AE5" w:rsidRDefault="00671AE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D7225A" w:rsidRDefault="00D7225A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  <w:p w:rsidR="00305FB3" w:rsidRDefault="00305FB3">
    <w:pPr>
      <w:pStyle w:val="Textoindependiente"/>
      <w:rPr>
        <w:rFonts w:ascii="Tahoma" w:hAnsi="Tahoma"/>
        <w:sz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2573D" w:rsidRDefault="005B2F68" w:rsidP="00B552C2">
    <w:pPr>
      <w:pStyle w:val="Encabezado"/>
      <w:tabs>
        <w:tab w:val="clear" w:pos="4252"/>
        <w:tab w:val="clear" w:pos="8504"/>
        <w:tab w:val="left" w:pos="5805"/>
        <w:tab w:val="left" w:pos="9034"/>
      </w:tabs>
    </w:pPr>
    <w:r>
      <w:rPr>
        <w:noProof/>
        <w:lang w:val="es-MX" w:eastAsia="es-MX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4429760</wp:posOffset>
          </wp:positionH>
          <wp:positionV relativeFrom="paragraph">
            <wp:posOffset>38100</wp:posOffset>
          </wp:positionV>
          <wp:extent cx="1748790" cy="437515"/>
          <wp:effectExtent l="0" t="0" r="3810" b="635"/>
          <wp:wrapTight wrapText="bothSides">
            <wp:wrapPolygon edited="0">
              <wp:start x="0" y="0"/>
              <wp:lineTo x="0" y="20691"/>
              <wp:lineTo x="21412" y="20691"/>
              <wp:lineTo x="21412" y="0"/>
              <wp:lineTo x="0" y="0"/>
            </wp:wrapPolygon>
          </wp:wrapTight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GRUPO AEROPORTUARIO, FERROVIARIO Y SERVICIOS AUXILIARES OLMECA MAYA MEXICA SA DE CV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748790" cy="43751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val="es-MX" w:eastAsia="es-MX"/>
      </w:rPr>
      <w:drawing>
        <wp:inline distT="0" distB="0" distL="0" distR="0">
          <wp:extent cx="1460315" cy="857250"/>
          <wp:effectExtent l="0" t="0" r="6985" b="0"/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OBIERNO DE MÉXICO.png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70323" cy="86312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 w:rsidR="003E0143">
      <w:t xml:space="preserve">                                                                                      </w:t>
    </w:r>
    <w:r w:rsidR="0002573D">
      <w:tab/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2B17D46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BB1D01"/>
    <w:multiLevelType w:val="hybridMultilevel"/>
    <w:tmpl w:val="4130428A"/>
    <w:lvl w:ilvl="0" w:tplc="1804CF9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" w15:restartNumberingAfterBreak="0">
    <w:nsid w:val="0C9C01A1"/>
    <w:multiLevelType w:val="hybridMultilevel"/>
    <w:tmpl w:val="6C28CB3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D5403F2"/>
    <w:multiLevelType w:val="hybridMultilevel"/>
    <w:tmpl w:val="9E662EA2"/>
    <w:lvl w:ilvl="0" w:tplc="CCB600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i w:val="0"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4" w15:restartNumberingAfterBreak="0">
    <w:nsid w:val="0DDA23E2"/>
    <w:multiLevelType w:val="hybridMultilevel"/>
    <w:tmpl w:val="D51C1C86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5" w15:restartNumberingAfterBreak="0">
    <w:nsid w:val="0FB84461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F6576A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AD3BB6"/>
    <w:multiLevelType w:val="hybridMultilevel"/>
    <w:tmpl w:val="D14CD02A"/>
    <w:lvl w:ilvl="0" w:tplc="58D0A89C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8" w15:restartNumberingAfterBreak="0">
    <w:nsid w:val="16962001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8CB46E3"/>
    <w:multiLevelType w:val="hybridMultilevel"/>
    <w:tmpl w:val="57A4C1BC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1C04407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5DF5E9F"/>
    <w:multiLevelType w:val="hybridMultilevel"/>
    <w:tmpl w:val="9580CF1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61F0E72"/>
    <w:multiLevelType w:val="hybridMultilevel"/>
    <w:tmpl w:val="B558A2EA"/>
    <w:lvl w:ilvl="0" w:tplc="FFFFFFFF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70866D5"/>
    <w:multiLevelType w:val="hybridMultilevel"/>
    <w:tmpl w:val="AC68B0B4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C445D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15D430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1CC6CDC"/>
    <w:multiLevelType w:val="hybridMultilevel"/>
    <w:tmpl w:val="E272D340"/>
    <w:lvl w:ilvl="0" w:tplc="CA4EAD18">
      <w:start w:val="2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C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17" w15:restartNumberingAfterBreak="0">
    <w:nsid w:val="42EB6687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3F83155"/>
    <w:multiLevelType w:val="hybridMultilevel"/>
    <w:tmpl w:val="7B781FDA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5AC1776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7D74386"/>
    <w:multiLevelType w:val="multilevel"/>
    <w:tmpl w:val="9580C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9103D5F"/>
    <w:multiLevelType w:val="hybridMultilevel"/>
    <w:tmpl w:val="102252F0"/>
    <w:lvl w:ilvl="0" w:tplc="58D0A89C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cs="Times New Roman" w:hint="default"/>
        <w:b/>
      </w:rPr>
    </w:lvl>
    <w:lvl w:ilvl="1" w:tplc="040A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040A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  <w:rPr>
        <w:rFonts w:cs="Times New Roman"/>
      </w:rPr>
    </w:lvl>
    <w:lvl w:ilvl="3" w:tplc="040A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040A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040A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  <w:rPr>
        <w:rFonts w:cs="Times New Roman"/>
      </w:rPr>
    </w:lvl>
    <w:lvl w:ilvl="6" w:tplc="040A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040A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040A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  <w:rPr>
        <w:rFonts w:cs="Times New Roman"/>
      </w:rPr>
    </w:lvl>
  </w:abstractNum>
  <w:abstractNum w:abstractNumId="22" w15:restartNumberingAfterBreak="0">
    <w:nsid w:val="4C0929E4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24F6CBE"/>
    <w:multiLevelType w:val="hybridMultilevel"/>
    <w:tmpl w:val="10C4AA0E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33268C1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6596D79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65F436C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6A12017"/>
    <w:multiLevelType w:val="hybridMultilevel"/>
    <w:tmpl w:val="A48C3072"/>
    <w:lvl w:ilvl="0" w:tplc="A0429924">
      <w:start w:val="1"/>
      <w:numFmt w:val="decimal"/>
      <w:lvlText w:val="P%1."/>
      <w:lvlJc w:val="center"/>
      <w:pPr>
        <w:ind w:left="720" w:hanging="360"/>
      </w:pPr>
      <w:rPr>
        <w:rFonts w:cs="Times New Roman" w:hint="default"/>
        <w:b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8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8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28" w15:restartNumberingAfterBreak="0">
    <w:nsid w:val="56D043FC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7A220AF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BF34A65"/>
    <w:multiLevelType w:val="hybridMultilevel"/>
    <w:tmpl w:val="8D906B6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D3A56A4"/>
    <w:multiLevelType w:val="hybridMultilevel"/>
    <w:tmpl w:val="16B21940"/>
    <w:lvl w:ilvl="0" w:tplc="FFFFFFFF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FFFFFFFF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FFFFFFFF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FFFFFFFF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FFFFFFFF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FFFFFFF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FFFFFFFF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FFFFFFF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FFFFFFF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E041128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5E290F23"/>
    <w:multiLevelType w:val="multilevel"/>
    <w:tmpl w:val="57A4C1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5BE060F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7EF1494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92918A3"/>
    <w:multiLevelType w:val="multilevel"/>
    <w:tmpl w:val="080A001D"/>
    <w:lvl w:ilvl="0">
      <w:start w:val="1"/>
      <w:numFmt w:val="decimal"/>
      <w:lvlText w:val="%1)"/>
      <w:lvlJc w:val="left"/>
      <w:pPr>
        <w:ind w:left="360" w:hanging="360"/>
      </w:pPr>
      <w:rPr>
        <w:rFonts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cs="Times New Roman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cs="Times New Roman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cs="Times New Roman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cs="Times New Roman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cs="Times New Roman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cs="Times New Roman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cs="Times New Roman"/>
      </w:rPr>
    </w:lvl>
  </w:abstractNum>
  <w:abstractNum w:abstractNumId="37" w15:restartNumberingAfterBreak="0">
    <w:nsid w:val="69A80DFE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EAC04FE"/>
    <w:multiLevelType w:val="multilevel"/>
    <w:tmpl w:val="D14CD02A"/>
    <w:lvl w:ilvl="0">
      <w:start w:val="1"/>
      <w:numFmt w:val="lowerLetter"/>
      <w:lvlText w:val="%1)"/>
      <w:lvlJc w:val="left"/>
      <w:pPr>
        <w:tabs>
          <w:tab w:val="num" w:pos="928"/>
        </w:tabs>
        <w:ind w:left="928" w:hanging="360"/>
      </w:pPr>
      <w:rPr>
        <w:rFonts w:cs="Times New Roman" w:hint="default"/>
        <w:b/>
      </w:rPr>
    </w:lvl>
    <w:lvl w:ilvl="1">
      <w:start w:val="1"/>
      <w:numFmt w:val="lowerLetter"/>
      <w:lvlText w:val="%2."/>
      <w:lvlJc w:val="left"/>
      <w:pPr>
        <w:tabs>
          <w:tab w:val="num" w:pos="1648"/>
        </w:tabs>
        <w:ind w:left="1648" w:hanging="360"/>
      </w:pPr>
      <w:rPr>
        <w:rFonts w:cs="Times New Roman"/>
      </w:rPr>
    </w:lvl>
    <w:lvl w:ilvl="2">
      <w:start w:val="1"/>
      <w:numFmt w:val="lowerRoman"/>
      <w:lvlText w:val="%3."/>
      <w:lvlJc w:val="right"/>
      <w:pPr>
        <w:tabs>
          <w:tab w:val="num" w:pos="2368"/>
        </w:tabs>
        <w:ind w:left="2368" w:hanging="180"/>
      </w:pPr>
      <w:rPr>
        <w:rFonts w:cs="Times New Roman"/>
      </w:rPr>
    </w:lvl>
    <w:lvl w:ilvl="3">
      <w:start w:val="1"/>
      <w:numFmt w:val="decimal"/>
      <w:lvlText w:val="%4."/>
      <w:lvlJc w:val="left"/>
      <w:pPr>
        <w:tabs>
          <w:tab w:val="num" w:pos="3088"/>
        </w:tabs>
        <w:ind w:left="3088" w:hanging="360"/>
      </w:pPr>
      <w:rPr>
        <w:rFonts w:cs="Times New Roman"/>
      </w:rPr>
    </w:lvl>
    <w:lvl w:ilvl="4">
      <w:start w:val="1"/>
      <w:numFmt w:val="lowerLetter"/>
      <w:lvlText w:val="%5."/>
      <w:lvlJc w:val="left"/>
      <w:pPr>
        <w:tabs>
          <w:tab w:val="num" w:pos="3808"/>
        </w:tabs>
        <w:ind w:left="3808" w:hanging="360"/>
      </w:pPr>
      <w:rPr>
        <w:rFonts w:cs="Times New Roman"/>
      </w:rPr>
    </w:lvl>
    <w:lvl w:ilvl="5">
      <w:start w:val="1"/>
      <w:numFmt w:val="lowerRoman"/>
      <w:lvlText w:val="%6."/>
      <w:lvlJc w:val="right"/>
      <w:pPr>
        <w:tabs>
          <w:tab w:val="num" w:pos="4528"/>
        </w:tabs>
        <w:ind w:left="4528" w:hanging="180"/>
      </w:pPr>
      <w:rPr>
        <w:rFonts w:cs="Times New Roman"/>
      </w:rPr>
    </w:lvl>
    <w:lvl w:ilvl="6">
      <w:start w:val="1"/>
      <w:numFmt w:val="decimal"/>
      <w:lvlText w:val="%7."/>
      <w:lvlJc w:val="left"/>
      <w:pPr>
        <w:tabs>
          <w:tab w:val="num" w:pos="5248"/>
        </w:tabs>
        <w:ind w:left="5248" w:hanging="360"/>
      </w:pPr>
      <w:rPr>
        <w:rFonts w:cs="Times New Roman"/>
      </w:rPr>
    </w:lvl>
    <w:lvl w:ilvl="7">
      <w:start w:val="1"/>
      <w:numFmt w:val="lowerLetter"/>
      <w:lvlText w:val="%8."/>
      <w:lvlJc w:val="left"/>
      <w:pPr>
        <w:tabs>
          <w:tab w:val="num" w:pos="5968"/>
        </w:tabs>
        <w:ind w:left="5968" w:hanging="360"/>
      </w:pPr>
      <w:rPr>
        <w:rFonts w:cs="Times New Roman"/>
      </w:rPr>
    </w:lvl>
    <w:lvl w:ilvl="8">
      <w:start w:val="1"/>
      <w:numFmt w:val="lowerRoman"/>
      <w:lvlText w:val="%9."/>
      <w:lvlJc w:val="right"/>
      <w:pPr>
        <w:tabs>
          <w:tab w:val="num" w:pos="6688"/>
        </w:tabs>
        <w:ind w:left="6688" w:hanging="180"/>
      </w:pPr>
      <w:rPr>
        <w:rFonts w:cs="Times New Roman"/>
      </w:rPr>
    </w:lvl>
  </w:abstractNum>
  <w:abstractNum w:abstractNumId="39" w15:restartNumberingAfterBreak="0">
    <w:nsid w:val="6EC6011E"/>
    <w:multiLevelType w:val="hybridMultilevel"/>
    <w:tmpl w:val="79541BA4"/>
    <w:lvl w:ilvl="0" w:tplc="0C0A000F">
      <w:start w:val="1"/>
      <w:numFmt w:val="decimal"/>
      <w:lvlText w:val="%1."/>
      <w:lvlJc w:val="left"/>
      <w:pPr>
        <w:ind w:left="720" w:hanging="360"/>
      </w:pPr>
      <w:rPr>
        <w:rFonts w:cs="Times New Roman"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  <w:rPr>
        <w:rFonts w:cs="Times New Roman"/>
      </w:r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  <w:rPr>
        <w:rFonts w:cs="Times New Roman"/>
      </w:rPr>
    </w:lvl>
    <w:lvl w:ilvl="3" w:tplc="0C0A000F" w:tentative="1">
      <w:start w:val="1"/>
      <w:numFmt w:val="decimal"/>
      <w:lvlText w:val="%4."/>
      <w:lvlJc w:val="left"/>
      <w:pPr>
        <w:ind w:left="2880" w:hanging="360"/>
      </w:pPr>
      <w:rPr>
        <w:rFonts w:cs="Times New Roman"/>
      </w:r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  <w:rPr>
        <w:rFonts w:cs="Times New Roman"/>
      </w:r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  <w:rPr>
        <w:rFonts w:cs="Times New Roman"/>
      </w:rPr>
    </w:lvl>
    <w:lvl w:ilvl="6" w:tplc="0C0A000F" w:tentative="1">
      <w:start w:val="1"/>
      <w:numFmt w:val="decimal"/>
      <w:lvlText w:val="%7."/>
      <w:lvlJc w:val="left"/>
      <w:pPr>
        <w:ind w:left="5040" w:hanging="360"/>
      </w:pPr>
      <w:rPr>
        <w:rFonts w:cs="Times New Roman"/>
      </w:r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  <w:rPr>
        <w:rFonts w:cs="Times New Roman"/>
      </w:r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  <w:rPr>
        <w:rFonts w:cs="Times New Roman"/>
      </w:rPr>
    </w:lvl>
  </w:abstractNum>
  <w:abstractNum w:abstractNumId="40" w15:restartNumberingAfterBreak="0">
    <w:nsid w:val="702A4EE9"/>
    <w:multiLevelType w:val="multilevel"/>
    <w:tmpl w:val="B558A2EA"/>
    <w:lvl w:ilvl="0">
      <w:start w:val="1"/>
      <w:numFmt w:val="bullet"/>
      <w:lvlText w:val=""/>
      <w:lvlJc w:val="left"/>
      <w:pPr>
        <w:tabs>
          <w:tab w:val="num" w:pos="928"/>
        </w:tabs>
        <w:ind w:left="928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386293E"/>
    <w:multiLevelType w:val="multilevel"/>
    <w:tmpl w:val="10C4A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B963D5"/>
    <w:multiLevelType w:val="multilevel"/>
    <w:tmpl w:val="8D906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1"/>
  </w:num>
  <w:num w:numId="2">
    <w:abstractNumId w:val="18"/>
  </w:num>
  <w:num w:numId="3">
    <w:abstractNumId w:val="2"/>
  </w:num>
  <w:num w:numId="4">
    <w:abstractNumId w:val="11"/>
  </w:num>
  <w:num w:numId="5">
    <w:abstractNumId w:val="9"/>
  </w:num>
  <w:num w:numId="6">
    <w:abstractNumId w:val="30"/>
  </w:num>
  <w:num w:numId="7">
    <w:abstractNumId w:val="23"/>
  </w:num>
  <w:num w:numId="8">
    <w:abstractNumId w:val="12"/>
  </w:num>
  <w:num w:numId="9">
    <w:abstractNumId w:val="13"/>
  </w:num>
  <w:num w:numId="10">
    <w:abstractNumId w:val="20"/>
  </w:num>
  <w:num w:numId="11">
    <w:abstractNumId w:val="5"/>
  </w:num>
  <w:num w:numId="12">
    <w:abstractNumId w:val="29"/>
  </w:num>
  <w:num w:numId="13">
    <w:abstractNumId w:val="26"/>
  </w:num>
  <w:num w:numId="14">
    <w:abstractNumId w:val="19"/>
  </w:num>
  <w:num w:numId="15">
    <w:abstractNumId w:val="33"/>
  </w:num>
  <w:num w:numId="16">
    <w:abstractNumId w:val="34"/>
  </w:num>
  <w:num w:numId="17">
    <w:abstractNumId w:val="15"/>
  </w:num>
  <w:num w:numId="18">
    <w:abstractNumId w:val="14"/>
  </w:num>
  <w:num w:numId="19">
    <w:abstractNumId w:val="35"/>
  </w:num>
  <w:num w:numId="20">
    <w:abstractNumId w:val="25"/>
  </w:num>
  <w:num w:numId="21">
    <w:abstractNumId w:val="24"/>
  </w:num>
  <w:num w:numId="22">
    <w:abstractNumId w:val="10"/>
  </w:num>
  <w:num w:numId="23">
    <w:abstractNumId w:val="42"/>
  </w:num>
  <w:num w:numId="24">
    <w:abstractNumId w:val="0"/>
  </w:num>
  <w:num w:numId="25">
    <w:abstractNumId w:val="6"/>
  </w:num>
  <w:num w:numId="26">
    <w:abstractNumId w:val="32"/>
  </w:num>
  <w:num w:numId="27">
    <w:abstractNumId w:val="28"/>
  </w:num>
  <w:num w:numId="28">
    <w:abstractNumId w:val="41"/>
  </w:num>
  <w:num w:numId="29">
    <w:abstractNumId w:val="17"/>
  </w:num>
  <w:num w:numId="30">
    <w:abstractNumId w:val="37"/>
  </w:num>
  <w:num w:numId="31">
    <w:abstractNumId w:val="8"/>
  </w:num>
  <w:num w:numId="32">
    <w:abstractNumId w:val="40"/>
  </w:num>
  <w:num w:numId="33">
    <w:abstractNumId w:val="22"/>
  </w:num>
  <w:num w:numId="34">
    <w:abstractNumId w:val="21"/>
  </w:num>
  <w:num w:numId="35">
    <w:abstractNumId w:val="3"/>
  </w:num>
  <w:num w:numId="36">
    <w:abstractNumId w:val="1"/>
  </w:num>
  <w:num w:numId="37">
    <w:abstractNumId w:val="7"/>
  </w:num>
  <w:num w:numId="38">
    <w:abstractNumId w:val="38"/>
  </w:num>
  <w:num w:numId="39">
    <w:abstractNumId w:val="16"/>
  </w:num>
  <w:num w:numId="40">
    <w:abstractNumId w:val="27"/>
  </w:num>
  <w:num w:numId="41">
    <w:abstractNumId w:val="36"/>
  </w:num>
  <w:num w:numId="42">
    <w:abstractNumId w:val="39"/>
  </w:num>
  <w:num w:numId="4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409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0D43"/>
    <w:rsid w:val="00010938"/>
    <w:rsid w:val="00012240"/>
    <w:rsid w:val="00014DE1"/>
    <w:rsid w:val="0001627A"/>
    <w:rsid w:val="00017342"/>
    <w:rsid w:val="0002573D"/>
    <w:rsid w:val="0002671D"/>
    <w:rsid w:val="00026C0E"/>
    <w:rsid w:val="000313ED"/>
    <w:rsid w:val="000323A5"/>
    <w:rsid w:val="00035ADB"/>
    <w:rsid w:val="000407B5"/>
    <w:rsid w:val="00042020"/>
    <w:rsid w:val="00043579"/>
    <w:rsid w:val="0004652F"/>
    <w:rsid w:val="00052D30"/>
    <w:rsid w:val="000556CE"/>
    <w:rsid w:val="000557F0"/>
    <w:rsid w:val="00055864"/>
    <w:rsid w:val="000579EF"/>
    <w:rsid w:val="00057B4D"/>
    <w:rsid w:val="00057E1B"/>
    <w:rsid w:val="00060C94"/>
    <w:rsid w:val="0006353C"/>
    <w:rsid w:val="00063A5E"/>
    <w:rsid w:val="00064106"/>
    <w:rsid w:val="00065B07"/>
    <w:rsid w:val="0006606B"/>
    <w:rsid w:val="00074BFA"/>
    <w:rsid w:val="00075B0E"/>
    <w:rsid w:val="00076D72"/>
    <w:rsid w:val="00077D94"/>
    <w:rsid w:val="00080249"/>
    <w:rsid w:val="00085D20"/>
    <w:rsid w:val="0008628E"/>
    <w:rsid w:val="000906DA"/>
    <w:rsid w:val="0009113D"/>
    <w:rsid w:val="00093962"/>
    <w:rsid w:val="00096710"/>
    <w:rsid w:val="00096EAC"/>
    <w:rsid w:val="00096F96"/>
    <w:rsid w:val="000A18EE"/>
    <w:rsid w:val="000A6F43"/>
    <w:rsid w:val="000B0357"/>
    <w:rsid w:val="000B08DD"/>
    <w:rsid w:val="000C4215"/>
    <w:rsid w:val="000C7532"/>
    <w:rsid w:val="000D03FA"/>
    <w:rsid w:val="000D26A7"/>
    <w:rsid w:val="000D4D54"/>
    <w:rsid w:val="000D6941"/>
    <w:rsid w:val="000E0A85"/>
    <w:rsid w:val="000E5E4D"/>
    <w:rsid w:val="000E6CBC"/>
    <w:rsid w:val="000E6FC8"/>
    <w:rsid w:val="000F1C30"/>
    <w:rsid w:val="000F2C42"/>
    <w:rsid w:val="000F32C3"/>
    <w:rsid w:val="000F55E2"/>
    <w:rsid w:val="000F7A72"/>
    <w:rsid w:val="00112A4A"/>
    <w:rsid w:val="00113014"/>
    <w:rsid w:val="00114396"/>
    <w:rsid w:val="001166C6"/>
    <w:rsid w:val="00116767"/>
    <w:rsid w:val="00120748"/>
    <w:rsid w:val="00120AC5"/>
    <w:rsid w:val="00125096"/>
    <w:rsid w:val="0012554B"/>
    <w:rsid w:val="00127B5C"/>
    <w:rsid w:val="00131C71"/>
    <w:rsid w:val="0013318F"/>
    <w:rsid w:val="0013558A"/>
    <w:rsid w:val="0013581D"/>
    <w:rsid w:val="0014005C"/>
    <w:rsid w:val="001410D4"/>
    <w:rsid w:val="00141B55"/>
    <w:rsid w:val="001424A6"/>
    <w:rsid w:val="00144F18"/>
    <w:rsid w:val="00150DC8"/>
    <w:rsid w:val="00153A31"/>
    <w:rsid w:val="00155337"/>
    <w:rsid w:val="0016109F"/>
    <w:rsid w:val="00161541"/>
    <w:rsid w:val="0016323A"/>
    <w:rsid w:val="0016477B"/>
    <w:rsid w:val="00166339"/>
    <w:rsid w:val="00167C3B"/>
    <w:rsid w:val="0017310E"/>
    <w:rsid w:val="00181536"/>
    <w:rsid w:val="00184185"/>
    <w:rsid w:val="001908A3"/>
    <w:rsid w:val="00192D7B"/>
    <w:rsid w:val="00195E8D"/>
    <w:rsid w:val="001A4E1E"/>
    <w:rsid w:val="001A67E6"/>
    <w:rsid w:val="001B35C7"/>
    <w:rsid w:val="001B4794"/>
    <w:rsid w:val="001B5161"/>
    <w:rsid w:val="001B55AA"/>
    <w:rsid w:val="001B7DBF"/>
    <w:rsid w:val="001C3851"/>
    <w:rsid w:val="001C398B"/>
    <w:rsid w:val="001C6E03"/>
    <w:rsid w:val="001D1EBA"/>
    <w:rsid w:val="001E1126"/>
    <w:rsid w:val="001E5C90"/>
    <w:rsid w:val="001F40E0"/>
    <w:rsid w:val="001F6742"/>
    <w:rsid w:val="00201499"/>
    <w:rsid w:val="002025B1"/>
    <w:rsid w:val="00202F96"/>
    <w:rsid w:val="00203ABF"/>
    <w:rsid w:val="00205A22"/>
    <w:rsid w:val="0020700F"/>
    <w:rsid w:val="00207522"/>
    <w:rsid w:val="00224DA7"/>
    <w:rsid w:val="0022653C"/>
    <w:rsid w:val="00230449"/>
    <w:rsid w:val="0023200B"/>
    <w:rsid w:val="00242B21"/>
    <w:rsid w:val="00246F59"/>
    <w:rsid w:val="0024705C"/>
    <w:rsid w:val="002543CA"/>
    <w:rsid w:val="002554A0"/>
    <w:rsid w:val="0025692C"/>
    <w:rsid w:val="002612DC"/>
    <w:rsid w:val="00262D6F"/>
    <w:rsid w:val="0026556B"/>
    <w:rsid w:val="002750A9"/>
    <w:rsid w:val="0028308E"/>
    <w:rsid w:val="00283E4A"/>
    <w:rsid w:val="002846D9"/>
    <w:rsid w:val="0028591A"/>
    <w:rsid w:val="00286EA0"/>
    <w:rsid w:val="00291004"/>
    <w:rsid w:val="002913D4"/>
    <w:rsid w:val="00291F4E"/>
    <w:rsid w:val="002926E2"/>
    <w:rsid w:val="00295EAA"/>
    <w:rsid w:val="002A0D1F"/>
    <w:rsid w:val="002B2007"/>
    <w:rsid w:val="002B3F23"/>
    <w:rsid w:val="002B46DA"/>
    <w:rsid w:val="002B70DE"/>
    <w:rsid w:val="002C1607"/>
    <w:rsid w:val="002C45EB"/>
    <w:rsid w:val="002C537A"/>
    <w:rsid w:val="002D198E"/>
    <w:rsid w:val="002D2D56"/>
    <w:rsid w:val="002D3497"/>
    <w:rsid w:val="002D41B8"/>
    <w:rsid w:val="002D6CFA"/>
    <w:rsid w:val="002D7C80"/>
    <w:rsid w:val="002E0418"/>
    <w:rsid w:val="002E6DB2"/>
    <w:rsid w:val="002F05A7"/>
    <w:rsid w:val="002F25F8"/>
    <w:rsid w:val="002F2B34"/>
    <w:rsid w:val="002F4354"/>
    <w:rsid w:val="002F6EC2"/>
    <w:rsid w:val="002F7124"/>
    <w:rsid w:val="002F792C"/>
    <w:rsid w:val="00301500"/>
    <w:rsid w:val="00302506"/>
    <w:rsid w:val="00303116"/>
    <w:rsid w:val="00305FB3"/>
    <w:rsid w:val="003109D5"/>
    <w:rsid w:val="00311BA1"/>
    <w:rsid w:val="00313B88"/>
    <w:rsid w:val="00315FA7"/>
    <w:rsid w:val="00316722"/>
    <w:rsid w:val="00316BFA"/>
    <w:rsid w:val="00323C1D"/>
    <w:rsid w:val="003248A8"/>
    <w:rsid w:val="003260F5"/>
    <w:rsid w:val="003263D5"/>
    <w:rsid w:val="003308B9"/>
    <w:rsid w:val="003326D9"/>
    <w:rsid w:val="00337BDE"/>
    <w:rsid w:val="00340279"/>
    <w:rsid w:val="00340864"/>
    <w:rsid w:val="00342F77"/>
    <w:rsid w:val="00352C2F"/>
    <w:rsid w:val="00352DF8"/>
    <w:rsid w:val="00355E7B"/>
    <w:rsid w:val="003603C7"/>
    <w:rsid w:val="00360C06"/>
    <w:rsid w:val="00367C88"/>
    <w:rsid w:val="00370774"/>
    <w:rsid w:val="00376272"/>
    <w:rsid w:val="003852DF"/>
    <w:rsid w:val="00391639"/>
    <w:rsid w:val="00395F94"/>
    <w:rsid w:val="003968F5"/>
    <w:rsid w:val="00397EC5"/>
    <w:rsid w:val="003A49FC"/>
    <w:rsid w:val="003A7C99"/>
    <w:rsid w:val="003B4D8E"/>
    <w:rsid w:val="003B4E91"/>
    <w:rsid w:val="003C3898"/>
    <w:rsid w:val="003C5A15"/>
    <w:rsid w:val="003D0FD8"/>
    <w:rsid w:val="003D29D4"/>
    <w:rsid w:val="003D4395"/>
    <w:rsid w:val="003D7262"/>
    <w:rsid w:val="003E0143"/>
    <w:rsid w:val="003E4FC4"/>
    <w:rsid w:val="003E60AC"/>
    <w:rsid w:val="003F55EC"/>
    <w:rsid w:val="003F731E"/>
    <w:rsid w:val="00400361"/>
    <w:rsid w:val="004057EE"/>
    <w:rsid w:val="00406140"/>
    <w:rsid w:val="00411337"/>
    <w:rsid w:val="0041212F"/>
    <w:rsid w:val="00413D38"/>
    <w:rsid w:val="00416FA1"/>
    <w:rsid w:val="00422D46"/>
    <w:rsid w:val="004272E7"/>
    <w:rsid w:val="004278F4"/>
    <w:rsid w:val="004342DD"/>
    <w:rsid w:val="00436016"/>
    <w:rsid w:val="0044267E"/>
    <w:rsid w:val="00444C5B"/>
    <w:rsid w:val="00450A52"/>
    <w:rsid w:val="004511D4"/>
    <w:rsid w:val="00454534"/>
    <w:rsid w:val="004550C0"/>
    <w:rsid w:val="00455973"/>
    <w:rsid w:val="004611DA"/>
    <w:rsid w:val="00461D44"/>
    <w:rsid w:val="00461D69"/>
    <w:rsid w:val="0046321A"/>
    <w:rsid w:val="00465AD6"/>
    <w:rsid w:val="004721F9"/>
    <w:rsid w:val="0047260B"/>
    <w:rsid w:val="00480332"/>
    <w:rsid w:val="0048205C"/>
    <w:rsid w:val="00482327"/>
    <w:rsid w:val="00482E70"/>
    <w:rsid w:val="004851D7"/>
    <w:rsid w:val="00485950"/>
    <w:rsid w:val="00485988"/>
    <w:rsid w:val="00492F90"/>
    <w:rsid w:val="004938B6"/>
    <w:rsid w:val="004946CF"/>
    <w:rsid w:val="004A0715"/>
    <w:rsid w:val="004A13B6"/>
    <w:rsid w:val="004A4B9A"/>
    <w:rsid w:val="004B00A4"/>
    <w:rsid w:val="004B02D0"/>
    <w:rsid w:val="004B2053"/>
    <w:rsid w:val="004B219A"/>
    <w:rsid w:val="004B4DC2"/>
    <w:rsid w:val="004C02F5"/>
    <w:rsid w:val="004C0A52"/>
    <w:rsid w:val="004C372A"/>
    <w:rsid w:val="004D617F"/>
    <w:rsid w:val="004E2E62"/>
    <w:rsid w:val="004E6160"/>
    <w:rsid w:val="004E676F"/>
    <w:rsid w:val="004E6F81"/>
    <w:rsid w:val="004E71A7"/>
    <w:rsid w:val="004F0E6B"/>
    <w:rsid w:val="004F25F5"/>
    <w:rsid w:val="004F2A40"/>
    <w:rsid w:val="004F46AD"/>
    <w:rsid w:val="004F73BC"/>
    <w:rsid w:val="004F75A8"/>
    <w:rsid w:val="005067B3"/>
    <w:rsid w:val="00513BAA"/>
    <w:rsid w:val="005153D9"/>
    <w:rsid w:val="00515597"/>
    <w:rsid w:val="0051653B"/>
    <w:rsid w:val="005171B6"/>
    <w:rsid w:val="00520026"/>
    <w:rsid w:val="0052002A"/>
    <w:rsid w:val="005233FA"/>
    <w:rsid w:val="00525509"/>
    <w:rsid w:val="005261A5"/>
    <w:rsid w:val="00532E63"/>
    <w:rsid w:val="00536539"/>
    <w:rsid w:val="0054168C"/>
    <w:rsid w:val="005418D8"/>
    <w:rsid w:val="00544E15"/>
    <w:rsid w:val="0055208A"/>
    <w:rsid w:val="0056263C"/>
    <w:rsid w:val="00566481"/>
    <w:rsid w:val="0056778F"/>
    <w:rsid w:val="00570256"/>
    <w:rsid w:val="005761B9"/>
    <w:rsid w:val="00577AEA"/>
    <w:rsid w:val="0058034A"/>
    <w:rsid w:val="005809EA"/>
    <w:rsid w:val="005822E2"/>
    <w:rsid w:val="00591CFB"/>
    <w:rsid w:val="0059340D"/>
    <w:rsid w:val="0059447D"/>
    <w:rsid w:val="00594908"/>
    <w:rsid w:val="00594954"/>
    <w:rsid w:val="00595110"/>
    <w:rsid w:val="00597F42"/>
    <w:rsid w:val="005A01DA"/>
    <w:rsid w:val="005A073B"/>
    <w:rsid w:val="005A314C"/>
    <w:rsid w:val="005A31B9"/>
    <w:rsid w:val="005A6E71"/>
    <w:rsid w:val="005B2F68"/>
    <w:rsid w:val="005C197B"/>
    <w:rsid w:val="005C7FC8"/>
    <w:rsid w:val="005D53AC"/>
    <w:rsid w:val="005E4A2C"/>
    <w:rsid w:val="005E52A4"/>
    <w:rsid w:val="005E6F9A"/>
    <w:rsid w:val="005F3ABF"/>
    <w:rsid w:val="005F417A"/>
    <w:rsid w:val="005F50D1"/>
    <w:rsid w:val="005F5BF5"/>
    <w:rsid w:val="005F7A25"/>
    <w:rsid w:val="006031D9"/>
    <w:rsid w:val="006060D3"/>
    <w:rsid w:val="00607532"/>
    <w:rsid w:val="0060776B"/>
    <w:rsid w:val="0061217F"/>
    <w:rsid w:val="00613124"/>
    <w:rsid w:val="00613BAB"/>
    <w:rsid w:val="00615D12"/>
    <w:rsid w:val="006209A2"/>
    <w:rsid w:val="0062623A"/>
    <w:rsid w:val="00627017"/>
    <w:rsid w:val="00627A1F"/>
    <w:rsid w:val="006325D7"/>
    <w:rsid w:val="00632CF0"/>
    <w:rsid w:val="006330D4"/>
    <w:rsid w:val="006363BB"/>
    <w:rsid w:val="006442F0"/>
    <w:rsid w:val="006458D3"/>
    <w:rsid w:val="006500F9"/>
    <w:rsid w:val="006509CE"/>
    <w:rsid w:val="0065216B"/>
    <w:rsid w:val="00654402"/>
    <w:rsid w:val="00656DB3"/>
    <w:rsid w:val="006601AE"/>
    <w:rsid w:val="00661ADE"/>
    <w:rsid w:val="00664761"/>
    <w:rsid w:val="00670D10"/>
    <w:rsid w:val="00671AA0"/>
    <w:rsid w:val="00671AE5"/>
    <w:rsid w:val="006738B7"/>
    <w:rsid w:val="00676549"/>
    <w:rsid w:val="00684627"/>
    <w:rsid w:val="00684AD3"/>
    <w:rsid w:val="00685EA0"/>
    <w:rsid w:val="006868ED"/>
    <w:rsid w:val="00694901"/>
    <w:rsid w:val="00696297"/>
    <w:rsid w:val="006975D0"/>
    <w:rsid w:val="006A0CA0"/>
    <w:rsid w:val="006A0F69"/>
    <w:rsid w:val="006A1EF3"/>
    <w:rsid w:val="006A208D"/>
    <w:rsid w:val="006A2279"/>
    <w:rsid w:val="006A5B48"/>
    <w:rsid w:val="006A649E"/>
    <w:rsid w:val="006A707B"/>
    <w:rsid w:val="006B10C7"/>
    <w:rsid w:val="006B1F3D"/>
    <w:rsid w:val="006B5373"/>
    <w:rsid w:val="006B5607"/>
    <w:rsid w:val="006C4C38"/>
    <w:rsid w:val="006C7008"/>
    <w:rsid w:val="006D0028"/>
    <w:rsid w:val="006D14AA"/>
    <w:rsid w:val="006D269C"/>
    <w:rsid w:val="006D6ED8"/>
    <w:rsid w:val="006D71F5"/>
    <w:rsid w:val="006E1670"/>
    <w:rsid w:val="006E2FD3"/>
    <w:rsid w:val="006F0D43"/>
    <w:rsid w:val="006F3198"/>
    <w:rsid w:val="006F5265"/>
    <w:rsid w:val="006F5A13"/>
    <w:rsid w:val="006F5AFB"/>
    <w:rsid w:val="006F7A09"/>
    <w:rsid w:val="006F7C50"/>
    <w:rsid w:val="007000E3"/>
    <w:rsid w:val="00700DD3"/>
    <w:rsid w:val="0070489A"/>
    <w:rsid w:val="00710F2F"/>
    <w:rsid w:val="00724D99"/>
    <w:rsid w:val="00726E70"/>
    <w:rsid w:val="00727552"/>
    <w:rsid w:val="00730193"/>
    <w:rsid w:val="00733502"/>
    <w:rsid w:val="007336C4"/>
    <w:rsid w:val="007371EC"/>
    <w:rsid w:val="007462D4"/>
    <w:rsid w:val="007463FE"/>
    <w:rsid w:val="007478F1"/>
    <w:rsid w:val="00757B22"/>
    <w:rsid w:val="007600B5"/>
    <w:rsid w:val="00760651"/>
    <w:rsid w:val="007667BA"/>
    <w:rsid w:val="007720C7"/>
    <w:rsid w:val="007740B4"/>
    <w:rsid w:val="00781B5D"/>
    <w:rsid w:val="0078349A"/>
    <w:rsid w:val="00784DD5"/>
    <w:rsid w:val="00785AB0"/>
    <w:rsid w:val="007908CE"/>
    <w:rsid w:val="00793E8B"/>
    <w:rsid w:val="007A6244"/>
    <w:rsid w:val="007B0BBA"/>
    <w:rsid w:val="007B1C41"/>
    <w:rsid w:val="007B5014"/>
    <w:rsid w:val="007C0CB7"/>
    <w:rsid w:val="007C4D6D"/>
    <w:rsid w:val="007C68F8"/>
    <w:rsid w:val="007D119D"/>
    <w:rsid w:val="007D166A"/>
    <w:rsid w:val="007D3821"/>
    <w:rsid w:val="007D63A4"/>
    <w:rsid w:val="007E05CE"/>
    <w:rsid w:val="007E16EB"/>
    <w:rsid w:val="007E1F32"/>
    <w:rsid w:val="007E5C4E"/>
    <w:rsid w:val="007E7204"/>
    <w:rsid w:val="007E72C6"/>
    <w:rsid w:val="007E73FC"/>
    <w:rsid w:val="00802A45"/>
    <w:rsid w:val="00802FE0"/>
    <w:rsid w:val="0080704F"/>
    <w:rsid w:val="008102AF"/>
    <w:rsid w:val="00811ACF"/>
    <w:rsid w:val="0081360F"/>
    <w:rsid w:val="00814E58"/>
    <w:rsid w:val="0081607C"/>
    <w:rsid w:val="008163E6"/>
    <w:rsid w:val="0081739D"/>
    <w:rsid w:val="008236F1"/>
    <w:rsid w:val="00823D4F"/>
    <w:rsid w:val="00824D93"/>
    <w:rsid w:val="00825B55"/>
    <w:rsid w:val="00826CFA"/>
    <w:rsid w:val="00827ABE"/>
    <w:rsid w:val="00830807"/>
    <w:rsid w:val="00830E16"/>
    <w:rsid w:val="00834737"/>
    <w:rsid w:val="00837AF9"/>
    <w:rsid w:val="00844CF2"/>
    <w:rsid w:val="00845EC5"/>
    <w:rsid w:val="00850E1B"/>
    <w:rsid w:val="0085129F"/>
    <w:rsid w:val="008529AD"/>
    <w:rsid w:val="0085395C"/>
    <w:rsid w:val="0086159F"/>
    <w:rsid w:val="00861A37"/>
    <w:rsid w:val="00865EDA"/>
    <w:rsid w:val="00870297"/>
    <w:rsid w:val="008724DA"/>
    <w:rsid w:val="00875264"/>
    <w:rsid w:val="008755B4"/>
    <w:rsid w:val="00875CD1"/>
    <w:rsid w:val="008769FD"/>
    <w:rsid w:val="008777C9"/>
    <w:rsid w:val="00886623"/>
    <w:rsid w:val="0088663A"/>
    <w:rsid w:val="00886A67"/>
    <w:rsid w:val="0089075B"/>
    <w:rsid w:val="008922B4"/>
    <w:rsid w:val="008935F6"/>
    <w:rsid w:val="008A18C3"/>
    <w:rsid w:val="008A5020"/>
    <w:rsid w:val="008A5AF0"/>
    <w:rsid w:val="008B0843"/>
    <w:rsid w:val="008B1561"/>
    <w:rsid w:val="008B1A8A"/>
    <w:rsid w:val="008C1DA7"/>
    <w:rsid w:val="008C2F0B"/>
    <w:rsid w:val="008D1B33"/>
    <w:rsid w:val="008D36E4"/>
    <w:rsid w:val="008D4FF9"/>
    <w:rsid w:val="008D5D0A"/>
    <w:rsid w:val="008D6113"/>
    <w:rsid w:val="008E2E17"/>
    <w:rsid w:val="008E442D"/>
    <w:rsid w:val="008E59E6"/>
    <w:rsid w:val="008E6176"/>
    <w:rsid w:val="008E7E26"/>
    <w:rsid w:val="008F5286"/>
    <w:rsid w:val="008F5718"/>
    <w:rsid w:val="00901458"/>
    <w:rsid w:val="00902B35"/>
    <w:rsid w:val="00902CDE"/>
    <w:rsid w:val="00905951"/>
    <w:rsid w:val="009066A9"/>
    <w:rsid w:val="00912BDF"/>
    <w:rsid w:val="00916FA1"/>
    <w:rsid w:val="0091709D"/>
    <w:rsid w:val="00930D3A"/>
    <w:rsid w:val="00931965"/>
    <w:rsid w:val="00933107"/>
    <w:rsid w:val="009337D0"/>
    <w:rsid w:val="00935284"/>
    <w:rsid w:val="009374A8"/>
    <w:rsid w:val="009467BC"/>
    <w:rsid w:val="0095095A"/>
    <w:rsid w:val="00957A99"/>
    <w:rsid w:val="00963890"/>
    <w:rsid w:val="00966C46"/>
    <w:rsid w:val="00984ABB"/>
    <w:rsid w:val="00985191"/>
    <w:rsid w:val="00985303"/>
    <w:rsid w:val="00992E4E"/>
    <w:rsid w:val="0099599F"/>
    <w:rsid w:val="00997626"/>
    <w:rsid w:val="009A2781"/>
    <w:rsid w:val="009A4EC4"/>
    <w:rsid w:val="009B243D"/>
    <w:rsid w:val="009B3A74"/>
    <w:rsid w:val="009B6BF3"/>
    <w:rsid w:val="009B7175"/>
    <w:rsid w:val="009C14C9"/>
    <w:rsid w:val="009C25FA"/>
    <w:rsid w:val="009C3C5C"/>
    <w:rsid w:val="009C558A"/>
    <w:rsid w:val="009D0B31"/>
    <w:rsid w:val="009D6909"/>
    <w:rsid w:val="009D7D98"/>
    <w:rsid w:val="009E1AC0"/>
    <w:rsid w:val="009E365E"/>
    <w:rsid w:val="009E7ACF"/>
    <w:rsid w:val="009E7BA5"/>
    <w:rsid w:val="009F113B"/>
    <w:rsid w:val="009F364B"/>
    <w:rsid w:val="009F41A6"/>
    <w:rsid w:val="009F60BA"/>
    <w:rsid w:val="00A00A52"/>
    <w:rsid w:val="00A01A39"/>
    <w:rsid w:val="00A05598"/>
    <w:rsid w:val="00A075D9"/>
    <w:rsid w:val="00A123CB"/>
    <w:rsid w:val="00A159AC"/>
    <w:rsid w:val="00A2030B"/>
    <w:rsid w:val="00A20967"/>
    <w:rsid w:val="00A2368A"/>
    <w:rsid w:val="00A243F7"/>
    <w:rsid w:val="00A25159"/>
    <w:rsid w:val="00A25444"/>
    <w:rsid w:val="00A310AB"/>
    <w:rsid w:val="00A31688"/>
    <w:rsid w:val="00A3447B"/>
    <w:rsid w:val="00A349F5"/>
    <w:rsid w:val="00A36D2B"/>
    <w:rsid w:val="00A52242"/>
    <w:rsid w:val="00A54E7A"/>
    <w:rsid w:val="00A55FEC"/>
    <w:rsid w:val="00A56D08"/>
    <w:rsid w:val="00A625D4"/>
    <w:rsid w:val="00A62CF3"/>
    <w:rsid w:val="00A71CAD"/>
    <w:rsid w:val="00A71EB1"/>
    <w:rsid w:val="00A82B0E"/>
    <w:rsid w:val="00A9063B"/>
    <w:rsid w:val="00A92F0B"/>
    <w:rsid w:val="00A93DB8"/>
    <w:rsid w:val="00A941DF"/>
    <w:rsid w:val="00A949A3"/>
    <w:rsid w:val="00A97E75"/>
    <w:rsid w:val="00AA132F"/>
    <w:rsid w:val="00AA16AC"/>
    <w:rsid w:val="00AA1DC9"/>
    <w:rsid w:val="00AA5C4E"/>
    <w:rsid w:val="00AA6E89"/>
    <w:rsid w:val="00AB3564"/>
    <w:rsid w:val="00AB47AC"/>
    <w:rsid w:val="00AB48CA"/>
    <w:rsid w:val="00AB707C"/>
    <w:rsid w:val="00AC3765"/>
    <w:rsid w:val="00AC469E"/>
    <w:rsid w:val="00AC5377"/>
    <w:rsid w:val="00AC680B"/>
    <w:rsid w:val="00AD1DA5"/>
    <w:rsid w:val="00AD57A0"/>
    <w:rsid w:val="00AE02C6"/>
    <w:rsid w:val="00AE1C3B"/>
    <w:rsid w:val="00AE3E05"/>
    <w:rsid w:val="00AE6C58"/>
    <w:rsid w:val="00AE73EA"/>
    <w:rsid w:val="00AF4B2A"/>
    <w:rsid w:val="00B0483E"/>
    <w:rsid w:val="00B115A6"/>
    <w:rsid w:val="00B12D7A"/>
    <w:rsid w:val="00B14B76"/>
    <w:rsid w:val="00B15249"/>
    <w:rsid w:val="00B160FB"/>
    <w:rsid w:val="00B21B8D"/>
    <w:rsid w:val="00B222CB"/>
    <w:rsid w:val="00B2268E"/>
    <w:rsid w:val="00B2678A"/>
    <w:rsid w:val="00B27F6C"/>
    <w:rsid w:val="00B41A1C"/>
    <w:rsid w:val="00B427E3"/>
    <w:rsid w:val="00B433C9"/>
    <w:rsid w:val="00B511C4"/>
    <w:rsid w:val="00B53400"/>
    <w:rsid w:val="00B53A96"/>
    <w:rsid w:val="00B54CC8"/>
    <w:rsid w:val="00B552C2"/>
    <w:rsid w:val="00B5672D"/>
    <w:rsid w:val="00B57D69"/>
    <w:rsid w:val="00B60349"/>
    <w:rsid w:val="00B61AB1"/>
    <w:rsid w:val="00B64A3C"/>
    <w:rsid w:val="00B64B71"/>
    <w:rsid w:val="00B6593A"/>
    <w:rsid w:val="00B670BD"/>
    <w:rsid w:val="00B673EB"/>
    <w:rsid w:val="00B67BE9"/>
    <w:rsid w:val="00B74E5C"/>
    <w:rsid w:val="00B80A60"/>
    <w:rsid w:val="00B946E0"/>
    <w:rsid w:val="00B94EE0"/>
    <w:rsid w:val="00B963EA"/>
    <w:rsid w:val="00B9671B"/>
    <w:rsid w:val="00B976F0"/>
    <w:rsid w:val="00BA0093"/>
    <w:rsid w:val="00BA45E4"/>
    <w:rsid w:val="00BB0208"/>
    <w:rsid w:val="00BB09DB"/>
    <w:rsid w:val="00BB0CBB"/>
    <w:rsid w:val="00BB0DFA"/>
    <w:rsid w:val="00BB1173"/>
    <w:rsid w:val="00BB1D37"/>
    <w:rsid w:val="00BB45FB"/>
    <w:rsid w:val="00BB71DE"/>
    <w:rsid w:val="00BC4F67"/>
    <w:rsid w:val="00BC5222"/>
    <w:rsid w:val="00BC620E"/>
    <w:rsid w:val="00BC63FF"/>
    <w:rsid w:val="00BC75B4"/>
    <w:rsid w:val="00BD0939"/>
    <w:rsid w:val="00BE1B8F"/>
    <w:rsid w:val="00BE42DF"/>
    <w:rsid w:val="00BE69CE"/>
    <w:rsid w:val="00BF065C"/>
    <w:rsid w:val="00BF1218"/>
    <w:rsid w:val="00BF12AE"/>
    <w:rsid w:val="00BF24C7"/>
    <w:rsid w:val="00BF4B07"/>
    <w:rsid w:val="00BF6353"/>
    <w:rsid w:val="00C001F6"/>
    <w:rsid w:val="00C003A3"/>
    <w:rsid w:val="00C013FA"/>
    <w:rsid w:val="00C01477"/>
    <w:rsid w:val="00C07E9F"/>
    <w:rsid w:val="00C176EE"/>
    <w:rsid w:val="00C234AC"/>
    <w:rsid w:val="00C24E94"/>
    <w:rsid w:val="00C2570F"/>
    <w:rsid w:val="00C337A9"/>
    <w:rsid w:val="00C34138"/>
    <w:rsid w:val="00C34FE9"/>
    <w:rsid w:val="00C36C17"/>
    <w:rsid w:val="00C37E7F"/>
    <w:rsid w:val="00C4164F"/>
    <w:rsid w:val="00C43741"/>
    <w:rsid w:val="00C43810"/>
    <w:rsid w:val="00C46427"/>
    <w:rsid w:val="00C51F6A"/>
    <w:rsid w:val="00C527F8"/>
    <w:rsid w:val="00C55557"/>
    <w:rsid w:val="00C61684"/>
    <w:rsid w:val="00C65C04"/>
    <w:rsid w:val="00C76946"/>
    <w:rsid w:val="00C81CD1"/>
    <w:rsid w:val="00C84F33"/>
    <w:rsid w:val="00C903FF"/>
    <w:rsid w:val="00C92ABD"/>
    <w:rsid w:val="00C92ACC"/>
    <w:rsid w:val="00C93950"/>
    <w:rsid w:val="00C93AB0"/>
    <w:rsid w:val="00C95AD0"/>
    <w:rsid w:val="00CA3CDF"/>
    <w:rsid w:val="00CA7CD1"/>
    <w:rsid w:val="00CB0042"/>
    <w:rsid w:val="00CC7A3C"/>
    <w:rsid w:val="00CD1456"/>
    <w:rsid w:val="00CD47C5"/>
    <w:rsid w:val="00CE2221"/>
    <w:rsid w:val="00CE3464"/>
    <w:rsid w:val="00CE370C"/>
    <w:rsid w:val="00CE3A1B"/>
    <w:rsid w:val="00CE401C"/>
    <w:rsid w:val="00CE4867"/>
    <w:rsid w:val="00CE60FE"/>
    <w:rsid w:val="00CF2EF0"/>
    <w:rsid w:val="00D008F7"/>
    <w:rsid w:val="00D06918"/>
    <w:rsid w:val="00D06E27"/>
    <w:rsid w:val="00D10F10"/>
    <w:rsid w:val="00D140C1"/>
    <w:rsid w:val="00D2703B"/>
    <w:rsid w:val="00D275A9"/>
    <w:rsid w:val="00D27AEF"/>
    <w:rsid w:val="00D30605"/>
    <w:rsid w:val="00D35209"/>
    <w:rsid w:val="00D36A5E"/>
    <w:rsid w:val="00D45010"/>
    <w:rsid w:val="00D4571A"/>
    <w:rsid w:val="00D46240"/>
    <w:rsid w:val="00D473BC"/>
    <w:rsid w:val="00D47A47"/>
    <w:rsid w:val="00D47B38"/>
    <w:rsid w:val="00D545B1"/>
    <w:rsid w:val="00D56300"/>
    <w:rsid w:val="00D56397"/>
    <w:rsid w:val="00D57E6E"/>
    <w:rsid w:val="00D619EE"/>
    <w:rsid w:val="00D63D1C"/>
    <w:rsid w:val="00D668A5"/>
    <w:rsid w:val="00D7225A"/>
    <w:rsid w:val="00D74356"/>
    <w:rsid w:val="00D74FDA"/>
    <w:rsid w:val="00D75040"/>
    <w:rsid w:val="00D757D3"/>
    <w:rsid w:val="00D75E05"/>
    <w:rsid w:val="00D83BC9"/>
    <w:rsid w:val="00D83DF1"/>
    <w:rsid w:val="00D86C4D"/>
    <w:rsid w:val="00D933DB"/>
    <w:rsid w:val="00D9619D"/>
    <w:rsid w:val="00D96DF3"/>
    <w:rsid w:val="00DA083A"/>
    <w:rsid w:val="00DB2CDE"/>
    <w:rsid w:val="00DB6FEA"/>
    <w:rsid w:val="00DB7BD6"/>
    <w:rsid w:val="00DC2F0A"/>
    <w:rsid w:val="00DC499A"/>
    <w:rsid w:val="00DC4B07"/>
    <w:rsid w:val="00DC5324"/>
    <w:rsid w:val="00DC54AD"/>
    <w:rsid w:val="00DC74DC"/>
    <w:rsid w:val="00DD0B2C"/>
    <w:rsid w:val="00DD2032"/>
    <w:rsid w:val="00DD37D7"/>
    <w:rsid w:val="00DD62D5"/>
    <w:rsid w:val="00DD7AE2"/>
    <w:rsid w:val="00DD7F39"/>
    <w:rsid w:val="00DE2C20"/>
    <w:rsid w:val="00DE49E8"/>
    <w:rsid w:val="00DF1FFC"/>
    <w:rsid w:val="00DF365E"/>
    <w:rsid w:val="00DF38B7"/>
    <w:rsid w:val="00DF3F81"/>
    <w:rsid w:val="00DF6993"/>
    <w:rsid w:val="00E11671"/>
    <w:rsid w:val="00E1433D"/>
    <w:rsid w:val="00E16203"/>
    <w:rsid w:val="00E16AA6"/>
    <w:rsid w:val="00E175E5"/>
    <w:rsid w:val="00E20B5C"/>
    <w:rsid w:val="00E2365D"/>
    <w:rsid w:val="00E25240"/>
    <w:rsid w:val="00E35F27"/>
    <w:rsid w:val="00E379ED"/>
    <w:rsid w:val="00E37B5B"/>
    <w:rsid w:val="00E44045"/>
    <w:rsid w:val="00E44C6A"/>
    <w:rsid w:val="00E45511"/>
    <w:rsid w:val="00E574CD"/>
    <w:rsid w:val="00E63B3E"/>
    <w:rsid w:val="00E758E9"/>
    <w:rsid w:val="00E765E6"/>
    <w:rsid w:val="00E76992"/>
    <w:rsid w:val="00E7755D"/>
    <w:rsid w:val="00E77E76"/>
    <w:rsid w:val="00E80718"/>
    <w:rsid w:val="00E81891"/>
    <w:rsid w:val="00E81D24"/>
    <w:rsid w:val="00E823B7"/>
    <w:rsid w:val="00E82823"/>
    <w:rsid w:val="00E84E1A"/>
    <w:rsid w:val="00E90049"/>
    <w:rsid w:val="00E91532"/>
    <w:rsid w:val="00E95BCE"/>
    <w:rsid w:val="00EA4F1D"/>
    <w:rsid w:val="00EA5615"/>
    <w:rsid w:val="00EA6A0F"/>
    <w:rsid w:val="00EB6557"/>
    <w:rsid w:val="00EB7AFE"/>
    <w:rsid w:val="00EC2A37"/>
    <w:rsid w:val="00EC2CEC"/>
    <w:rsid w:val="00ED0D53"/>
    <w:rsid w:val="00ED0D88"/>
    <w:rsid w:val="00ED1997"/>
    <w:rsid w:val="00ED2633"/>
    <w:rsid w:val="00ED6E25"/>
    <w:rsid w:val="00EE600C"/>
    <w:rsid w:val="00EE74E8"/>
    <w:rsid w:val="00EE7573"/>
    <w:rsid w:val="00EE7C4C"/>
    <w:rsid w:val="00EF16F8"/>
    <w:rsid w:val="00EF2E42"/>
    <w:rsid w:val="00F0142E"/>
    <w:rsid w:val="00F02C35"/>
    <w:rsid w:val="00F10DE6"/>
    <w:rsid w:val="00F146B9"/>
    <w:rsid w:val="00F14A28"/>
    <w:rsid w:val="00F161E9"/>
    <w:rsid w:val="00F17BCC"/>
    <w:rsid w:val="00F25884"/>
    <w:rsid w:val="00F33DA2"/>
    <w:rsid w:val="00F368C0"/>
    <w:rsid w:val="00F40774"/>
    <w:rsid w:val="00F42AC3"/>
    <w:rsid w:val="00F45188"/>
    <w:rsid w:val="00F47060"/>
    <w:rsid w:val="00F542F0"/>
    <w:rsid w:val="00F62295"/>
    <w:rsid w:val="00F67681"/>
    <w:rsid w:val="00F705DC"/>
    <w:rsid w:val="00F8142D"/>
    <w:rsid w:val="00F84E1C"/>
    <w:rsid w:val="00F94885"/>
    <w:rsid w:val="00F96C67"/>
    <w:rsid w:val="00FA0CFC"/>
    <w:rsid w:val="00FA4055"/>
    <w:rsid w:val="00FA7A7B"/>
    <w:rsid w:val="00FB37A5"/>
    <w:rsid w:val="00FC0500"/>
    <w:rsid w:val="00FC54CE"/>
    <w:rsid w:val="00FC6D8F"/>
    <w:rsid w:val="00FD21BF"/>
    <w:rsid w:val="00FD4900"/>
    <w:rsid w:val="00FD4D2A"/>
    <w:rsid w:val="00FD6B0F"/>
    <w:rsid w:val="00FE3CA2"/>
    <w:rsid w:val="00FE5281"/>
    <w:rsid w:val="00FF12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4097"/>
    <o:shapelayout v:ext="edit">
      <o:idmap v:ext="edit" data="1"/>
    </o:shapelayout>
  </w:shapeDefaults>
  <w:decimalSymbol w:val="."/>
  <w:listSeparator w:val=","/>
  <w14:defaultImageDpi w14:val="0"/>
  <w15:docId w15:val="{D219DEAB-CF42-4BD6-A7C1-7BF9A37145F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s-MX" w:eastAsia="es-MX" w:bidi="ar-SA"/>
      </w:rPr>
    </w:rPrDefault>
    <w:pPrDefault/>
  </w:docDefaults>
  <w:latentStyles w:defLockedState="0" w:defUIPriority="0" w:defSemiHidden="0" w:defUnhideWhenUsed="0" w:defQFormat="0" w:count="371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D83DF1"/>
    <w:rPr>
      <w:lang w:val="es-ES" w:eastAsia="es-ES"/>
    </w:rPr>
  </w:style>
  <w:style w:type="paragraph" w:styleId="Ttulo1">
    <w:name w:val="heading 1"/>
    <w:basedOn w:val="Normal"/>
    <w:next w:val="Normal"/>
    <w:link w:val="Ttulo1Car"/>
    <w:uiPriority w:val="9"/>
    <w:qFormat/>
    <w:pPr>
      <w:keepNext/>
      <w:jc w:val="center"/>
      <w:outlineLvl w:val="0"/>
    </w:pPr>
    <w:rPr>
      <w:rFonts w:ascii="Antique Olive" w:hAnsi="Antique Olive"/>
      <w:b/>
      <w:sz w:val="22"/>
    </w:rPr>
  </w:style>
  <w:style w:type="paragraph" w:styleId="Ttulo2">
    <w:name w:val="heading 2"/>
    <w:basedOn w:val="Normal"/>
    <w:next w:val="Normal"/>
    <w:link w:val="Ttulo2Car"/>
    <w:uiPriority w:val="9"/>
    <w:qFormat/>
    <w:pPr>
      <w:keepNext/>
      <w:jc w:val="right"/>
      <w:outlineLvl w:val="1"/>
    </w:pPr>
    <w:rPr>
      <w:rFonts w:ascii="Arial" w:hAnsi="Arial"/>
      <w:b/>
      <w:sz w:val="22"/>
      <w:lang w:val="es-ES_tradnl"/>
    </w:rPr>
  </w:style>
  <w:style w:type="paragraph" w:styleId="Ttulo3">
    <w:name w:val="heading 3"/>
    <w:basedOn w:val="Normal"/>
    <w:next w:val="Normal"/>
    <w:link w:val="Ttulo3Car"/>
    <w:uiPriority w:val="9"/>
    <w:qFormat/>
    <w:pPr>
      <w:keepNext/>
      <w:jc w:val="center"/>
      <w:outlineLvl w:val="2"/>
    </w:pPr>
    <w:rPr>
      <w:rFonts w:ascii="Tahoma" w:hAnsi="Tahoma"/>
      <w:b/>
    </w:rPr>
  </w:style>
  <w:style w:type="paragraph" w:styleId="Ttulo4">
    <w:name w:val="heading 4"/>
    <w:basedOn w:val="Normal"/>
    <w:next w:val="Normal"/>
    <w:link w:val="Ttulo4Car"/>
    <w:uiPriority w:val="9"/>
    <w:qFormat/>
    <w:pPr>
      <w:keepNext/>
      <w:ind w:left="705" w:hanging="705"/>
      <w:jc w:val="both"/>
      <w:outlineLvl w:val="3"/>
    </w:pPr>
    <w:rPr>
      <w:rFonts w:ascii="Tahoma" w:hAnsi="Tahoma"/>
      <w:b/>
    </w:rPr>
  </w:style>
  <w:style w:type="paragraph" w:styleId="Ttulo5">
    <w:name w:val="heading 5"/>
    <w:basedOn w:val="Normal"/>
    <w:next w:val="Normal"/>
    <w:link w:val="Ttulo5Car"/>
    <w:uiPriority w:val="9"/>
    <w:qFormat/>
    <w:pPr>
      <w:keepNext/>
      <w:jc w:val="both"/>
      <w:outlineLvl w:val="4"/>
    </w:pPr>
    <w:rPr>
      <w:rFonts w:ascii="Tahoma" w:hAnsi="Tahoma"/>
      <w:b/>
      <w:sz w:val="16"/>
    </w:rPr>
  </w:style>
  <w:style w:type="paragraph" w:styleId="Ttulo6">
    <w:name w:val="heading 6"/>
    <w:basedOn w:val="Normal"/>
    <w:next w:val="Normal"/>
    <w:link w:val="Ttulo6Car"/>
    <w:uiPriority w:val="9"/>
    <w:qFormat/>
    <w:pPr>
      <w:keepNext/>
      <w:jc w:val="center"/>
      <w:outlineLvl w:val="5"/>
    </w:pPr>
    <w:rPr>
      <w:rFonts w:ascii="Antique Olive" w:hAnsi="Antique Olive"/>
      <w:b/>
      <w:sz w:val="32"/>
      <w:u w:val="single"/>
    </w:rPr>
  </w:style>
  <w:style w:type="paragraph" w:styleId="Ttulo7">
    <w:name w:val="heading 7"/>
    <w:basedOn w:val="Normal"/>
    <w:next w:val="Normal"/>
    <w:link w:val="Ttulo7Car"/>
    <w:uiPriority w:val="9"/>
    <w:qFormat/>
    <w:pPr>
      <w:keepNext/>
      <w:ind w:left="705" w:hanging="705"/>
      <w:jc w:val="center"/>
      <w:outlineLvl w:val="6"/>
    </w:pPr>
    <w:rPr>
      <w:rFonts w:ascii="Tahoma" w:hAnsi="Tahoma"/>
      <w:b/>
    </w:rPr>
  </w:style>
  <w:style w:type="paragraph" w:styleId="Ttulo8">
    <w:name w:val="heading 8"/>
    <w:basedOn w:val="Normal"/>
    <w:next w:val="Normal"/>
    <w:link w:val="Ttulo8Car"/>
    <w:uiPriority w:val="9"/>
    <w:qFormat/>
    <w:pPr>
      <w:keepNext/>
      <w:jc w:val="center"/>
      <w:outlineLvl w:val="7"/>
    </w:pPr>
    <w:rPr>
      <w:rFonts w:ascii="Tahoma" w:hAnsi="Tahoma"/>
      <w:b/>
      <w:sz w:val="32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locked/>
    <w:rsid w:val="002926E2"/>
    <w:rPr>
      <w:rFonts w:ascii="Antique Olive" w:hAnsi="Antique Olive" w:cs="Times New Roman"/>
      <w:b/>
      <w:sz w:val="22"/>
      <w:lang w:val="es-ES" w:eastAsia="es-ES"/>
    </w:rPr>
  </w:style>
  <w:style w:type="character" w:customStyle="1" w:styleId="Ttulo2Car">
    <w:name w:val="Título 2 Car"/>
    <w:basedOn w:val="Fuentedeprrafopredeter"/>
    <w:link w:val="Ttulo2"/>
    <w:uiPriority w:val="9"/>
    <w:semiHidden/>
    <w:locked/>
    <w:rPr>
      <w:rFonts w:asciiTheme="majorHAnsi" w:eastAsiaTheme="majorEastAsia" w:hAnsiTheme="majorHAnsi" w:cs="Times New Roman"/>
      <w:b/>
      <w:bCs/>
      <w:i/>
      <w:iCs/>
      <w:sz w:val="28"/>
      <w:szCs w:val="28"/>
      <w:lang w:val="es-ES" w:eastAsia="es-ES"/>
    </w:rPr>
  </w:style>
  <w:style w:type="character" w:customStyle="1" w:styleId="Ttulo3Car">
    <w:name w:val="Título 3 Car"/>
    <w:basedOn w:val="Fuentedeprrafopredeter"/>
    <w:link w:val="Ttulo3"/>
    <w:uiPriority w:val="9"/>
    <w:semiHidden/>
    <w:locked/>
    <w:rPr>
      <w:rFonts w:asciiTheme="majorHAnsi" w:eastAsiaTheme="majorEastAsia" w:hAnsiTheme="majorHAnsi" w:cs="Times New Roman"/>
      <w:b/>
      <w:bCs/>
      <w:sz w:val="26"/>
      <w:szCs w:val="26"/>
      <w:lang w:val="es-ES" w:eastAsia="es-ES"/>
    </w:rPr>
  </w:style>
  <w:style w:type="character" w:customStyle="1" w:styleId="Ttulo4Car">
    <w:name w:val="Título 4 Car"/>
    <w:basedOn w:val="Fuentedeprrafopredeter"/>
    <w:link w:val="Ttulo4"/>
    <w:uiPriority w:val="9"/>
    <w:semiHidden/>
    <w:locked/>
    <w:rPr>
      <w:rFonts w:asciiTheme="minorHAnsi" w:eastAsiaTheme="minorEastAsia" w:hAnsiTheme="minorHAnsi" w:cs="Times New Roman"/>
      <w:b/>
      <w:bCs/>
      <w:sz w:val="28"/>
      <w:szCs w:val="28"/>
      <w:lang w:val="es-ES" w:eastAsia="es-ES"/>
    </w:rPr>
  </w:style>
  <w:style w:type="character" w:customStyle="1" w:styleId="Ttulo5Car">
    <w:name w:val="Título 5 Car"/>
    <w:basedOn w:val="Fuentedeprrafopredeter"/>
    <w:link w:val="Ttulo5"/>
    <w:uiPriority w:val="9"/>
    <w:semiHidden/>
    <w:locked/>
    <w:rPr>
      <w:rFonts w:asciiTheme="minorHAnsi" w:eastAsiaTheme="minorEastAsia" w:hAnsiTheme="minorHAnsi" w:cs="Times New Roman"/>
      <w:b/>
      <w:bCs/>
      <w:i/>
      <w:iCs/>
      <w:sz w:val="26"/>
      <w:szCs w:val="26"/>
      <w:lang w:val="es-ES" w:eastAsia="es-ES"/>
    </w:rPr>
  </w:style>
  <w:style w:type="character" w:customStyle="1" w:styleId="Ttulo6Car">
    <w:name w:val="Título 6 Car"/>
    <w:basedOn w:val="Fuentedeprrafopredeter"/>
    <w:link w:val="Ttulo6"/>
    <w:uiPriority w:val="9"/>
    <w:semiHidden/>
    <w:locked/>
    <w:rPr>
      <w:rFonts w:asciiTheme="minorHAnsi" w:eastAsiaTheme="minorEastAsia" w:hAnsiTheme="minorHAnsi" w:cs="Times New Roman"/>
      <w:b/>
      <w:bCs/>
      <w:sz w:val="22"/>
      <w:szCs w:val="22"/>
      <w:lang w:val="es-ES" w:eastAsia="es-ES"/>
    </w:rPr>
  </w:style>
  <w:style w:type="character" w:customStyle="1" w:styleId="Ttulo7Car">
    <w:name w:val="Título 7 Car"/>
    <w:basedOn w:val="Fuentedeprrafopredeter"/>
    <w:link w:val="Ttulo7"/>
    <w:uiPriority w:val="9"/>
    <w:semiHidden/>
    <w:locked/>
    <w:rPr>
      <w:rFonts w:asciiTheme="minorHAnsi" w:eastAsiaTheme="minorEastAsia" w:hAnsiTheme="minorHAnsi" w:cs="Times New Roman"/>
      <w:sz w:val="24"/>
      <w:szCs w:val="24"/>
      <w:lang w:val="es-ES" w:eastAsia="es-ES"/>
    </w:rPr>
  </w:style>
  <w:style w:type="character" w:customStyle="1" w:styleId="Ttulo8Car">
    <w:name w:val="Título 8 Car"/>
    <w:basedOn w:val="Fuentedeprrafopredeter"/>
    <w:link w:val="Ttulo8"/>
    <w:uiPriority w:val="9"/>
    <w:semiHidden/>
    <w:locked/>
    <w:rPr>
      <w:rFonts w:asciiTheme="minorHAnsi" w:eastAsiaTheme="minorEastAsia" w:hAnsiTheme="minorHAnsi" w:cs="Times New Roman"/>
      <w:i/>
      <w:iCs/>
      <w:sz w:val="24"/>
      <w:szCs w:val="24"/>
      <w:lang w:val="es-ES" w:eastAsia="es-ES"/>
    </w:rPr>
  </w:style>
  <w:style w:type="paragraph" w:styleId="Textosinformato">
    <w:name w:val="Plain Text"/>
    <w:basedOn w:val="Normal"/>
    <w:link w:val="TextosinformatoCar"/>
    <w:uiPriority w:val="99"/>
    <w:rPr>
      <w:rFonts w:ascii="Courier New" w:hAnsi="Courier New"/>
    </w:rPr>
  </w:style>
  <w:style w:type="character" w:customStyle="1" w:styleId="TextosinformatoCar">
    <w:name w:val="Texto sin formato Car"/>
    <w:basedOn w:val="Fuentedeprrafopredeter"/>
    <w:link w:val="Textosinformato"/>
    <w:uiPriority w:val="99"/>
    <w:locked/>
    <w:rsid w:val="002926E2"/>
    <w:rPr>
      <w:rFonts w:ascii="Courier New" w:hAnsi="Courier New" w:cs="Times New Roman"/>
      <w:lang w:val="es-ES" w:eastAsia="es-ES"/>
    </w:rPr>
  </w:style>
  <w:style w:type="paragraph" w:styleId="Textoindependiente">
    <w:name w:val="Body Text"/>
    <w:basedOn w:val="Normal"/>
    <w:link w:val="TextoindependienteCar"/>
    <w:uiPriority w:val="99"/>
    <w:pPr>
      <w:jc w:val="center"/>
    </w:pPr>
    <w:rPr>
      <w:rFonts w:ascii="Arial" w:hAnsi="Arial"/>
      <w:b/>
      <w:sz w:val="28"/>
      <w:lang w:val="es-ES_tradnl"/>
    </w:rPr>
  </w:style>
  <w:style w:type="character" w:customStyle="1" w:styleId="TextoindependienteCar">
    <w:name w:val="Texto independiente Car"/>
    <w:basedOn w:val="Fuentedeprrafopredeter"/>
    <w:link w:val="Textoindependiente"/>
    <w:uiPriority w:val="99"/>
    <w:locked/>
    <w:rsid w:val="00875CD1"/>
    <w:rPr>
      <w:rFonts w:ascii="Arial" w:hAnsi="Arial" w:cs="Times New Roman"/>
      <w:b/>
      <w:sz w:val="28"/>
      <w:lang w:val="es-ES_tradnl" w:eastAsia="es-ES"/>
    </w:rPr>
  </w:style>
  <w:style w:type="paragraph" w:styleId="Textoindependiente2">
    <w:name w:val="Body Text 2"/>
    <w:basedOn w:val="Normal"/>
    <w:link w:val="Textoindependiente2Car"/>
    <w:uiPriority w:val="99"/>
    <w:pPr>
      <w:jc w:val="center"/>
    </w:pPr>
    <w:rPr>
      <w:rFonts w:ascii="Tahoma" w:hAnsi="Tahoma"/>
      <w:b/>
      <w:sz w:val="18"/>
    </w:rPr>
  </w:style>
  <w:style w:type="character" w:customStyle="1" w:styleId="Textoindependiente2Car">
    <w:name w:val="Texto independiente 2 Car"/>
    <w:basedOn w:val="Fuentedeprrafopredeter"/>
    <w:link w:val="Textoindependiente2"/>
    <w:uiPriority w:val="99"/>
    <w:semiHidden/>
    <w:locked/>
    <w:rPr>
      <w:rFonts w:cs="Times New Roman"/>
      <w:lang w:val="es-ES" w:eastAsia="es-ES"/>
    </w:r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locked/>
    <w:rsid w:val="002926E2"/>
    <w:rPr>
      <w:rFonts w:cs="Times New Roman"/>
      <w:lang w:val="es-ES" w:eastAsia="es-ES"/>
    </w:rPr>
  </w:style>
  <w:style w:type="paragraph" w:styleId="Encabezado">
    <w:name w:val="header"/>
    <w:basedOn w:val="Normal"/>
    <w:link w:val="EncabezadoCar"/>
    <w:uiPriority w:val="99"/>
    <w:pPr>
      <w:tabs>
        <w:tab w:val="center" w:pos="4252"/>
        <w:tab w:val="right" w:pos="8504"/>
      </w:tabs>
    </w:pPr>
  </w:style>
  <w:style w:type="character" w:customStyle="1" w:styleId="EncabezadoCar">
    <w:name w:val="Encabezado Car"/>
    <w:basedOn w:val="Fuentedeprrafopredeter"/>
    <w:link w:val="Encabezado"/>
    <w:uiPriority w:val="99"/>
    <w:locked/>
    <w:rsid w:val="002926E2"/>
    <w:rPr>
      <w:rFonts w:cs="Times New Roman"/>
      <w:lang w:val="es-ES" w:eastAsia="es-ES"/>
    </w:rPr>
  </w:style>
  <w:style w:type="paragraph" w:styleId="Sangradetextonormal">
    <w:name w:val="Body Text Indent"/>
    <w:basedOn w:val="Normal"/>
    <w:link w:val="SangradetextonormalCar"/>
    <w:uiPriority w:val="99"/>
    <w:pPr>
      <w:ind w:left="705" w:hanging="705"/>
      <w:jc w:val="both"/>
    </w:pPr>
    <w:rPr>
      <w:rFonts w:ascii="Tahoma" w:hAnsi="Tahoma"/>
      <w:b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semiHidden/>
    <w:locked/>
    <w:rPr>
      <w:rFonts w:cs="Times New Roman"/>
      <w:lang w:val="es-ES" w:eastAsia="es-ES"/>
    </w:rPr>
  </w:style>
  <w:style w:type="paragraph" w:styleId="Textoindependiente3">
    <w:name w:val="Body Text 3"/>
    <w:basedOn w:val="Normal"/>
    <w:link w:val="Textoindependiente3Car"/>
    <w:uiPriority w:val="99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Sangra2detindependiente">
    <w:name w:val="Body Text Indent 2"/>
    <w:basedOn w:val="Normal"/>
    <w:link w:val="Sangra2detindependienteCar"/>
    <w:uiPriority w:val="99"/>
    <w:pPr>
      <w:spacing w:after="120" w:line="480" w:lineRule="auto"/>
      <w:ind w:left="283"/>
    </w:p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locked/>
    <w:rPr>
      <w:rFonts w:cs="Times New Roman"/>
      <w:lang w:val="es-ES" w:eastAsia="es-ES"/>
    </w:rPr>
  </w:style>
  <w:style w:type="paragraph" w:styleId="Sangra3detindependiente">
    <w:name w:val="Body Text Indent 3"/>
    <w:basedOn w:val="Normal"/>
    <w:link w:val="Sangra3detindependienteCar"/>
    <w:uiPriority w:val="99"/>
    <w:pPr>
      <w:spacing w:after="120"/>
      <w:ind w:left="283"/>
    </w:pPr>
    <w:rPr>
      <w:sz w:val="16"/>
      <w:szCs w:val="16"/>
    </w:rPr>
  </w:style>
  <w:style w:type="character" w:customStyle="1" w:styleId="Sangra3detindependienteCar">
    <w:name w:val="Sangría 3 de t. independiente Car"/>
    <w:basedOn w:val="Fuentedeprrafopredeter"/>
    <w:link w:val="Sangra3detindependiente"/>
    <w:uiPriority w:val="99"/>
    <w:semiHidden/>
    <w:locked/>
    <w:rPr>
      <w:rFonts w:cs="Times New Roman"/>
      <w:sz w:val="16"/>
      <w:szCs w:val="16"/>
      <w:lang w:val="es-ES" w:eastAsia="es-ES"/>
    </w:rPr>
  </w:style>
  <w:style w:type="paragraph" w:styleId="NormalWeb">
    <w:name w:val="Normal (Web)"/>
    <w:basedOn w:val="Normal"/>
    <w:uiPriority w:val="99"/>
    <w:pPr>
      <w:spacing w:before="100" w:beforeAutospacing="1" w:after="100" w:afterAutospacing="1"/>
    </w:pPr>
    <w:rPr>
      <w:color w:val="000000"/>
      <w:sz w:val="24"/>
      <w:szCs w:val="24"/>
    </w:rPr>
  </w:style>
  <w:style w:type="paragraph" w:customStyle="1" w:styleId="Estilo">
    <w:name w:val="Estilo"/>
    <w:basedOn w:val="Normal"/>
    <w:next w:val="Sangradetextonormal"/>
    <w:pPr>
      <w:ind w:left="708"/>
      <w:jc w:val="both"/>
    </w:pPr>
    <w:rPr>
      <w:rFonts w:ascii="Tahoma" w:hAnsi="Tahoma" w:cs="Tahoma"/>
      <w:szCs w:val="24"/>
    </w:rPr>
  </w:style>
  <w:style w:type="paragraph" w:styleId="z-Finaldelformulario">
    <w:name w:val="HTML Bottom of Form"/>
    <w:basedOn w:val="Normal"/>
    <w:next w:val="Normal"/>
    <w:link w:val="z-FinaldelformularioCar"/>
    <w:hidden/>
    <w:uiPriority w:val="99"/>
    <w:pPr>
      <w:pBdr>
        <w:top w:val="single" w:sz="6" w:space="1" w:color="auto"/>
      </w:pBdr>
      <w:jc w:val="center"/>
    </w:pPr>
    <w:rPr>
      <w:rFonts w:ascii="Arial" w:hAnsi="Arial" w:cs="Arial"/>
      <w:vanish/>
      <w:color w:val="000000"/>
      <w:sz w:val="16"/>
      <w:szCs w:val="16"/>
    </w:rPr>
  </w:style>
  <w:style w:type="character" w:customStyle="1" w:styleId="z-FinaldelformularioCar">
    <w:name w:val="z-Final del formulario Car"/>
    <w:basedOn w:val="Fuentedeprrafopredeter"/>
    <w:link w:val="z-Finaldelformulario"/>
    <w:uiPriority w:val="99"/>
    <w:semiHidden/>
    <w:locked/>
    <w:rPr>
      <w:rFonts w:ascii="Arial" w:hAnsi="Arial" w:cs="Arial"/>
      <w:vanish/>
      <w:sz w:val="16"/>
      <w:szCs w:val="16"/>
      <w:lang w:val="es-ES" w:eastAsia="es-ES"/>
    </w:rPr>
  </w:style>
  <w:style w:type="character" w:styleId="Hipervnculo">
    <w:name w:val="Hyperlink"/>
    <w:basedOn w:val="Fuentedeprrafopredeter"/>
    <w:uiPriority w:val="99"/>
    <w:rPr>
      <w:rFonts w:cs="Times New Roman"/>
      <w:color w:val="0000FF"/>
      <w:u w:val="single"/>
    </w:rPr>
  </w:style>
  <w:style w:type="paragraph" w:customStyle="1" w:styleId="Car">
    <w:name w:val="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paragraph" w:styleId="Textodeglobo">
    <w:name w:val="Balloon Text"/>
    <w:basedOn w:val="Normal"/>
    <w:link w:val="TextodegloboCar"/>
    <w:uiPriority w:val="99"/>
    <w:semiHidden/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locked/>
    <w:rPr>
      <w:rFonts w:ascii="Segoe UI" w:hAnsi="Segoe UI" w:cs="Segoe UI"/>
      <w:sz w:val="18"/>
      <w:szCs w:val="18"/>
      <w:lang w:val="es-ES" w:eastAsia="es-ES"/>
    </w:rPr>
  </w:style>
  <w:style w:type="paragraph" w:customStyle="1" w:styleId="CarCarCarCarCarCarCar">
    <w:name w:val="Car Car Car Car Car Car Car"/>
    <w:basedOn w:val="Normal"/>
    <w:pPr>
      <w:spacing w:after="160" w:line="240" w:lineRule="exact"/>
    </w:pPr>
    <w:rPr>
      <w:rFonts w:ascii="Tahoma" w:hAnsi="Tahoma"/>
      <w:lang w:val="en-US" w:eastAsia="en-US"/>
    </w:rPr>
  </w:style>
  <w:style w:type="character" w:styleId="Nmerodepgina">
    <w:name w:val="page number"/>
    <w:basedOn w:val="Fuentedeprrafopredeter"/>
    <w:uiPriority w:val="99"/>
    <w:rsid w:val="00316BFA"/>
    <w:rPr>
      <w:rFonts w:cs="Times New Roman"/>
    </w:rPr>
  </w:style>
  <w:style w:type="table" w:styleId="Tablaconcuadrcula">
    <w:name w:val="Table Grid"/>
    <w:basedOn w:val="Tablanormal"/>
    <w:uiPriority w:val="39"/>
    <w:rsid w:val="00B6034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ecxmsonormal">
    <w:name w:val="ecxmsonormal"/>
    <w:basedOn w:val="Normal"/>
    <w:rsid w:val="006F5265"/>
    <w:pPr>
      <w:spacing w:before="100" w:beforeAutospacing="1" w:after="100" w:afterAutospacing="1"/>
    </w:pPr>
    <w:rPr>
      <w:sz w:val="24"/>
      <w:szCs w:val="24"/>
      <w:lang w:val="es-MX" w:eastAsia="es-MX"/>
    </w:rPr>
  </w:style>
  <w:style w:type="paragraph" w:styleId="Prrafodelista">
    <w:name w:val="List Paragraph"/>
    <w:basedOn w:val="Normal"/>
    <w:uiPriority w:val="34"/>
    <w:qFormat/>
    <w:rsid w:val="00C34FE9"/>
    <w:pPr>
      <w:ind w:left="708"/>
    </w:pPr>
  </w:style>
  <w:style w:type="character" w:customStyle="1" w:styleId="UnresolvedMention">
    <w:name w:val="Unresolved Mention"/>
    <w:basedOn w:val="Fuentedeprrafopredeter"/>
    <w:uiPriority w:val="99"/>
    <w:semiHidden/>
    <w:unhideWhenUsed/>
    <w:rsid w:val="00295EAA"/>
    <w:rPr>
      <w:rFonts w:cs="Times New Roman"/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24325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3252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3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97F4571-16B7-42F9-BC85-8F209A833A6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511</Words>
  <Characters>2812</Characters>
  <Application>Microsoft Office Word</Application>
  <DocSecurity>0</DocSecurity>
  <Lines>23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ACTA DE JUNTA DE ACLARACIÓN DE DUDAS</vt:lpstr>
    </vt:vector>
  </TitlesOfParts>
  <Company/>
  <LinksUpToDate>false</LinksUpToDate>
  <CharactersWithSpaces>3317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ACTA DE JUNTA DE ACLARACIÓN DE DUDAS</dc:title>
  <dc:subject/>
  <dc:creator>Gobierno del Estado de Chiapas</dc:creator>
  <cp:keywords/>
  <dc:description/>
  <cp:lastModifiedBy>soporte2</cp:lastModifiedBy>
  <cp:revision>6</cp:revision>
  <cp:lastPrinted>2022-06-29T19:18:00Z</cp:lastPrinted>
  <dcterms:created xsi:type="dcterms:W3CDTF">2022-06-07T09:02:00Z</dcterms:created>
  <dcterms:modified xsi:type="dcterms:W3CDTF">2022-06-29T19:18:00Z</dcterms:modified>
</cp:coreProperties>
</file>