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53" w:rsidRDefault="00004554">
      <w:pPr>
        <w:rPr>
          <w:lang w:val="en-GB"/>
        </w:rPr>
      </w:pPr>
      <w:r>
        <w:rPr>
          <w:b/>
          <w:bCs/>
          <w:lang w:val="en-GB"/>
        </w:rPr>
        <w:t>Register page</w:t>
      </w:r>
    </w:p>
    <w:p w:rsidR="00164453" w:rsidRDefault="00004554">
      <w:pPr>
        <w:rPr>
          <w:lang w:val="en-GB"/>
        </w:rPr>
      </w:pPr>
      <w:r>
        <w:rPr>
          <w:lang w:val="en-GB"/>
        </w:rPr>
        <w:t>Do we need the user to enter a security code?</w:t>
      </w:r>
    </w:p>
    <w:p w:rsidR="00164453" w:rsidRDefault="00004554">
      <w:pPr>
        <w:rPr>
          <w:lang w:val="en-GB"/>
        </w:rPr>
      </w:pPr>
      <w:r>
        <w:rPr>
          <w:lang w:val="en-GB"/>
        </w:rPr>
        <w:t>I would remove this. It’s an extra step that adds friction.</w:t>
      </w:r>
    </w:p>
    <w:p w:rsidR="00164453" w:rsidRDefault="00004554">
      <w:pPr>
        <w:rPr>
          <w:lang w:val="en-GB"/>
        </w:rPr>
      </w:pPr>
      <w:r>
        <w:rPr>
          <w:b/>
          <w:bCs/>
          <w:lang w:val="en-GB"/>
        </w:rPr>
        <w:t>Dashboard</w:t>
      </w:r>
    </w:p>
    <w:p w:rsidR="00164453" w:rsidRDefault="00004554">
      <w:pPr>
        <w:rPr>
          <w:lang w:val="en-GB"/>
        </w:rPr>
      </w:pPr>
      <w:r>
        <w:rPr>
          <w:b/>
          <w:bCs/>
          <w:lang w:val="en-GB"/>
        </w:rPr>
        <w:t>Design changes</w:t>
      </w:r>
    </w:p>
    <w:p w:rsidR="00164453" w:rsidRDefault="00004554">
      <w:pPr>
        <w:rPr>
          <w:lang w:val="en-GB"/>
        </w:rPr>
      </w:pPr>
      <w:r>
        <w:rPr>
          <w:highlight w:val="yellow"/>
          <w:lang w:val="en-GB"/>
        </w:rPr>
        <w:t>Could the document name be in a larger font size (2.4rem)?</w:t>
      </w:r>
    </w:p>
    <w:p w:rsidR="00164453" w:rsidRDefault="00004554">
      <w:pPr>
        <w:rPr>
          <w:lang w:val="en-GB"/>
        </w:rPr>
      </w:pPr>
      <w:r>
        <w:rPr>
          <w:highlight w:val="yellow"/>
          <w:lang w:val="en-GB"/>
        </w:rPr>
        <w:t>Could there be more space between the document name</w:t>
      </w:r>
      <w:r>
        <w:rPr>
          <w:highlight w:val="yellow"/>
          <w:lang w:val="en-GB"/>
        </w:rPr>
        <w:t xml:space="preserve"> and the progress bar (just a few pixels)?</w:t>
      </w:r>
    </w:p>
    <w:p w:rsidR="00164453" w:rsidRPr="00004554" w:rsidRDefault="00004554">
      <w:pPr>
        <w:rPr>
          <w:highlight w:val="yellow"/>
          <w:lang w:val="en-GB"/>
        </w:rPr>
      </w:pPr>
      <w:r w:rsidRPr="00004554">
        <w:rPr>
          <w:highlight w:val="yellow"/>
          <w:lang w:val="en-GB"/>
        </w:rPr>
        <w:t>The three main top menu items aren't needed on this page. Just leave the "Account" menu button.</w:t>
      </w:r>
    </w:p>
    <w:p w:rsidR="00164453" w:rsidRPr="00004554" w:rsidRDefault="00004554">
      <w:pPr>
        <w:rPr>
          <w:highlight w:val="yellow"/>
          <w:lang w:val="en-GB"/>
        </w:rPr>
      </w:pPr>
      <w:r w:rsidRPr="00004554">
        <w:rPr>
          <w:highlight w:val="yellow"/>
          <w:lang w:val="en-GB"/>
        </w:rPr>
        <w:t>The "Account" menu button should not be in grey - grey buttons are generally not possible to click. Maybe it shouldn'</w:t>
      </w:r>
      <w:r w:rsidRPr="00004554">
        <w:rPr>
          <w:highlight w:val="yellow"/>
          <w:lang w:val="en-GB"/>
        </w:rPr>
        <w:t>t be in a rounded button at all - just a text link with an arrow at the right hand side.</w:t>
      </w:r>
    </w:p>
    <w:p w:rsidR="00164453" w:rsidRPr="00004554" w:rsidRDefault="00164453">
      <w:pPr>
        <w:rPr>
          <w:highlight w:val="yellow"/>
          <w:lang w:val="en-GB"/>
        </w:rPr>
      </w:pPr>
    </w:p>
    <w:p w:rsidR="00164453" w:rsidRDefault="00004554">
      <w:pPr>
        <w:rPr>
          <w:lang w:val="en-GB"/>
        </w:rPr>
      </w:pPr>
      <w:r w:rsidRPr="00004554">
        <w:rPr>
          <w:highlight w:val="yellow"/>
          <w:lang w:val="en-GB"/>
        </w:rPr>
        <w:t>"Dashboard" should not be an option in the "Account" menu if the user is already on the dashboard page.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highlight w:val="yellow"/>
          <w:lang w:val="en-GB"/>
        </w:rPr>
        <w:t>"Next step" text needs to be 1.6rem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b/>
          <w:bCs/>
          <w:lang w:val="en-GB"/>
        </w:rPr>
      </w:pPr>
      <w:r>
        <w:rPr>
          <w:b/>
          <w:bCs/>
          <w:lang w:val="en-GB"/>
        </w:rPr>
        <w:t>Changes to the steps for</w:t>
      </w:r>
      <w:r>
        <w:rPr>
          <w:b/>
          <w:bCs/>
          <w:lang w:val="en-GB"/>
        </w:rPr>
        <w:t xml:space="preserve"> making a will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highlight w:val="yellow"/>
          <w:lang w:val="en-GB"/>
        </w:rPr>
        <w:t>The button text for "Set up your payment plan" should not be "Make payment" but rather "Manage payments"</w:t>
      </w:r>
    </w:p>
    <w:p w:rsidR="00164453" w:rsidRDefault="00004554">
      <w:pPr>
        <w:rPr>
          <w:lang w:val="en-GB"/>
        </w:rPr>
      </w:pPr>
      <w:r>
        <w:rPr>
          <w:highlight w:val="yellow"/>
          <w:lang w:val="en-GB"/>
        </w:rPr>
        <w:t xml:space="preserve">Change "We check that it is legally binding and reflects your wishes" to "Sign your Will and post it back to us. We check </w:t>
      </w:r>
      <w:proofErr w:type="gramStart"/>
      <w:r>
        <w:rPr>
          <w:highlight w:val="yellow"/>
          <w:lang w:val="en-GB"/>
        </w:rPr>
        <w:t>its</w:t>
      </w:r>
      <w:proofErr w:type="gramEnd"/>
      <w:r>
        <w:rPr>
          <w:highlight w:val="yellow"/>
          <w:lang w:val="en-GB"/>
        </w:rPr>
        <w:t xml:space="preserve"> correctly</w:t>
      </w:r>
      <w:r>
        <w:rPr>
          <w:highlight w:val="yellow"/>
          <w:lang w:val="en-GB"/>
        </w:rPr>
        <w:t xml:space="preserve"> signed."</w:t>
      </w:r>
    </w:p>
    <w:p w:rsidR="00164453" w:rsidRDefault="00004554">
      <w:pPr>
        <w:rPr>
          <w:highlight w:val="yellow"/>
          <w:lang w:val="en-GB"/>
        </w:rPr>
      </w:pPr>
      <w:r>
        <w:rPr>
          <w:highlight w:val="yellow"/>
          <w:lang w:val="en-GB"/>
        </w:rPr>
        <w:t>Change "Your Will has been checked" to "We've checked that your Will is signed correctly"</w:t>
      </w:r>
    </w:p>
    <w:p w:rsidR="00164453" w:rsidRDefault="00004554">
      <w:pPr>
        <w:rPr>
          <w:lang w:val="en-GB"/>
        </w:rPr>
      </w:pPr>
      <w:r>
        <w:rPr>
          <w:highlight w:val="yellow"/>
          <w:lang w:val="en-GB"/>
        </w:rPr>
        <w:t>Change "You have made a Property Protection Trust Will" to "Your Will creates trusts that require further work by us"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highlight w:val="yellow"/>
          <w:lang w:val="en-GB"/>
        </w:rPr>
        <w:t>Change the next step text "Pay for th</w:t>
      </w:r>
      <w:r>
        <w:rPr>
          <w:highlight w:val="yellow"/>
          <w:lang w:val="en-GB"/>
        </w:rPr>
        <w:t>e Property Protection Trust Will" to "Upgrade to a premium Trust Will"</w:t>
      </w:r>
    </w:p>
    <w:p w:rsidR="00164453" w:rsidRDefault="00004554">
      <w:pPr>
        <w:rPr>
          <w:lang w:val="en-GB"/>
        </w:rPr>
      </w:pPr>
      <w:r>
        <w:rPr>
          <w:highlight w:val="yellow"/>
          <w:lang w:val="en-GB"/>
        </w:rPr>
        <w:lastRenderedPageBreak/>
        <w:t>At that point, there also needs to be an option to start making a Will again (in case the user doesn’t want a premium will, but rather wants a simpler will). The button text should be "</w:t>
      </w:r>
      <w:r>
        <w:rPr>
          <w:highlight w:val="yellow"/>
          <w:lang w:val="en-GB"/>
        </w:rPr>
        <w:t>Make a new Will".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highlight w:val="yellow"/>
          <w:lang w:val="en-GB"/>
        </w:rPr>
        <w:t>Change "You have made a Property Protection Trust Will and it is being reviewed" to "You have made a Trust Will. We need to do some additional work"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highlight w:val="yellow"/>
          <w:lang w:val="en-GB"/>
        </w:rPr>
        <w:t>Change "Your will is in process to post" to "We'll shortly post your Will to you"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lang w:val="en-GB"/>
        </w:rPr>
        <w:t>At t</w:t>
      </w:r>
      <w:r>
        <w:rPr>
          <w:lang w:val="en-GB"/>
        </w:rPr>
        <w:t>hat point, we should still have the options to download it and to notify us if the will isn't received after three days of posting - "Tell us if you haven't received your Will" (maybe a link rather than a button)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lang w:val="en-GB"/>
        </w:rPr>
        <w:t xml:space="preserve">Once the will has been posted, you should </w:t>
      </w:r>
      <w:r>
        <w:rPr>
          <w:lang w:val="en-GB"/>
        </w:rPr>
        <w:t>still be able to download the unsigned version or notify us if the will isn't received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highlight w:val="yellow"/>
          <w:lang w:val="en-GB"/>
        </w:rPr>
        <w:t>Change "We have reviewed your Will and it is rejected due to this reason" to "Your Will hasn't been signed correctly. We'll send you another copy to sign"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lang w:val="en-GB"/>
        </w:rPr>
        <w:t xml:space="preserve">Better </w:t>
      </w:r>
      <w:proofErr w:type="gramStart"/>
      <w:r>
        <w:rPr>
          <w:lang w:val="en-GB"/>
        </w:rPr>
        <w:t>still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the reasons for rejection are likely to be limited: (a) there is a problem with the signature; (b) there is a problem with the witness information; (c) there is a problem with the date. We could also still have a space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reviewer can enter the reas</w:t>
      </w:r>
      <w:r>
        <w:rPr>
          <w:lang w:val="en-GB"/>
        </w:rPr>
        <w:t>on in.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color w:val="FF0000"/>
          <w:lang w:val="en-GB"/>
        </w:rPr>
      </w:pPr>
      <w:r>
        <w:rPr>
          <w:color w:val="FF0000"/>
          <w:lang w:val="en-GB"/>
        </w:rPr>
        <w:t>The dialog box for the rejection reason doesn't close [At front end no dialogue message is shown now]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lang w:val="en-GB"/>
        </w:rPr>
        <w:t>Once the will is stored, there needs to be options for the user to download a copy of the signed will, request that it is returned or start a new</w:t>
      </w:r>
      <w:r>
        <w:rPr>
          <w:lang w:val="en-GB"/>
        </w:rPr>
        <w:t xml:space="preserve"> Will.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b/>
          <w:bCs/>
          <w:lang w:val="en-GB"/>
        </w:rPr>
      </w:pPr>
      <w:r>
        <w:rPr>
          <w:b/>
          <w:bCs/>
          <w:lang w:val="en-GB"/>
        </w:rPr>
        <w:t>LDE questionnaire design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lang w:val="en-GB"/>
        </w:rPr>
        <w:lastRenderedPageBreak/>
        <w:t>We need to change the progress bar - maybe a similar line to the progress bar on the dashboard for each document. The progress area needs to show a percentage and possibly also names of the previous and next sections.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lang w:val="en-GB"/>
        </w:rPr>
        <w:t>The</w:t>
      </w:r>
      <w:r>
        <w:rPr>
          <w:lang w:val="en-GB"/>
        </w:rPr>
        <w:t xml:space="preserve"> colour scheme needs to match the RCL colour scheme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lang w:val="en-GB"/>
        </w:rPr>
        <w:t>We need to make certain questions compulsory to answer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lang w:val="en-GB"/>
        </w:rPr>
        <w:t>Answers to questions that identify risk factors need to be flagged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b/>
          <w:bCs/>
          <w:lang w:val="en-GB"/>
        </w:rPr>
      </w:pPr>
      <w:r>
        <w:rPr>
          <w:b/>
          <w:bCs/>
          <w:lang w:val="en-GB"/>
        </w:rPr>
        <w:t>Will master template design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lang w:val="en-GB"/>
        </w:rPr>
        <w:t>Remove notes at the end of the document and create</w:t>
      </w:r>
      <w:r>
        <w:rPr>
          <w:lang w:val="en-GB"/>
        </w:rPr>
        <w:t xml:space="preserve"> a separate guide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b/>
          <w:bCs/>
          <w:lang w:val="en-GB"/>
        </w:rPr>
      </w:pPr>
      <w:r>
        <w:rPr>
          <w:b/>
          <w:bCs/>
          <w:lang w:val="en-GB"/>
        </w:rPr>
        <w:t>Checking process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lang w:val="en-GB"/>
        </w:rPr>
        <w:t>Identification that the will is a Trust Will can be automated (based on answers to questions).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lang w:val="en-GB"/>
        </w:rPr>
        <w:t>Email messages to customers need to have graphic design work on them. They are too basic currently.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lang w:val="en-GB"/>
        </w:rPr>
        <w:t xml:space="preserve">If a PPT Will is </w:t>
      </w:r>
      <w:r>
        <w:rPr>
          <w:lang w:val="en-GB"/>
        </w:rPr>
        <w:t>created, there is no Tenants In Common/Form SEV questionnaire in the dashboard. Can we add the document under the will section when a button in the admin system is clicked (it’ll be us that completes this questionnaire for the user based on information fro</w:t>
      </w:r>
      <w:r>
        <w:rPr>
          <w:lang w:val="en-GB"/>
        </w:rPr>
        <w:t>m the will questionnaire). What do you need from me to do this?</w:t>
      </w:r>
    </w:p>
    <w:p w:rsidR="00164453" w:rsidRDefault="00164453">
      <w:pPr>
        <w:rPr>
          <w:lang w:val="en-GB"/>
        </w:rPr>
      </w:pPr>
    </w:p>
    <w:p w:rsidR="00164453" w:rsidRDefault="00004554">
      <w:pPr>
        <w:rPr>
          <w:lang w:val="en-GB"/>
        </w:rPr>
      </w:pPr>
      <w:r>
        <w:rPr>
          <w:lang w:val="en-GB"/>
        </w:rPr>
        <w:t>The address to which the Will is posted needs to be formatted nicely and include the recipient's name. Each line of the address needs to be on a new line.</w:t>
      </w:r>
    </w:p>
    <w:p w:rsidR="00164453" w:rsidRDefault="00164453"/>
    <w:sectPr w:rsidR="00164453" w:rsidSect="0016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4453"/>
    <w:rsid w:val="00004554"/>
    <w:rsid w:val="0016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3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Naveed-PC</dc:creator>
  <cp:lastModifiedBy>Imran</cp:lastModifiedBy>
  <cp:revision>6</cp:revision>
  <dcterms:created xsi:type="dcterms:W3CDTF">2019-11-26T10:20:00Z</dcterms:created>
  <dcterms:modified xsi:type="dcterms:W3CDTF">2019-11-27T07:51:00Z</dcterms:modified>
</cp:coreProperties>
</file>