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26C9" w14:textId="1DE0BE17" w:rsidR="00555B39" w:rsidRDefault="003E48AF" w:rsidP="003E48AF">
      <w:pPr>
        <w:pStyle w:val="Heading1"/>
      </w:pPr>
      <w:bookmarkStart w:id="0" w:name="_Toc92733946"/>
      <w:r w:rsidRPr="003E48AF">
        <w:t>RSPSi</w:t>
      </w:r>
      <w:r>
        <w:t xml:space="preserve"> – Build guide</w:t>
      </w:r>
      <w:bookmarkEnd w:id="0"/>
    </w:p>
    <w:p w14:paraId="51E933EC" w14:textId="3B44DF5D" w:rsidR="003E48AF" w:rsidRDefault="003E48AF" w:rsidP="003E48AF"/>
    <w:sdt>
      <w:sdtPr>
        <w:id w:val="3147779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C154AD8" w14:textId="7D2CAAF3" w:rsidR="00785DC2" w:rsidRDefault="00785DC2">
          <w:pPr>
            <w:pStyle w:val="TOCHeading"/>
          </w:pPr>
          <w:r>
            <w:t>Contents</w:t>
          </w:r>
        </w:p>
        <w:p w14:paraId="6A033BE5" w14:textId="3E9ECAF4" w:rsidR="00785DC2" w:rsidRDefault="00785DC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33946" w:history="1">
            <w:r w:rsidRPr="009436AF">
              <w:rPr>
                <w:rStyle w:val="Hyperlink"/>
                <w:noProof/>
              </w:rPr>
              <w:t>RSPSi – Build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C08C" w14:textId="545B35FE" w:rsidR="00785DC2" w:rsidRDefault="00785DC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2733947" w:history="1">
            <w:r w:rsidRPr="009436AF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741B" w14:textId="2159D75F" w:rsidR="00785DC2" w:rsidRDefault="00785DC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2733948" w:history="1">
            <w:r w:rsidRPr="009436AF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00F4" w14:textId="33D1B1C6" w:rsidR="00785DC2" w:rsidRDefault="00785DC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2733949" w:history="1">
            <w:r w:rsidRPr="009436AF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85FA" w14:textId="0E8F2D26" w:rsidR="00785DC2" w:rsidRDefault="00785DC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2733950" w:history="1">
            <w:r w:rsidRPr="009436AF">
              <w:rPr>
                <w:rStyle w:val="Hyperlink"/>
                <w:noProof/>
              </w:rPr>
              <w:t>Step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B2E4" w14:textId="5541838E" w:rsidR="00785DC2" w:rsidRDefault="00785DC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2733951" w:history="1">
            <w:r w:rsidRPr="009436AF">
              <w:rPr>
                <w:rStyle w:val="Hyperlink"/>
                <w:noProof/>
              </w:rPr>
              <w:t>Step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C452" w14:textId="63F6390F" w:rsidR="00785DC2" w:rsidRDefault="00785DC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2733952" w:history="1">
            <w:r w:rsidRPr="009436AF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5003C" w14:textId="77F7EC2E" w:rsidR="00785DC2" w:rsidRDefault="00785DC2">
          <w:r>
            <w:rPr>
              <w:b/>
              <w:bCs/>
              <w:noProof/>
            </w:rPr>
            <w:fldChar w:fldCharType="end"/>
          </w:r>
        </w:p>
      </w:sdtContent>
    </w:sdt>
    <w:p w14:paraId="5C39C042" w14:textId="2E919D23" w:rsidR="00785DC2" w:rsidRDefault="00785DC2" w:rsidP="003E48AF"/>
    <w:p w14:paraId="2346168B" w14:textId="52DB8945" w:rsidR="00785DC2" w:rsidRDefault="00785DC2" w:rsidP="003E48AF"/>
    <w:p w14:paraId="4B2DED70" w14:textId="3BFAC591" w:rsidR="00785DC2" w:rsidRDefault="00785DC2" w:rsidP="003E48AF"/>
    <w:p w14:paraId="1E7A2A63" w14:textId="4FB8E238" w:rsidR="00785DC2" w:rsidRDefault="00785DC2" w:rsidP="003E48AF"/>
    <w:p w14:paraId="02CB5869" w14:textId="4E0B745C" w:rsidR="00785DC2" w:rsidRDefault="00785DC2" w:rsidP="003E48AF"/>
    <w:p w14:paraId="287BBA74" w14:textId="2DACB421" w:rsidR="00785DC2" w:rsidRDefault="00785DC2" w:rsidP="003E48AF"/>
    <w:p w14:paraId="55873479" w14:textId="3EF4E1AB" w:rsidR="00785DC2" w:rsidRDefault="00785DC2" w:rsidP="003E48AF"/>
    <w:p w14:paraId="5382438C" w14:textId="47663750" w:rsidR="00785DC2" w:rsidRDefault="00785DC2" w:rsidP="003E48AF"/>
    <w:p w14:paraId="3764CFA8" w14:textId="317F2079" w:rsidR="00785DC2" w:rsidRDefault="00785DC2" w:rsidP="003E48AF"/>
    <w:p w14:paraId="750D7D86" w14:textId="21956708" w:rsidR="00785DC2" w:rsidRDefault="00785DC2" w:rsidP="003E48AF"/>
    <w:p w14:paraId="7B9E605D" w14:textId="05E3D46A" w:rsidR="00785DC2" w:rsidRDefault="00785DC2" w:rsidP="003E48AF"/>
    <w:p w14:paraId="1058871B" w14:textId="2F43CACF" w:rsidR="00785DC2" w:rsidRDefault="00785DC2" w:rsidP="003E48AF"/>
    <w:p w14:paraId="56C84349" w14:textId="5BCA2A6C" w:rsidR="00785DC2" w:rsidRDefault="00785DC2" w:rsidP="003E48AF"/>
    <w:p w14:paraId="75CA6871" w14:textId="7115B6E0" w:rsidR="00785DC2" w:rsidRDefault="00785DC2" w:rsidP="003E48AF"/>
    <w:p w14:paraId="6915AB14" w14:textId="7F511A45" w:rsidR="00785DC2" w:rsidRDefault="00785DC2" w:rsidP="003E48AF"/>
    <w:p w14:paraId="6569BA82" w14:textId="2424E75E" w:rsidR="00785DC2" w:rsidRDefault="00785DC2" w:rsidP="003E48AF"/>
    <w:p w14:paraId="36CCC855" w14:textId="692E2DC8" w:rsidR="00785DC2" w:rsidRDefault="00785DC2" w:rsidP="003E48AF"/>
    <w:p w14:paraId="2B9F47BF" w14:textId="1890280E" w:rsidR="00785DC2" w:rsidRDefault="00785DC2" w:rsidP="003E48AF"/>
    <w:p w14:paraId="6D5D675E" w14:textId="33536986" w:rsidR="00785DC2" w:rsidRDefault="00785DC2" w:rsidP="003E48AF"/>
    <w:p w14:paraId="22041492" w14:textId="1195E52E" w:rsidR="00785DC2" w:rsidRDefault="00785DC2" w:rsidP="003E48AF"/>
    <w:p w14:paraId="3E85DBC5" w14:textId="304CE80A" w:rsidR="00785DC2" w:rsidRDefault="00785DC2" w:rsidP="003E48AF"/>
    <w:p w14:paraId="116E8873" w14:textId="58755BD3" w:rsidR="00785DC2" w:rsidRDefault="00785DC2" w:rsidP="003E48AF"/>
    <w:p w14:paraId="29508266" w14:textId="10A7473E" w:rsidR="00785DC2" w:rsidRDefault="00785DC2" w:rsidP="003E48AF"/>
    <w:p w14:paraId="7C64D43C" w14:textId="432F0346" w:rsidR="00785DC2" w:rsidRDefault="00785DC2" w:rsidP="003E48AF"/>
    <w:p w14:paraId="7D9D6978" w14:textId="1AE42705" w:rsidR="00785DC2" w:rsidRDefault="00785DC2" w:rsidP="003E48AF"/>
    <w:p w14:paraId="3DB99933" w14:textId="1436FDB7" w:rsidR="00785DC2" w:rsidRDefault="00785DC2" w:rsidP="003E48AF"/>
    <w:p w14:paraId="1CB01433" w14:textId="77777777" w:rsidR="00785DC2" w:rsidRDefault="00785DC2" w:rsidP="003E48AF"/>
    <w:p w14:paraId="2DE3E44E" w14:textId="4A095E61" w:rsidR="003E48AF" w:rsidRDefault="009A10EB" w:rsidP="009A10EB">
      <w:pPr>
        <w:pStyle w:val="Heading2"/>
      </w:pPr>
      <w:bookmarkStart w:id="1" w:name="_Toc92733947"/>
      <w:r>
        <w:t>Step 1</w:t>
      </w:r>
      <w:bookmarkEnd w:id="1"/>
    </w:p>
    <w:p w14:paraId="64769A89" w14:textId="35E4A449" w:rsidR="009A10EB" w:rsidRDefault="009A10EB" w:rsidP="009A10EB">
      <w:r>
        <w:t xml:space="preserve">First download IntelliJ (This could work with other </w:t>
      </w:r>
      <w:proofErr w:type="gramStart"/>
      <w:r>
        <w:t>IDEs</w:t>
      </w:r>
      <w:proofErr w:type="gramEnd"/>
      <w:r>
        <w:t xml:space="preserve"> but I cannot guarantee that they would be able to handle such an old database of code). </w:t>
      </w:r>
    </w:p>
    <w:p w14:paraId="1F7F5418" w14:textId="7522CADA" w:rsidR="009A10EB" w:rsidRDefault="009A10EB" w:rsidP="009A10EB">
      <w:r>
        <w:t xml:space="preserve">Link to download is here: </w:t>
      </w:r>
      <w:hyperlink r:id="rId5" w:history="1">
        <w:r w:rsidRPr="009A10EB">
          <w:rPr>
            <w:rStyle w:val="Hyperlink"/>
          </w:rPr>
          <w:t>https://www.jetbrains.com/idea/download/#section=windows</w:t>
        </w:r>
      </w:hyperlink>
    </w:p>
    <w:p w14:paraId="52CCF772" w14:textId="7187D465" w:rsidR="009A10EB" w:rsidRDefault="009A10EB" w:rsidP="009A10EB">
      <w:pPr>
        <w:pStyle w:val="Heading2"/>
      </w:pPr>
      <w:bookmarkStart w:id="2" w:name="_Toc92733948"/>
      <w:r>
        <w:t>Step 2</w:t>
      </w:r>
      <w:bookmarkEnd w:id="2"/>
    </w:p>
    <w:p w14:paraId="02EC1FEE" w14:textId="2DDF319B" w:rsidR="009A10EB" w:rsidRDefault="009A10EB" w:rsidP="009A10EB">
      <w:pPr>
        <w:rPr>
          <w:i/>
          <w:iCs/>
        </w:rPr>
      </w:pPr>
      <w:r>
        <w:t xml:space="preserve">Import the project by unzipping the original download and selecting File -&gt; Open -&gt; </w:t>
      </w:r>
      <w:r>
        <w:rPr>
          <w:i/>
          <w:iCs/>
        </w:rPr>
        <w:t>the RSPSI-Master code base</w:t>
      </w:r>
    </w:p>
    <w:p w14:paraId="667EC6D9" w14:textId="42F900E6" w:rsidR="009A10EB" w:rsidRDefault="009A10EB" w:rsidP="009A10EB">
      <w:pPr>
        <w:pStyle w:val="Heading2"/>
      </w:pPr>
      <w:bookmarkStart w:id="3" w:name="_Toc92733949"/>
      <w:r>
        <w:t>Step 3</w:t>
      </w:r>
      <w:bookmarkEnd w:id="3"/>
    </w:p>
    <w:p w14:paraId="076767E0" w14:textId="255228F2" w:rsidR="009A10EB" w:rsidRDefault="009A10EB" w:rsidP="009A10EB">
      <w:r>
        <w:t xml:space="preserve">Allow Gradle to build the project, IntelliJ will show you </w:t>
      </w:r>
      <w:r w:rsidR="007B326C">
        <w:t xml:space="preserve">that Gradle is working in the lower left corner of the screen. </w:t>
      </w:r>
    </w:p>
    <w:p w14:paraId="5BF98994" w14:textId="44A68031" w:rsidR="007B326C" w:rsidRDefault="007B326C" w:rsidP="009A10EB">
      <w:r>
        <w:t>Then access the main “build.gradle” file.</w:t>
      </w:r>
    </w:p>
    <w:p w14:paraId="4290A3C7" w14:textId="5B731548" w:rsidR="007B326C" w:rsidRDefault="007B326C" w:rsidP="009A10EB">
      <w:r w:rsidRPr="007B326C">
        <w:drawing>
          <wp:inline distT="0" distB="0" distL="0" distR="0" wp14:anchorId="57D9F0B5" wp14:editId="5EF4411E">
            <wp:extent cx="1848108" cy="1133633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A462" w14:textId="77777777" w:rsidR="006041CC" w:rsidRDefault="007B326C" w:rsidP="009A10EB">
      <w:r>
        <w:t xml:space="preserve">Here you should go down to </w:t>
      </w:r>
      <w:r w:rsidR="006041CC">
        <w:t>plugins and take the comment marks from</w:t>
      </w:r>
    </w:p>
    <w:p w14:paraId="69044EE2" w14:textId="763979E0" w:rsidR="007B326C" w:rsidRDefault="006041CC" w:rsidP="009A10EB">
      <w:pPr>
        <w:rPr>
          <w:b/>
          <w:bCs/>
        </w:rPr>
      </w:pPr>
      <w:r>
        <w:t xml:space="preserve"> </w:t>
      </w:r>
      <w:r w:rsidRPr="006041CC">
        <w:rPr>
          <w:b/>
          <w:bCs/>
        </w:rPr>
        <w:t>“</w:t>
      </w:r>
      <w:r w:rsidRPr="006041CC">
        <w:rPr>
          <w:b/>
          <w:bCs/>
        </w:rPr>
        <w:t>id '</w:t>
      </w:r>
      <w:proofErr w:type="gramStart"/>
      <w:r w:rsidRPr="006041CC">
        <w:rPr>
          <w:b/>
          <w:bCs/>
        </w:rPr>
        <w:t>org.openjfx</w:t>
      </w:r>
      <w:proofErr w:type="gramEnd"/>
      <w:r w:rsidRPr="006041CC">
        <w:rPr>
          <w:b/>
          <w:bCs/>
        </w:rPr>
        <w:t>.javafxplugin' version '0.0.7'</w:t>
      </w:r>
      <w:r w:rsidRPr="006041CC">
        <w:rPr>
          <w:b/>
          <w:bCs/>
        </w:rPr>
        <w:t xml:space="preserve"> &amp; “</w:t>
      </w:r>
      <w:r w:rsidRPr="006041CC">
        <w:rPr>
          <w:b/>
          <w:bCs/>
        </w:rPr>
        <w:t>id 'org.beryx.runtime' version '1.2.0' apply false</w:t>
      </w:r>
      <w:r w:rsidRPr="006041CC">
        <w:rPr>
          <w:b/>
          <w:bCs/>
        </w:rPr>
        <w:t>”</w:t>
      </w:r>
    </w:p>
    <w:p w14:paraId="16059019" w14:textId="79E33E73" w:rsidR="006041CC" w:rsidRDefault="006041CC" w:rsidP="009A10EB">
      <w:pPr>
        <w:rPr>
          <w:b/>
          <w:bCs/>
        </w:rPr>
      </w:pPr>
      <w:r w:rsidRPr="006041CC">
        <w:rPr>
          <w:b/>
          <w:bCs/>
        </w:rPr>
        <w:drawing>
          <wp:inline distT="0" distB="0" distL="0" distR="0" wp14:anchorId="604455F6" wp14:editId="33CDD14D">
            <wp:extent cx="5731510" cy="2190115"/>
            <wp:effectExtent l="0" t="0" r="254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CCEC" w14:textId="340C59B4" w:rsidR="006041CC" w:rsidRDefault="006041CC" w:rsidP="009A10EB">
      <w:pPr>
        <w:rPr>
          <w:b/>
          <w:bCs/>
        </w:rPr>
      </w:pPr>
      <w:r w:rsidRPr="006041CC">
        <w:lastRenderedPageBreak/>
        <w:t>Also go down to “</w:t>
      </w:r>
      <w:r w:rsidRPr="006041CC">
        <w:rPr>
          <w:b/>
          <w:bCs/>
        </w:rPr>
        <w:t>subprojects”</w:t>
      </w:r>
      <w:r w:rsidRPr="006041CC">
        <w:t xml:space="preserve"> and</w:t>
      </w:r>
      <w:r>
        <w:rPr>
          <w:b/>
          <w:bCs/>
        </w:rPr>
        <w:t xml:space="preserve"> </w:t>
      </w:r>
      <w:r>
        <w:t xml:space="preserve">uncomment </w:t>
      </w:r>
      <w:proofErr w:type="gramStart"/>
      <w:r w:rsidRPr="006041CC">
        <w:rPr>
          <w:b/>
          <w:bCs/>
        </w:rPr>
        <w:t xml:space="preserve">“ </w:t>
      </w:r>
      <w:r w:rsidRPr="006041CC">
        <w:rPr>
          <w:b/>
          <w:bCs/>
        </w:rPr>
        <w:t>apply</w:t>
      </w:r>
      <w:proofErr w:type="gramEnd"/>
      <w:r w:rsidRPr="006041CC">
        <w:rPr>
          <w:b/>
          <w:bCs/>
        </w:rPr>
        <w:t xml:space="preserve"> plugin: 'org.openjfx.javafxplugin'</w:t>
      </w:r>
      <w:r w:rsidRPr="006041CC">
        <w:rPr>
          <w:b/>
          <w:bCs/>
        </w:rPr>
        <w:t xml:space="preserve"> “</w:t>
      </w:r>
      <w:r>
        <w:rPr>
          <w:b/>
          <w:bCs/>
        </w:rPr>
        <w:t>.</w:t>
      </w:r>
    </w:p>
    <w:p w14:paraId="58DA199E" w14:textId="43A987E3" w:rsidR="006041CC" w:rsidRDefault="006041CC" w:rsidP="009A10EB">
      <w:pPr>
        <w:rPr>
          <w:b/>
          <w:bCs/>
        </w:rPr>
      </w:pPr>
      <w:r w:rsidRPr="006041CC">
        <w:rPr>
          <w:b/>
          <w:bCs/>
        </w:rPr>
        <w:drawing>
          <wp:inline distT="0" distB="0" distL="0" distR="0" wp14:anchorId="59CEF73E" wp14:editId="73EFE5F4">
            <wp:extent cx="4610743" cy="192431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56D9" w14:textId="5555B913" w:rsidR="006041CC" w:rsidRDefault="006041CC" w:rsidP="009A10EB">
      <w:r>
        <w:t xml:space="preserve">Also go down to </w:t>
      </w:r>
      <w:proofErr w:type="spellStart"/>
      <w:r>
        <w:t>Javafx</w:t>
      </w:r>
      <w:proofErr w:type="spellEnd"/>
      <w:r>
        <w:t xml:space="preserve"> and uncomment it </w:t>
      </w:r>
    </w:p>
    <w:p w14:paraId="54A9FC6C" w14:textId="719751DA" w:rsidR="006041CC" w:rsidRDefault="006041CC" w:rsidP="009A10EB">
      <w:r w:rsidRPr="006041CC">
        <w:drawing>
          <wp:inline distT="0" distB="0" distL="0" distR="0" wp14:anchorId="0B7B8756" wp14:editId="147542FB">
            <wp:extent cx="5731510" cy="95313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9014" w14:textId="2A38E2D0" w:rsidR="006041CC" w:rsidRDefault="006041CC" w:rsidP="006041CC">
      <w:pPr>
        <w:pStyle w:val="Heading2"/>
      </w:pPr>
      <w:bookmarkStart w:id="4" w:name="_Toc92733950"/>
      <w:r>
        <w:t>Step 4</w:t>
      </w:r>
      <w:bookmarkEnd w:id="4"/>
    </w:p>
    <w:p w14:paraId="6361FDD5" w14:textId="161199EA" w:rsidR="006041CC" w:rsidRDefault="006041CC" w:rsidP="006041CC">
      <w:r>
        <w:t>Download the following files and put them somewhere easily accessible.</w:t>
      </w:r>
    </w:p>
    <w:p w14:paraId="3C4A5AC2" w14:textId="3E0B58B7" w:rsidR="006041CC" w:rsidRDefault="006041CC" w:rsidP="006041CC">
      <w:r>
        <w:t>(JavaFX v11 &amp; jfoenix</w:t>
      </w:r>
      <w:r w:rsidR="00D62716">
        <w:t xml:space="preserve"> &amp; Java 11 JDK</w:t>
      </w:r>
      <w:r>
        <w:t>)</w:t>
      </w:r>
    </w:p>
    <w:p w14:paraId="39B67135" w14:textId="1D37780A" w:rsidR="006041CC" w:rsidRDefault="006041CC" w:rsidP="006041CC">
      <w:proofErr w:type="gramStart"/>
      <w:r>
        <w:t>Link :</w:t>
      </w:r>
      <w:proofErr w:type="gramEnd"/>
      <w:r>
        <w:t xml:space="preserve"> </w:t>
      </w:r>
      <w:r w:rsidR="00D62716">
        <w:t>Check Fiverr for the “</w:t>
      </w:r>
      <w:proofErr w:type="spellStart"/>
      <w:r w:rsidR="00D62716">
        <w:t>RequiredFiles</w:t>
      </w:r>
      <w:proofErr w:type="spellEnd"/>
      <w:r w:rsidR="00D62716">
        <w:t>” archive.</w:t>
      </w:r>
    </w:p>
    <w:p w14:paraId="5A0AB6A3" w14:textId="2AA9DDED" w:rsidR="00D62716" w:rsidRDefault="00D62716" w:rsidP="006041CC"/>
    <w:p w14:paraId="6C0BA0D5" w14:textId="5D504783" w:rsidR="00D62716" w:rsidRDefault="00D62716" w:rsidP="00D62716">
      <w:r>
        <w:t xml:space="preserve">Go to File -&gt; Project structure </w:t>
      </w:r>
    </w:p>
    <w:p w14:paraId="6BD45BDB" w14:textId="29D2DF8C" w:rsidR="00D62716" w:rsidRDefault="00D62716" w:rsidP="00D62716">
      <w:r>
        <w:t xml:space="preserve">Access Modules -&gt; dependencies </w:t>
      </w:r>
    </w:p>
    <w:p w14:paraId="19D6D155" w14:textId="234640B0" w:rsidR="00D62716" w:rsidRDefault="00D62716" w:rsidP="00D62716">
      <w:r w:rsidRPr="00D62716">
        <w:drawing>
          <wp:inline distT="0" distB="0" distL="0" distR="0" wp14:anchorId="67BC1EBB" wp14:editId="7CB7690E">
            <wp:extent cx="5731510" cy="1942465"/>
            <wp:effectExtent l="0" t="0" r="2540" b="63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6A7D" w14:textId="4ED72BE3" w:rsidR="00D62716" w:rsidRDefault="00D62716" w:rsidP="00D62716"/>
    <w:p w14:paraId="2FBB8553" w14:textId="664C25E2" w:rsidR="00D62716" w:rsidRDefault="00D62716" w:rsidP="00D62716">
      <w:r>
        <w:t xml:space="preserve">Press the </w:t>
      </w:r>
      <w:r w:rsidR="009806B8">
        <w:t>“+ “button</w:t>
      </w:r>
      <w:r>
        <w:t xml:space="preserve"> and choose the Jfoneix library.  Press “apply”. IF asked for which classes to apply it to, select all of them.</w:t>
      </w:r>
    </w:p>
    <w:p w14:paraId="12564C4F" w14:textId="081EDF00" w:rsidR="009806B8" w:rsidRDefault="009806B8" w:rsidP="00D62716">
      <w:r>
        <w:t xml:space="preserve">In the project structure, advance to “Libraries” and Press the “+ </w:t>
      </w:r>
      <w:proofErr w:type="gramStart"/>
      <w:r>
        <w:t>“ button</w:t>
      </w:r>
      <w:proofErr w:type="gramEnd"/>
      <w:r>
        <w:t xml:space="preserve">. Then choose Java add all the modules in the JavaFX </w:t>
      </w:r>
      <w:proofErr w:type="spellStart"/>
      <w:r>
        <w:t>sdk</w:t>
      </w:r>
      <w:proofErr w:type="spellEnd"/>
      <w:r>
        <w:t>.</w:t>
      </w:r>
    </w:p>
    <w:p w14:paraId="350B2FD4" w14:textId="12971137" w:rsidR="009806B8" w:rsidRDefault="009806B8" w:rsidP="00D62716">
      <w:r w:rsidRPr="009806B8">
        <w:lastRenderedPageBreak/>
        <w:drawing>
          <wp:inline distT="0" distB="0" distL="0" distR="0" wp14:anchorId="44008EDE" wp14:editId="6475B469">
            <wp:extent cx="5325218" cy="3277057"/>
            <wp:effectExtent l="0" t="0" r="889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2221" w14:textId="03D37861" w:rsidR="009806B8" w:rsidRDefault="009806B8" w:rsidP="00D62716"/>
    <w:p w14:paraId="62BDC1AE" w14:textId="085FAB3B" w:rsidR="009806B8" w:rsidRDefault="009806B8" w:rsidP="00D62716">
      <w:r>
        <w:t>Do the same with Jfoenix but just choose the jar.</w:t>
      </w:r>
    </w:p>
    <w:p w14:paraId="5938B18D" w14:textId="03A59545" w:rsidR="009806B8" w:rsidRDefault="009806B8" w:rsidP="00D62716">
      <w:r w:rsidRPr="009806B8">
        <w:drawing>
          <wp:inline distT="0" distB="0" distL="0" distR="0" wp14:anchorId="025C294C" wp14:editId="24A9090D">
            <wp:extent cx="5106113" cy="314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3ABD" w14:textId="03CCF34C" w:rsidR="009806B8" w:rsidRDefault="009806B8" w:rsidP="00D62716"/>
    <w:p w14:paraId="689E5E3C" w14:textId="5AED2986" w:rsidR="009806B8" w:rsidRDefault="009806B8" w:rsidP="009806B8">
      <w:pPr>
        <w:pStyle w:val="Heading2"/>
      </w:pPr>
      <w:bookmarkStart w:id="5" w:name="_Toc92733951"/>
      <w:r>
        <w:t>Step 5</w:t>
      </w:r>
      <w:bookmarkEnd w:id="5"/>
      <w:r>
        <w:t xml:space="preserve"> </w:t>
      </w:r>
    </w:p>
    <w:p w14:paraId="575EDB76" w14:textId="1ACBE9DE" w:rsidR="009806B8" w:rsidRDefault="009806B8" w:rsidP="009806B8">
      <w:r>
        <w:t>To set up the run configuration, go to Run -&gt; Edit configurations and add a java application.</w:t>
      </w:r>
    </w:p>
    <w:p w14:paraId="1BD7B601" w14:textId="7C1A1E0C" w:rsidR="009806B8" w:rsidRDefault="009806B8" w:rsidP="009806B8">
      <w:r w:rsidRPr="009806B8">
        <w:lastRenderedPageBreak/>
        <w:drawing>
          <wp:inline distT="0" distB="0" distL="0" distR="0" wp14:anchorId="051E3B24" wp14:editId="73CF8B26">
            <wp:extent cx="2981741" cy="5268060"/>
            <wp:effectExtent l="0" t="0" r="9525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AC45" w14:textId="5272AB77" w:rsidR="009806B8" w:rsidRDefault="009806B8" w:rsidP="009806B8"/>
    <w:p w14:paraId="1428E78C" w14:textId="5B350597" w:rsidR="009806B8" w:rsidRDefault="009806B8" w:rsidP="009806B8">
      <w:r>
        <w:t xml:space="preserve">Then click “Modify options” </w:t>
      </w:r>
    </w:p>
    <w:p w14:paraId="1C244C72" w14:textId="51AB399B" w:rsidR="009806B8" w:rsidRDefault="009806B8" w:rsidP="009806B8">
      <w:r w:rsidRPr="009806B8">
        <w:drawing>
          <wp:inline distT="0" distB="0" distL="0" distR="0" wp14:anchorId="167CF5F5" wp14:editId="7A1D50A1">
            <wp:extent cx="5731510" cy="429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A951" w14:textId="0450ECEA" w:rsidR="00785DC2" w:rsidRDefault="009806B8" w:rsidP="009806B8">
      <w:r>
        <w:t xml:space="preserve">And press the </w:t>
      </w:r>
      <w:r w:rsidR="00785DC2">
        <w:t>following button.</w:t>
      </w:r>
    </w:p>
    <w:p w14:paraId="378BD02A" w14:textId="2F9D6D01" w:rsidR="00785DC2" w:rsidRDefault="00785DC2" w:rsidP="009806B8">
      <w:r w:rsidRPr="00785DC2">
        <w:drawing>
          <wp:inline distT="0" distB="0" distL="0" distR="0" wp14:anchorId="3FD27B24" wp14:editId="08CAF2DE">
            <wp:extent cx="3458058" cy="304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8858" w14:textId="64F30420" w:rsidR="00785DC2" w:rsidRDefault="00785DC2" w:rsidP="009806B8"/>
    <w:p w14:paraId="29F2FA63" w14:textId="77777777" w:rsidR="00785DC2" w:rsidRDefault="00785DC2" w:rsidP="009806B8"/>
    <w:p w14:paraId="668FC465" w14:textId="77777777" w:rsidR="00785DC2" w:rsidRDefault="00785DC2" w:rsidP="009806B8"/>
    <w:p w14:paraId="080B40BD" w14:textId="77777777" w:rsidR="00785DC2" w:rsidRDefault="00785DC2" w:rsidP="009806B8"/>
    <w:p w14:paraId="6E432646" w14:textId="77777777" w:rsidR="00785DC2" w:rsidRDefault="00785DC2" w:rsidP="009806B8"/>
    <w:p w14:paraId="6C5ED5EA" w14:textId="77777777" w:rsidR="00785DC2" w:rsidRDefault="00785DC2" w:rsidP="009806B8"/>
    <w:p w14:paraId="2B165EC2" w14:textId="1E5DA644" w:rsidR="00785DC2" w:rsidRDefault="00785DC2" w:rsidP="009806B8">
      <w:r>
        <w:lastRenderedPageBreak/>
        <w:t xml:space="preserve">From here, copy paste the following configuration into your </w:t>
      </w:r>
      <w:proofErr w:type="spellStart"/>
      <w:r>
        <w:t>vm</w:t>
      </w:r>
      <w:proofErr w:type="spellEnd"/>
      <w:r>
        <w:t xml:space="preserve"> box whilst CHANGING THE </w:t>
      </w:r>
    </w:p>
    <w:p w14:paraId="09C047FD" w14:textId="61C26118" w:rsidR="00785DC2" w:rsidRDefault="00785DC2" w:rsidP="009806B8">
      <w:proofErr w:type="spellStart"/>
      <w:r>
        <w:t>Javafx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path so that it reflects where your path is.</w:t>
      </w:r>
    </w:p>
    <w:p w14:paraId="7913BA0B" w14:textId="77777777" w:rsidR="00785DC2" w:rsidRDefault="00785DC2" w:rsidP="009806B8"/>
    <w:p w14:paraId="59F22C32" w14:textId="04D54085" w:rsidR="00785DC2" w:rsidRDefault="00785DC2" w:rsidP="009806B8">
      <w:r w:rsidRPr="00785DC2">
        <w:t>--module-path "</w:t>
      </w:r>
      <w:r>
        <w:t>change this path</w:t>
      </w:r>
      <w:r w:rsidRPr="00785DC2">
        <w:t xml:space="preserve"> </w:t>
      </w:r>
      <w:r w:rsidRPr="00785DC2">
        <w:t>\javafx-sdk-11.0.1\lib" --add-modules=</w:t>
      </w:r>
      <w:proofErr w:type="gramStart"/>
      <w:r w:rsidRPr="00785DC2">
        <w:t>javafx.swing</w:t>
      </w:r>
      <w:proofErr w:type="gramEnd"/>
      <w:r w:rsidRPr="00785DC2">
        <w:t xml:space="preserve">,javafx.graphics,javafx.fxml,javafx.media,javafx.web --add-reads </w:t>
      </w:r>
      <w:proofErr w:type="spellStart"/>
      <w:r w:rsidRPr="00785DC2">
        <w:t>javafx.graphics</w:t>
      </w:r>
      <w:proofErr w:type="spellEnd"/>
      <w:r w:rsidRPr="00785DC2">
        <w:t xml:space="preserve">=ALL-UNNAMED --add-opens </w:t>
      </w:r>
      <w:proofErr w:type="spellStart"/>
      <w:r w:rsidRPr="00785DC2">
        <w:t>javafx.controls</w:t>
      </w:r>
      <w:proofErr w:type="spellEnd"/>
      <w:r w:rsidRPr="00785DC2">
        <w:t>/</w:t>
      </w:r>
      <w:proofErr w:type="spellStart"/>
      <w:r w:rsidRPr="00785DC2">
        <w:t>com.sun.javafx.charts</w:t>
      </w:r>
      <w:proofErr w:type="spellEnd"/>
      <w:r w:rsidRPr="00785DC2">
        <w:t xml:space="preserve">=ALL-UNNAMED --add-opens </w:t>
      </w:r>
      <w:proofErr w:type="spellStart"/>
      <w:r w:rsidRPr="00785DC2">
        <w:t>javafx.graphics</w:t>
      </w:r>
      <w:proofErr w:type="spellEnd"/>
      <w:r w:rsidRPr="00785DC2">
        <w:t>/</w:t>
      </w:r>
      <w:proofErr w:type="spellStart"/>
      <w:r w:rsidRPr="00785DC2">
        <w:t>com.sun.javafx.iio</w:t>
      </w:r>
      <w:proofErr w:type="spellEnd"/>
      <w:r w:rsidRPr="00785DC2">
        <w:t xml:space="preserve">=ALL-UNNAMED --add-opens </w:t>
      </w:r>
      <w:proofErr w:type="spellStart"/>
      <w:r w:rsidRPr="00785DC2">
        <w:t>javafx.graphics</w:t>
      </w:r>
      <w:proofErr w:type="spellEnd"/>
      <w:r w:rsidRPr="00785DC2">
        <w:t>/</w:t>
      </w:r>
      <w:proofErr w:type="spellStart"/>
      <w:r w:rsidRPr="00785DC2">
        <w:t>com.sun.javafx.iio.common</w:t>
      </w:r>
      <w:proofErr w:type="spellEnd"/>
      <w:r w:rsidRPr="00785DC2">
        <w:t xml:space="preserve">=ALL-UNNAMED --add-opens </w:t>
      </w:r>
      <w:proofErr w:type="spellStart"/>
      <w:r w:rsidRPr="00785DC2">
        <w:t>javafx.graphics</w:t>
      </w:r>
      <w:proofErr w:type="spellEnd"/>
      <w:r w:rsidRPr="00785DC2">
        <w:t xml:space="preserve">/com.sun.javafx.css=ALL-UNNAMED --add-opens </w:t>
      </w:r>
      <w:proofErr w:type="spellStart"/>
      <w:r w:rsidRPr="00785DC2">
        <w:t>javafx.base</w:t>
      </w:r>
      <w:proofErr w:type="spellEnd"/>
      <w:r w:rsidRPr="00785DC2">
        <w:t>/</w:t>
      </w:r>
      <w:proofErr w:type="spellStart"/>
      <w:r w:rsidRPr="00785DC2">
        <w:t>com.sun.javafx.runtime</w:t>
      </w:r>
      <w:proofErr w:type="spellEnd"/>
      <w:r w:rsidRPr="00785DC2">
        <w:t>=ALL-UNNAMED</w:t>
      </w:r>
    </w:p>
    <w:p w14:paraId="0418DFFF" w14:textId="4955FD86" w:rsidR="00785DC2" w:rsidRDefault="00785DC2" w:rsidP="009806B8"/>
    <w:p w14:paraId="02EBC6E4" w14:textId="502E775E" w:rsidR="00785DC2" w:rsidRDefault="00785DC2" w:rsidP="009806B8">
      <w:r>
        <w:t xml:space="preserve">Then choose the main class and copy my configuration </w:t>
      </w:r>
    </w:p>
    <w:p w14:paraId="21A62C30" w14:textId="407A05F7" w:rsidR="00785DC2" w:rsidRDefault="00785DC2" w:rsidP="009806B8">
      <w:r w:rsidRPr="00785DC2">
        <w:drawing>
          <wp:inline distT="0" distB="0" distL="0" distR="0" wp14:anchorId="0E037834" wp14:editId="38B2DAA0">
            <wp:extent cx="5731510" cy="876300"/>
            <wp:effectExtent l="0" t="0" r="254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BD68" w14:textId="627924F4" w:rsidR="00785DC2" w:rsidRDefault="00785DC2" w:rsidP="009806B8"/>
    <w:p w14:paraId="5C8B89A4" w14:textId="74B0B3A3" w:rsidR="00785DC2" w:rsidRDefault="00785DC2" w:rsidP="00785DC2">
      <w:pPr>
        <w:pStyle w:val="Heading2"/>
      </w:pPr>
      <w:bookmarkStart w:id="6" w:name="_Toc92733952"/>
      <w:r>
        <w:t>Result</w:t>
      </w:r>
      <w:bookmarkEnd w:id="6"/>
      <w:r>
        <w:t xml:space="preserve"> </w:t>
      </w:r>
    </w:p>
    <w:p w14:paraId="39E85DA4" w14:textId="36F665B8" w:rsidR="00785DC2" w:rsidRDefault="00785DC2" w:rsidP="00785DC2">
      <w:r w:rsidRPr="00785DC2">
        <w:drawing>
          <wp:inline distT="0" distB="0" distL="0" distR="0" wp14:anchorId="76E6B654" wp14:editId="09A5C154">
            <wp:extent cx="5731510" cy="2332355"/>
            <wp:effectExtent l="0" t="0" r="2540" b="0"/>
            <wp:docPr id="12" name="Picture 1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1225" w14:textId="62F564E4" w:rsidR="00785DC2" w:rsidRDefault="00785DC2" w:rsidP="00785DC2"/>
    <w:p w14:paraId="7B2C742A" w14:textId="3842B7BA" w:rsidR="00785DC2" w:rsidRPr="00785DC2" w:rsidRDefault="00785DC2" w:rsidP="00785DC2">
      <w:r w:rsidRPr="00785DC2">
        <w:lastRenderedPageBreak/>
        <w:drawing>
          <wp:inline distT="0" distB="0" distL="0" distR="0" wp14:anchorId="728F25F2" wp14:editId="4DFB42F7">
            <wp:extent cx="5731510" cy="368173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DC2" w:rsidRPr="00785DC2" w:rsidSect="006F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21704"/>
    <w:multiLevelType w:val="hybridMultilevel"/>
    <w:tmpl w:val="DF36D978"/>
    <w:lvl w:ilvl="0" w:tplc="74F201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AF"/>
    <w:rsid w:val="003E48AF"/>
    <w:rsid w:val="004B656A"/>
    <w:rsid w:val="00555B39"/>
    <w:rsid w:val="006041CC"/>
    <w:rsid w:val="006F6378"/>
    <w:rsid w:val="00785DC2"/>
    <w:rsid w:val="007B326C"/>
    <w:rsid w:val="009806B8"/>
    <w:rsid w:val="009A10EB"/>
    <w:rsid w:val="00D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D06D"/>
  <w15:chartTrackingRefBased/>
  <w15:docId w15:val="{34D92404-880C-4B05-B685-667D0C95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1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0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7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5D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5D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5D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idea/download/%23section=window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Mihaila</dc:creator>
  <cp:keywords/>
  <dc:description/>
  <cp:lastModifiedBy>Alexandru Mihaila</cp:lastModifiedBy>
  <cp:revision>2</cp:revision>
  <dcterms:created xsi:type="dcterms:W3CDTF">2022-01-10T12:47:00Z</dcterms:created>
  <dcterms:modified xsi:type="dcterms:W3CDTF">2022-01-10T19:05:00Z</dcterms:modified>
</cp:coreProperties>
</file>