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092274" w14:textId="77777777" w:rsidR="00EF2A1E" w:rsidRDefault="0095560A" w:rsidP="0095560A">
      <w:pPr>
        <w:jc w:val="center"/>
        <w:rPr>
          <w:b/>
        </w:rPr>
      </w:pPr>
      <w:r>
        <w:rPr>
          <w:b/>
        </w:rPr>
        <w:t>JS Script Hint</w:t>
      </w:r>
    </w:p>
    <w:p w14:paraId="097BAE8F" w14:textId="40666641" w:rsidR="0095560A" w:rsidRDefault="0095560A" w:rsidP="0095560A">
      <w:pPr>
        <w:pStyle w:val="ListParagraph"/>
        <w:numPr>
          <w:ilvl w:val="0"/>
          <w:numId w:val="1"/>
        </w:numPr>
      </w:pPr>
      <w:r w:rsidRPr="000407E1">
        <w:rPr>
          <w:b/>
        </w:rPr>
        <w:t>Semicolon</w:t>
      </w:r>
      <w:r>
        <w:t xml:space="preserve"> – don’t need after stateme</w:t>
      </w:r>
      <w:r w:rsidR="00CC683B">
        <w:t>nt unless few comments in a single</w:t>
      </w:r>
      <w:r>
        <w:t xml:space="preserve"> line</w:t>
      </w:r>
    </w:p>
    <w:p w14:paraId="68E4656F" w14:textId="77777777" w:rsidR="0095560A" w:rsidRDefault="0095560A" w:rsidP="0095560A">
      <w:pPr>
        <w:pStyle w:val="ListParagraph"/>
        <w:numPr>
          <w:ilvl w:val="0"/>
          <w:numId w:val="1"/>
        </w:numPr>
      </w:pPr>
      <w:r w:rsidRPr="000407E1">
        <w:rPr>
          <w:b/>
        </w:rPr>
        <w:t>Comment</w:t>
      </w:r>
      <w:r>
        <w:t xml:space="preserve"> - // single line, /* … */ mulit-lines</w:t>
      </w:r>
    </w:p>
    <w:p w14:paraId="1D144A17" w14:textId="57C53564" w:rsidR="0095560A" w:rsidRDefault="000407E1" w:rsidP="0095560A">
      <w:pPr>
        <w:pStyle w:val="ListParagraph"/>
        <w:numPr>
          <w:ilvl w:val="0"/>
          <w:numId w:val="1"/>
        </w:numPr>
      </w:pPr>
      <w:r>
        <w:rPr>
          <w:b/>
        </w:rPr>
        <w:t xml:space="preserve">Variables – </w:t>
      </w:r>
      <w:r>
        <w:t>letters, numbers, $, and _</w:t>
      </w:r>
    </w:p>
    <w:p w14:paraId="439E1512" w14:textId="3470E7B3" w:rsidR="000407E1" w:rsidRDefault="000407E1" w:rsidP="000407E1">
      <w:pPr>
        <w:pStyle w:val="ListParagraph"/>
        <w:numPr>
          <w:ilvl w:val="1"/>
          <w:numId w:val="1"/>
        </w:numPr>
      </w:pPr>
      <w:r>
        <w:t>Case sensitive</w:t>
      </w:r>
    </w:p>
    <w:p w14:paraId="229B21EB" w14:textId="00606691" w:rsidR="000407E1" w:rsidRDefault="000407E1" w:rsidP="000407E1">
      <w:pPr>
        <w:pStyle w:val="ListParagraph"/>
        <w:numPr>
          <w:ilvl w:val="1"/>
          <w:numId w:val="1"/>
        </w:numPr>
      </w:pPr>
      <w:r>
        <w:t>String – single quotation or double quotation</w:t>
      </w:r>
      <w:r w:rsidR="005134C1">
        <w:t xml:space="preserve"> marks</w:t>
      </w:r>
    </w:p>
    <w:p w14:paraId="6A7581C3" w14:textId="667B11C1" w:rsidR="000407E1" w:rsidRDefault="00D5236F" w:rsidP="000407E1">
      <w:pPr>
        <w:pStyle w:val="ListParagraph"/>
        <w:numPr>
          <w:ilvl w:val="1"/>
          <w:numId w:val="1"/>
        </w:numPr>
      </w:pPr>
      <w:r>
        <w:t xml:space="preserve">Numeric </w:t>
      </w:r>
      <w:r w:rsidR="0070634A">
        <w:t>–</w:t>
      </w:r>
      <w:r>
        <w:t xml:space="preserve"> </w:t>
      </w:r>
    </w:p>
    <w:p w14:paraId="61C63D98" w14:textId="2F5BBA35" w:rsidR="0070634A" w:rsidRPr="0070634A" w:rsidRDefault="0070634A" w:rsidP="0070634A">
      <w:pPr>
        <w:pStyle w:val="ListParagraph"/>
        <w:numPr>
          <w:ilvl w:val="0"/>
          <w:numId w:val="1"/>
        </w:numPr>
      </w:pPr>
      <w:r>
        <w:rPr>
          <w:b/>
        </w:rPr>
        <w:t>Operators</w:t>
      </w:r>
    </w:p>
    <w:p w14:paraId="1A64FD72" w14:textId="3D3217B3" w:rsidR="0070634A" w:rsidRPr="0070634A" w:rsidRDefault="0070634A" w:rsidP="0070634A">
      <w:pPr>
        <w:pStyle w:val="ListParagraph"/>
        <w:numPr>
          <w:ilvl w:val="1"/>
          <w:numId w:val="1"/>
        </w:numPr>
      </w:pPr>
      <w:r>
        <w:rPr>
          <w:b/>
        </w:rPr>
        <w:t>comparision</w:t>
      </w:r>
    </w:p>
    <w:p w14:paraId="1D00A7CD" w14:textId="0A271B94" w:rsidR="0070634A" w:rsidRPr="0070634A" w:rsidRDefault="0070634A" w:rsidP="0070634A">
      <w:pPr>
        <w:pStyle w:val="ListParagraph"/>
        <w:numPr>
          <w:ilvl w:val="2"/>
          <w:numId w:val="1"/>
        </w:numPr>
      </w:pPr>
      <w:r>
        <w:rPr>
          <w:b/>
        </w:rPr>
        <w:t xml:space="preserve">=== </w:t>
      </w:r>
      <w:r w:rsidRPr="0070634A">
        <w:t>equal and same type</w:t>
      </w:r>
    </w:p>
    <w:p w14:paraId="1959A860" w14:textId="1F9D39C7" w:rsidR="0070634A" w:rsidRDefault="0070634A" w:rsidP="0070634A">
      <w:pPr>
        <w:pStyle w:val="ListParagraph"/>
        <w:numPr>
          <w:ilvl w:val="2"/>
          <w:numId w:val="1"/>
        </w:numPr>
      </w:pPr>
      <w:r>
        <w:rPr>
          <w:b/>
        </w:rPr>
        <w:t xml:space="preserve">!== </w:t>
      </w:r>
      <w:r w:rsidRPr="0070634A">
        <w:t>not equal and not a same type</w:t>
      </w:r>
    </w:p>
    <w:p w14:paraId="36589BA8" w14:textId="44C202C0" w:rsidR="003D0907" w:rsidRPr="003D0907" w:rsidRDefault="003D0907" w:rsidP="003D0907">
      <w:pPr>
        <w:pStyle w:val="ListParagraph"/>
        <w:numPr>
          <w:ilvl w:val="0"/>
          <w:numId w:val="1"/>
        </w:numPr>
      </w:pPr>
      <w:r>
        <w:rPr>
          <w:b/>
        </w:rPr>
        <w:t>String Concatenation</w:t>
      </w:r>
    </w:p>
    <w:p w14:paraId="61F06AE6" w14:textId="4D2AEDD1" w:rsidR="003D0907" w:rsidRDefault="003D0907" w:rsidP="003D0907">
      <w:pPr>
        <w:pStyle w:val="ListParagraph"/>
        <w:numPr>
          <w:ilvl w:val="1"/>
          <w:numId w:val="1"/>
        </w:numPr>
      </w:pPr>
      <w:r>
        <w:t>Use “+” plus sign to connect two strings</w:t>
      </w:r>
    </w:p>
    <w:p w14:paraId="2A6835AE" w14:textId="0065932C" w:rsidR="00E3299D" w:rsidRPr="00E3299D" w:rsidRDefault="00E3299D" w:rsidP="00E3299D">
      <w:pPr>
        <w:pStyle w:val="ListParagraph"/>
        <w:numPr>
          <w:ilvl w:val="0"/>
          <w:numId w:val="1"/>
        </w:numPr>
      </w:pPr>
      <w:r>
        <w:rPr>
          <w:b/>
        </w:rPr>
        <w:t>Escape Character</w:t>
      </w:r>
    </w:p>
    <w:p w14:paraId="7AE00D27" w14:textId="1DCFE85B" w:rsidR="00E3299D" w:rsidRDefault="00E3299D" w:rsidP="00E3299D">
      <w:pPr>
        <w:pStyle w:val="ListParagraph"/>
        <w:numPr>
          <w:ilvl w:val="1"/>
          <w:numId w:val="1"/>
        </w:numPr>
      </w:pPr>
      <w:r>
        <w:t>Use “\” backslash to ignore the special character</w:t>
      </w:r>
    </w:p>
    <w:p w14:paraId="0FAF7FCD" w14:textId="0DF3D720" w:rsidR="001E4E8F" w:rsidRPr="00844577" w:rsidRDefault="001E4E8F" w:rsidP="001E4E8F">
      <w:pPr>
        <w:pStyle w:val="ListParagraph"/>
        <w:numPr>
          <w:ilvl w:val="0"/>
          <w:numId w:val="1"/>
        </w:numPr>
      </w:pPr>
      <w:r>
        <w:rPr>
          <w:b/>
        </w:rPr>
        <w:t>Function</w:t>
      </w:r>
    </w:p>
    <w:p w14:paraId="3498C3C1" w14:textId="639A9E60" w:rsidR="00844577" w:rsidRDefault="00844577" w:rsidP="00844577">
      <w:pPr>
        <w:pStyle w:val="ListParagraph"/>
        <w:numPr>
          <w:ilvl w:val="1"/>
          <w:numId w:val="1"/>
        </w:numPr>
      </w:pPr>
      <w:r>
        <w:t>Function name is case sensitive</w:t>
      </w:r>
    </w:p>
    <w:p w14:paraId="20316A1F" w14:textId="63EBAF00" w:rsidR="00961D24" w:rsidRPr="001E4E8F" w:rsidRDefault="00961D24" w:rsidP="00844577">
      <w:pPr>
        <w:pStyle w:val="ListParagraph"/>
        <w:numPr>
          <w:ilvl w:val="1"/>
          <w:numId w:val="1"/>
        </w:numPr>
      </w:pPr>
      <w:r>
        <w:t xml:space="preserve">Best Practice – the first letter </w:t>
      </w:r>
      <w:r w:rsidR="0077148C">
        <w:t>use lower case, then the rest of words captialise</w:t>
      </w:r>
    </w:p>
    <w:p w14:paraId="5AC68BF3" w14:textId="47EC4DAE" w:rsidR="001E4E8F" w:rsidRPr="00B04457" w:rsidRDefault="00B04457" w:rsidP="001E4E8F">
      <w:pPr>
        <w:pStyle w:val="ListParagraph"/>
        <w:numPr>
          <w:ilvl w:val="0"/>
          <w:numId w:val="1"/>
        </w:numPr>
      </w:pPr>
      <w:r>
        <w:rPr>
          <w:b/>
        </w:rPr>
        <w:t>Variables scope</w:t>
      </w:r>
    </w:p>
    <w:p w14:paraId="0A6047AC" w14:textId="062E13E0" w:rsidR="00B04457" w:rsidRDefault="00B04457" w:rsidP="00B04457">
      <w:pPr>
        <w:pStyle w:val="ListParagraph"/>
        <w:numPr>
          <w:ilvl w:val="1"/>
          <w:numId w:val="1"/>
        </w:numPr>
      </w:pPr>
      <w:r>
        <w:t>local -  “var” inside function</w:t>
      </w:r>
    </w:p>
    <w:p w14:paraId="3118241C" w14:textId="794A4E92" w:rsidR="00B04457" w:rsidRDefault="00B04457" w:rsidP="00B04457">
      <w:pPr>
        <w:pStyle w:val="ListParagraph"/>
        <w:numPr>
          <w:ilvl w:val="1"/>
          <w:numId w:val="1"/>
        </w:numPr>
      </w:pPr>
      <w:r>
        <w:t>global –</w:t>
      </w:r>
      <w:r w:rsidR="007903DE">
        <w:t xml:space="preserve"> </w:t>
      </w:r>
      <w:r>
        <w:t xml:space="preserve">outside </w:t>
      </w:r>
      <w:r w:rsidR="007903DE">
        <w:t xml:space="preserve">of </w:t>
      </w:r>
      <w:r>
        <w:t xml:space="preserve"> function</w:t>
      </w:r>
      <w:r w:rsidR="007903DE">
        <w:t xml:space="preserve"> or </w:t>
      </w:r>
      <w:r w:rsidR="007903DE">
        <w:t>don’t use “var”</w:t>
      </w:r>
      <w:r w:rsidR="007903DE">
        <w:t xml:space="preserve"> inside function</w:t>
      </w:r>
    </w:p>
    <w:p w14:paraId="77CE9914" w14:textId="082946B9" w:rsidR="00196138" w:rsidRPr="00196138" w:rsidRDefault="00196138" w:rsidP="00196138">
      <w:pPr>
        <w:pStyle w:val="ListParagraph"/>
        <w:numPr>
          <w:ilvl w:val="0"/>
          <w:numId w:val="1"/>
        </w:numPr>
      </w:pPr>
      <w:r>
        <w:rPr>
          <w:b/>
        </w:rPr>
        <w:t>Typeof</w:t>
      </w:r>
    </w:p>
    <w:p w14:paraId="4A7F13D9" w14:textId="15DA0765" w:rsidR="00196138" w:rsidRDefault="00196138" w:rsidP="00196138">
      <w:pPr>
        <w:pStyle w:val="ListParagraph"/>
        <w:numPr>
          <w:ilvl w:val="1"/>
          <w:numId w:val="1"/>
        </w:numPr>
      </w:pPr>
      <w:r>
        <w:t>use for checking the type of variables</w:t>
      </w:r>
    </w:p>
    <w:p w14:paraId="3EAE6D70" w14:textId="2D12680F" w:rsidR="003A7DF4" w:rsidRPr="003A7DF4" w:rsidRDefault="003A7DF4" w:rsidP="003A7DF4">
      <w:pPr>
        <w:pStyle w:val="ListParagraph"/>
        <w:numPr>
          <w:ilvl w:val="0"/>
          <w:numId w:val="1"/>
        </w:numPr>
      </w:pPr>
      <w:r>
        <w:rPr>
          <w:b/>
        </w:rPr>
        <w:t>Document Object Model (DOM)</w:t>
      </w:r>
    </w:p>
    <w:p w14:paraId="44A946EA" w14:textId="6F38EEC3" w:rsidR="003A7DF4" w:rsidRDefault="003A7DF4" w:rsidP="003A7DF4">
      <w:pPr>
        <w:pStyle w:val="ListParagraph"/>
        <w:numPr>
          <w:ilvl w:val="1"/>
          <w:numId w:val="1"/>
        </w:numPr>
      </w:pPr>
      <w:r>
        <w:t>Object – consists of properties (attributes) and methods</w:t>
      </w:r>
    </w:p>
    <w:p w14:paraId="4669902A" w14:textId="07488D4D" w:rsidR="009617C3" w:rsidRDefault="009617C3" w:rsidP="009617C3">
      <w:pPr>
        <w:pStyle w:val="ListParagraph"/>
        <w:numPr>
          <w:ilvl w:val="0"/>
          <w:numId w:val="1"/>
        </w:numPr>
      </w:pPr>
      <w:r>
        <w:rPr>
          <w:b/>
        </w:rPr>
        <w:t>DOM object hierarchy</w:t>
      </w:r>
    </w:p>
    <w:p w14:paraId="3CC0C48A" w14:textId="77777777" w:rsidR="00B17D49" w:rsidRDefault="00B17D49" w:rsidP="00B17D49"/>
    <w:p w14:paraId="3AC56D3C" w14:textId="69C78B65" w:rsidR="00CC2BEF" w:rsidRDefault="00CC2BEF" w:rsidP="00B17D49">
      <w:pPr>
        <w:pStyle w:val="ListParagraph"/>
        <w:ind w:left="0"/>
      </w:pPr>
      <w:r>
        <w:rPr>
          <w:noProof/>
          <w:lang w:val="en-US"/>
        </w:rPr>
        <w:drawing>
          <wp:inline distT="0" distB="0" distL="0" distR="0" wp14:anchorId="273B7EE7" wp14:editId="0D792144">
            <wp:extent cx="6792114" cy="3114243"/>
            <wp:effectExtent l="0" t="0" r="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11-23 at 11.59.24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6925" cy="313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0A771" w14:textId="25A97ACE" w:rsidR="00B17D49" w:rsidRPr="00E32A6F" w:rsidRDefault="00E32A6F" w:rsidP="00B17D49">
      <w:pPr>
        <w:pStyle w:val="ListParagraph"/>
        <w:numPr>
          <w:ilvl w:val="0"/>
          <w:numId w:val="1"/>
        </w:numPr>
      </w:pPr>
      <w:r>
        <w:rPr>
          <w:b/>
        </w:rPr>
        <w:t xml:space="preserve">document.write() </w:t>
      </w:r>
    </w:p>
    <w:p w14:paraId="242E7775" w14:textId="43E52FD6" w:rsidR="00E32A6F" w:rsidRDefault="005A27FB" w:rsidP="00E32A6F">
      <w:pPr>
        <w:pStyle w:val="ListParagraph"/>
        <w:numPr>
          <w:ilvl w:val="1"/>
          <w:numId w:val="1"/>
        </w:numPr>
      </w:pPr>
      <w:r>
        <w:t>sfd</w:t>
      </w:r>
    </w:p>
    <w:p w14:paraId="3BDA61C2" w14:textId="4753343B" w:rsidR="005A27FB" w:rsidRDefault="00A06D52" w:rsidP="005A27FB">
      <w:pPr>
        <w:pStyle w:val="ListParagraph"/>
        <w:numPr>
          <w:ilvl w:val="0"/>
          <w:numId w:val="1"/>
        </w:numPr>
      </w:pPr>
      <w:r>
        <w:t>HTML DOM Object</w:t>
      </w:r>
    </w:p>
    <w:p w14:paraId="2A90E96A" w14:textId="0A253A04" w:rsidR="00055719" w:rsidRDefault="00055719" w:rsidP="00055719">
      <w:pPr>
        <w:pStyle w:val="ListParagraph"/>
        <w:numPr>
          <w:ilvl w:val="1"/>
          <w:numId w:val="1"/>
        </w:numPr>
      </w:pPr>
      <w:r>
        <w:t>document.getElementById(id) – Find an element by element ID</w:t>
      </w:r>
    </w:p>
    <w:p w14:paraId="19EBE7B8" w14:textId="5AB8F74A" w:rsidR="00055719" w:rsidRDefault="00055719" w:rsidP="00055719">
      <w:pPr>
        <w:pStyle w:val="ListParagraph"/>
        <w:numPr>
          <w:ilvl w:val="1"/>
          <w:numId w:val="1"/>
        </w:numPr>
      </w:pPr>
      <w:r>
        <w:t>document.getElementByTagName(name) – Find an elements by tag name</w:t>
      </w:r>
    </w:p>
    <w:p w14:paraId="207C46E8" w14:textId="218B0020" w:rsidR="00055719" w:rsidRDefault="00055719" w:rsidP="00055719">
      <w:pPr>
        <w:pStyle w:val="ListParagraph"/>
        <w:numPr>
          <w:ilvl w:val="1"/>
          <w:numId w:val="1"/>
        </w:numPr>
      </w:pPr>
      <w:r>
        <w:t>document.getElementByClassName(name) – Find an elements by class name</w:t>
      </w:r>
    </w:p>
    <w:p w14:paraId="6955F453" w14:textId="77777777" w:rsidR="00055719" w:rsidRDefault="00055719" w:rsidP="00055719">
      <w:pPr>
        <w:pStyle w:val="ListParagraph"/>
        <w:numPr>
          <w:ilvl w:val="1"/>
          <w:numId w:val="1"/>
        </w:numPr>
      </w:pPr>
      <w:bookmarkStart w:id="0" w:name="_GoBack"/>
      <w:bookmarkEnd w:id="0"/>
    </w:p>
    <w:p w14:paraId="5271FEFD" w14:textId="77777777" w:rsidR="00055719" w:rsidRPr="0070634A" w:rsidRDefault="00055719" w:rsidP="00055719">
      <w:pPr>
        <w:pStyle w:val="ListParagraph"/>
        <w:numPr>
          <w:ilvl w:val="1"/>
          <w:numId w:val="1"/>
        </w:numPr>
      </w:pPr>
    </w:p>
    <w:sectPr w:rsidR="00055719" w:rsidRPr="0070634A" w:rsidSect="0095560A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47BAD"/>
    <w:multiLevelType w:val="hybridMultilevel"/>
    <w:tmpl w:val="DAD83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60A"/>
    <w:rsid w:val="000407E1"/>
    <w:rsid w:val="00055719"/>
    <w:rsid w:val="00196138"/>
    <w:rsid w:val="001E4E8F"/>
    <w:rsid w:val="00373121"/>
    <w:rsid w:val="003A7DF4"/>
    <w:rsid w:val="003D0907"/>
    <w:rsid w:val="005134C1"/>
    <w:rsid w:val="005A27FB"/>
    <w:rsid w:val="0070634A"/>
    <w:rsid w:val="0077148C"/>
    <w:rsid w:val="007903DE"/>
    <w:rsid w:val="00844577"/>
    <w:rsid w:val="008D4965"/>
    <w:rsid w:val="0095560A"/>
    <w:rsid w:val="009617C3"/>
    <w:rsid w:val="00961D24"/>
    <w:rsid w:val="00A06D52"/>
    <w:rsid w:val="00B04457"/>
    <w:rsid w:val="00B17D49"/>
    <w:rsid w:val="00CC2BEF"/>
    <w:rsid w:val="00CC683B"/>
    <w:rsid w:val="00D5236F"/>
    <w:rsid w:val="00E3299D"/>
    <w:rsid w:val="00E32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4971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162</Words>
  <Characters>928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</cp:revision>
  <dcterms:created xsi:type="dcterms:W3CDTF">2016-11-23T01:29:00Z</dcterms:created>
  <dcterms:modified xsi:type="dcterms:W3CDTF">2016-11-28T03:01:00Z</dcterms:modified>
</cp:coreProperties>
</file>