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1B" w:rsidRDefault="008C4E1B" w:rsidP="008C4E1B">
      <w:pPr>
        <w:spacing w:after="0" w:line="240" w:lineRule="auto"/>
        <w:jc w:val="center"/>
        <w:rPr>
          <w:b/>
          <w:sz w:val="34"/>
        </w:rPr>
      </w:pPr>
      <w:r w:rsidRPr="008C4E1B">
        <w:rPr>
          <w:b/>
          <w:sz w:val="34"/>
        </w:rPr>
        <w:t xml:space="preserve">Online Document </w:t>
      </w:r>
    </w:p>
    <w:p w:rsidR="008C4E1B" w:rsidRDefault="008C4E1B" w:rsidP="008C4E1B">
      <w:pPr>
        <w:spacing w:after="0" w:line="240" w:lineRule="auto"/>
        <w:jc w:val="center"/>
        <w:rPr>
          <w:b/>
          <w:sz w:val="34"/>
        </w:rPr>
      </w:pPr>
      <w:r w:rsidRPr="008C4E1B">
        <w:rPr>
          <w:b/>
          <w:sz w:val="34"/>
        </w:rPr>
        <w:t xml:space="preserve">Tracking System </w:t>
      </w:r>
    </w:p>
    <w:p w:rsidR="008A4111" w:rsidRDefault="008C4E1B" w:rsidP="008C4E1B">
      <w:pPr>
        <w:spacing w:after="0" w:line="240" w:lineRule="auto"/>
        <w:jc w:val="center"/>
        <w:rPr>
          <w:b/>
          <w:sz w:val="34"/>
        </w:rPr>
      </w:pPr>
      <w:r w:rsidRPr="008C4E1B">
        <w:rPr>
          <w:b/>
          <w:sz w:val="34"/>
        </w:rPr>
        <w:t>(DTRACK) ver 3.0</w:t>
      </w:r>
    </w:p>
    <w:p w:rsidR="008C4E1B" w:rsidRDefault="008C4E1B" w:rsidP="008C4E1B">
      <w:pPr>
        <w:spacing w:after="0" w:line="240" w:lineRule="auto"/>
        <w:jc w:val="center"/>
        <w:rPr>
          <w:sz w:val="28"/>
        </w:rPr>
      </w:pPr>
      <w:r w:rsidRPr="008C4E1B">
        <w:rPr>
          <w:sz w:val="28"/>
        </w:rPr>
        <w:t>(July 13, 2016) 1</w:t>
      </w:r>
      <w:r w:rsidRPr="008C4E1B">
        <w:rPr>
          <w:sz w:val="28"/>
          <w:vertAlign w:val="superscript"/>
        </w:rPr>
        <w:t>st</w:t>
      </w:r>
      <w:r w:rsidRPr="008C4E1B">
        <w:rPr>
          <w:sz w:val="28"/>
        </w:rPr>
        <w:t xml:space="preserve"> Day</w:t>
      </w:r>
    </w:p>
    <w:p w:rsidR="008C4E1B" w:rsidRDefault="008C4E1B" w:rsidP="008C4E1B">
      <w:pPr>
        <w:spacing w:after="0" w:line="240" w:lineRule="auto"/>
        <w:jc w:val="center"/>
        <w:rPr>
          <w:sz w:val="28"/>
        </w:rPr>
      </w:pPr>
    </w:p>
    <w:p w:rsidR="008C4E1B" w:rsidRDefault="009247B2" w:rsidP="008C4E1B">
      <w:pPr>
        <w:spacing w:after="0" w:line="240" w:lineRule="auto"/>
        <w:rPr>
          <w:sz w:val="28"/>
        </w:rPr>
      </w:pPr>
      <w:r>
        <w:rPr>
          <w:sz w:val="28"/>
        </w:rPr>
        <w:t>DRACK- A system used to track h location or the status of the documents</w:t>
      </w:r>
    </w:p>
    <w:p w:rsidR="009247B2" w:rsidRDefault="009247B2" w:rsidP="008C4E1B">
      <w:pPr>
        <w:spacing w:after="0" w:line="240" w:lineRule="auto"/>
        <w:rPr>
          <w:sz w:val="28"/>
        </w:rPr>
      </w:pPr>
    </w:p>
    <w:p w:rsidR="009247B2" w:rsidRDefault="009247B2" w:rsidP="008C4E1B">
      <w:pPr>
        <w:spacing w:after="0" w:line="240" w:lineRule="auto"/>
        <w:rPr>
          <w:sz w:val="28"/>
        </w:rPr>
      </w:pPr>
      <w:r>
        <w:rPr>
          <w:sz w:val="28"/>
        </w:rPr>
        <w:t>Legal basis: RA 6713, RA 8792, RA 9485</w:t>
      </w:r>
    </w:p>
    <w:p w:rsidR="009247B2" w:rsidRDefault="009247B2" w:rsidP="008C4E1B">
      <w:pPr>
        <w:spacing w:after="0" w:line="240" w:lineRule="auto"/>
        <w:rPr>
          <w:sz w:val="28"/>
        </w:rPr>
      </w:pPr>
    </w:p>
    <w:p w:rsidR="009247B2" w:rsidRDefault="009247B2" w:rsidP="009247B2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All offices required to used DTRACK</w:t>
      </w:r>
    </w:p>
    <w:p w:rsidR="009247B2" w:rsidRDefault="009247B2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9247B2">
        <w:rPr>
          <w:sz w:val="28"/>
        </w:rPr>
        <w:t>Individual Account to update the system</w:t>
      </w:r>
    </w:p>
    <w:p w:rsidR="009247B2" w:rsidRDefault="009247B2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Decentralized retrieval</w:t>
      </w:r>
    </w:p>
    <w:p w:rsidR="009247B2" w:rsidRDefault="00444CD9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 xml:space="preserve">All official document shall be entered </w:t>
      </w:r>
    </w:p>
    <w:p w:rsidR="00444CD9" w:rsidRDefault="00444CD9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System generated Document Control Number assigned for each docs</w:t>
      </w:r>
    </w:p>
    <w:p w:rsidR="00444CD9" w:rsidRDefault="00444CD9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Each office shall harmonize their unique docs coding system to that provided by DTRAK</w:t>
      </w:r>
    </w:p>
    <w:p w:rsidR="00444CD9" w:rsidRDefault="00444CD9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A logbook for incoming and outgoing docs shall still be maintained as back-up mechanism</w:t>
      </w:r>
    </w:p>
    <w:p w:rsidR="00444CD9" w:rsidRDefault="00444CD9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Printing of Bar code (to preserved all documents from OSEC)</w:t>
      </w:r>
    </w:p>
    <w:p w:rsidR="00444CD9" w:rsidRDefault="00444CD9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System generated Routing slip shall be required as cover or transmittal slip</w:t>
      </w:r>
    </w:p>
    <w:p w:rsidR="00444CD9" w:rsidRDefault="00302C84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An RFA shall be issued to offices with overdue docs</w:t>
      </w:r>
    </w:p>
    <w:p w:rsidR="00302C84" w:rsidRDefault="00302C84" w:rsidP="008C4E1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Specific procedures to be followed are written in the DTRAK ver 3.0 Manul of Operations</w:t>
      </w:r>
    </w:p>
    <w:p w:rsidR="00302C84" w:rsidRDefault="00302C84" w:rsidP="00302C84">
      <w:pPr>
        <w:spacing w:after="0" w:line="240" w:lineRule="auto"/>
        <w:ind w:left="360"/>
        <w:rPr>
          <w:sz w:val="28"/>
        </w:rPr>
      </w:pPr>
    </w:p>
    <w:p w:rsidR="00302C84" w:rsidRPr="00302C84" w:rsidRDefault="00302C84" w:rsidP="00302C84">
      <w:pPr>
        <w:spacing w:after="0" w:line="240" w:lineRule="auto"/>
        <w:ind w:left="360"/>
        <w:rPr>
          <w:sz w:val="28"/>
          <w:u w:val="single"/>
        </w:rPr>
      </w:pPr>
      <w:r w:rsidRPr="00302C84">
        <w:rPr>
          <w:sz w:val="28"/>
          <w:u w:val="single"/>
        </w:rPr>
        <w:t>Roles and Responsibilities Offices</w:t>
      </w:r>
    </w:p>
    <w:p w:rsidR="00302C84" w:rsidRDefault="00302C84" w:rsidP="00302C84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Identify end users who shall be trained on DTRANK who shall</w:t>
      </w:r>
    </w:p>
    <w:p w:rsidR="00302C84" w:rsidRDefault="00302C84" w:rsidP="00302C84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3. DPO shall be issued</w:t>
      </w:r>
    </w:p>
    <w:p w:rsidR="00302C84" w:rsidRDefault="00302C84" w:rsidP="00302C84">
      <w:pPr>
        <w:pStyle w:val="ListParagraph"/>
        <w:numPr>
          <w:ilvl w:val="0"/>
          <w:numId w:val="2"/>
        </w:numPr>
        <w:spacing w:after="0" w:line="240" w:lineRule="auto"/>
        <w:rPr>
          <w:sz w:val="28"/>
        </w:rPr>
      </w:pPr>
      <w:r>
        <w:rPr>
          <w:sz w:val="28"/>
        </w:rPr>
        <w:t>Grant access authority to identified users following the coding scheme</w:t>
      </w:r>
    </w:p>
    <w:p w:rsidR="00302C84" w:rsidRDefault="00302C84" w:rsidP="00302C84">
      <w:pPr>
        <w:pStyle w:val="ListParagraph"/>
        <w:spacing w:after="0" w:line="240" w:lineRule="auto"/>
        <w:ind w:left="1080"/>
        <w:rPr>
          <w:sz w:val="28"/>
        </w:rPr>
      </w:pPr>
    </w:p>
    <w:p w:rsidR="00302C84" w:rsidRDefault="00302C84" w:rsidP="00302C84">
      <w:pPr>
        <w:pStyle w:val="ListParagraph"/>
        <w:spacing w:after="0" w:line="240" w:lineRule="auto"/>
        <w:ind w:left="1080"/>
        <w:rPr>
          <w:sz w:val="28"/>
        </w:rPr>
      </w:pPr>
      <w:r w:rsidRPr="00894451">
        <w:rPr>
          <w:sz w:val="28"/>
          <w:u w:val="single"/>
        </w:rPr>
        <w:t>End Users</w:t>
      </w:r>
      <w:r>
        <w:rPr>
          <w:sz w:val="28"/>
        </w:rPr>
        <w:t xml:space="preserve"> – Update and encode in the system</w:t>
      </w:r>
    </w:p>
    <w:p w:rsidR="00302C84" w:rsidRDefault="00302C84" w:rsidP="00302C84">
      <w:pPr>
        <w:pStyle w:val="ListParagraph"/>
        <w:spacing w:after="0" w:line="240" w:lineRule="auto"/>
        <w:ind w:left="1080"/>
        <w:rPr>
          <w:sz w:val="28"/>
        </w:rPr>
      </w:pPr>
      <w:r w:rsidRPr="00894451">
        <w:rPr>
          <w:sz w:val="28"/>
          <w:u w:val="single"/>
        </w:rPr>
        <w:t>System Administrator</w:t>
      </w:r>
      <w:r>
        <w:rPr>
          <w:sz w:val="28"/>
        </w:rPr>
        <w:t>- Maintain database, server, issue account, system library, add documents type on the system</w:t>
      </w:r>
      <w:r w:rsidR="00CC795A">
        <w:rPr>
          <w:sz w:val="28"/>
        </w:rPr>
        <w:t>.</w:t>
      </w:r>
    </w:p>
    <w:p w:rsidR="00CC795A" w:rsidRDefault="00CC795A" w:rsidP="00302C84">
      <w:pPr>
        <w:pStyle w:val="ListParagraph"/>
        <w:spacing w:after="0" w:line="240" w:lineRule="auto"/>
        <w:ind w:left="1080"/>
        <w:rPr>
          <w:sz w:val="28"/>
        </w:rPr>
      </w:pPr>
    </w:p>
    <w:p w:rsidR="00CC795A" w:rsidRDefault="00CC795A" w:rsidP="00302C84">
      <w:pPr>
        <w:pStyle w:val="ListParagraph"/>
        <w:spacing w:after="0" w:line="240" w:lineRule="auto"/>
        <w:ind w:left="1080"/>
        <w:rPr>
          <w:sz w:val="28"/>
        </w:rPr>
      </w:pPr>
      <w:hyperlink r:id="rId5" w:history="1">
        <w:r w:rsidRPr="005B4326">
          <w:rPr>
            <w:rStyle w:val="Hyperlink"/>
            <w:sz w:val="28"/>
          </w:rPr>
          <w:t>Kmits.records@doh.gov.ph</w:t>
        </w:r>
      </w:hyperlink>
    </w:p>
    <w:p w:rsidR="00CC795A" w:rsidRDefault="00CC795A" w:rsidP="00302C84">
      <w:pPr>
        <w:pStyle w:val="ListParagraph"/>
        <w:spacing w:after="0" w:line="240" w:lineRule="auto"/>
        <w:ind w:left="1080"/>
        <w:rPr>
          <w:sz w:val="28"/>
        </w:rPr>
      </w:pPr>
      <w:hyperlink r:id="rId6" w:history="1">
        <w:r w:rsidRPr="005B4326">
          <w:rPr>
            <w:rStyle w:val="Hyperlink"/>
            <w:sz w:val="28"/>
          </w:rPr>
          <w:t>Csdelacruz96@doh.gov.ph</w:t>
        </w:r>
      </w:hyperlink>
    </w:p>
    <w:p w:rsidR="00CC795A" w:rsidRDefault="00CC795A" w:rsidP="005578D7">
      <w:pPr>
        <w:spacing w:after="0" w:line="240" w:lineRule="auto"/>
        <w:rPr>
          <w:sz w:val="28"/>
        </w:rPr>
      </w:pPr>
    </w:p>
    <w:p w:rsidR="005578D7" w:rsidRDefault="005578D7" w:rsidP="005578D7">
      <w:pPr>
        <w:spacing w:after="0" w:line="240" w:lineRule="auto"/>
        <w:rPr>
          <w:b/>
          <w:sz w:val="28"/>
        </w:rPr>
      </w:pPr>
    </w:p>
    <w:p w:rsidR="005578D7" w:rsidRDefault="005578D7" w:rsidP="005578D7">
      <w:pPr>
        <w:spacing w:after="0" w:line="240" w:lineRule="auto"/>
        <w:rPr>
          <w:b/>
          <w:sz w:val="28"/>
        </w:rPr>
      </w:pPr>
    </w:p>
    <w:p w:rsidR="005578D7" w:rsidRDefault="005578D7" w:rsidP="005578D7">
      <w:pPr>
        <w:spacing w:after="0" w:line="240" w:lineRule="auto"/>
        <w:rPr>
          <w:b/>
          <w:sz w:val="28"/>
        </w:rPr>
      </w:pPr>
      <w:r w:rsidRPr="005578D7">
        <w:rPr>
          <w:b/>
          <w:sz w:val="28"/>
        </w:rPr>
        <w:lastRenderedPageBreak/>
        <w:t>Background of the System</w:t>
      </w:r>
    </w:p>
    <w:p w:rsidR="005578D7" w:rsidRDefault="005578D7" w:rsidP="005578D7">
      <w:pPr>
        <w:spacing w:after="0" w:line="240" w:lineRule="auto"/>
        <w:rPr>
          <w:b/>
          <w:sz w:val="28"/>
        </w:rPr>
      </w:pPr>
    </w:p>
    <w:p w:rsidR="005578D7" w:rsidRDefault="005578D7" w:rsidP="005578D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Web-based –using browser</w:t>
      </w:r>
    </w:p>
    <w:p w:rsidR="005578D7" w:rsidRDefault="005578D7" w:rsidP="005578D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Localhost -Installed in the computer</w:t>
      </w:r>
    </w:p>
    <w:p w:rsidR="005578D7" w:rsidRDefault="005578D7" w:rsidP="005578D7">
      <w:pPr>
        <w:spacing w:after="0" w:line="240" w:lineRule="auto"/>
        <w:rPr>
          <w:b/>
          <w:sz w:val="28"/>
        </w:rPr>
      </w:pPr>
    </w:p>
    <w:p w:rsidR="005578D7" w:rsidRDefault="005578D7" w:rsidP="005578D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System Login – alpha numeric password</w:t>
      </w:r>
    </w:p>
    <w:p w:rsidR="005578D7" w:rsidRDefault="005578D7" w:rsidP="005578D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Active directory- personal account is used (personalized)</w:t>
      </w:r>
    </w:p>
    <w:p w:rsidR="005578D7" w:rsidRDefault="005578D7" w:rsidP="005578D7">
      <w:pPr>
        <w:spacing w:after="0" w:line="240" w:lineRule="auto"/>
        <w:rPr>
          <w:sz w:val="28"/>
        </w:rPr>
      </w:pPr>
      <w:r w:rsidRPr="005578D7">
        <w:rPr>
          <w:sz w:val="28"/>
        </w:rPr>
        <w:t xml:space="preserve">Report is capable to export MS word, Ms Excel </w:t>
      </w:r>
    </w:p>
    <w:p w:rsidR="005578D7" w:rsidRDefault="005578D7" w:rsidP="005578D7">
      <w:pPr>
        <w:spacing w:after="0" w:line="240" w:lineRule="auto"/>
        <w:rPr>
          <w:sz w:val="28"/>
        </w:rPr>
      </w:pPr>
    </w:p>
    <w:p w:rsidR="006A0709" w:rsidRDefault="006A0709" w:rsidP="005578D7">
      <w:pPr>
        <w:spacing w:after="0" w:line="240" w:lineRule="auto"/>
        <w:rPr>
          <w:sz w:val="28"/>
        </w:rPr>
      </w:pPr>
      <w:r>
        <w:rPr>
          <w:sz w:val="28"/>
        </w:rPr>
        <w:t>DCN(Document Controlled Number)- Cannot be changed</w:t>
      </w:r>
    </w:p>
    <w:p w:rsidR="006A0709" w:rsidRDefault="006A0709" w:rsidP="005578D7">
      <w:pPr>
        <w:spacing w:after="0" w:line="240" w:lineRule="auto"/>
        <w:rPr>
          <w:sz w:val="28"/>
        </w:rPr>
      </w:pPr>
      <w:r>
        <w:rPr>
          <w:sz w:val="28"/>
        </w:rPr>
        <w:t>Route Number – can changed</w:t>
      </w:r>
    </w:p>
    <w:p w:rsidR="006A0709" w:rsidRDefault="006A0709" w:rsidP="005578D7">
      <w:pPr>
        <w:spacing w:after="0" w:line="240" w:lineRule="auto"/>
        <w:rPr>
          <w:sz w:val="28"/>
        </w:rPr>
      </w:pPr>
      <w:r>
        <w:rPr>
          <w:sz w:val="28"/>
        </w:rPr>
        <w:t>Can attached documents</w:t>
      </w:r>
    </w:p>
    <w:p w:rsidR="007044A5" w:rsidRDefault="007044A5" w:rsidP="005578D7">
      <w:pPr>
        <w:spacing w:after="0" w:line="240" w:lineRule="auto"/>
        <w:rPr>
          <w:sz w:val="28"/>
        </w:rPr>
      </w:pPr>
    </w:p>
    <w:p w:rsidR="007044A5" w:rsidRDefault="007044A5" w:rsidP="007044A5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7044A5">
        <w:rPr>
          <w:sz w:val="28"/>
        </w:rPr>
        <w:t>Accomplished- process completed and with actions taken</w:t>
      </w:r>
    </w:p>
    <w:p w:rsidR="007044A5" w:rsidRDefault="007044A5" w:rsidP="005578D7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7044A5">
        <w:rPr>
          <w:sz w:val="28"/>
        </w:rPr>
        <w:t xml:space="preserve">Pending-need initials </w:t>
      </w:r>
    </w:p>
    <w:p w:rsidR="007044A5" w:rsidRPr="007044A5" w:rsidRDefault="007044A5" w:rsidP="005578D7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7044A5">
        <w:rPr>
          <w:sz w:val="28"/>
        </w:rPr>
        <w:t>Users -can create Personal Work Group</w:t>
      </w:r>
      <w:r>
        <w:rPr>
          <w:sz w:val="28"/>
        </w:rPr>
        <w:t xml:space="preserve"> to allow for sending group</w:t>
      </w:r>
    </w:p>
    <w:p w:rsidR="006A0709" w:rsidRPr="005578D7" w:rsidRDefault="006A0709" w:rsidP="005578D7">
      <w:pPr>
        <w:spacing w:after="0" w:line="240" w:lineRule="auto"/>
        <w:rPr>
          <w:sz w:val="28"/>
        </w:rPr>
      </w:pPr>
    </w:p>
    <w:p w:rsidR="005578D7" w:rsidRDefault="005578D7" w:rsidP="005578D7">
      <w:pPr>
        <w:spacing w:after="0" w:line="240" w:lineRule="auto"/>
        <w:rPr>
          <w:b/>
          <w:sz w:val="28"/>
        </w:rPr>
      </w:pPr>
    </w:p>
    <w:p w:rsidR="005578D7" w:rsidRDefault="005578D7" w:rsidP="005578D7">
      <w:pPr>
        <w:spacing w:after="0" w:line="240" w:lineRule="auto"/>
        <w:rPr>
          <w:b/>
          <w:sz w:val="28"/>
        </w:rPr>
      </w:pPr>
    </w:p>
    <w:p w:rsidR="005578D7" w:rsidRPr="005578D7" w:rsidRDefault="005578D7" w:rsidP="005578D7">
      <w:pPr>
        <w:spacing w:after="0" w:line="240" w:lineRule="auto"/>
        <w:rPr>
          <w:b/>
          <w:sz w:val="28"/>
        </w:rPr>
      </w:pPr>
    </w:p>
    <w:p w:rsidR="00302C84" w:rsidRDefault="00302C84" w:rsidP="00302C84">
      <w:pPr>
        <w:pStyle w:val="ListParagraph"/>
        <w:spacing w:after="0" w:line="240" w:lineRule="auto"/>
        <w:ind w:left="1080"/>
        <w:rPr>
          <w:sz w:val="28"/>
        </w:rPr>
      </w:pPr>
    </w:p>
    <w:p w:rsidR="00302C84" w:rsidRDefault="00302C84" w:rsidP="00302C84">
      <w:pPr>
        <w:spacing w:after="0" w:line="240" w:lineRule="auto"/>
        <w:rPr>
          <w:sz w:val="28"/>
        </w:rPr>
      </w:pPr>
    </w:p>
    <w:p w:rsidR="00302C84" w:rsidRPr="00302C84" w:rsidRDefault="00302C84" w:rsidP="00302C84">
      <w:pPr>
        <w:spacing w:after="0" w:line="240" w:lineRule="auto"/>
        <w:rPr>
          <w:sz w:val="28"/>
        </w:rPr>
      </w:pPr>
    </w:p>
    <w:sectPr w:rsidR="00302C84" w:rsidRPr="00302C84" w:rsidSect="008C4E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A2E80"/>
    <w:multiLevelType w:val="hybridMultilevel"/>
    <w:tmpl w:val="21EE08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10924"/>
    <w:multiLevelType w:val="hybridMultilevel"/>
    <w:tmpl w:val="A050A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3E0"/>
    <w:multiLevelType w:val="hybridMultilevel"/>
    <w:tmpl w:val="663A2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C4E1B"/>
    <w:rsid w:val="00302C84"/>
    <w:rsid w:val="00444CD9"/>
    <w:rsid w:val="005578D7"/>
    <w:rsid w:val="006A0709"/>
    <w:rsid w:val="007044A5"/>
    <w:rsid w:val="00894451"/>
    <w:rsid w:val="008A4111"/>
    <w:rsid w:val="008C4E1B"/>
    <w:rsid w:val="009247B2"/>
    <w:rsid w:val="00CC7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9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delacruz96@doh.gov.ph" TargetMode="External"/><Relationship Id="rId5" Type="http://schemas.openxmlformats.org/officeDocument/2006/relationships/hyperlink" Target="mailto:Kmits.records@doh.gov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2016-07-13T00:51:00Z</dcterms:created>
  <dcterms:modified xsi:type="dcterms:W3CDTF">2016-07-13T01:52:00Z</dcterms:modified>
</cp:coreProperties>
</file>