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15307" w:type="dxa"/>
        <w:jc w:val="center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5164"/>
        <w:gridCol w:w="142"/>
      </w:tblGrid>
      <w:tr>
        <w:trPr>
          <w:trHeight w:val="2895" w:hRule="atLeast"/>
        </w:trPr>
        <w:tc>
          <w:tcPr>
            <w:tcW w:w="15164" w:type="dxa"/>
            <w:tcBorders>
              <w:start w:val="single" w:sz="2" w:space="0" w:color="FFFFFF"/>
            </w:tcBorders>
          </w:tcPr>
          <w:p>
            <w:pPr>
              <w:pStyle w:val="Normal"/>
              <w:spacing w:lineRule="auto" w:line="360"/>
              <w:ind w:end="-144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</w:r>
          </w:p>
          <w:p>
            <w:pPr>
              <w:pStyle w:val="Normal"/>
              <w:spacing w:lineRule="auto" w:line="360"/>
              <w:ind w:end="-144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ARRON WARE</w:t>
            </w:r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r>
              <w:rPr/>
              <w:t>14 Cedar Close, Middlewich, Cheshire. CW10 0RT</w:t>
            </w:r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hyperlink r:id="rId2">
              <w:r>
                <w:rPr>
                  <w:rStyle w:val="Hyperlink"/>
                </w:rPr>
                <w:t>Arronware77@gmail.com</w:t>
              </w:r>
            </w:hyperlink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r>
              <w:rPr/>
              <w:t>07498 634165</w:t>
            </w:r>
          </w:p>
        </w:tc>
        <w:tc>
          <w:tcPr>
            <w:tcW w:w="14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suppressAutoHyphens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932"/>
        <w:gridCol w:w="5039"/>
      </w:tblGrid>
      <w:tr>
        <w:trPr>
          <w:trHeight w:val="2445" w:hRule="atLeast"/>
        </w:trPr>
        <w:tc>
          <w:tcPr>
            <w:tcW w:w="493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30"/>
                <w:szCs w:val="30"/>
              </w:rPr>
              <w:t>CUSTOMER DETAILS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Vinco Sport LTD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Suite 5,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76 Water Lane,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Wilmslow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SK9 5BB</w:t>
            </w:r>
          </w:p>
        </w:tc>
        <w:tc>
          <w:tcPr>
            <w:tcW w:w="503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spacing w:lineRule="auto" w:line="276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INVOICE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 xml:space="preserve">Invoice No:           INV-0001 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Invoice Date:        24.05.2026</w:t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4064"/>
        <w:gridCol w:w="2498"/>
        <w:gridCol w:w="1715"/>
        <w:gridCol w:w="1694"/>
      </w:tblGrid>
      <w:tr>
        <w:trPr>
          <w:trHeight w:val="345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themeColor="text2" w:val="000000"/>
              </w:rPr>
              <w:t>Description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rPr>
          <w:trHeight w:val="339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  <w:t>23/05/26 - Replay Operator</w:t>
            </w:r>
          </w:p>
          <w:p>
            <w:pPr>
              <w:pStyle w:val="TableContents"/>
              <w:rPr/>
            </w:pPr>
            <w:r>
              <w:rPr/>
              <w:t>(British Milers Club - Belfast)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end"/>
              <w:rPr/>
            </w:pPr>
            <w:r>
              <w:rPr/>
              <w:t>£125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jc w:val="end"/>
              <w:rPr/>
            </w:pPr>
            <w:r>
              <w:rPr/>
              <w:t>£125</w:t>
            </w:r>
          </w:p>
        </w:tc>
      </w:tr>
      <w:tr>
        <w:trPr>
          <w:trHeight w:val="348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  <w:t>Train Travel (Receipt Below</w:t>
            </w:r>
            <w:r>
              <w:rPr/>
              <w:t>)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/>
            </w:pPr>
            <w:r>
              <w:rPr/>
              <w:t>£9.84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/>
            </w:pPr>
            <w:r>
              <w:rPr/>
              <w:t>£9.84</w:t>
            </w:r>
          </w:p>
        </w:tc>
      </w:tr>
      <w:tr>
        <w:trPr>
          <w:trHeight w:val="420" w:hRule="atLeast"/>
        </w:trPr>
        <w:tc>
          <w:tcPr>
            <w:tcW w:w="99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339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£134.84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27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PAY BY BANK TRANSFER</w:t>
      </w:r>
    </w:p>
    <w:p>
      <w:pPr>
        <w:pStyle w:val="Normal"/>
        <w:spacing w:lineRule="auto" w:line="360"/>
        <w:rPr/>
      </w:pPr>
      <w:r>
        <w:rPr/>
        <w:t>Bank/Sort Code: 77-12-32 (Lloyds Bank plc)</w:t>
      </w:r>
    </w:p>
    <w:p>
      <w:pPr>
        <w:pStyle w:val="Normal"/>
        <w:spacing w:lineRule="auto" w:line="360"/>
        <w:rPr/>
      </w:pPr>
      <w:r>
        <w:rPr/>
        <w:t>Account Number: 19252068</w:t>
      </w:r>
    </w:p>
    <w:p>
      <w:pPr>
        <w:pStyle w:val="Normal"/>
        <w:spacing w:lineRule="auto" w:line="360"/>
        <w:rPr/>
      </w:pPr>
      <w:r>
        <w:rPr/>
        <w:t>Account Name: Arron Ware</w:t>
      </w:r>
    </w:p>
    <w:p>
      <w:pPr>
        <w:pStyle w:val="Normal"/>
        <w:spacing w:lineRule="auto" w:line="360"/>
        <w:rPr/>
      </w:pPr>
      <w:r>
        <w:rPr/>
        <w:t>Payment Reference: INV-0001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146685</wp:posOffset>
            </wp:positionH>
            <wp:positionV relativeFrom="paragraph">
              <wp:posOffset>635</wp:posOffset>
            </wp:positionV>
            <wp:extent cx="5542280" cy="92297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ronware77@gmail.com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2</Pages>
  <Words>78</Words>
  <Characters>452</Characters>
  <CharactersWithSpaces>515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2026-05-24T13:54:44Z</dcterms:created>
  <dc:creator/>
  <dc:description/>
  <dc:language>en-GB</dc:language>
  <cp:lastModifiedBy/>
  <dcterms:modified xsi:type="dcterms:W3CDTF">2026-05-25T06:08:11Z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