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 xml:space="preserve">PK&lt;-ESP8266_1&lt;-ESP8266_2&lt;-ARDUINO nano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2024-12-07T21:46:37Z</dcterms:modified>
</cp:coreProperties>
</file>