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10" w:rsidRPr="003E79A9" w:rsidRDefault="003E79A9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"Исчерпывающее тестирование" 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–</w:t>
      </w: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это</w:t>
      </w:r>
    </w:p>
    <w:p w:rsidR="003E79A9" w:rsidRPr="003E79A9" w:rsidRDefault="003E79A9" w:rsidP="003E79A9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Подход к тестированию, при котором набор тестов включает все комбинации входных значений и предварительных условий.</w:t>
      </w:r>
    </w:p>
    <w:p w:rsidR="003E79A9" w:rsidRPr="0044658C" w:rsidRDefault="003E79A9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Какая концепция тестирования программного обеспечения была самой ранней?</w:t>
      </w:r>
    </w:p>
    <w:p w:rsidR="0044658C" w:rsidRPr="003E79A9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Положительное и отрицательное тестирование</w:t>
      </w:r>
    </w:p>
    <w:p w:rsidR="003E79A9" w:rsidRPr="0044658C" w:rsidRDefault="003E79A9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Было ли тестирование программного обеспечения тесно интегрировано с разработкой программного обеспечения с самого начала?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 xml:space="preserve">Нет, интеграция становится видимой только при </w:t>
      </w:r>
      <w:proofErr w:type="spellStart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Agile</w:t>
      </w:r>
      <w:proofErr w:type="spellEnd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-подходе</w:t>
      </w:r>
    </w:p>
    <w:p w:rsidR="0044658C" w:rsidRPr="0044658C" w:rsidRDefault="0044658C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Как тестирование программного обеспечения может сделать программный продукт более привлекательным для конечных пользователей?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Это улучшает удобство использования и пользовательский опыт.</w:t>
      </w:r>
    </w:p>
    <w:p w:rsid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Это помогает предоставить пользователям те результаты, которые они хотят получить от продукта.</w:t>
      </w:r>
    </w:p>
    <w:p w:rsidR="0044658C" w:rsidRPr="0044658C" w:rsidRDefault="0044658C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Почему качество важно для корпоративных пользователей?</w:t>
      </w:r>
    </w:p>
    <w:p w:rsidR="0044658C" w:rsidRPr="0044658C" w:rsidRDefault="0044658C" w:rsidP="0044658C">
      <w:pPr>
        <w:pStyle w:val="a3"/>
        <w:numPr>
          <w:ilvl w:val="1"/>
          <w:numId w:val="1"/>
        </w:numPr>
        <w:rPr>
          <w:rStyle w:val="sr"/>
        </w:r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Это снижает риски.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Это помогает делать бизнес.</w:t>
      </w: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br/>
      </w:r>
    </w:p>
    <w:p w:rsidR="0044658C" w:rsidRPr="0044658C" w:rsidRDefault="0044658C" w:rsidP="003E79A9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Есть ли жизненно важные области, в которых тестирование программного обеспечения может помочь избежать катастрофы?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Да, их много (например, самолеты, поезда, электростанции и т. д.).</w:t>
      </w:r>
    </w:p>
    <w:p w:rsidR="0044658C" w:rsidRPr="0044658C" w:rsidRDefault="0044658C" w:rsidP="0044658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Какие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soft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skills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 больше всего нужны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тестировщику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?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Ответственность, коммуникабельность.</w:t>
      </w:r>
    </w:p>
    <w:p w:rsidR="0044658C" w:rsidRPr="0044658C" w:rsidRDefault="0044658C" w:rsidP="0044658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Наблюдательность и внимательность к деталям.</w:t>
      </w:r>
    </w:p>
    <w:p w:rsidR="0044658C" w:rsidRPr="005D58CC" w:rsidRDefault="005D58CC" w:rsidP="0044658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Важны ли навыки презентации для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тестировщика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?</w:t>
      </w:r>
    </w:p>
    <w:p w:rsidR="005D58CC" w:rsidRPr="005D58CC" w:rsidRDefault="005D58CC" w:rsidP="005D58CC">
      <w:pPr>
        <w:pStyle w:val="a3"/>
        <w:numPr>
          <w:ilvl w:val="1"/>
          <w:numId w:val="1"/>
        </w:numPr>
        <w:rPr>
          <w:rStyle w:val="sr"/>
        </w:r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 xml:space="preserve">Да, эти навыки помогают во многих повседневных </w:t>
      </w:r>
      <w:proofErr w:type="spellStart"/>
      <w:proofErr w:type="gramStart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делах.</w:t>
      </w:r>
      <w:r>
        <w:rPr>
          <w:rStyle w:val="sr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правильный</w:t>
      </w:r>
      <w:proofErr w:type="spellEnd"/>
      <w:proofErr w:type="gramEnd"/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Какие навыки абсолютно необходимы для начала карьеры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тестировщика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?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 xml:space="preserve">Хороший английский, общие знания в области </w:t>
      </w:r>
      <w:proofErr w:type="spellStart"/>
      <w:proofErr w:type="gramStart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IT.</w:t>
      </w:r>
      <w:r>
        <w:rPr>
          <w:rStyle w:val="sr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правильный</w:t>
      </w:r>
      <w:proofErr w:type="spellEnd"/>
      <w:proofErr w:type="gramEnd"/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Управление качеством – это…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Скоординированная деятельность по руководству и контролю организации в отношении качества.</w:t>
      </w:r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Тестирование — это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Процесс, связанный с планированием, подготовкой и оценкой программных продуктов и связанных с ними рабочих продуктов для определения их соответствия установленным требованиям.</w:t>
      </w:r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Качество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Степень, в которой компонент, система или процесс соответствуют заданным требованиям и/или потребностям и ожиданиям пользователя/заказчика.</w:t>
      </w:r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lastRenderedPageBreak/>
        <w:t>Гарантия качества – это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Часть управления качеством направлена ​​на обеспечение уверенности в том, что требования к качеству будут выполнены.</w:t>
      </w:r>
    </w:p>
    <w:p w:rsidR="005D58CC" w:rsidRPr="00102025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Контроль качества – это</w:t>
      </w:r>
    </w:p>
    <w:p w:rsidR="00102025" w:rsidRPr="005D58CC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Операционные методы и действия, являющиеся частью управления качеством, которые направлены на выполнение требований к качеству.</w:t>
      </w:r>
    </w:p>
    <w:p w:rsidR="005D58CC" w:rsidRPr="005D58CC" w:rsidRDefault="005D58CC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Дефект – это</w:t>
      </w:r>
    </w:p>
    <w:p w:rsidR="005D58CC" w:rsidRPr="005D58CC" w:rsidRDefault="005D58CC" w:rsidP="005D58CC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Поведение, создаваемое/наблюдаемое при тестировании компонента или системы.</w:t>
      </w:r>
    </w:p>
    <w:p w:rsidR="005D58CC" w:rsidRPr="00102025" w:rsidRDefault="00102025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Ожидаемый результат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Прогнозируемое наблюдаемое поведение компонента или системы, работающей в определенных условиях, на основе ее спецификации или другого источника.</w:t>
      </w:r>
    </w:p>
    <w:p w:rsidR="00102025" w:rsidRPr="00102025" w:rsidRDefault="00102025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Фактический результат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Поведение, создаваемое/наблюдаемое при тестировании компонента или системы.</w:t>
      </w:r>
    </w:p>
    <w:p w:rsidR="00102025" w:rsidRPr="00102025" w:rsidRDefault="00102025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Контрольный список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Набор идей</w:t>
      </w:r>
    </w:p>
    <w:p w:rsidR="00102025" w:rsidRPr="00102025" w:rsidRDefault="00102025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Тестовый пример — это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Набор предварительных условий, входных данных, действий (где применимо), ожидаемых результатов и постусловий, разработанных на основе условий тестирования.</w:t>
      </w:r>
    </w:p>
    <w:p w:rsidR="00102025" w:rsidRPr="00102025" w:rsidRDefault="00102025" w:rsidP="005D58CC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Набор тестов — это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Набор тестовых случаев или тестовых процедур, которые должны быть выполнены в определенном тестовом цикле.</w:t>
      </w:r>
    </w:p>
    <w:p w:rsidR="00102025" w:rsidRPr="00102025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В водопадной модели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Каждый этап должен быть завершен полностью, прежде чем можно будет начать следующий этап.</w:t>
      </w:r>
    </w:p>
    <w:p w:rsidR="00102025" w:rsidRPr="00102025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Модель V…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Это структура для описания действий жизненного цикла разработки программного обеспечения от спецификации требований до обслуживания.</w:t>
      </w:r>
    </w:p>
    <w:p w:rsidR="00102025" w:rsidRPr="00102025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В итеративной/инкрементной модели</w:t>
      </w:r>
    </w:p>
    <w:p w:rsidR="00102025" w:rsidRPr="00102025" w:rsidRDefault="00102025" w:rsidP="00102025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Проект обычно разбивается на большое количество итераций.</w:t>
      </w: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br/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Гибкая модель…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Группа методологий разработки программного обеспечения, основанных на итеративной инкрементной разработке.</w:t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Преимущества водопадной модели…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Эта модель проста и легка для понимания и использования.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В этой модели фазы обрабатываются и завершаются по одной. Фазы не пересекаются</w:t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Преимущества V-модели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lastRenderedPageBreak/>
        <w:t>Действия по тестированию, такие как планирование и разработка тестов, происходят задолго до написания кода.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proofErr w:type="spellStart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Проактивное</w:t>
      </w:r>
      <w:proofErr w:type="spellEnd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 xml:space="preserve"> отслеживание дефектов — то есть дефекты обнаруживаются на ранней стадии.</w:t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Преимущества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Agile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-модели заключаются в том, что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Тесное, ежедневное сотрудничество между деловыми людьми и разработчиками.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Удовлетворенность клиентов быстрой и непрерывной поставкой полезного программного обеспечения.</w:t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 недостаткам водопадной модели относятся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Никакое работающее программное обеспечение не создается до конца жизненного цикла.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 xml:space="preserve">Это плохая модель для длительных и текущих </w:t>
      </w:r>
      <w:proofErr w:type="spellStart"/>
      <w:proofErr w:type="gramStart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проектов.</w:t>
      </w:r>
      <w:r>
        <w:rPr>
          <w:rStyle w:val="sr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correct</w:t>
      </w:r>
      <w:proofErr w:type="spellEnd"/>
      <w:proofErr w:type="gramEnd"/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К недостаткам V-модели относятся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Если какие-либо изменения произойдут на полпути, необходимо обновить тестовые документы вместе с документами требований.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Программное обеспечение разрабатывается на этапе реализации, поэтому ранние прототипы программного обеспечения не производятся.</w:t>
      </w:r>
    </w:p>
    <w:p w:rsidR="00102025" w:rsidRPr="001F4C18" w:rsidRDefault="00102025" w:rsidP="00102025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К недостаткам </w:t>
      </w:r>
      <w:proofErr w:type="spellStart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Agile</w:t>
      </w:r>
      <w:proofErr w:type="spellEnd"/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-модели относятся</w:t>
      </w:r>
    </w:p>
    <w:p w:rsidR="001F4C18" w:rsidRPr="001F4C18" w:rsidRDefault="001F4C18" w:rsidP="001F4C18">
      <w:pPr>
        <w:pStyle w:val="a3"/>
        <w:numPr>
          <w:ilvl w:val="1"/>
          <w:numId w:val="1"/>
        </w:numPr>
      </w:pPr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Проект может легко сбиться с пути, если представитель заказчика не знает, какой конечный результат он хочет.</w:t>
      </w:r>
    </w:p>
    <w:p w:rsidR="001F4C18" w:rsidRPr="00102025" w:rsidRDefault="001F4C18" w:rsidP="001F4C18">
      <w:pPr>
        <w:pStyle w:val="a3"/>
        <w:numPr>
          <w:ilvl w:val="1"/>
          <w:numId w:val="1"/>
        </w:numPr>
      </w:pPr>
      <w:bookmarkStart w:id="0" w:name="_GoBack"/>
      <w:bookmarkEnd w:id="0"/>
      <w:r>
        <w:rPr>
          <w:rFonts w:ascii="Helvetica" w:hAnsi="Helvetica" w:cs="Helvetica"/>
          <w:color w:val="525462"/>
          <w:sz w:val="26"/>
          <w:szCs w:val="26"/>
          <w:shd w:val="clear" w:color="auto" w:fill="FFFFFF"/>
        </w:rPr>
        <w:t>Недостаточно внимания необходимому проектированию и документации.</w:t>
      </w:r>
    </w:p>
    <w:p w:rsidR="00102025" w:rsidRPr="00102025" w:rsidRDefault="00102025" w:rsidP="00102025">
      <w:pPr>
        <w:pStyle w:val="a3"/>
        <w:numPr>
          <w:ilvl w:val="0"/>
          <w:numId w:val="1"/>
        </w:numPr>
      </w:pPr>
    </w:p>
    <w:p w:rsidR="00102025" w:rsidRPr="00102025" w:rsidRDefault="00102025" w:rsidP="00102025">
      <w:pPr>
        <w:pStyle w:val="a3"/>
        <w:numPr>
          <w:ilvl w:val="0"/>
          <w:numId w:val="1"/>
        </w:numPr>
      </w:pPr>
    </w:p>
    <w:p w:rsidR="00102025" w:rsidRPr="00102025" w:rsidRDefault="00102025" w:rsidP="00102025">
      <w:pPr>
        <w:pStyle w:val="a3"/>
        <w:numPr>
          <w:ilvl w:val="0"/>
          <w:numId w:val="1"/>
        </w:numPr>
      </w:pPr>
    </w:p>
    <w:p w:rsidR="00102025" w:rsidRPr="00102025" w:rsidRDefault="00102025" w:rsidP="00102025">
      <w:pPr>
        <w:pStyle w:val="a3"/>
        <w:numPr>
          <w:ilvl w:val="0"/>
          <w:numId w:val="1"/>
        </w:numPr>
      </w:pPr>
    </w:p>
    <w:p w:rsidR="00102025" w:rsidRPr="003E79A9" w:rsidRDefault="00102025" w:rsidP="00102025">
      <w:pPr>
        <w:pStyle w:val="a3"/>
        <w:numPr>
          <w:ilvl w:val="0"/>
          <w:numId w:val="1"/>
        </w:numPr>
      </w:pPr>
    </w:p>
    <w:sectPr w:rsidR="00102025" w:rsidRPr="003E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C560E"/>
    <w:multiLevelType w:val="hybridMultilevel"/>
    <w:tmpl w:val="8D0EB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A9"/>
    <w:rsid w:val="00102025"/>
    <w:rsid w:val="001E1610"/>
    <w:rsid w:val="001F4C18"/>
    <w:rsid w:val="003E79A9"/>
    <w:rsid w:val="0044658C"/>
    <w:rsid w:val="00594A20"/>
    <w:rsid w:val="005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46FA"/>
  <w15:chartTrackingRefBased/>
  <w15:docId w15:val="{744ADFB0-F879-4967-9336-286E9A92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9A9"/>
    <w:pPr>
      <w:ind w:left="720"/>
      <w:contextualSpacing/>
    </w:pPr>
  </w:style>
  <w:style w:type="character" w:customStyle="1" w:styleId="sr">
    <w:name w:val="sr"/>
    <w:basedOn w:val="a0"/>
    <w:rsid w:val="0044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grishynanash@gmail.com</dc:creator>
  <cp:keywords/>
  <dc:description/>
  <cp:lastModifiedBy>grishynanash@gmail.com</cp:lastModifiedBy>
  <cp:revision>1</cp:revision>
  <dcterms:created xsi:type="dcterms:W3CDTF">2022-02-26T17:19:00Z</dcterms:created>
  <dcterms:modified xsi:type="dcterms:W3CDTF">2022-02-26T18:49:00Z</dcterms:modified>
</cp:coreProperties>
</file>