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7"/>
        <w:gridCol w:w="6382"/>
        <w:gridCol w:w="2127"/>
        <w:gridCol w:w="2976"/>
        <w:gridCol w:w="2658"/>
      </w:tblGrid>
      <w:tr w:rsidR="0071369D" w14:paraId="133A356E" w14:textId="77777777" w:rsidTr="0071369D">
        <w:tc>
          <w:tcPr>
            <w:tcW w:w="417" w:type="dxa"/>
          </w:tcPr>
          <w:p w14:paraId="6F32019B" w14:textId="0B299922" w:rsidR="00BA39D7" w:rsidRPr="00BA39D7" w:rsidRDefault="00BA39D7" w:rsidP="00BA39D7">
            <w:pPr>
              <w:jc w:val="center"/>
            </w:pPr>
            <w:r>
              <w:t>№</w:t>
            </w:r>
          </w:p>
        </w:tc>
        <w:tc>
          <w:tcPr>
            <w:tcW w:w="6382" w:type="dxa"/>
          </w:tcPr>
          <w:p w14:paraId="6C747C3C" w14:textId="6D2A15B3" w:rsidR="00BA39D7" w:rsidRDefault="00BA39D7" w:rsidP="00BA39D7">
            <w:pPr>
              <w:jc w:val="center"/>
            </w:pPr>
            <w:r>
              <w:t>Адрес</w:t>
            </w:r>
          </w:p>
        </w:tc>
        <w:tc>
          <w:tcPr>
            <w:tcW w:w="2127" w:type="dxa"/>
          </w:tcPr>
          <w:p w14:paraId="4BCEFD69" w14:textId="480B1629" w:rsidR="00BA39D7" w:rsidRDefault="00BA39D7" w:rsidP="00BA39D7">
            <w:pPr>
              <w:jc w:val="center"/>
            </w:pPr>
            <w:r>
              <w:t>Автор</w:t>
            </w:r>
          </w:p>
        </w:tc>
        <w:tc>
          <w:tcPr>
            <w:tcW w:w="2976" w:type="dxa"/>
          </w:tcPr>
          <w:p w14:paraId="5EDC8979" w14:textId="08A5D6D7" w:rsidR="00BA39D7" w:rsidRDefault="00BA39D7" w:rsidP="00BA39D7">
            <w:pPr>
              <w:jc w:val="center"/>
            </w:pPr>
            <w:r>
              <w:t>Снимок экрана</w:t>
            </w:r>
          </w:p>
        </w:tc>
        <w:tc>
          <w:tcPr>
            <w:tcW w:w="2658" w:type="dxa"/>
          </w:tcPr>
          <w:p w14:paraId="4D92C91D" w14:textId="7CF6BB6F" w:rsidR="00BA39D7" w:rsidRDefault="00BA39D7" w:rsidP="00BA39D7">
            <w:pPr>
              <w:jc w:val="center"/>
            </w:pPr>
            <w:r>
              <w:t>Аннотация</w:t>
            </w:r>
          </w:p>
        </w:tc>
      </w:tr>
      <w:tr w:rsidR="0071369D" w14:paraId="1E47CC7A" w14:textId="77777777" w:rsidTr="0071369D">
        <w:tc>
          <w:tcPr>
            <w:tcW w:w="417" w:type="dxa"/>
          </w:tcPr>
          <w:p w14:paraId="3B2072E9" w14:textId="2081865E" w:rsidR="00BA39D7" w:rsidRPr="00BA39D7" w:rsidRDefault="00BA39D7" w:rsidP="00BA39D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82" w:type="dxa"/>
          </w:tcPr>
          <w:p w14:paraId="66E52617" w14:textId="4C763FC2" w:rsidR="00BA39D7" w:rsidRPr="00E7041C" w:rsidRDefault="00CB4298" w:rsidP="00BA39D7">
            <w:pPr>
              <w:jc w:val="center"/>
              <w:rPr>
                <w:lang w:val="en-US"/>
              </w:rPr>
            </w:pPr>
            <w:hyperlink r:id="rId5" w:history="1">
              <w:r w:rsidR="00E7041C" w:rsidRPr="00E7041C">
                <w:rPr>
                  <w:rStyle w:val="a3"/>
                  <w:lang w:val="en-US"/>
                </w:rPr>
                <w:t>http://kspt.icc.spbstu.ru/media/files/2012/course/comp-algebra/CAS_L07.pdf</w:t>
              </w:r>
            </w:hyperlink>
          </w:p>
        </w:tc>
        <w:tc>
          <w:tcPr>
            <w:tcW w:w="2127" w:type="dxa"/>
          </w:tcPr>
          <w:p w14:paraId="7FF32B33" w14:textId="13A5EE15" w:rsidR="00BA39D7" w:rsidRDefault="00BA39D7" w:rsidP="00BA39D7">
            <w:pPr>
              <w:jc w:val="center"/>
            </w:pPr>
            <w:r w:rsidRPr="00BA39D7">
              <w:t>Игорь Алексеевич Малышев</w:t>
            </w:r>
          </w:p>
        </w:tc>
        <w:tc>
          <w:tcPr>
            <w:tcW w:w="2976" w:type="dxa"/>
          </w:tcPr>
          <w:p w14:paraId="2ECD447B" w14:textId="3B814E8A" w:rsidR="00BA39D7" w:rsidRDefault="00215893" w:rsidP="00BA39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AEE1DE" wp14:editId="389E2314">
                  <wp:extent cx="1973580" cy="1306918"/>
                  <wp:effectExtent l="0" t="0" r="762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073" cy="1320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13C8ED64" w14:textId="441392FD" w:rsidR="00BA39D7" w:rsidRPr="00BA39D7" w:rsidRDefault="00BA39D7" w:rsidP="00BA39D7">
            <w:pPr>
              <w:jc w:val="center"/>
            </w:pPr>
            <w:r>
              <w:t>Курс лекций посвященный компьютерной алгебре</w:t>
            </w:r>
            <w:r w:rsidR="00E7041C">
              <w:t>, среди них есть лекция, в которой рассматриваются математические объекты компьютерной алгебры.</w:t>
            </w:r>
          </w:p>
        </w:tc>
      </w:tr>
      <w:tr w:rsidR="0071369D" w14:paraId="7DFBCBED" w14:textId="77777777" w:rsidTr="0071369D">
        <w:tc>
          <w:tcPr>
            <w:tcW w:w="417" w:type="dxa"/>
          </w:tcPr>
          <w:p w14:paraId="437C322C" w14:textId="40824717" w:rsidR="00BA39D7" w:rsidRDefault="005D4FA9" w:rsidP="00BA39D7">
            <w:pPr>
              <w:jc w:val="center"/>
            </w:pPr>
            <w:r>
              <w:t>2</w:t>
            </w:r>
          </w:p>
        </w:tc>
        <w:tc>
          <w:tcPr>
            <w:tcW w:w="6382" w:type="dxa"/>
          </w:tcPr>
          <w:p w14:paraId="0E9D9143" w14:textId="250904C7" w:rsidR="00BA39D7" w:rsidRDefault="00801FF1" w:rsidP="00BA39D7">
            <w:pPr>
              <w:jc w:val="center"/>
            </w:pPr>
            <w:hyperlink r:id="rId7" w:history="1">
              <w:r>
                <w:rPr>
                  <w:rStyle w:val="a3"/>
                </w:rPr>
                <w:t>https://www.intuit.ru/studies/courses/3632/874/lecture/14311</w:t>
              </w:r>
            </w:hyperlink>
          </w:p>
        </w:tc>
        <w:tc>
          <w:tcPr>
            <w:tcW w:w="2127" w:type="dxa"/>
          </w:tcPr>
          <w:p w14:paraId="4DDA718F" w14:textId="4CE8B0F7" w:rsidR="00BA39D7" w:rsidRDefault="00801FF1" w:rsidP="00BA39D7">
            <w:pPr>
              <w:jc w:val="center"/>
            </w:pPr>
            <w:r w:rsidRPr="00801FF1">
              <w:t>Серафима Белоусова, Ирина Бессонова, Руджеро Гиляревский, Лев Гудыно, Виктор Егоров, Дмитрий Исаев, Александр Кириченко, Александр Кирсанов, Юрий Кишкович, Татьяна Кравченко, Дмитрий Куприянов, Алиса Меликян, Станислав Назаров, Александр Пятибратов</w:t>
            </w:r>
          </w:p>
        </w:tc>
        <w:tc>
          <w:tcPr>
            <w:tcW w:w="2976" w:type="dxa"/>
          </w:tcPr>
          <w:p w14:paraId="504359F5" w14:textId="2BCDE7E8" w:rsidR="00BA39D7" w:rsidRDefault="0076419B" w:rsidP="00BA39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4682AE" wp14:editId="506AAEC0">
                  <wp:extent cx="1988820" cy="1559941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693" cy="1589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42DEF222" w14:textId="674CF24F" w:rsidR="00BA39D7" w:rsidRDefault="0076419B" w:rsidP="00BA39D7">
            <w:pPr>
              <w:jc w:val="center"/>
            </w:pPr>
            <w:r>
              <w:t>В лекции можно найти советы по применению математических объектов.</w:t>
            </w:r>
          </w:p>
        </w:tc>
      </w:tr>
      <w:tr w:rsidR="0071369D" w14:paraId="3FD24EE2" w14:textId="77777777" w:rsidTr="0071369D">
        <w:tc>
          <w:tcPr>
            <w:tcW w:w="417" w:type="dxa"/>
          </w:tcPr>
          <w:p w14:paraId="3FCB5189" w14:textId="60EE04D6" w:rsidR="00BA39D7" w:rsidRDefault="005D4FA9" w:rsidP="00BA39D7">
            <w:pPr>
              <w:jc w:val="center"/>
            </w:pPr>
            <w:r>
              <w:t>3</w:t>
            </w:r>
          </w:p>
        </w:tc>
        <w:tc>
          <w:tcPr>
            <w:tcW w:w="6382" w:type="dxa"/>
          </w:tcPr>
          <w:p w14:paraId="7603DA25" w14:textId="7E0DA2EF" w:rsidR="00BA39D7" w:rsidRDefault="0076419B" w:rsidP="00BA39D7">
            <w:pPr>
              <w:jc w:val="center"/>
            </w:pPr>
            <w:hyperlink r:id="rId9" w:history="1">
              <w:r>
                <w:rPr>
                  <w:rStyle w:val="a3"/>
                </w:rPr>
                <w:t>http://www.itlab.unn.ru/uploads/coa/coaBook.pdf</w:t>
              </w:r>
            </w:hyperlink>
          </w:p>
        </w:tc>
        <w:tc>
          <w:tcPr>
            <w:tcW w:w="2127" w:type="dxa"/>
          </w:tcPr>
          <w:p w14:paraId="0CD4B46E" w14:textId="1845CA4D" w:rsidR="00BA39D7" w:rsidRDefault="0076419B" w:rsidP="00BA39D7">
            <w:pPr>
              <w:jc w:val="center"/>
            </w:pPr>
            <w:r w:rsidRPr="0076419B">
              <w:t>Д.Е.</w:t>
            </w:r>
            <w:r w:rsidR="0089413E">
              <w:t xml:space="preserve"> </w:t>
            </w:r>
            <w:r w:rsidRPr="0076419B">
              <w:t>Бурланков,</w:t>
            </w:r>
            <w:r w:rsidR="0089413E">
              <w:t xml:space="preserve"> </w:t>
            </w:r>
            <w:r w:rsidRPr="0076419B">
              <w:t>М.И.</w:t>
            </w:r>
            <w:r w:rsidR="0089413E">
              <w:t xml:space="preserve"> </w:t>
            </w:r>
            <w:r w:rsidRPr="0076419B">
              <w:t>Кузнецов, А.Ю.</w:t>
            </w:r>
            <w:r w:rsidR="0089413E">
              <w:t xml:space="preserve"> </w:t>
            </w:r>
            <w:r w:rsidRPr="0076419B">
              <w:t>Чирков , В.А.</w:t>
            </w:r>
            <w:r w:rsidR="0089413E">
              <w:t xml:space="preserve"> </w:t>
            </w:r>
            <w:r w:rsidRPr="0076419B">
              <w:t>Яковлев</w:t>
            </w:r>
          </w:p>
        </w:tc>
        <w:tc>
          <w:tcPr>
            <w:tcW w:w="2976" w:type="dxa"/>
          </w:tcPr>
          <w:p w14:paraId="571AA485" w14:textId="0E6F01F4" w:rsidR="00BA39D7" w:rsidRDefault="0076419B" w:rsidP="00BA39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AA9521" wp14:editId="73AEDAFF">
                  <wp:extent cx="1646479" cy="1272540"/>
                  <wp:effectExtent l="0" t="0" r="0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724" cy="129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342663E0" w14:textId="282F17D9" w:rsidR="00BA39D7" w:rsidRDefault="0076419B" w:rsidP="00BA39D7">
            <w:pPr>
              <w:jc w:val="center"/>
            </w:pPr>
            <w:r>
              <w:t>В книге рассмотрены примеры использования математических объектов.</w:t>
            </w:r>
          </w:p>
        </w:tc>
      </w:tr>
      <w:tr w:rsidR="0071369D" w14:paraId="538C0E17" w14:textId="77777777" w:rsidTr="0071369D">
        <w:tc>
          <w:tcPr>
            <w:tcW w:w="417" w:type="dxa"/>
          </w:tcPr>
          <w:p w14:paraId="02290B06" w14:textId="263C6A86" w:rsidR="00BA39D7" w:rsidRDefault="005D4FA9" w:rsidP="00BA39D7">
            <w:pPr>
              <w:jc w:val="center"/>
            </w:pPr>
            <w:r>
              <w:lastRenderedPageBreak/>
              <w:t>4</w:t>
            </w:r>
          </w:p>
        </w:tc>
        <w:tc>
          <w:tcPr>
            <w:tcW w:w="6382" w:type="dxa"/>
          </w:tcPr>
          <w:p w14:paraId="7B988D43" w14:textId="401615D1" w:rsidR="00BA39D7" w:rsidRDefault="00F73537" w:rsidP="00BA39D7">
            <w:pPr>
              <w:jc w:val="center"/>
            </w:pPr>
            <w:hyperlink r:id="rId11" w:history="1">
              <w:r>
                <w:rPr>
                  <w:rStyle w:val="a3"/>
                </w:rPr>
                <w:t>https://ru.wikibooks.org/wiki/Scilab/%D0%9E%D0%B1%D1%8A%D0%B5%D0%BA%D1%82%D1%8B</w:t>
              </w:r>
            </w:hyperlink>
          </w:p>
        </w:tc>
        <w:tc>
          <w:tcPr>
            <w:tcW w:w="2127" w:type="dxa"/>
          </w:tcPr>
          <w:p w14:paraId="26704A5D" w14:textId="538877AD" w:rsidR="00BA39D7" w:rsidRDefault="0071369D" w:rsidP="00BA39D7">
            <w:pPr>
              <w:jc w:val="center"/>
            </w:pPr>
            <w:r w:rsidRPr="0071369D">
              <w:t>ScriptMaster</w:t>
            </w:r>
          </w:p>
        </w:tc>
        <w:tc>
          <w:tcPr>
            <w:tcW w:w="2976" w:type="dxa"/>
          </w:tcPr>
          <w:p w14:paraId="3CE1A87A" w14:textId="3C2299B1" w:rsidR="00BA39D7" w:rsidRDefault="00F73537" w:rsidP="00BA39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6EEACD" wp14:editId="2656D282">
                  <wp:extent cx="1499045" cy="929640"/>
                  <wp:effectExtent l="0" t="0" r="635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765" cy="96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3809303B" w14:textId="54601690" w:rsidR="00BA39D7" w:rsidRPr="006D5BDD" w:rsidRDefault="00F73537" w:rsidP="00BA39D7">
            <w:pPr>
              <w:jc w:val="center"/>
            </w:pPr>
            <w:r>
              <w:t xml:space="preserve">Статья содержит </w:t>
            </w:r>
            <w:r w:rsidR="006D5BDD">
              <w:t xml:space="preserve">информацию и </w:t>
            </w:r>
            <w:r>
              <w:t xml:space="preserve">обучающий материал по использованию объектов в </w:t>
            </w:r>
            <w:r>
              <w:rPr>
                <w:lang w:val="en-US"/>
              </w:rPr>
              <w:t>Scilab</w:t>
            </w:r>
            <w:r w:rsidR="006D5BDD">
              <w:t>.</w:t>
            </w:r>
          </w:p>
        </w:tc>
      </w:tr>
      <w:tr w:rsidR="0071369D" w14:paraId="2C2900B1" w14:textId="77777777" w:rsidTr="0071369D">
        <w:tc>
          <w:tcPr>
            <w:tcW w:w="417" w:type="dxa"/>
          </w:tcPr>
          <w:p w14:paraId="3F056D36" w14:textId="76CF55EB" w:rsidR="00BA39D7" w:rsidRDefault="005D4FA9" w:rsidP="00BA39D7">
            <w:pPr>
              <w:jc w:val="center"/>
            </w:pPr>
            <w:r>
              <w:t>5</w:t>
            </w:r>
          </w:p>
        </w:tc>
        <w:tc>
          <w:tcPr>
            <w:tcW w:w="6382" w:type="dxa"/>
          </w:tcPr>
          <w:p w14:paraId="4E3B76D3" w14:textId="32F1E5EA" w:rsidR="00BA39D7" w:rsidRDefault="003325EE" w:rsidP="00BA39D7">
            <w:pPr>
              <w:jc w:val="center"/>
            </w:pPr>
            <w:hyperlink r:id="rId13" w:history="1">
              <w:r>
                <w:rPr>
                  <w:rStyle w:val="a3"/>
                </w:rPr>
                <w:t>https://e-koncept.ru/2016/86942.htm</w:t>
              </w:r>
            </w:hyperlink>
          </w:p>
        </w:tc>
        <w:tc>
          <w:tcPr>
            <w:tcW w:w="2127" w:type="dxa"/>
          </w:tcPr>
          <w:p w14:paraId="5A4A5E0F" w14:textId="2CE098B4" w:rsidR="00BA39D7" w:rsidRDefault="003325EE" w:rsidP="00BA39D7">
            <w:pPr>
              <w:jc w:val="center"/>
            </w:pPr>
            <w:r w:rsidRPr="003325EE">
              <w:t>Шевченко Алеся Сергеевна</w:t>
            </w:r>
          </w:p>
        </w:tc>
        <w:tc>
          <w:tcPr>
            <w:tcW w:w="2976" w:type="dxa"/>
          </w:tcPr>
          <w:p w14:paraId="72074461" w14:textId="0F7E366F" w:rsidR="00BA39D7" w:rsidRDefault="003325EE" w:rsidP="00BA39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FAF452" wp14:editId="717BF03D">
                  <wp:extent cx="1752600" cy="247777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247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1BD742C3" w14:textId="05346335" w:rsidR="00BA39D7" w:rsidRDefault="003325EE" w:rsidP="00BA39D7">
            <w:pPr>
              <w:jc w:val="center"/>
            </w:pPr>
            <w:r w:rsidRPr="003325EE">
              <w:t xml:space="preserve">Статья посвящена использованию систем компьютерной алгебры для </w:t>
            </w:r>
            <w:r>
              <w:t>обучения студентов, в ней рассмотрены математические объекты.</w:t>
            </w:r>
          </w:p>
        </w:tc>
      </w:tr>
      <w:tr w:rsidR="0071369D" w14:paraId="27908C87" w14:textId="77777777" w:rsidTr="0071369D">
        <w:tc>
          <w:tcPr>
            <w:tcW w:w="417" w:type="dxa"/>
          </w:tcPr>
          <w:p w14:paraId="3C0C5593" w14:textId="0B1FFDE7" w:rsidR="00BA39D7" w:rsidRDefault="005D4FA9" w:rsidP="00BA39D7">
            <w:pPr>
              <w:jc w:val="center"/>
            </w:pPr>
            <w:r>
              <w:t>6</w:t>
            </w:r>
          </w:p>
        </w:tc>
        <w:tc>
          <w:tcPr>
            <w:tcW w:w="6382" w:type="dxa"/>
          </w:tcPr>
          <w:p w14:paraId="403BC8FC" w14:textId="17E79348" w:rsidR="00BA39D7" w:rsidRDefault="00DD7E1E" w:rsidP="00BA39D7">
            <w:pPr>
              <w:jc w:val="center"/>
            </w:pPr>
            <w:hyperlink r:id="rId15" w:history="1">
              <w:r>
                <w:rPr>
                  <w:rStyle w:val="a3"/>
                </w:rPr>
                <w:t>https://www.bibliofond.ru/view.aspx?id=897147</w:t>
              </w:r>
            </w:hyperlink>
          </w:p>
        </w:tc>
        <w:tc>
          <w:tcPr>
            <w:tcW w:w="2127" w:type="dxa"/>
          </w:tcPr>
          <w:p w14:paraId="509A4A8E" w14:textId="721BBB00" w:rsidR="00BA39D7" w:rsidRDefault="00CB4298" w:rsidP="00BA39D7">
            <w:pPr>
              <w:jc w:val="center"/>
            </w:pPr>
            <w:r>
              <w:t>-</w:t>
            </w:r>
            <w:bookmarkStart w:id="0" w:name="_GoBack"/>
            <w:bookmarkEnd w:id="0"/>
          </w:p>
        </w:tc>
        <w:tc>
          <w:tcPr>
            <w:tcW w:w="2976" w:type="dxa"/>
          </w:tcPr>
          <w:p w14:paraId="4A2B0FB7" w14:textId="385DC211" w:rsidR="00BA39D7" w:rsidRDefault="00DD7E1E" w:rsidP="00BA39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EAD17A" wp14:editId="6E732436">
                  <wp:extent cx="1752600" cy="1119505"/>
                  <wp:effectExtent l="0" t="0" r="0" b="444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7106A90F" w14:textId="63F48EB5" w:rsidR="00BA39D7" w:rsidRPr="00DD7E1E" w:rsidRDefault="00213589" w:rsidP="00BA39D7">
            <w:pPr>
              <w:jc w:val="center"/>
            </w:pPr>
            <w:r>
              <w:t>Курсовая работа</w:t>
            </w:r>
            <w:r w:rsidR="00DD7E1E">
              <w:t xml:space="preserve"> посвящена обучению работы с </w:t>
            </w:r>
            <w:r w:rsidR="00DD7E1E">
              <w:rPr>
                <w:lang w:val="en-US"/>
              </w:rPr>
              <w:t>Maple</w:t>
            </w:r>
            <w:r w:rsidR="00DD7E1E" w:rsidRPr="00DD7E1E">
              <w:t xml:space="preserve">. </w:t>
            </w:r>
            <w:r w:rsidR="00DD7E1E">
              <w:t>Есть примеры применения математических объектов и советы по их использованию.</w:t>
            </w:r>
          </w:p>
        </w:tc>
      </w:tr>
      <w:tr w:rsidR="0071369D" w14:paraId="25D01D78" w14:textId="77777777" w:rsidTr="0071369D">
        <w:tc>
          <w:tcPr>
            <w:tcW w:w="417" w:type="dxa"/>
          </w:tcPr>
          <w:p w14:paraId="6F6BD60E" w14:textId="655C3F30" w:rsidR="00BA39D7" w:rsidRDefault="005D4FA9" w:rsidP="00BA39D7">
            <w:pPr>
              <w:jc w:val="center"/>
            </w:pPr>
            <w:r>
              <w:lastRenderedPageBreak/>
              <w:t>7</w:t>
            </w:r>
          </w:p>
        </w:tc>
        <w:tc>
          <w:tcPr>
            <w:tcW w:w="6382" w:type="dxa"/>
          </w:tcPr>
          <w:p w14:paraId="16FFCE13" w14:textId="08417BEC" w:rsidR="00BA39D7" w:rsidRDefault="00CB4298" w:rsidP="00BA39D7">
            <w:pPr>
              <w:jc w:val="center"/>
            </w:pPr>
            <w:hyperlink r:id="rId17" w:history="1">
              <w:r w:rsidR="0093203C">
                <w:rPr>
                  <w:rStyle w:val="a3"/>
                </w:rPr>
                <w:t>http://elib.bsu.by/handle/123456789/46210</w:t>
              </w:r>
            </w:hyperlink>
          </w:p>
        </w:tc>
        <w:tc>
          <w:tcPr>
            <w:tcW w:w="2127" w:type="dxa"/>
          </w:tcPr>
          <w:p w14:paraId="6E917376" w14:textId="2EAE5DA6" w:rsidR="00BA39D7" w:rsidRDefault="00543FCE" w:rsidP="00BA39D7">
            <w:pPr>
              <w:jc w:val="center"/>
            </w:pPr>
            <w:r>
              <w:t>В.Б. Таранчук</w:t>
            </w:r>
          </w:p>
        </w:tc>
        <w:tc>
          <w:tcPr>
            <w:tcW w:w="2976" w:type="dxa"/>
          </w:tcPr>
          <w:p w14:paraId="5D07576C" w14:textId="1C3821E2" w:rsidR="00BA39D7" w:rsidRDefault="0093203C" w:rsidP="00BA39D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789E77" wp14:editId="0A798162">
                  <wp:extent cx="1988820" cy="1880780"/>
                  <wp:effectExtent l="0" t="0" r="0" b="571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988820" cy="188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</w:tcPr>
          <w:p w14:paraId="7DB1B740" w14:textId="559CC733" w:rsidR="00BA39D7" w:rsidRDefault="0093203C" w:rsidP="00BA39D7">
            <w:pPr>
              <w:jc w:val="center"/>
            </w:pPr>
            <w:r>
              <w:t>Пособие по основным функциям компьютерной алгебры. В пособии также разбирается работа с ма</w:t>
            </w:r>
            <w:r w:rsidR="007A4819">
              <w:t>те</w:t>
            </w:r>
            <w:r>
              <w:t>матическими о</w:t>
            </w:r>
            <w:r w:rsidR="007A4819">
              <w:t>бъектами.</w:t>
            </w:r>
          </w:p>
        </w:tc>
      </w:tr>
    </w:tbl>
    <w:p w14:paraId="50CE72CC" w14:textId="77777777" w:rsidR="00FC30C2" w:rsidRPr="00437E6C" w:rsidRDefault="00CB4298"/>
    <w:sectPr w:rsidR="00FC30C2" w:rsidRPr="00437E6C" w:rsidSect="00C7259E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726A7"/>
    <w:multiLevelType w:val="multilevel"/>
    <w:tmpl w:val="241A7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48A"/>
    <w:rsid w:val="000579C7"/>
    <w:rsid w:val="001240DC"/>
    <w:rsid w:val="0016548A"/>
    <w:rsid w:val="001B229B"/>
    <w:rsid w:val="001B6A6D"/>
    <w:rsid w:val="001E2E54"/>
    <w:rsid w:val="00213589"/>
    <w:rsid w:val="00215893"/>
    <w:rsid w:val="003325EE"/>
    <w:rsid w:val="00373507"/>
    <w:rsid w:val="00437E6C"/>
    <w:rsid w:val="004F02B7"/>
    <w:rsid w:val="00543FCE"/>
    <w:rsid w:val="0059213C"/>
    <w:rsid w:val="005D4FA9"/>
    <w:rsid w:val="006D5BDD"/>
    <w:rsid w:val="0071369D"/>
    <w:rsid w:val="0076419B"/>
    <w:rsid w:val="007A4819"/>
    <w:rsid w:val="00801FF1"/>
    <w:rsid w:val="0089413E"/>
    <w:rsid w:val="008D7966"/>
    <w:rsid w:val="0093203C"/>
    <w:rsid w:val="00A6094B"/>
    <w:rsid w:val="00A940F4"/>
    <w:rsid w:val="00AA1B05"/>
    <w:rsid w:val="00BA39D7"/>
    <w:rsid w:val="00C55948"/>
    <w:rsid w:val="00C7259E"/>
    <w:rsid w:val="00CB4298"/>
    <w:rsid w:val="00D15E3D"/>
    <w:rsid w:val="00D87715"/>
    <w:rsid w:val="00DD7E1E"/>
    <w:rsid w:val="00E7041C"/>
    <w:rsid w:val="00F73537"/>
    <w:rsid w:val="00F76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B6A1A"/>
  <w15:chartTrackingRefBased/>
  <w15:docId w15:val="{FA1951DF-4410-4D97-BE11-165E48F37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725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7259E"/>
    <w:rPr>
      <w:color w:val="0000FF"/>
      <w:u w:val="single"/>
    </w:rPr>
  </w:style>
  <w:style w:type="table" w:styleId="a4">
    <w:name w:val="Table Grid"/>
    <w:basedOn w:val="a1"/>
    <w:uiPriority w:val="39"/>
    <w:rsid w:val="00C725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04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e-koncept.ru/2016/86942.htm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intuit.ru/studies/courses/3632/874/lecture/14311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elib.bsu.by/handle/123456789/46210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books.org/wiki/Scilab/%D0%9E%D0%B1%D1%8A%D0%B5%D0%BA%D1%82%D1%8B" TargetMode="External"/><Relationship Id="rId5" Type="http://schemas.openxmlformats.org/officeDocument/2006/relationships/hyperlink" Target="http://kspt.icc.spbstu.ru/media/files/2012/course/comp-algebra/CAS_L07.pdf" TargetMode="External"/><Relationship Id="rId15" Type="http://schemas.openxmlformats.org/officeDocument/2006/relationships/hyperlink" Target="https://www.bibliofond.ru/view.aspx?id=897147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itlab.unn.ru/uploads/coa/coaBook.pdf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3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Гришутенко</dc:creator>
  <cp:keywords/>
  <dc:description/>
  <cp:lastModifiedBy>Павел Гришутенко</cp:lastModifiedBy>
  <cp:revision>26</cp:revision>
  <dcterms:created xsi:type="dcterms:W3CDTF">2020-05-07T14:24:00Z</dcterms:created>
  <dcterms:modified xsi:type="dcterms:W3CDTF">2020-05-22T13:05:00Z</dcterms:modified>
</cp:coreProperties>
</file>