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23FD5" w14:textId="53C637F3" w:rsidR="0043503D" w:rsidRDefault="0043503D" w:rsidP="00491339">
      <w:pPr>
        <w:pStyle w:val="a3"/>
        <w:numPr>
          <w:ilvl w:val="0"/>
          <w:numId w:val="1"/>
        </w:numPr>
      </w:pPr>
      <w:r w:rsidRPr="0043503D">
        <w:t>Л.</w:t>
      </w:r>
      <w:r w:rsidR="0018144D">
        <w:t xml:space="preserve"> </w:t>
      </w:r>
      <w:r w:rsidRPr="0043503D">
        <w:t>Д.</w:t>
      </w:r>
      <w:r>
        <w:t xml:space="preserve"> Троцкий сравнивал государство со зданием, рассматривал </w:t>
      </w:r>
      <w:r w:rsidRPr="0043503D">
        <w:t>“</w:t>
      </w:r>
      <w:r>
        <w:t>Конструкцию здания</w:t>
      </w:r>
      <w:r w:rsidRPr="0043503D">
        <w:t>”</w:t>
      </w:r>
      <w:r>
        <w:t xml:space="preserve">, а также </w:t>
      </w:r>
      <w:r w:rsidRPr="0043503D">
        <w:t>“</w:t>
      </w:r>
      <w:r>
        <w:t>Строительство, ремонт и разрушение здания</w:t>
      </w:r>
      <w:r w:rsidRPr="0043503D">
        <w:t>”</w:t>
      </w:r>
      <w:r w:rsidR="00E452F1">
        <w:t>.</w:t>
      </w:r>
      <w:r w:rsidR="00977F69">
        <w:t xml:space="preserve"> Метафора отражает сложную архитектуру государства, а также схожесть процессов в государстве и работе над зданием.</w:t>
      </w:r>
    </w:p>
    <w:p w14:paraId="1DE47CAB" w14:textId="77777777" w:rsidR="005655EC" w:rsidRDefault="00491339" w:rsidP="005655EC">
      <w:pPr>
        <w:pStyle w:val="a3"/>
        <w:numPr>
          <w:ilvl w:val="0"/>
          <w:numId w:val="1"/>
        </w:numPr>
      </w:pPr>
      <w:r>
        <w:t>Плутарх, Феогнид, Сократ, Платон,</w:t>
      </w:r>
      <w:r>
        <w:t xml:space="preserve"> </w:t>
      </w:r>
      <w:r>
        <w:t>Полиби</w:t>
      </w:r>
      <w:r>
        <w:t>й</w:t>
      </w:r>
      <w:r>
        <w:t>, Демосфен</w:t>
      </w:r>
      <w:r>
        <w:t xml:space="preserve">, называют государство </w:t>
      </w:r>
      <w:r w:rsidRPr="00491339">
        <w:t>“</w:t>
      </w:r>
      <w:r>
        <w:t>Кораблем</w:t>
      </w:r>
      <w:r w:rsidRPr="00491339">
        <w:t>”</w:t>
      </w:r>
      <w:r>
        <w:t>,</w:t>
      </w:r>
      <w:r w:rsidR="00550271">
        <w:t xml:space="preserve"> такое сравнение авторы приводили</w:t>
      </w:r>
      <w:r w:rsidR="00D4651E">
        <w:t>,</w:t>
      </w:r>
      <w:r w:rsidR="00550271">
        <w:t xml:space="preserve"> так как видели в </w:t>
      </w:r>
      <w:r w:rsidR="00D4651E">
        <w:t>государстве</w:t>
      </w:r>
      <w:r w:rsidR="00550271">
        <w:t xml:space="preserve"> </w:t>
      </w:r>
      <w:r w:rsidR="00D4651E">
        <w:t>тесный и сплочённый коллектив людей, как гребцы на корабле.</w:t>
      </w:r>
    </w:p>
    <w:p w14:paraId="15C52759" w14:textId="28C78022" w:rsidR="005655EC" w:rsidRDefault="005655EC" w:rsidP="005655EC">
      <w:pPr>
        <w:pStyle w:val="a3"/>
        <w:numPr>
          <w:ilvl w:val="0"/>
          <w:numId w:val="1"/>
        </w:numPr>
      </w:pPr>
      <w:r>
        <w:t>Государством называется самое холодное из всех холодных чудовищ. Фридрих Ницше</w:t>
      </w:r>
      <w:r>
        <w:t xml:space="preserve">. </w:t>
      </w:r>
      <w:r>
        <w:t>Ницше</w:t>
      </w:r>
      <w:r>
        <w:t xml:space="preserve"> сравнивал государство с холодным чудовищем, потому что ему казалось государство чем-то грандиозным и при этом бездушным. Он считал</w:t>
      </w:r>
      <w:r w:rsidR="00663A38">
        <w:t>,</w:t>
      </w:r>
      <w:r>
        <w:t xml:space="preserve"> что государство беспристрастно</w:t>
      </w:r>
      <w:r w:rsidR="00855A14">
        <w:t xml:space="preserve"> и холодно</w:t>
      </w:r>
      <w:r>
        <w:t xml:space="preserve"> лжет во всем и всем.</w:t>
      </w:r>
    </w:p>
    <w:p w14:paraId="108AF8B5" w14:textId="2CDD01B2" w:rsidR="00877F03" w:rsidRDefault="0043503D" w:rsidP="005655EC">
      <w:r>
        <w:t>Государство подобно весам вынуждено балансировать в экономике, политике и социальной сфере</w:t>
      </w:r>
      <w:r w:rsidR="0043769E">
        <w:t>, и как только баланс нарушится государство перестанет существовать</w:t>
      </w:r>
      <w:r>
        <w:t>.</w:t>
      </w:r>
    </w:p>
    <w:sectPr w:rsidR="00877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B7841"/>
    <w:multiLevelType w:val="hybridMultilevel"/>
    <w:tmpl w:val="9C3C1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DD"/>
    <w:rsid w:val="0018144D"/>
    <w:rsid w:val="0043503D"/>
    <w:rsid w:val="0043769E"/>
    <w:rsid w:val="00491339"/>
    <w:rsid w:val="00550271"/>
    <w:rsid w:val="005655EC"/>
    <w:rsid w:val="00572934"/>
    <w:rsid w:val="00663A38"/>
    <w:rsid w:val="007301DD"/>
    <w:rsid w:val="00855A14"/>
    <w:rsid w:val="00877F03"/>
    <w:rsid w:val="00977F69"/>
    <w:rsid w:val="00D4651E"/>
    <w:rsid w:val="00E4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2A05"/>
  <w15:chartTrackingRefBased/>
  <w15:docId w15:val="{5E4B03E0-6745-451B-BCF5-04725D3A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11</cp:revision>
  <dcterms:created xsi:type="dcterms:W3CDTF">2021-03-04T17:03:00Z</dcterms:created>
  <dcterms:modified xsi:type="dcterms:W3CDTF">2021-03-04T17:34:00Z</dcterms:modified>
</cp:coreProperties>
</file>