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3F6A7" w14:textId="1A959C08" w:rsidR="00F12AE2" w:rsidRDefault="003A4DDC">
      <w:pPr>
        <w:rPr>
          <w:lang w:val="en-US"/>
        </w:rPr>
      </w:pPr>
      <w:r>
        <w:t>Задание</w:t>
      </w:r>
      <w:r>
        <w:rPr>
          <w:lang w:val="en-US"/>
        </w:rPr>
        <w:t>:</w:t>
      </w:r>
    </w:p>
    <w:p w14:paraId="788FADCD" w14:textId="76A4B59C" w:rsidR="003A4DDC" w:rsidRPr="003A4DDC" w:rsidRDefault="003A4DDC">
      <w:r w:rsidRPr="003A4DDC">
        <w:t>Дайте анализ правоотношениям купли-продажи (субъекты, кто ими может быть; объект; содержание — права и обязанности субъектов).</w:t>
      </w:r>
      <w:r>
        <w:t xml:space="preserve"> </w:t>
      </w:r>
      <w:r w:rsidRPr="003A4DDC">
        <w:t>Что является юридическим фактом для возникновения правоотношения купли-продажи?</w:t>
      </w:r>
    </w:p>
    <w:p w14:paraId="0F20930A" w14:textId="2AA973EA" w:rsidR="003A4DDC" w:rsidRDefault="003A4DDC">
      <w:r>
        <w:t>Выполнение</w:t>
      </w:r>
      <w:r w:rsidRPr="003A4DDC">
        <w:t>:</w:t>
      </w:r>
    </w:p>
    <w:p w14:paraId="41D0911A" w14:textId="4B3A8E03" w:rsidR="003A4DDC" w:rsidRPr="003A4DDC" w:rsidRDefault="00C70254">
      <w:r>
        <w:t>По договору купли продажи одна сторона (продавец – субъект) обязуется передать вещь (товар – объект) в собственность другой стороне (покупатель - субъект), а покупатель обязуется уплатить за неё определенную сумму. (Обязанность одного отдать товар, в таком случае обязанность другого заплатить за товар</w:t>
      </w:r>
      <w:r w:rsidR="003A3EC6">
        <w:t>.</w:t>
      </w:r>
      <w:r w:rsidR="003A3EC6" w:rsidRPr="003A3EC6">
        <w:t xml:space="preserve"> </w:t>
      </w:r>
      <w:r w:rsidR="003A3EC6">
        <w:t>Право продавца выставить товар на продажу, определить цену товара и получить за товар деньги, право покупателя согласится на сделку и получить товар.</w:t>
      </w:r>
      <w:r>
        <w:t>) Юридическим фактом в данном случае является договор купли продажи</w:t>
      </w:r>
      <w:r w:rsidR="003A3EC6">
        <w:t xml:space="preserve"> между продавцом и покупателем.</w:t>
      </w:r>
    </w:p>
    <w:sectPr w:rsidR="003A4DDC" w:rsidRPr="003A4D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ABD"/>
    <w:rsid w:val="003A3EC6"/>
    <w:rsid w:val="003A4DDC"/>
    <w:rsid w:val="00896ABD"/>
    <w:rsid w:val="00C70254"/>
    <w:rsid w:val="00F1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9EA13"/>
  <w15:chartTrackingRefBased/>
  <w15:docId w15:val="{C32CDD6E-856A-42F2-A74B-35FB3A74A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3</cp:revision>
  <dcterms:created xsi:type="dcterms:W3CDTF">2021-05-29T14:21:00Z</dcterms:created>
  <dcterms:modified xsi:type="dcterms:W3CDTF">2021-05-29T15:47:00Z</dcterms:modified>
</cp:coreProperties>
</file>