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A52" w14:textId="6B1DE418" w:rsidR="008837FA" w:rsidRDefault="001D714A">
      <w:pPr>
        <w:rPr>
          <w:lang w:val="en-US"/>
        </w:rPr>
      </w:pPr>
      <w:r>
        <w:rPr>
          <w:noProof/>
        </w:rPr>
        <w:drawing>
          <wp:inline distT="0" distB="0" distL="0" distR="0" wp14:anchorId="2B07E44F" wp14:editId="69DDAB1F">
            <wp:extent cx="5940425" cy="1125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5C6F" w14:textId="21A42F69" w:rsidR="00322595" w:rsidRDefault="00322595">
      <w:pPr>
        <w:rPr>
          <w:lang w:val="en-US"/>
        </w:rPr>
      </w:pPr>
      <w:r>
        <w:rPr>
          <w:noProof/>
        </w:rPr>
        <w:drawing>
          <wp:inline distT="0" distB="0" distL="0" distR="0" wp14:anchorId="439730B6" wp14:editId="062D0BB9">
            <wp:extent cx="5940425" cy="493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8D30" w14:textId="0732F4F5" w:rsidR="00E40219" w:rsidRDefault="00E40219">
      <w:pPr>
        <w:rPr>
          <w:lang w:val="en-US"/>
        </w:rPr>
      </w:pPr>
      <w:r>
        <w:rPr>
          <w:noProof/>
        </w:rPr>
        <w:drawing>
          <wp:inline distT="0" distB="0" distL="0" distR="0" wp14:anchorId="7EA64634" wp14:editId="74B48D1B">
            <wp:extent cx="5940425" cy="1810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0497" w14:textId="5E5845A8" w:rsidR="008A7897" w:rsidRDefault="008A7897">
      <w:r>
        <w:t xml:space="preserve">Успешное создание сертификата </w:t>
      </w:r>
    </w:p>
    <w:p w14:paraId="7B7529B3" w14:textId="3173D898" w:rsidR="008A7897" w:rsidRDefault="008A7897">
      <w:pPr>
        <w:rPr>
          <w:lang w:val="en-US"/>
        </w:rPr>
      </w:pPr>
      <w:r>
        <w:rPr>
          <w:noProof/>
        </w:rPr>
        <w:drawing>
          <wp:inline distT="0" distB="0" distL="0" distR="0" wp14:anchorId="74E38468" wp14:editId="445C4B07">
            <wp:extent cx="5940425" cy="2557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C3D">
        <w:rPr>
          <w:lang w:val="en-US"/>
        </w:rPr>
        <w:t xml:space="preserve"> </w:t>
      </w:r>
    </w:p>
    <w:p w14:paraId="444911A4" w14:textId="001549AC" w:rsidR="008E34C2" w:rsidRDefault="008E34C2">
      <w:r>
        <w:t>Защищенное соединение</w:t>
      </w:r>
    </w:p>
    <w:p w14:paraId="4BB804E1" w14:textId="2BE0D76F" w:rsidR="008E34C2" w:rsidRDefault="008E34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7F7B79" wp14:editId="0D5E266B">
            <wp:extent cx="5940425" cy="2864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8627" w14:textId="5A9E7272" w:rsidR="00101210" w:rsidRDefault="00101210">
      <w:pPr>
        <w:rPr>
          <w:lang w:val="en-US"/>
        </w:rPr>
      </w:pPr>
      <w:r>
        <w:rPr>
          <w:noProof/>
        </w:rPr>
        <w:drawing>
          <wp:inline distT="0" distB="0" distL="0" distR="0" wp14:anchorId="60A4F5AC" wp14:editId="36B5BD81">
            <wp:extent cx="5940425" cy="3531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5CEE" w14:textId="1B72244A" w:rsidR="00381C32" w:rsidRPr="00101210" w:rsidRDefault="00381C32">
      <w:pPr>
        <w:rPr>
          <w:lang w:val="en-US"/>
        </w:rPr>
      </w:pPr>
      <w:r>
        <w:rPr>
          <w:noProof/>
        </w:rPr>
        <w:drawing>
          <wp:inline distT="0" distB="0" distL="0" distR="0" wp14:anchorId="04E6F4EA" wp14:editId="2B4E7A2B">
            <wp:extent cx="5362575" cy="1190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C32" w:rsidRPr="00101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89"/>
    <w:rsid w:val="00101210"/>
    <w:rsid w:val="001D714A"/>
    <w:rsid w:val="00322595"/>
    <w:rsid w:val="00381C32"/>
    <w:rsid w:val="008837FA"/>
    <w:rsid w:val="008A7897"/>
    <w:rsid w:val="008E34C2"/>
    <w:rsid w:val="00934C3D"/>
    <w:rsid w:val="00987B89"/>
    <w:rsid w:val="00E4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538C"/>
  <w15:chartTrackingRefBased/>
  <w15:docId w15:val="{51A54035-7168-4688-87BD-F7D5EEBE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6</cp:revision>
  <dcterms:created xsi:type="dcterms:W3CDTF">2021-06-26T14:50:00Z</dcterms:created>
  <dcterms:modified xsi:type="dcterms:W3CDTF">2021-06-26T17:01:00Z</dcterms:modified>
</cp:coreProperties>
</file>