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3961"/>
        <w:gridCol w:w="2330"/>
        <w:gridCol w:w="2351"/>
      </w:tblGrid>
      <w:tr w:rsidR="00E03120" w14:paraId="18967AC5" w14:textId="77777777" w:rsidTr="00E03120">
        <w:tc>
          <w:tcPr>
            <w:tcW w:w="704" w:type="dxa"/>
          </w:tcPr>
          <w:p w14:paraId="79378156" w14:textId="77777777" w:rsidR="00E03120" w:rsidRDefault="00E03120">
            <w:r>
              <w:t xml:space="preserve">№ </w:t>
            </w:r>
          </w:p>
          <w:p w14:paraId="36902636" w14:textId="481C1AA8" w:rsidR="00E03120" w:rsidRPr="00E03120" w:rsidRDefault="00E03120">
            <w:r>
              <w:t>п</w:t>
            </w:r>
            <w:r>
              <w:rPr>
                <w:lang w:val="en-US"/>
              </w:rPr>
              <w:t>/</w:t>
            </w:r>
            <w:r>
              <w:t>п</w:t>
            </w:r>
          </w:p>
        </w:tc>
        <w:tc>
          <w:tcPr>
            <w:tcW w:w="3968" w:type="dxa"/>
          </w:tcPr>
          <w:p w14:paraId="5316B15E" w14:textId="1729F316" w:rsidR="00E03120" w:rsidRPr="00E03120" w:rsidRDefault="00E03120" w:rsidP="00E03120">
            <w:pPr>
              <w:jc w:val="center"/>
            </w:pPr>
            <w:r w:rsidRPr="00E03120">
              <w:t>Содержание</w:t>
            </w:r>
          </w:p>
        </w:tc>
        <w:tc>
          <w:tcPr>
            <w:tcW w:w="2336" w:type="dxa"/>
          </w:tcPr>
          <w:p w14:paraId="289F557E" w14:textId="1A2BAEA2" w:rsidR="00E03120" w:rsidRDefault="00E03120" w:rsidP="00E03120">
            <w:pPr>
              <w:jc w:val="center"/>
            </w:pPr>
            <w:r>
              <w:t>Кол-во раз</w:t>
            </w:r>
          </w:p>
        </w:tc>
        <w:tc>
          <w:tcPr>
            <w:tcW w:w="2337" w:type="dxa"/>
          </w:tcPr>
          <w:p w14:paraId="039F7D4C" w14:textId="45F7F57E" w:rsidR="00E03120" w:rsidRDefault="00E03120" w:rsidP="00E03120">
            <w:pPr>
              <w:jc w:val="center"/>
            </w:pPr>
            <w:r>
              <w:t>Организационно-методические указания</w:t>
            </w:r>
          </w:p>
        </w:tc>
      </w:tr>
      <w:tr w:rsidR="00E03120" w14:paraId="37582304" w14:textId="77777777" w:rsidTr="00E03120">
        <w:tc>
          <w:tcPr>
            <w:tcW w:w="704" w:type="dxa"/>
          </w:tcPr>
          <w:p w14:paraId="5FF086D8" w14:textId="163501AB" w:rsidR="00E03120" w:rsidRDefault="00E03120">
            <w:r>
              <w:t>1</w:t>
            </w:r>
          </w:p>
        </w:tc>
        <w:tc>
          <w:tcPr>
            <w:tcW w:w="3968" w:type="dxa"/>
          </w:tcPr>
          <w:p w14:paraId="2971FDE9" w14:textId="2C457CC9" w:rsidR="00E03120" w:rsidRDefault="000C6DE8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Круговые движения ногами с разной амплитудой в стойке на лопатках.</w:t>
            </w:r>
          </w:p>
        </w:tc>
        <w:tc>
          <w:tcPr>
            <w:tcW w:w="2336" w:type="dxa"/>
          </w:tcPr>
          <w:p w14:paraId="1526ADA3" w14:textId="6DEADB22" w:rsidR="00E03120" w:rsidRDefault="000C6DE8" w:rsidP="00D01FE2">
            <w:pPr>
              <w:jc w:val="center"/>
            </w:pPr>
            <w:r>
              <w:t>16</w:t>
            </w:r>
          </w:p>
        </w:tc>
        <w:tc>
          <w:tcPr>
            <w:tcW w:w="2337" w:type="dxa"/>
          </w:tcPr>
          <w:p w14:paraId="07DFFF77" w14:textId="79F597F5" w:rsidR="00E03120" w:rsidRDefault="00E03120" w:rsidP="00D01FE2">
            <w:pPr>
              <w:jc w:val="center"/>
            </w:pPr>
          </w:p>
        </w:tc>
      </w:tr>
      <w:tr w:rsidR="00E03120" w14:paraId="35C5066D" w14:textId="77777777" w:rsidTr="00E03120">
        <w:tc>
          <w:tcPr>
            <w:tcW w:w="704" w:type="dxa"/>
          </w:tcPr>
          <w:p w14:paraId="4B441F6D" w14:textId="0A8DCBCD" w:rsidR="00E03120" w:rsidRDefault="00E03120">
            <w:r>
              <w:t>2</w:t>
            </w:r>
          </w:p>
        </w:tc>
        <w:tc>
          <w:tcPr>
            <w:tcW w:w="3968" w:type="dxa"/>
          </w:tcPr>
          <w:p w14:paraId="0F7683AC" w14:textId="28C64F96" w:rsidR="00E03120" w:rsidRDefault="000C6DE8" w:rsidP="00D01FE2">
            <w:pPr>
              <w:jc w:val="center"/>
            </w:pPr>
            <w:r>
              <w:t>Махи ногами вперед.</w:t>
            </w:r>
          </w:p>
        </w:tc>
        <w:tc>
          <w:tcPr>
            <w:tcW w:w="2336" w:type="dxa"/>
          </w:tcPr>
          <w:p w14:paraId="50A6269D" w14:textId="127C78E8" w:rsidR="00E03120" w:rsidRDefault="000C6DE8" w:rsidP="00D01FE2">
            <w:pPr>
              <w:jc w:val="center"/>
            </w:pPr>
            <w:r>
              <w:t>20</w:t>
            </w:r>
          </w:p>
        </w:tc>
        <w:tc>
          <w:tcPr>
            <w:tcW w:w="2337" w:type="dxa"/>
          </w:tcPr>
          <w:p w14:paraId="112439AB" w14:textId="5CAE7C51" w:rsidR="00E03120" w:rsidRDefault="00E03120" w:rsidP="00D01FE2">
            <w:pPr>
              <w:jc w:val="center"/>
            </w:pPr>
          </w:p>
        </w:tc>
      </w:tr>
      <w:tr w:rsidR="00E03120" w14:paraId="5480923B" w14:textId="77777777" w:rsidTr="00E03120">
        <w:tc>
          <w:tcPr>
            <w:tcW w:w="704" w:type="dxa"/>
          </w:tcPr>
          <w:p w14:paraId="62944B01" w14:textId="7CD0204E" w:rsidR="00E03120" w:rsidRDefault="00E03120">
            <w:r>
              <w:t>3</w:t>
            </w:r>
          </w:p>
        </w:tc>
        <w:tc>
          <w:tcPr>
            <w:tcW w:w="3968" w:type="dxa"/>
          </w:tcPr>
          <w:p w14:paraId="6E0E432C" w14:textId="060B3EA2" w:rsidR="00E03120" w:rsidRDefault="000C6DE8" w:rsidP="00D01FE2">
            <w:pPr>
              <w:jc w:val="center"/>
            </w:pPr>
            <w:r>
              <w:t>И.П. – стойка ноги вместе, руки на коленях. Круговые движения в коленных суставах.</w:t>
            </w:r>
          </w:p>
        </w:tc>
        <w:tc>
          <w:tcPr>
            <w:tcW w:w="2336" w:type="dxa"/>
          </w:tcPr>
          <w:p w14:paraId="3433D8B6" w14:textId="786E892A" w:rsidR="00E03120" w:rsidRDefault="000C6DE8" w:rsidP="00D01FE2">
            <w:pPr>
              <w:jc w:val="center"/>
            </w:pPr>
            <w:r>
              <w:t>8</w:t>
            </w:r>
          </w:p>
        </w:tc>
        <w:tc>
          <w:tcPr>
            <w:tcW w:w="2337" w:type="dxa"/>
          </w:tcPr>
          <w:p w14:paraId="440D7CFB" w14:textId="2D3EDADC" w:rsidR="00E03120" w:rsidRDefault="000C6DE8" w:rsidP="00D01FE2">
            <w:pPr>
              <w:jc w:val="center"/>
            </w:pPr>
            <w:r>
              <w:t>Упражнение выполняется сначала в одну, а затем в другую сторону</w:t>
            </w:r>
          </w:p>
        </w:tc>
      </w:tr>
      <w:tr w:rsidR="00E03120" w14:paraId="75B8B790" w14:textId="77777777" w:rsidTr="00E03120">
        <w:tc>
          <w:tcPr>
            <w:tcW w:w="704" w:type="dxa"/>
          </w:tcPr>
          <w:p w14:paraId="6376D499" w14:textId="57745050" w:rsidR="00E03120" w:rsidRDefault="00E03120">
            <w:r>
              <w:t>4</w:t>
            </w:r>
          </w:p>
        </w:tc>
        <w:tc>
          <w:tcPr>
            <w:tcW w:w="3968" w:type="dxa"/>
          </w:tcPr>
          <w:p w14:paraId="60C6D263" w14:textId="6BE715F3" w:rsidR="00E03120" w:rsidRDefault="00B01FEB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 Бег с высоким подниманием бедра.</w:t>
            </w:r>
          </w:p>
        </w:tc>
        <w:tc>
          <w:tcPr>
            <w:tcW w:w="2336" w:type="dxa"/>
          </w:tcPr>
          <w:p w14:paraId="468213E1" w14:textId="42600E86" w:rsidR="00E03120" w:rsidRDefault="00B01FEB" w:rsidP="00D01FE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07417882" w14:textId="20924E8F" w:rsidR="00E03120" w:rsidRDefault="00B01FEB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Сначала выполняется на месте, затем с небольшим продвижением. 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 xml:space="preserve"> Спина прямая.</w:t>
            </w:r>
          </w:p>
        </w:tc>
      </w:tr>
      <w:tr w:rsidR="00E03120" w14:paraId="2D050E49" w14:textId="77777777" w:rsidTr="00E03120">
        <w:tc>
          <w:tcPr>
            <w:tcW w:w="704" w:type="dxa"/>
          </w:tcPr>
          <w:p w14:paraId="4A671330" w14:textId="2439F032" w:rsidR="00E03120" w:rsidRDefault="00E03120">
            <w:r>
              <w:t>5</w:t>
            </w:r>
          </w:p>
        </w:tc>
        <w:tc>
          <w:tcPr>
            <w:tcW w:w="3968" w:type="dxa"/>
          </w:tcPr>
          <w:p w14:paraId="6F57E649" w14:textId="45498093" w:rsidR="00E03120" w:rsidRDefault="00B01FEB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Прыжки с ноги на ногу.</w:t>
            </w:r>
          </w:p>
        </w:tc>
        <w:tc>
          <w:tcPr>
            <w:tcW w:w="2336" w:type="dxa"/>
          </w:tcPr>
          <w:p w14:paraId="1A2A7429" w14:textId="2FD667FC" w:rsidR="00E03120" w:rsidRDefault="00B01FEB" w:rsidP="00D01FE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69B70343" w14:textId="26B2A8B6" w:rsidR="00E03120" w:rsidRDefault="00B01FEB" w:rsidP="00D01FE2">
            <w:pPr>
              <w:jc w:val="center"/>
            </w:pPr>
            <w:r>
              <w:t>Толчковая нога в момент прыжка прямая, вторая нога согнута.</w:t>
            </w:r>
          </w:p>
        </w:tc>
      </w:tr>
      <w:tr w:rsidR="00E03120" w14:paraId="388EF73C" w14:textId="77777777" w:rsidTr="00E03120">
        <w:tc>
          <w:tcPr>
            <w:tcW w:w="704" w:type="dxa"/>
          </w:tcPr>
          <w:p w14:paraId="3601E468" w14:textId="5DC06D8D" w:rsidR="00E03120" w:rsidRDefault="00E03120">
            <w:r>
              <w:t>6</w:t>
            </w:r>
          </w:p>
        </w:tc>
        <w:tc>
          <w:tcPr>
            <w:tcW w:w="3968" w:type="dxa"/>
          </w:tcPr>
          <w:p w14:paraId="01A4341D" w14:textId="4D7DDB2F" w:rsidR="00E03120" w:rsidRDefault="00B01FEB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Многоскоки на одной ноге с подтягиванием толчковой ноги вперед-вверх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336" w:type="dxa"/>
          </w:tcPr>
          <w:p w14:paraId="136FF735" w14:textId="53FCD523" w:rsidR="00E03120" w:rsidRDefault="00617C5B" w:rsidP="00D01FE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496B6859" w14:textId="4B74DE42" w:rsidR="00E03120" w:rsidRDefault="00E03120" w:rsidP="00D01FE2">
            <w:pPr>
              <w:jc w:val="center"/>
            </w:pPr>
          </w:p>
        </w:tc>
      </w:tr>
      <w:tr w:rsidR="00E03120" w14:paraId="0C37ECD6" w14:textId="77777777" w:rsidTr="00E03120">
        <w:tc>
          <w:tcPr>
            <w:tcW w:w="704" w:type="dxa"/>
          </w:tcPr>
          <w:p w14:paraId="5FAF934F" w14:textId="3A37ADB0" w:rsidR="00E03120" w:rsidRDefault="00E03120">
            <w:r>
              <w:t>7</w:t>
            </w:r>
          </w:p>
        </w:tc>
        <w:tc>
          <w:tcPr>
            <w:tcW w:w="3968" w:type="dxa"/>
          </w:tcPr>
          <w:p w14:paraId="6DB327B8" w14:textId="78864C27" w:rsidR="00E03120" w:rsidRDefault="00617C5B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Бег с забрасыванием (захлестыванием) голени назад до касания пятками ягодиц.</w:t>
            </w:r>
          </w:p>
        </w:tc>
        <w:tc>
          <w:tcPr>
            <w:tcW w:w="2336" w:type="dxa"/>
          </w:tcPr>
          <w:p w14:paraId="0D07BEE0" w14:textId="703247E3" w:rsidR="00E03120" w:rsidRDefault="00617C5B" w:rsidP="00D01FE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7D3242C1" w14:textId="3D11D557" w:rsidR="00E03120" w:rsidRDefault="00617C5B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Следить, чтобы туловище и плечи не наклонялись вперед.</w:t>
            </w:r>
          </w:p>
        </w:tc>
      </w:tr>
      <w:tr w:rsidR="00E03120" w14:paraId="2725B837" w14:textId="77777777" w:rsidTr="00E03120">
        <w:tc>
          <w:tcPr>
            <w:tcW w:w="704" w:type="dxa"/>
          </w:tcPr>
          <w:p w14:paraId="3A152EA8" w14:textId="6D18E481" w:rsidR="00E03120" w:rsidRDefault="00E03120">
            <w:r>
              <w:t>8</w:t>
            </w:r>
          </w:p>
        </w:tc>
        <w:tc>
          <w:tcPr>
            <w:tcW w:w="3968" w:type="dxa"/>
          </w:tcPr>
          <w:p w14:paraId="59ABBE71" w14:textId="6937EDF3" w:rsidR="00E03120" w:rsidRPr="00617C5B" w:rsidRDefault="00617C5B" w:rsidP="00617C5B">
            <w:pPr>
              <w:pStyle w:val="a4"/>
              <w:shd w:val="clear" w:color="auto" w:fill="FFFFFF"/>
              <w:spacing w:before="0" w:beforeAutospacing="0" w:after="150" w:afterAutospacing="0"/>
              <w:jc w:val="center"/>
              <w:rPr>
                <w:rFonts w:ascii="Arial" w:hAnsi="Arial" w:cs="Arial"/>
                <w:color w:val="555555"/>
                <w:sz w:val="20"/>
                <w:szCs w:val="20"/>
              </w:rPr>
            </w:pPr>
            <w:r>
              <w:rPr>
                <w:rFonts w:ascii="Arial" w:hAnsi="Arial" w:cs="Arial"/>
                <w:color w:val="555555"/>
                <w:sz w:val="20"/>
                <w:szCs w:val="20"/>
              </w:rPr>
              <w:t>И.п. –основная стойка. Перенести тяжесть тела на носки, не отрывая пяток. Пробежать отрезок 15–20 м, сохраняя полученный таким путем наклон туловища.</w:t>
            </w:r>
          </w:p>
        </w:tc>
        <w:tc>
          <w:tcPr>
            <w:tcW w:w="2336" w:type="dxa"/>
          </w:tcPr>
          <w:p w14:paraId="2CB5E5F8" w14:textId="470A98D7" w:rsidR="00E03120" w:rsidRDefault="00C96713" w:rsidP="00D01FE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59442AAB" w14:textId="77777777" w:rsidR="00E03120" w:rsidRDefault="00E03120" w:rsidP="00D01FE2">
            <w:pPr>
              <w:jc w:val="center"/>
            </w:pPr>
          </w:p>
        </w:tc>
      </w:tr>
      <w:tr w:rsidR="00E03120" w14:paraId="6FE9103B" w14:textId="77777777" w:rsidTr="00E03120">
        <w:tc>
          <w:tcPr>
            <w:tcW w:w="704" w:type="dxa"/>
          </w:tcPr>
          <w:p w14:paraId="0D8CF9FA" w14:textId="6F03107D" w:rsidR="00E03120" w:rsidRDefault="00E03120">
            <w:r>
              <w:t>9</w:t>
            </w:r>
          </w:p>
        </w:tc>
        <w:tc>
          <w:tcPr>
            <w:tcW w:w="3968" w:type="dxa"/>
          </w:tcPr>
          <w:p w14:paraId="745EA849" w14:textId="29689702" w:rsidR="00E03120" w:rsidRPr="00566245" w:rsidRDefault="0038156F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В положении широкого выпада упругие покачивания</w:t>
            </w:r>
            <w:r w:rsidR="00566245" w:rsidRPr="00566245"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336" w:type="dxa"/>
          </w:tcPr>
          <w:p w14:paraId="6E6AE8C2" w14:textId="10F9CDBA" w:rsidR="00E03120" w:rsidRPr="0038156F" w:rsidRDefault="0038156F" w:rsidP="00D01F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337" w:type="dxa"/>
          </w:tcPr>
          <w:p w14:paraId="16705E94" w14:textId="4220AAA0" w:rsidR="00E03120" w:rsidRPr="00566245" w:rsidRDefault="00566245" w:rsidP="00D01FE2">
            <w:pPr>
              <w:jc w:val="center"/>
            </w:pPr>
            <w:r>
              <w:t>Выпад и амплитуда постоянно увеличиваются</w:t>
            </w:r>
          </w:p>
        </w:tc>
      </w:tr>
      <w:tr w:rsidR="00E03120" w14:paraId="7D0FD1F4" w14:textId="77777777" w:rsidTr="00E03120">
        <w:tc>
          <w:tcPr>
            <w:tcW w:w="704" w:type="dxa"/>
          </w:tcPr>
          <w:p w14:paraId="5021135F" w14:textId="031B8C09" w:rsidR="00E03120" w:rsidRDefault="00E03120">
            <w:r>
              <w:t>10</w:t>
            </w:r>
          </w:p>
        </w:tc>
        <w:tc>
          <w:tcPr>
            <w:tcW w:w="3968" w:type="dxa"/>
          </w:tcPr>
          <w:p w14:paraId="1FF0FEA0" w14:textId="1519B7AD" w:rsidR="00E03120" w:rsidRDefault="00566245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В положении среднего выпада толчком обоих ног в низком прыжке быстрая смена положения но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г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</w:t>
            </w:r>
          </w:p>
        </w:tc>
        <w:tc>
          <w:tcPr>
            <w:tcW w:w="2336" w:type="dxa"/>
          </w:tcPr>
          <w:p w14:paraId="7B65152A" w14:textId="15E90B57" w:rsidR="00E03120" w:rsidRPr="00566245" w:rsidRDefault="00566245" w:rsidP="00D01FE2">
            <w:pPr>
              <w:jc w:val="center"/>
            </w:pPr>
            <w:r>
              <w:t>16</w:t>
            </w:r>
          </w:p>
        </w:tc>
        <w:tc>
          <w:tcPr>
            <w:tcW w:w="2337" w:type="dxa"/>
          </w:tcPr>
          <w:p w14:paraId="6FE9F2AD" w14:textId="4FDBB7D5" w:rsidR="00E03120" w:rsidRDefault="00566245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П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остепенно добавлять амплитуду и частоту движений, тоже с гантелями в руках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E03120" w14:paraId="497ADFCB" w14:textId="77777777" w:rsidTr="00E03120">
        <w:tc>
          <w:tcPr>
            <w:tcW w:w="704" w:type="dxa"/>
          </w:tcPr>
          <w:p w14:paraId="315E167B" w14:textId="3D8D75A4" w:rsidR="00E03120" w:rsidRDefault="00E03120">
            <w:r>
              <w:t>11</w:t>
            </w:r>
          </w:p>
        </w:tc>
        <w:tc>
          <w:tcPr>
            <w:tcW w:w="3968" w:type="dxa"/>
          </w:tcPr>
          <w:p w14:paraId="01914986" w14:textId="029CA45A" w:rsidR="00E03120" w:rsidRDefault="00AA4CC5" w:rsidP="009E18BC">
            <w:pPr>
              <w:tabs>
                <w:tab w:val="left" w:pos="2640"/>
              </w:tabs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 Пробегание отрезка 60–80 м на входе в поворот. </w:t>
            </w:r>
          </w:p>
        </w:tc>
        <w:tc>
          <w:tcPr>
            <w:tcW w:w="2336" w:type="dxa"/>
          </w:tcPr>
          <w:p w14:paraId="3DBE4F2E" w14:textId="4E59C452" w:rsidR="00E03120" w:rsidRDefault="00AA4CC5" w:rsidP="00D01FE2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48F065B6" w14:textId="08AA0A4D" w:rsidR="00E03120" w:rsidRDefault="007E3CBD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Следить за плавным входом в поворот, за наклоном туловища вперед-влево и отведением локтя правой руки вправо при движении его назад.</w:t>
            </w:r>
          </w:p>
        </w:tc>
      </w:tr>
      <w:tr w:rsidR="00E03120" w14:paraId="1E44FB0A" w14:textId="77777777" w:rsidTr="00E03120">
        <w:tc>
          <w:tcPr>
            <w:tcW w:w="704" w:type="dxa"/>
          </w:tcPr>
          <w:p w14:paraId="449C8056" w14:textId="16383AD2" w:rsidR="00E03120" w:rsidRDefault="00E03120">
            <w:r>
              <w:t>12</w:t>
            </w:r>
          </w:p>
        </w:tc>
        <w:tc>
          <w:tcPr>
            <w:tcW w:w="3968" w:type="dxa"/>
          </w:tcPr>
          <w:p w14:paraId="42F42D92" w14:textId="34C70A0E" w:rsidR="00E03120" w:rsidRDefault="00396D83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Бег с высокого старта на расстояние 40–50 м.</w:t>
            </w:r>
          </w:p>
        </w:tc>
        <w:tc>
          <w:tcPr>
            <w:tcW w:w="2336" w:type="dxa"/>
          </w:tcPr>
          <w:p w14:paraId="2C851B13" w14:textId="3C45E11F" w:rsidR="00E03120" w:rsidRPr="00396D83" w:rsidRDefault="00396D83" w:rsidP="00D01FE2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096C6400" w14:textId="7EB9E2FC" w:rsidR="00E03120" w:rsidRDefault="00396D83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Обратить внимание на выход со старта</w:t>
            </w: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E03120" w14:paraId="6981AA02" w14:textId="77777777" w:rsidTr="00E03120">
        <w:tc>
          <w:tcPr>
            <w:tcW w:w="704" w:type="dxa"/>
          </w:tcPr>
          <w:p w14:paraId="7786A1E9" w14:textId="49ABCAC0" w:rsidR="00E03120" w:rsidRDefault="00E03120">
            <w:r>
              <w:t>13</w:t>
            </w:r>
          </w:p>
        </w:tc>
        <w:tc>
          <w:tcPr>
            <w:tcW w:w="3968" w:type="dxa"/>
          </w:tcPr>
          <w:p w14:paraId="02FE64EE" w14:textId="2CDB03B2" w:rsidR="00E03120" w:rsidRDefault="00396D83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Бег под уклон по наклонной дорожке (4–5°).</w:t>
            </w:r>
          </w:p>
        </w:tc>
        <w:tc>
          <w:tcPr>
            <w:tcW w:w="2336" w:type="dxa"/>
          </w:tcPr>
          <w:p w14:paraId="7472A68B" w14:textId="70FFC61C" w:rsidR="00E03120" w:rsidRDefault="00396D83" w:rsidP="00D01FE2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6D6C2984" w14:textId="534BC5ED" w:rsidR="00E03120" w:rsidRDefault="00E03120" w:rsidP="00D01FE2">
            <w:pPr>
              <w:jc w:val="center"/>
            </w:pPr>
          </w:p>
        </w:tc>
      </w:tr>
      <w:tr w:rsidR="00E03120" w14:paraId="5B52F526" w14:textId="77777777" w:rsidTr="00E03120">
        <w:tc>
          <w:tcPr>
            <w:tcW w:w="704" w:type="dxa"/>
          </w:tcPr>
          <w:p w14:paraId="0043DBEA" w14:textId="0A0AC215" w:rsidR="00E03120" w:rsidRDefault="00E03120">
            <w:r>
              <w:t>14</w:t>
            </w:r>
          </w:p>
        </w:tc>
        <w:tc>
          <w:tcPr>
            <w:tcW w:w="3968" w:type="dxa"/>
          </w:tcPr>
          <w:p w14:paraId="4658421A" w14:textId="002D9D7F" w:rsidR="00E03120" w:rsidRDefault="00396D83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Ускоренный бег по прямой дорожке со входом в поворот (120–150 м).</w:t>
            </w:r>
          </w:p>
        </w:tc>
        <w:tc>
          <w:tcPr>
            <w:tcW w:w="2336" w:type="dxa"/>
          </w:tcPr>
          <w:p w14:paraId="42ECABB9" w14:textId="1F600A20" w:rsidR="00E03120" w:rsidRDefault="00396D83" w:rsidP="00D01FE2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0C84BCFD" w14:textId="77777777" w:rsidR="00E03120" w:rsidRDefault="00E03120" w:rsidP="00D01FE2">
            <w:pPr>
              <w:jc w:val="center"/>
            </w:pPr>
          </w:p>
        </w:tc>
      </w:tr>
      <w:tr w:rsidR="00E03120" w14:paraId="3FE86F8F" w14:textId="77777777" w:rsidTr="00E03120">
        <w:tc>
          <w:tcPr>
            <w:tcW w:w="704" w:type="dxa"/>
          </w:tcPr>
          <w:p w14:paraId="70DCF00D" w14:textId="3823261B" w:rsidR="00E03120" w:rsidRDefault="00E03120">
            <w:r>
              <w:t>15</w:t>
            </w:r>
          </w:p>
        </w:tc>
        <w:tc>
          <w:tcPr>
            <w:tcW w:w="3968" w:type="dxa"/>
          </w:tcPr>
          <w:p w14:paraId="66F227CB" w14:textId="6133D4A5" w:rsidR="00E03120" w:rsidRDefault="00396D83" w:rsidP="00D01FE2">
            <w:pPr>
              <w:jc w:val="center"/>
            </w:pPr>
            <w:r>
              <w:rPr>
                <w:rFonts w:ascii="Arial" w:hAnsi="Arial" w:cs="Arial"/>
                <w:color w:val="555555"/>
                <w:sz w:val="20"/>
                <w:szCs w:val="20"/>
                <w:shd w:val="clear" w:color="auto" w:fill="FFFFFF"/>
              </w:rPr>
              <w:t>Бег в среднем темпе 200–400 м</w:t>
            </w:r>
          </w:p>
        </w:tc>
        <w:tc>
          <w:tcPr>
            <w:tcW w:w="2336" w:type="dxa"/>
          </w:tcPr>
          <w:p w14:paraId="72ED875C" w14:textId="1C71A1F9" w:rsidR="00E03120" w:rsidRDefault="00396D83" w:rsidP="00D01FE2">
            <w:pPr>
              <w:jc w:val="center"/>
            </w:pPr>
            <w:r>
              <w:t>1</w:t>
            </w:r>
            <w:bookmarkStart w:id="0" w:name="_GoBack"/>
            <w:bookmarkEnd w:id="0"/>
          </w:p>
        </w:tc>
        <w:tc>
          <w:tcPr>
            <w:tcW w:w="2337" w:type="dxa"/>
          </w:tcPr>
          <w:p w14:paraId="1D6ED4DA" w14:textId="77777777" w:rsidR="00E03120" w:rsidRDefault="00E03120" w:rsidP="00D01FE2">
            <w:pPr>
              <w:jc w:val="center"/>
            </w:pPr>
          </w:p>
        </w:tc>
      </w:tr>
    </w:tbl>
    <w:p w14:paraId="5BD9EB12" w14:textId="77777777" w:rsidR="00FC30C2" w:rsidRDefault="00396D83"/>
    <w:sectPr w:rsidR="00FC3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4E7"/>
    <w:rsid w:val="00074296"/>
    <w:rsid w:val="0008610A"/>
    <w:rsid w:val="000C6DE8"/>
    <w:rsid w:val="001B14E7"/>
    <w:rsid w:val="001E26FE"/>
    <w:rsid w:val="002C0412"/>
    <w:rsid w:val="003165AD"/>
    <w:rsid w:val="00325FCA"/>
    <w:rsid w:val="00373507"/>
    <w:rsid w:val="0038156F"/>
    <w:rsid w:val="00396D83"/>
    <w:rsid w:val="00525530"/>
    <w:rsid w:val="00566245"/>
    <w:rsid w:val="00596482"/>
    <w:rsid w:val="005C1A08"/>
    <w:rsid w:val="00617C5B"/>
    <w:rsid w:val="007E3CBD"/>
    <w:rsid w:val="007F6C37"/>
    <w:rsid w:val="008278B8"/>
    <w:rsid w:val="0093642F"/>
    <w:rsid w:val="009E18BC"/>
    <w:rsid w:val="009F7D48"/>
    <w:rsid w:val="00AA4CC5"/>
    <w:rsid w:val="00B01FEB"/>
    <w:rsid w:val="00B609AC"/>
    <w:rsid w:val="00C96713"/>
    <w:rsid w:val="00CE693D"/>
    <w:rsid w:val="00D01FE2"/>
    <w:rsid w:val="00D15E3D"/>
    <w:rsid w:val="00E03120"/>
    <w:rsid w:val="00E4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597FF"/>
  <w15:chartTrackingRefBased/>
  <w15:docId w15:val="{EFF93A53-2A80-438C-ADCD-F2E5C628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3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17C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9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28</cp:revision>
  <dcterms:created xsi:type="dcterms:W3CDTF">2020-04-16T19:18:00Z</dcterms:created>
  <dcterms:modified xsi:type="dcterms:W3CDTF">2020-04-22T11:49:00Z</dcterms:modified>
</cp:coreProperties>
</file>