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496BF" w14:textId="1B8202E2" w:rsidR="009F256B" w:rsidRDefault="00542060">
      <w:r>
        <w:t>Мультимедийные программы – обширная категория программного обеспечения для работы со звуком и графикой.</w:t>
      </w:r>
    </w:p>
    <w:p w14:paraId="65B55039" w14:textId="306781D7" w:rsidR="00542060" w:rsidRDefault="00542060">
      <w:r>
        <w:t>Мультимедийное ПО может применят</w:t>
      </w:r>
      <w:r w:rsidR="00DF774F">
        <w:t>ь</w:t>
      </w:r>
      <w:r>
        <w:t>ся для представления своего программного продукта, рекламы своей организации и иной информации.</w:t>
      </w:r>
    </w:p>
    <w:p w14:paraId="57CEB7A1" w14:textId="68ABB9CC" w:rsidR="00DF774F" w:rsidRDefault="00DF774F">
      <w:r>
        <w:t>Так, например, презентация своего продукта может быть записана на видео и смонтирована в специальной мультимедийной программе с добавлением сложной трехмерной графики отрисованной в другой мультимедийной программе для работы с графикой.</w:t>
      </w:r>
      <w:r w:rsidR="0040598C">
        <w:t xml:space="preserve"> При работе над представлением продукта как правило создается презентация, в которой обседается каждый аспект представленного продукта.</w:t>
      </w:r>
    </w:p>
    <w:p w14:paraId="458FA67B" w14:textId="19989036" w:rsidR="000A258E" w:rsidRDefault="00DF774F">
      <w:r>
        <w:t>Рекламу своего продукта может быть представлена в виде плаката, принта</w:t>
      </w:r>
      <w:r w:rsidR="00F5237F">
        <w:t>, баннера</w:t>
      </w:r>
      <w:r>
        <w:t xml:space="preserve"> с помощью программ для работы с изображением</w:t>
      </w:r>
      <w:r w:rsidR="00F5237F">
        <w:t>, можно также сделать аудио рекламу в программах для работы со звуком, например, для радио или создать видео рекламу для показа по телевидению.</w:t>
      </w:r>
      <w:r w:rsidR="000A258E">
        <w:t xml:space="preserve"> Задача рекламного продукта привлечь вынимание у потенциального клиента/покупателя, поэтому любое ПО будет в первую очередь использоваться для достижения этой цели.</w:t>
      </w:r>
    </w:p>
    <w:p w14:paraId="75B75B9C" w14:textId="766986DE" w:rsidR="00F5237F" w:rsidRDefault="00F5237F">
      <w:r>
        <w:t>Для представления иного вида информации могут быть использованы любые средства для работы с мультимедиа. А получаемый при этом продукт может быть представлен в любой форме будь то изображением, аудио, видео материалы или даже игр</w:t>
      </w:r>
      <w:r w:rsidR="00963A48">
        <w:t>ы</w:t>
      </w:r>
      <w:r>
        <w:t>.</w:t>
      </w:r>
      <w:r w:rsidR="003A0594">
        <w:t xml:space="preserve"> Программы для представления разного рода информации будут применятся в соответствии с каждым конкретным случаем.</w:t>
      </w:r>
    </w:p>
    <w:p w14:paraId="77A3BFA8" w14:textId="5BED7CDB" w:rsidR="0040598C" w:rsidRDefault="0040598C"/>
    <w:sectPr w:rsidR="00405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B4"/>
    <w:rsid w:val="000A258E"/>
    <w:rsid w:val="003A0594"/>
    <w:rsid w:val="0040598C"/>
    <w:rsid w:val="00542060"/>
    <w:rsid w:val="00963A48"/>
    <w:rsid w:val="009F256B"/>
    <w:rsid w:val="00C726B4"/>
    <w:rsid w:val="00DF774F"/>
    <w:rsid w:val="00F5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F59C"/>
  <w15:chartTrackingRefBased/>
  <w15:docId w15:val="{A8DEC17C-DC54-4444-BBE9-6212F00D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6</cp:revision>
  <dcterms:created xsi:type="dcterms:W3CDTF">2020-11-16T13:05:00Z</dcterms:created>
  <dcterms:modified xsi:type="dcterms:W3CDTF">2020-11-16T13:29:00Z</dcterms:modified>
</cp:coreProperties>
</file>