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00C2" w:rsidRPr="006D00C2" w:rsidRDefault="006D00C2" w:rsidP="006D00C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D00C2">
        <w:rPr>
          <w:rFonts w:ascii="Times New Roman" w:eastAsia="Times New Roman" w:hAnsi="Times New Roman" w:cs="Times New Roman"/>
          <w:b/>
          <w:bCs/>
          <w:sz w:val="27"/>
          <w:szCs w:val="27"/>
          <w:lang w:eastAsia="fr-FR"/>
        </w:rPr>
        <w:t>Contexte général</w:t>
      </w:r>
    </w:p>
    <w:p w:rsidR="00A77EA3" w:rsidRPr="00A77EA3" w:rsidRDefault="00A77EA3" w:rsidP="00A77EA3">
      <w:p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Times New Roman" w:eastAsia="Times New Roman" w:hAnsi="Times New Roman" w:cs="Times New Roman"/>
          <w:sz w:val="24"/>
          <w:szCs w:val="24"/>
          <w:lang w:eastAsia="fr-FR"/>
        </w:rPr>
        <w:t xml:space="preserve">Vous êtes agent de bibliothèque et vous souhaitez organiser votre collection. Nous allons utiliser Grist ensemble pour vous aider dans cette mission. </w:t>
      </w:r>
    </w:p>
    <w:p w:rsidR="00A77EA3" w:rsidRPr="00A77EA3" w:rsidRDefault="00A77EA3" w:rsidP="00A77EA3">
      <w:p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Times New Roman" w:eastAsia="Times New Roman" w:hAnsi="Times New Roman" w:cs="Times New Roman"/>
          <w:sz w:val="24"/>
          <w:szCs w:val="24"/>
          <w:lang w:eastAsia="fr-FR"/>
        </w:rPr>
        <w:t>Dans cet atelier, nous avons déjà mis à votre disposition deux bases de données (ou jeux de données) :</w:t>
      </w:r>
    </w:p>
    <w:p w:rsidR="00A77EA3" w:rsidRPr="00A77EA3" w:rsidRDefault="00A77EA3" w:rsidP="00A77EA3">
      <w:pPr>
        <w:numPr>
          <w:ilvl w:val="1"/>
          <w:numId w:val="192"/>
        </w:num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Segoe UI Emoji" w:eastAsia="Times New Roman" w:hAnsi="Segoe UI Emoji" w:cs="Segoe UI Emoji"/>
          <w:sz w:val="24"/>
          <w:szCs w:val="24"/>
          <w:lang w:eastAsia="fr-FR"/>
        </w:rPr>
        <w:t>📚</w:t>
      </w:r>
      <w:r w:rsidRPr="00A77EA3">
        <w:rPr>
          <w:rFonts w:ascii="Times New Roman" w:eastAsia="Times New Roman" w:hAnsi="Times New Roman" w:cs="Times New Roman"/>
          <w:sz w:val="24"/>
          <w:szCs w:val="24"/>
          <w:lang w:eastAsia="fr-FR"/>
        </w:rPr>
        <w:t xml:space="preserve"> </w:t>
      </w:r>
      <w:r w:rsidRPr="00A77EA3">
        <w:rPr>
          <w:rFonts w:ascii="Times New Roman" w:eastAsia="Times New Roman" w:hAnsi="Times New Roman" w:cs="Times New Roman"/>
          <w:i/>
          <w:iCs/>
          <w:sz w:val="24"/>
          <w:szCs w:val="24"/>
          <w:lang w:eastAsia="fr-FR"/>
        </w:rPr>
        <w:t>Données_Livres</w:t>
      </w:r>
    </w:p>
    <w:p w:rsidR="00A77EA3" w:rsidRPr="00A77EA3" w:rsidRDefault="00A77EA3" w:rsidP="00A77EA3">
      <w:pPr>
        <w:numPr>
          <w:ilvl w:val="1"/>
          <w:numId w:val="192"/>
        </w:num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Segoe UI Emoji" w:eastAsia="Times New Roman" w:hAnsi="Segoe UI Emoji" w:cs="Segoe UI Emoji"/>
          <w:sz w:val="24"/>
          <w:szCs w:val="24"/>
          <w:lang w:eastAsia="fr-FR"/>
        </w:rPr>
        <w:t>✍️</w:t>
      </w:r>
      <w:r w:rsidRPr="00A77EA3">
        <w:rPr>
          <w:rFonts w:ascii="Times New Roman" w:eastAsia="Times New Roman" w:hAnsi="Times New Roman" w:cs="Times New Roman"/>
          <w:sz w:val="24"/>
          <w:szCs w:val="24"/>
          <w:lang w:eastAsia="fr-FR"/>
        </w:rPr>
        <w:t xml:space="preserve"> </w:t>
      </w:r>
      <w:r w:rsidRPr="00A77EA3">
        <w:rPr>
          <w:rFonts w:ascii="Times New Roman" w:eastAsia="Times New Roman" w:hAnsi="Times New Roman" w:cs="Times New Roman"/>
          <w:i/>
          <w:iCs/>
          <w:sz w:val="24"/>
          <w:szCs w:val="24"/>
          <w:lang w:eastAsia="fr-FR"/>
        </w:rPr>
        <w:t>Données_Auteurs</w:t>
      </w:r>
    </w:p>
    <w:p w:rsidR="00A77EA3" w:rsidRPr="00A77EA3" w:rsidRDefault="00A77EA3" w:rsidP="00A77EA3">
      <w:p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Times New Roman" w:eastAsia="Times New Roman" w:hAnsi="Times New Roman" w:cs="Times New Roman"/>
          <w:sz w:val="24"/>
          <w:szCs w:val="24"/>
          <w:lang w:eastAsia="fr-FR"/>
        </w:rPr>
        <w:t xml:space="preserve">Vous n’aurez pas besoin d’importer de données. L’objectif est plutôt de </w:t>
      </w:r>
      <w:r w:rsidRPr="00A77EA3">
        <w:rPr>
          <w:rFonts w:ascii="Times New Roman" w:eastAsia="Times New Roman" w:hAnsi="Times New Roman" w:cs="Times New Roman"/>
          <w:b/>
          <w:bCs/>
          <w:sz w:val="24"/>
          <w:szCs w:val="24"/>
          <w:lang w:eastAsia="fr-FR"/>
        </w:rPr>
        <w:t>manipuler, mettre en page et structurer</w:t>
      </w:r>
      <w:r w:rsidRPr="00A77EA3">
        <w:rPr>
          <w:rFonts w:ascii="Times New Roman" w:eastAsia="Times New Roman" w:hAnsi="Times New Roman" w:cs="Times New Roman"/>
          <w:sz w:val="24"/>
          <w:szCs w:val="24"/>
          <w:lang w:eastAsia="fr-FR"/>
        </w:rPr>
        <w:t xml:space="preserve"> les informations existantes afin d’en faciliter la lecture et la gestion par les agents de bibliothèque.</w:t>
      </w:r>
    </w:p>
    <w:p w:rsidR="00A77EA3" w:rsidRPr="00A77EA3" w:rsidRDefault="00A77EA3" w:rsidP="00A77EA3">
      <w:p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Times New Roman" w:eastAsia="Times New Roman" w:hAnsi="Times New Roman" w:cs="Times New Roman"/>
          <w:sz w:val="24"/>
          <w:szCs w:val="24"/>
          <w:lang w:eastAsia="fr-FR"/>
        </w:rPr>
        <w:t>Tout au long des exercices, vous découvrirez différentes vues (tableur, fiche, graphique, etc.) et comment en tirer parti pour rendre les données plus claires et plus accessibles.</w:t>
      </w:r>
    </w:p>
    <w:p w:rsidR="00A77EA3" w:rsidRPr="00A77EA3" w:rsidRDefault="00A77EA3" w:rsidP="00A77EA3">
      <w:p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Times New Roman" w:eastAsia="Times New Roman" w:hAnsi="Times New Roman" w:cs="Times New Roman"/>
          <w:sz w:val="24"/>
          <w:szCs w:val="24"/>
          <w:lang w:eastAsia="fr-FR"/>
        </w:rPr>
        <w:t xml:space="preserve">L'intérêt de ce cahier de formation est de pouvoir le manipuler, modifier, supprimer, etc. Jouez avec l'interface ! </w:t>
      </w:r>
    </w:p>
    <w:p w:rsidR="00A77EA3" w:rsidRPr="00A77EA3" w:rsidRDefault="00A77EA3" w:rsidP="00A77EA3">
      <w:pPr>
        <w:spacing w:before="100" w:beforeAutospacing="1" w:after="100" w:afterAutospacing="1" w:line="240" w:lineRule="auto"/>
        <w:rPr>
          <w:rFonts w:ascii="Times New Roman" w:eastAsia="Times New Roman" w:hAnsi="Times New Roman" w:cs="Times New Roman"/>
          <w:sz w:val="24"/>
          <w:szCs w:val="24"/>
          <w:lang w:eastAsia="fr-FR"/>
        </w:rPr>
      </w:pPr>
      <w:r w:rsidRPr="00A77EA3">
        <w:rPr>
          <w:rFonts w:ascii="Segoe UI Emoji" w:eastAsia="Times New Roman" w:hAnsi="Segoe UI Emoji" w:cs="Segoe UI Emoji"/>
          <w:sz w:val="24"/>
          <w:szCs w:val="24"/>
          <w:lang w:eastAsia="fr-FR"/>
        </w:rPr>
        <w:t>💡</w:t>
      </w:r>
      <w:r w:rsidRPr="00A77EA3">
        <w:rPr>
          <w:rFonts w:ascii="Times New Roman" w:eastAsia="Times New Roman" w:hAnsi="Times New Roman" w:cs="Times New Roman"/>
          <w:sz w:val="24"/>
          <w:szCs w:val="24"/>
          <w:lang w:eastAsia="fr-FR"/>
        </w:rPr>
        <w:t xml:space="preserve"> Si l’interface Grist vous paraît un peu petite, pensez à utiliser la touche </w:t>
      </w:r>
      <w:r w:rsidRPr="00A77EA3">
        <w:rPr>
          <w:rFonts w:ascii="Times New Roman" w:eastAsia="Times New Roman" w:hAnsi="Times New Roman" w:cs="Times New Roman"/>
          <w:i/>
          <w:iCs/>
          <w:sz w:val="24"/>
          <w:szCs w:val="24"/>
          <w:lang w:eastAsia="fr-FR"/>
        </w:rPr>
        <w:t>F11</w:t>
      </w:r>
      <w:r w:rsidRPr="00A77EA3">
        <w:rPr>
          <w:rFonts w:ascii="Times New Roman" w:eastAsia="Times New Roman" w:hAnsi="Times New Roman" w:cs="Times New Roman"/>
          <w:sz w:val="24"/>
          <w:szCs w:val="24"/>
          <w:lang w:eastAsia="fr-FR"/>
        </w:rPr>
        <w:t xml:space="preserve"> pour passer en plein écran. Et si vous souhaitez revenir à l’affichage normal, appuyez simplement à nouveau sur </w:t>
      </w:r>
      <w:r w:rsidRPr="00A77EA3">
        <w:rPr>
          <w:rFonts w:ascii="Times New Roman" w:eastAsia="Times New Roman" w:hAnsi="Times New Roman" w:cs="Times New Roman"/>
          <w:i/>
          <w:iCs/>
          <w:sz w:val="24"/>
          <w:szCs w:val="24"/>
          <w:lang w:eastAsia="fr-FR"/>
        </w:rPr>
        <w:t>F11</w:t>
      </w:r>
      <w:r w:rsidRPr="00A77EA3">
        <w:rPr>
          <w:rFonts w:ascii="Times New Roman" w:eastAsia="Times New Roman" w:hAnsi="Times New Roman" w:cs="Times New Roman"/>
          <w:sz w:val="24"/>
          <w:szCs w:val="24"/>
          <w:lang w:eastAsia="fr-FR"/>
        </w:rPr>
        <w:t>. Une manière simple de profiter de Grist dans les meilleures conditions !</w:t>
      </w: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A77EA3" w:rsidRDefault="00A77EA3" w:rsidP="006D00C2">
      <w:pPr>
        <w:pStyle w:val="Titre3"/>
        <w:rPr>
          <w:b w:val="0"/>
          <w:bCs w:val="0"/>
          <w:sz w:val="24"/>
          <w:szCs w:val="24"/>
        </w:rPr>
      </w:pPr>
    </w:p>
    <w:p w:rsidR="006D00C2" w:rsidRDefault="006D00C2" w:rsidP="006D00C2">
      <w:pPr>
        <w:pStyle w:val="Titre3"/>
      </w:pPr>
      <w:r>
        <w:rPr>
          <w:rStyle w:val="lev"/>
          <w:b/>
          <w:bCs/>
        </w:rPr>
        <w:lastRenderedPageBreak/>
        <w:t>Exercice 1-1 : Premières manipulations et création de vues</w:t>
      </w:r>
    </w:p>
    <w:p w:rsidR="00A77EA3" w:rsidRDefault="00A77EA3" w:rsidP="00A77EA3">
      <w:pPr>
        <w:pStyle w:val="Titre4"/>
      </w:pPr>
      <w:r>
        <w:rPr>
          <w:rFonts w:ascii="Segoe UI Emoji" w:hAnsi="Segoe UI Emoji" w:cs="Segoe UI Emoji"/>
          <w:u w:val="single"/>
        </w:rPr>
        <w:t>🎯</w:t>
      </w:r>
      <w:r>
        <w:rPr>
          <w:u w:val="single"/>
        </w:rPr>
        <w:t xml:space="preserve"> Objectif</w:t>
      </w:r>
    </w:p>
    <w:p w:rsidR="00A77EA3" w:rsidRDefault="00A77EA3" w:rsidP="00A77EA3">
      <w:pPr>
        <w:pStyle w:val="NormalWeb"/>
      </w:pPr>
      <w:r>
        <w:rPr>
          <w:rStyle w:val="ql-size-large"/>
        </w:rPr>
        <w:t xml:space="preserve">Cet exercice vous permet de découvrir et manipuler les </w:t>
      </w:r>
      <w:r>
        <w:rPr>
          <w:rStyle w:val="lev"/>
        </w:rPr>
        <w:t xml:space="preserve">vues </w:t>
      </w:r>
      <w:r>
        <w:rPr>
          <w:rStyle w:val="ql-size-large"/>
        </w:rPr>
        <w:t xml:space="preserve">dans Grist. Cela permet de </w:t>
      </w:r>
      <w:r>
        <w:rPr>
          <w:rStyle w:val="lev"/>
        </w:rPr>
        <w:t xml:space="preserve">choisir la façon la plus adaptée de visualiser vos données </w:t>
      </w:r>
      <w:r>
        <w:rPr>
          <w:rStyle w:val="ql-size-large"/>
        </w:rPr>
        <w:t>selon ce que vous voulez en faire. Vous pouvez avoir autant de vues différentes que vous le souhaitez de la même donnée.</w:t>
      </w:r>
    </w:p>
    <w:p w:rsidR="00A77EA3" w:rsidRDefault="00A77EA3" w:rsidP="00A77EA3">
      <w:pPr>
        <w:pStyle w:val="Titre4"/>
      </w:pPr>
      <w:r>
        <w:rPr>
          <w:rFonts w:ascii="Segoe UI Emoji" w:hAnsi="Segoe UI Emoji" w:cs="Segoe UI Emoji"/>
          <w:u w:val="single"/>
        </w:rPr>
        <w:t>🛠</w:t>
      </w:r>
      <w:r>
        <w:rPr>
          <w:u w:val="single"/>
        </w:rPr>
        <w:t>️ Étapes à suivre</w:t>
      </w:r>
    </w:p>
    <w:p w:rsidR="00A77EA3" w:rsidRDefault="00A77EA3" w:rsidP="00A77EA3">
      <w:pPr>
        <w:pStyle w:val="NormalWeb"/>
      </w:pPr>
      <w:r>
        <w:rPr>
          <w:u w:val="single"/>
        </w:rPr>
        <w:t>Étape 1 : Création de vues "Table"</w:t>
      </w:r>
    </w:p>
    <w:p w:rsidR="00A77EA3" w:rsidRDefault="00A77EA3" w:rsidP="00A77EA3">
      <w:pPr>
        <w:pStyle w:val="NormalWeb"/>
      </w:pPr>
      <w:r>
        <w:rPr>
          <w:rStyle w:val="ql-size-large"/>
        </w:rPr>
        <w:t xml:space="preserve">Créez une </w:t>
      </w:r>
      <w:r>
        <w:rPr>
          <w:rStyle w:val="lev"/>
        </w:rPr>
        <w:t>première vue</w:t>
      </w:r>
      <w:r>
        <w:rPr>
          <w:rStyle w:val="ql-size-large"/>
        </w:rPr>
        <w:t xml:space="preserve"> de type </w:t>
      </w:r>
      <w:r>
        <w:rPr>
          <w:rStyle w:val="lev"/>
        </w:rPr>
        <w:t>"Table"</w:t>
      </w:r>
      <w:r>
        <w:rPr>
          <w:rStyle w:val="ql-size-large"/>
        </w:rPr>
        <w:t xml:space="preserve"> associée à </w:t>
      </w:r>
      <w:r>
        <w:rPr>
          <w:rStyle w:val="Accentuation"/>
          <w:rFonts w:eastAsiaTheme="majorEastAsia"/>
        </w:rPr>
        <w:t>Livres :</w:t>
      </w:r>
    </w:p>
    <w:p w:rsidR="00A77EA3" w:rsidRDefault="00A77EA3" w:rsidP="00A77EA3">
      <w:pPr>
        <w:numPr>
          <w:ilvl w:val="0"/>
          <w:numId w:val="193"/>
        </w:numPr>
        <w:spacing w:before="100" w:beforeAutospacing="1" w:after="100" w:afterAutospacing="1" w:line="240" w:lineRule="auto"/>
      </w:pPr>
      <w:r>
        <w:rPr>
          <w:rStyle w:val="ql-size-large"/>
        </w:rPr>
        <w:t>Appuyez sur "Nouveau +" dans le menu en haut à gauche</w:t>
      </w:r>
    </w:p>
    <w:p w:rsidR="00A77EA3" w:rsidRDefault="00A77EA3" w:rsidP="00A77EA3">
      <w:pPr>
        <w:numPr>
          <w:ilvl w:val="0"/>
          <w:numId w:val="193"/>
        </w:numPr>
        <w:spacing w:before="100" w:beforeAutospacing="1" w:after="100" w:afterAutospacing="1" w:line="240" w:lineRule="auto"/>
      </w:pPr>
      <w:r>
        <w:rPr>
          <w:rStyle w:val="ql-size-large"/>
        </w:rPr>
        <w:t>Appuyez sur "Ajouter une vue à la page"</w:t>
      </w:r>
    </w:p>
    <w:p w:rsidR="00A77EA3" w:rsidRDefault="00A77EA3" w:rsidP="00A77EA3">
      <w:pPr>
        <w:numPr>
          <w:ilvl w:val="0"/>
          <w:numId w:val="193"/>
        </w:numPr>
        <w:spacing w:before="100" w:beforeAutospacing="1" w:after="100" w:afterAutospacing="1" w:line="240" w:lineRule="auto"/>
      </w:pPr>
      <w:r>
        <w:rPr>
          <w:rStyle w:val="ql-size-large"/>
        </w:rPr>
        <w:t>Un menu s'ouvre avec 2 sections : "Choisir la vue" et "Choisir les données sources"</w:t>
      </w:r>
    </w:p>
    <w:p w:rsidR="00A77EA3" w:rsidRDefault="00A77EA3" w:rsidP="00A77EA3">
      <w:pPr>
        <w:numPr>
          <w:ilvl w:val="0"/>
          <w:numId w:val="193"/>
        </w:numPr>
        <w:spacing w:before="100" w:beforeAutospacing="1" w:after="100" w:afterAutospacing="1" w:line="240" w:lineRule="auto"/>
      </w:pPr>
      <w:r>
        <w:rPr>
          <w:rStyle w:val="ql-size-large"/>
        </w:rPr>
        <w:t>Choisissez la vue "</w:t>
      </w:r>
      <w:r>
        <w:rPr>
          <w:rStyle w:val="lev"/>
        </w:rPr>
        <w:t>Table</w:t>
      </w:r>
      <w:r>
        <w:rPr>
          <w:rStyle w:val="ql-size-large"/>
        </w:rPr>
        <w:t>"</w:t>
      </w:r>
    </w:p>
    <w:p w:rsidR="00A77EA3" w:rsidRDefault="00A77EA3" w:rsidP="00A77EA3">
      <w:pPr>
        <w:numPr>
          <w:ilvl w:val="0"/>
          <w:numId w:val="193"/>
        </w:numPr>
        <w:spacing w:before="100" w:beforeAutospacing="1" w:after="100" w:afterAutospacing="1" w:line="240" w:lineRule="auto"/>
      </w:pPr>
      <w:r>
        <w:rPr>
          <w:rStyle w:val="ql-size-large"/>
        </w:rPr>
        <w:t xml:space="preserve">Choisissez la donnée source </w:t>
      </w:r>
      <w:r>
        <w:rPr>
          <w:rStyle w:val="Accentuation"/>
        </w:rPr>
        <w:t>Données_Livres</w:t>
      </w:r>
    </w:p>
    <w:p w:rsidR="00A77EA3" w:rsidRDefault="00A77EA3" w:rsidP="00A77EA3">
      <w:pPr>
        <w:numPr>
          <w:ilvl w:val="0"/>
          <w:numId w:val="193"/>
        </w:numPr>
        <w:spacing w:before="100" w:beforeAutospacing="1" w:after="100" w:afterAutospacing="1" w:line="240" w:lineRule="auto"/>
      </w:pPr>
      <w:r>
        <w:rPr>
          <w:rStyle w:val="ql-size-large"/>
        </w:rPr>
        <w:t>Appuyez sur "Ajouter à la page"</w:t>
      </w:r>
    </w:p>
    <w:p w:rsidR="00A77EA3" w:rsidRDefault="00A77EA3" w:rsidP="00A77EA3">
      <w:pPr>
        <w:pStyle w:val="NormalWeb"/>
      </w:pPr>
      <w:r>
        <w:rPr>
          <w:rStyle w:val="ql-size-large"/>
        </w:rPr>
        <w:t xml:space="preserve">Cette présentation ressemble à </w:t>
      </w:r>
      <w:r>
        <w:rPr>
          <w:rStyle w:val="lev"/>
        </w:rPr>
        <w:t>celle d'un tableur classique</w:t>
      </w:r>
      <w:r>
        <w:rPr>
          <w:rStyle w:val="ql-size-large"/>
        </w:rPr>
        <w:t>.</w:t>
      </w:r>
    </w:p>
    <w:p w:rsidR="00A77EA3" w:rsidRDefault="00A77EA3" w:rsidP="00A77EA3">
      <w:pPr>
        <w:pStyle w:val="NormalWeb"/>
      </w:pPr>
      <w:r>
        <w:rPr>
          <w:u w:val="single"/>
        </w:rPr>
        <w:t>Étape 2 : Création d'une vue "Fiche"</w:t>
      </w:r>
    </w:p>
    <w:p w:rsidR="00A77EA3" w:rsidRDefault="00A77EA3" w:rsidP="00A77EA3">
      <w:pPr>
        <w:pStyle w:val="NormalWeb"/>
      </w:pPr>
      <w:r>
        <w:rPr>
          <w:rStyle w:val="ql-size-large"/>
        </w:rPr>
        <w:t xml:space="preserve">Créez une </w:t>
      </w:r>
      <w:r>
        <w:rPr>
          <w:rStyle w:val="lev"/>
        </w:rPr>
        <w:t>deuxième vue</w:t>
      </w:r>
      <w:r>
        <w:rPr>
          <w:rStyle w:val="ql-size-large"/>
        </w:rPr>
        <w:t xml:space="preserve"> de type </w:t>
      </w:r>
      <w:r>
        <w:rPr>
          <w:rStyle w:val="lev"/>
        </w:rPr>
        <w:t>"Fiche"</w:t>
      </w:r>
      <w:r>
        <w:rPr>
          <w:rStyle w:val="ql-size-large"/>
        </w:rPr>
        <w:t xml:space="preserve"> associée à </w:t>
      </w:r>
      <w:r>
        <w:rPr>
          <w:rStyle w:val="Accentuation"/>
          <w:rFonts w:eastAsiaTheme="majorEastAsia"/>
        </w:rPr>
        <w:t>Livres :</w:t>
      </w:r>
    </w:p>
    <w:p w:rsidR="00A77EA3" w:rsidRDefault="00A77EA3" w:rsidP="00A77EA3">
      <w:pPr>
        <w:numPr>
          <w:ilvl w:val="0"/>
          <w:numId w:val="194"/>
        </w:numPr>
        <w:spacing w:before="100" w:beforeAutospacing="1" w:after="100" w:afterAutospacing="1" w:line="240" w:lineRule="auto"/>
      </w:pPr>
      <w:r>
        <w:rPr>
          <w:rStyle w:val="ql-size-large"/>
        </w:rPr>
        <w:t>Appuyez sur "Nouveau +" dans le menu en haut à gauche</w:t>
      </w:r>
    </w:p>
    <w:p w:rsidR="00A77EA3" w:rsidRDefault="00A77EA3" w:rsidP="00A77EA3">
      <w:pPr>
        <w:numPr>
          <w:ilvl w:val="0"/>
          <w:numId w:val="194"/>
        </w:numPr>
        <w:spacing w:before="100" w:beforeAutospacing="1" w:after="100" w:afterAutospacing="1" w:line="240" w:lineRule="auto"/>
      </w:pPr>
      <w:r>
        <w:rPr>
          <w:rStyle w:val="ql-size-large"/>
        </w:rPr>
        <w:t>Appuyez sur "Ajouter une vue à la page"</w:t>
      </w:r>
    </w:p>
    <w:p w:rsidR="00A77EA3" w:rsidRDefault="00A77EA3" w:rsidP="00A77EA3">
      <w:pPr>
        <w:numPr>
          <w:ilvl w:val="0"/>
          <w:numId w:val="194"/>
        </w:numPr>
        <w:spacing w:before="100" w:beforeAutospacing="1" w:after="100" w:afterAutospacing="1" w:line="240" w:lineRule="auto"/>
      </w:pPr>
      <w:r>
        <w:rPr>
          <w:rStyle w:val="ql-size-large"/>
        </w:rPr>
        <w:t>Un menu s'ouvre avec 2 sections : "Choisir la vue" et "Choisir les données sources"</w:t>
      </w:r>
    </w:p>
    <w:p w:rsidR="00A77EA3" w:rsidRDefault="00A77EA3" w:rsidP="00A77EA3">
      <w:pPr>
        <w:numPr>
          <w:ilvl w:val="0"/>
          <w:numId w:val="194"/>
        </w:numPr>
        <w:spacing w:before="100" w:beforeAutospacing="1" w:after="100" w:afterAutospacing="1" w:line="240" w:lineRule="auto"/>
      </w:pPr>
      <w:r>
        <w:rPr>
          <w:rStyle w:val="ql-size-large"/>
        </w:rPr>
        <w:t>Choisissez la vue "</w:t>
      </w:r>
      <w:r>
        <w:rPr>
          <w:rStyle w:val="lev"/>
        </w:rPr>
        <w:t>Fiche</w:t>
      </w:r>
      <w:r>
        <w:rPr>
          <w:rStyle w:val="ql-size-large"/>
        </w:rPr>
        <w:t>"</w:t>
      </w:r>
    </w:p>
    <w:p w:rsidR="00A77EA3" w:rsidRDefault="00A77EA3" w:rsidP="00A77EA3">
      <w:pPr>
        <w:numPr>
          <w:ilvl w:val="0"/>
          <w:numId w:val="194"/>
        </w:numPr>
        <w:spacing w:before="100" w:beforeAutospacing="1" w:after="100" w:afterAutospacing="1" w:line="240" w:lineRule="auto"/>
      </w:pPr>
      <w:r>
        <w:rPr>
          <w:rStyle w:val="ql-size-large"/>
        </w:rPr>
        <w:t xml:space="preserve">Choisissez la donnée source </w:t>
      </w:r>
      <w:r>
        <w:rPr>
          <w:rStyle w:val="Accentuation"/>
        </w:rPr>
        <w:t>Données_Livres</w:t>
      </w:r>
    </w:p>
    <w:p w:rsidR="00A77EA3" w:rsidRDefault="00A77EA3" w:rsidP="00A77EA3">
      <w:pPr>
        <w:numPr>
          <w:ilvl w:val="0"/>
          <w:numId w:val="194"/>
        </w:numPr>
        <w:spacing w:before="100" w:beforeAutospacing="1" w:after="100" w:afterAutospacing="1" w:line="240" w:lineRule="auto"/>
      </w:pPr>
      <w:r>
        <w:rPr>
          <w:rStyle w:val="ql-size-large"/>
        </w:rPr>
        <w:t>Appuyez sur "Ajouter à la page"</w:t>
      </w:r>
    </w:p>
    <w:p w:rsidR="00A77EA3" w:rsidRDefault="00A77EA3" w:rsidP="00A77EA3">
      <w:pPr>
        <w:pStyle w:val="NormalWeb"/>
      </w:pPr>
      <w:r>
        <w:rPr>
          <w:rStyle w:val="ql-size-large"/>
        </w:rPr>
        <w:t xml:space="preserve">Cette présentation sous forme de fiche est </w:t>
      </w:r>
      <w:r>
        <w:rPr>
          <w:rStyle w:val="lev"/>
        </w:rPr>
        <w:t>pratique lorsqu’il y a beaucoup de colonnes</w:t>
      </w:r>
      <w:r>
        <w:rPr>
          <w:rStyle w:val="ql-size-large"/>
        </w:rPr>
        <w:t xml:space="preserve">, car elle permet de </w:t>
      </w:r>
      <w:r>
        <w:rPr>
          <w:rStyle w:val="lev"/>
        </w:rPr>
        <w:t>lire les informations d'une ligne à la fois</w:t>
      </w:r>
      <w:r>
        <w:rPr>
          <w:rStyle w:val="ql-size-large"/>
        </w:rPr>
        <w:t>, présentées autrement.</w:t>
      </w:r>
    </w:p>
    <w:p w:rsidR="00A77EA3" w:rsidRDefault="00A77EA3" w:rsidP="00A77EA3">
      <w:pPr>
        <w:pStyle w:val="NormalWeb"/>
      </w:pPr>
      <w:r>
        <w:rPr>
          <w:rStyle w:val="ql-size-large"/>
        </w:rPr>
        <w:t xml:space="preserve">Vous pouvez cliquer sur les flèches en haut de la fiche pour </w:t>
      </w:r>
      <w:r>
        <w:rPr>
          <w:rStyle w:val="lev"/>
        </w:rPr>
        <w:t>faire défiler les livres</w:t>
      </w:r>
      <w:r>
        <w:rPr>
          <w:rStyle w:val="ql-size-large"/>
        </w:rPr>
        <w:t xml:space="preserve"> facilement.</w:t>
      </w: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A77EA3" w:rsidP="006D00C2">
      <w:pPr>
        <w:pStyle w:val="Titre3"/>
      </w:pPr>
      <w:r>
        <w:rPr>
          <w:b w:val="0"/>
          <w:bCs w:val="0"/>
          <w:sz w:val="24"/>
          <w:szCs w:val="24"/>
        </w:rPr>
        <w:lastRenderedPageBreak/>
        <w:br/>
      </w:r>
      <w:r w:rsidR="006D00C2">
        <w:rPr>
          <w:rStyle w:val="lev"/>
          <w:b/>
          <w:bCs/>
        </w:rPr>
        <w:t>Exercice 1-2 : Comprendre et modifier les types de colonnes</w:t>
      </w:r>
    </w:p>
    <w:p w:rsidR="00A77EA3" w:rsidRDefault="00A77EA3" w:rsidP="00A77EA3">
      <w:pPr>
        <w:pStyle w:val="Titre4"/>
      </w:pPr>
      <w:r>
        <w:rPr>
          <w:rFonts w:ascii="Segoe UI Emoji" w:hAnsi="Segoe UI Emoji" w:cs="Segoe UI Emoji"/>
          <w:u w:val="single"/>
        </w:rPr>
        <w:t>🎯</w:t>
      </w:r>
      <w:r>
        <w:rPr>
          <w:u w:val="single"/>
        </w:rPr>
        <w:t xml:space="preserve"> Objectif</w:t>
      </w:r>
    </w:p>
    <w:p w:rsidR="00A77EA3" w:rsidRDefault="00A77EA3" w:rsidP="00A77EA3">
      <w:pPr>
        <w:pStyle w:val="NormalWeb"/>
      </w:pPr>
      <w:r>
        <w:rPr>
          <w:rStyle w:val="ql-size-large"/>
        </w:rPr>
        <w:t xml:space="preserve">Cet exercice vous permet de découvrir et manipuler les </w:t>
      </w:r>
      <w:r>
        <w:rPr>
          <w:rStyle w:val="lev"/>
        </w:rPr>
        <w:t>types de colonnes</w:t>
      </w:r>
      <w:r>
        <w:rPr>
          <w:rStyle w:val="ql-size-large"/>
        </w:rPr>
        <w:t xml:space="preserve"> dans Grist : texte, nombre, date, choix, pièce jointe, référence, etc. Cela permet d'</w:t>
      </w:r>
      <w:r>
        <w:rPr>
          <w:rStyle w:val="lev"/>
        </w:rPr>
        <w:t>améliorer la</w:t>
      </w:r>
      <w:r>
        <w:rPr>
          <w:rStyle w:val="ql-size-large"/>
        </w:rPr>
        <w:t xml:space="preserve"> </w:t>
      </w:r>
      <w:r>
        <w:rPr>
          <w:rStyle w:val="lev"/>
        </w:rPr>
        <w:t>qualité des données</w:t>
      </w:r>
      <w:r>
        <w:rPr>
          <w:rStyle w:val="ql-size-large"/>
        </w:rPr>
        <w:t xml:space="preserve"> et de faciliter leur traitement.</w:t>
      </w:r>
    </w:p>
    <w:p w:rsidR="00A77EA3" w:rsidRDefault="00A77EA3" w:rsidP="00A77EA3">
      <w:pPr>
        <w:pStyle w:val="Titre4"/>
      </w:pPr>
      <w:r>
        <w:rPr>
          <w:rFonts w:ascii="Segoe UI Emoji" w:hAnsi="Segoe UI Emoji" w:cs="Segoe UI Emoji"/>
          <w:u w:val="single"/>
        </w:rPr>
        <w:t>🛠</w:t>
      </w:r>
      <w:r>
        <w:rPr>
          <w:u w:val="single"/>
        </w:rPr>
        <w:t>️ Étapes à suivre</w:t>
      </w:r>
    </w:p>
    <w:p w:rsidR="00A77EA3" w:rsidRDefault="00A77EA3" w:rsidP="00A77EA3">
      <w:pPr>
        <w:pStyle w:val="NormalWeb"/>
      </w:pPr>
      <w:r>
        <w:rPr>
          <w:u w:val="single"/>
        </w:rPr>
        <w:t xml:space="preserve">Base utilisée : </w:t>
      </w:r>
      <w:r>
        <w:rPr>
          <w:rStyle w:val="ql-size-large"/>
          <w:rFonts w:ascii="Segoe UI Emoji" w:hAnsi="Segoe UI Emoji" w:cs="Segoe UI Emoji"/>
        </w:rPr>
        <w:t>📚</w:t>
      </w:r>
      <w:r>
        <w:rPr>
          <w:rStyle w:val="ql-size-large"/>
        </w:rPr>
        <w:t xml:space="preserve"> </w:t>
      </w:r>
      <w:r>
        <w:rPr>
          <w:rStyle w:val="Accentuation"/>
          <w:rFonts w:eastAsiaTheme="majorEastAsia"/>
        </w:rPr>
        <w:t>Données_Livres</w:t>
      </w:r>
    </w:p>
    <w:p w:rsidR="00A77EA3" w:rsidRDefault="00A77EA3" w:rsidP="00A77EA3">
      <w:pPr>
        <w:numPr>
          <w:ilvl w:val="0"/>
          <w:numId w:val="195"/>
        </w:numPr>
        <w:spacing w:before="100" w:beforeAutospacing="1" w:after="100" w:afterAutospacing="1" w:line="240" w:lineRule="auto"/>
      </w:pPr>
      <w:r>
        <w:rPr>
          <w:rStyle w:val="ql-size-large"/>
        </w:rPr>
        <w:t xml:space="preserve">Disposer d'une vue "Table" de </w:t>
      </w:r>
      <w:r>
        <w:rPr>
          <w:rStyle w:val="Accentuation"/>
        </w:rPr>
        <w:t xml:space="preserve">Données_Livres </w:t>
      </w:r>
      <w:r>
        <w:rPr>
          <w:rStyle w:val="ql-size-large"/>
        </w:rPr>
        <w:t>dans cette page</w:t>
      </w:r>
    </w:p>
    <w:p w:rsidR="00A77EA3" w:rsidRDefault="00A77EA3" w:rsidP="00A77EA3">
      <w:pPr>
        <w:pStyle w:val="NormalWeb"/>
      </w:pPr>
      <w:r>
        <w:rPr>
          <w:u w:val="single"/>
        </w:rPr>
        <w:t>Étape 0 : Comprendre ce qu'est le panneau de configuration</w:t>
      </w:r>
    </w:p>
    <w:p w:rsidR="00A77EA3" w:rsidRDefault="00A77EA3" w:rsidP="00A77EA3">
      <w:pPr>
        <w:pStyle w:val="NormalWeb"/>
      </w:pPr>
      <w:r>
        <w:rPr>
          <w:rStyle w:val="ql-size-large"/>
        </w:rPr>
        <w:t xml:space="preserve">Lorsque vous cliquez sur la flèche tout en haut à droite à côté du cercle entourant vos initiales, un </w:t>
      </w:r>
      <w:r>
        <w:rPr>
          <w:rStyle w:val="lev"/>
        </w:rPr>
        <w:t>panneau de configuration</w:t>
      </w:r>
      <w:r>
        <w:rPr>
          <w:rStyle w:val="ql-size-large"/>
        </w:rPr>
        <w:t xml:space="preserve"> s'ouvre sur la droite, il joue le rôle de l'interface de configuration que vous connaissez habituellement en haut dans Excel.</w:t>
      </w:r>
    </w:p>
    <w:p w:rsidR="00A77EA3" w:rsidRDefault="00A77EA3" w:rsidP="00A77EA3">
      <w:pPr>
        <w:pStyle w:val="NormalWeb"/>
      </w:pPr>
      <w:r>
        <w:rPr>
          <w:rStyle w:val="ql-size-large"/>
        </w:rPr>
        <w:t xml:space="preserve">Ce panneau comporte </w:t>
      </w:r>
      <w:r>
        <w:rPr>
          <w:rStyle w:val="lev"/>
        </w:rPr>
        <w:t>deux onglets</w:t>
      </w:r>
      <w:r>
        <w:rPr>
          <w:rStyle w:val="ql-size-large"/>
        </w:rPr>
        <w:t xml:space="preserve"> :</w:t>
      </w:r>
    </w:p>
    <w:p w:rsidR="00A77EA3" w:rsidRDefault="00A77EA3" w:rsidP="00A77EA3">
      <w:pPr>
        <w:numPr>
          <w:ilvl w:val="0"/>
          <w:numId w:val="196"/>
        </w:numPr>
        <w:spacing w:before="100" w:beforeAutospacing="1" w:after="100" w:afterAutospacing="1" w:line="240" w:lineRule="auto"/>
      </w:pPr>
      <w:r>
        <w:rPr>
          <w:rStyle w:val="lev"/>
        </w:rPr>
        <w:t>Onglet "Table"</w:t>
      </w:r>
      <w:r>
        <w:rPr>
          <w:rStyle w:val="ql-size-large"/>
        </w:rPr>
        <w:t xml:space="preserve"> : affiche les informations relatives à la table dans son ensemble (colonnes visibles, etc.)</w:t>
      </w:r>
    </w:p>
    <w:p w:rsidR="00A77EA3" w:rsidRDefault="00A77EA3" w:rsidP="00A77EA3">
      <w:pPr>
        <w:numPr>
          <w:ilvl w:val="0"/>
          <w:numId w:val="196"/>
        </w:numPr>
        <w:spacing w:before="100" w:beforeAutospacing="1" w:after="100" w:afterAutospacing="1" w:line="240" w:lineRule="auto"/>
      </w:pPr>
      <w:r>
        <w:rPr>
          <w:rStyle w:val="lev"/>
        </w:rPr>
        <w:t>Onglet "Colonne"</w:t>
      </w:r>
      <w:r>
        <w:rPr>
          <w:rStyle w:val="ql-size-large"/>
        </w:rPr>
        <w:t xml:space="preserve"> : affiche les informations relatives à la colonne sélectionnée (nature, type, formatage, retour à la ligne, etc.)</w:t>
      </w:r>
    </w:p>
    <w:p w:rsidR="00A77EA3" w:rsidRDefault="00A77EA3" w:rsidP="00A77EA3">
      <w:r>
        <w:rPr>
          <w:rStyle w:val="ql-size-large"/>
          <w:rFonts w:ascii="Segoe UI Emoji" w:hAnsi="Segoe UI Emoji" w:cs="Segoe UI Emoji"/>
        </w:rPr>
        <w:t>💡</w:t>
      </w:r>
      <w:r>
        <w:rPr>
          <w:rStyle w:val="ql-size-large"/>
        </w:rPr>
        <w:t xml:space="preserve"> </w:t>
      </w:r>
      <w:r>
        <w:rPr>
          <w:rStyle w:val="lev"/>
        </w:rPr>
        <w:t>Conseil</w:t>
      </w:r>
      <w:r>
        <w:rPr>
          <w:rStyle w:val="ql-size-large"/>
        </w:rPr>
        <w:t xml:space="preserve"> : Lorsque vous cliquez sur un élément dans la table, le panneau vous donne les informations sur l'élément sélectionné.</w:t>
      </w:r>
    </w:p>
    <w:p w:rsidR="00A77EA3" w:rsidRDefault="00A77EA3" w:rsidP="00A77EA3">
      <w:pPr>
        <w:pStyle w:val="NormalWeb"/>
      </w:pPr>
      <w:r>
        <w:rPr>
          <w:u w:val="single"/>
        </w:rPr>
        <w:t>Étape 1 : Changer le type d'une colonne</w:t>
      </w:r>
    </w:p>
    <w:p w:rsidR="00A77EA3" w:rsidRDefault="00A77EA3" w:rsidP="00A77EA3">
      <w:pPr>
        <w:numPr>
          <w:ilvl w:val="0"/>
          <w:numId w:val="197"/>
        </w:numPr>
        <w:spacing w:before="100" w:beforeAutospacing="1" w:after="100" w:afterAutospacing="1" w:line="240" w:lineRule="auto"/>
      </w:pPr>
      <w:r>
        <w:rPr>
          <w:rStyle w:val="ql-size-large"/>
        </w:rPr>
        <w:t xml:space="preserve">Dans la Table Données_Livre identifier la colonne </w:t>
      </w:r>
      <w:r>
        <w:rPr>
          <w:rStyle w:val="CodeHTML"/>
          <w:rFonts w:eastAsiaTheme="minorHAnsi"/>
        </w:rPr>
        <w:t>Année de publication</w:t>
      </w:r>
    </w:p>
    <w:p w:rsidR="00A77EA3" w:rsidRDefault="00A77EA3" w:rsidP="00A77EA3">
      <w:pPr>
        <w:numPr>
          <w:ilvl w:val="0"/>
          <w:numId w:val="197"/>
        </w:numPr>
        <w:spacing w:before="100" w:beforeAutospacing="1" w:after="100" w:afterAutospacing="1" w:line="240" w:lineRule="auto"/>
      </w:pPr>
      <w:r>
        <w:rPr>
          <w:rStyle w:val="ql-size-large"/>
        </w:rPr>
        <w:t xml:space="preserve">Clic-droit sur l’en-tête de la colonne </w:t>
      </w:r>
      <w:r>
        <w:rPr>
          <w:rStyle w:val="CodeHTML"/>
          <w:rFonts w:eastAsiaTheme="minorHAnsi"/>
        </w:rPr>
        <w:t>Année de publication</w:t>
      </w:r>
      <w:r>
        <w:rPr>
          <w:rStyle w:val="ql-size-large"/>
        </w:rPr>
        <w:t xml:space="preserve"> et choisir </w:t>
      </w:r>
      <w:r>
        <w:rPr>
          <w:rStyle w:val="lev"/>
        </w:rPr>
        <w:t>"Options de la colonne"</w:t>
      </w:r>
    </w:p>
    <w:p w:rsidR="00A77EA3" w:rsidRDefault="00A77EA3" w:rsidP="00A77EA3">
      <w:pPr>
        <w:numPr>
          <w:ilvl w:val="0"/>
          <w:numId w:val="197"/>
        </w:numPr>
        <w:spacing w:before="100" w:beforeAutospacing="1" w:after="100" w:afterAutospacing="1" w:line="240" w:lineRule="auto"/>
      </w:pPr>
      <w:r>
        <w:rPr>
          <w:rStyle w:val="ql-size-large"/>
        </w:rPr>
        <w:t xml:space="preserve">Dans le panneau de configuration, cherchez type de colonne, </w:t>
      </w:r>
    </w:p>
    <w:p w:rsidR="00A77EA3" w:rsidRDefault="00A77EA3" w:rsidP="00A77EA3">
      <w:pPr>
        <w:numPr>
          <w:ilvl w:val="0"/>
          <w:numId w:val="197"/>
        </w:numPr>
        <w:spacing w:before="100" w:beforeAutospacing="1" w:after="100" w:afterAutospacing="1" w:line="240" w:lineRule="auto"/>
      </w:pPr>
      <w:r>
        <w:rPr>
          <w:rStyle w:val="ql-size-large"/>
        </w:rPr>
        <w:t xml:space="preserve">Cliquez sur le menu déroulant, sélectionnez : </w:t>
      </w:r>
      <w:r>
        <w:rPr>
          <w:rStyle w:val="CodeHTML"/>
          <w:rFonts w:eastAsiaTheme="minorHAnsi"/>
        </w:rPr>
        <w:t>Date</w:t>
      </w:r>
    </w:p>
    <w:p w:rsidR="00A77EA3" w:rsidRDefault="00A77EA3" w:rsidP="00A77EA3">
      <w:pPr>
        <w:numPr>
          <w:ilvl w:val="0"/>
          <w:numId w:val="197"/>
        </w:numPr>
        <w:spacing w:before="100" w:beforeAutospacing="1" w:after="100" w:afterAutospacing="1" w:line="240" w:lineRule="auto"/>
      </w:pPr>
      <w:r>
        <w:rPr>
          <w:rStyle w:val="ql-size-large"/>
        </w:rPr>
        <w:t xml:space="preserve">Sélectionnez un </w:t>
      </w:r>
      <w:r>
        <w:rPr>
          <w:rStyle w:val="lev"/>
        </w:rPr>
        <w:t>format de date</w:t>
      </w:r>
      <w:r>
        <w:rPr>
          <w:rStyle w:val="ql-size-large"/>
        </w:rPr>
        <w:t xml:space="preserve"> </w:t>
      </w:r>
      <w:r>
        <w:rPr>
          <w:rStyle w:val="CodeHTML"/>
          <w:rFonts w:eastAsiaTheme="minorHAnsi"/>
        </w:rPr>
        <w:t xml:space="preserve">Personnalisé </w:t>
      </w:r>
      <w:r>
        <w:rPr>
          <w:rStyle w:val="ql-size-large"/>
        </w:rPr>
        <w:t>et écrivez YYYY</w:t>
      </w:r>
    </w:p>
    <w:p w:rsidR="00A77EA3" w:rsidRDefault="00A77EA3" w:rsidP="00A77EA3">
      <w:pPr>
        <w:numPr>
          <w:ilvl w:val="0"/>
          <w:numId w:val="197"/>
        </w:numPr>
        <w:spacing w:before="100" w:beforeAutospacing="1" w:after="100" w:afterAutospacing="1" w:line="240" w:lineRule="auto"/>
      </w:pPr>
      <w:r>
        <w:rPr>
          <w:rStyle w:val="ql-size-large"/>
        </w:rPr>
        <w:t>Sortez du panneau de configuration, De retour dans la table Données_Livre</w:t>
      </w:r>
    </w:p>
    <w:p w:rsidR="00A77EA3" w:rsidRDefault="00A77EA3" w:rsidP="00A77EA3">
      <w:pPr>
        <w:numPr>
          <w:ilvl w:val="0"/>
          <w:numId w:val="197"/>
        </w:numPr>
        <w:spacing w:before="100" w:beforeAutospacing="1" w:after="100" w:afterAutospacing="1" w:line="240" w:lineRule="auto"/>
      </w:pPr>
      <w:r>
        <w:rPr>
          <w:rStyle w:val="ql-size-large"/>
        </w:rPr>
        <w:t xml:space="preserve">Trouvez et Clic-droit sur l’en-tête de la colonne sur la colonne </w:t>
      </w:r>
      <w:r>
        <w:rPr>
          <w:rStyle w:val="CodeHTML"/>
          <w:rFonts w:eastAsiaTheme="minorHAnsi"/>
        </w:rPr>
        <w:t>id_categorie</w:t>
      </w:r>
    </w:p>
    <w:p w:rsidR="00A77EA3" w:rsidRDefault="00A77EA3" w:rsidP="00A77EA3">
      <w:pPr>
        <w:numPr>
          <w:ilvl w:val="0"/>
          <w:numId w:val="197"/>
        </w:numPr>
        <w:spacing w:before="100" w:beforeAutospacing="1" w:after="100" w:afterAutospacing="1" w:line="240" w:lineRule="auto"/>
      </w:pPr>
      <w:r>
        <w:rPr>
          <w:rStyle w:val="ql-size-large"/>
        </w:rPr>
        <w:t>Dans le panneau de configuration, cherchez type de colonne</w:t>
      </w:r>
    </w:p>
    <w:p w:rsidR="00A77EA3" w:rsidRDefault="00A77EA3" w:rsidP="00A77EA3">
      <w:pPr>
        <w:numPr>
          <w:ilvl w:val="0"/>
          <w:numId w:val="197"/>
        </w:numPr>
        <w:spacing w:before="100" w:beforeAutospacing="1" w:after="100" w:afterAutospacing="1" w:line="240" w:lineRule="auto"/>
      </w:pPr>
      <w:r>
        <w:rPr>
          <w:rStyle w:val="ql-size-large"/>
        </w:rPr>
        <w:t xml:space="preserve">Cliquez sur le menu déroulant </w:t>
      </w:r>
    </w:p>
    <w:p w:rsidR="00A77EA3" w:rsidRDefault="00A77EA3" w:rsidP="00A77EA3">
      <w:pPr>
        <w:numPr>
          <w:ilvl w:val="0"/>
          <w:numId w:val="197"/>
        </w:numPr>
        <w:spacing w:before="100" w:beforeAutospacing="1" w:after="100" w:afterAutospacing="1" w:line="240" w:lineRule="auto"/>
      </w:pPr>
      <w:r>
        <w:rPr>
          <w:rStyle w:val="ql-size-large"/>
        </w:rPr>
        <w:t xml:space="preserve">Changez le type en : </w:t>
      </w:r>
      <w:r>
        <w:rPr>
          <w:rStyle w:val="CodeHTML"/>
          <w:rFonts w:eastAsiaTheme="minorHAnsi"/>
        </w:rPr>
        <w:t>Entier</w:t>
      </w:r>
    </w:p>
    <w:p w:rsidR="00A77EA3" w:rsidRDefault="00A77EA3" w:rsidP="00A77EA3">
      <w:pPr>
        <w:numPr>
          <w:ilvl w:val="1"/>
          <w:numId w:val="197"/>
        </w:numPr>
        <w:spacing w:before="100" w:beforeAutospacing="1" w:after="100" w:afterAutospacing="1" w:line="240" w:lineRule="auto"/>
      </w:pPr>
      <w:r>
        <w:rPr>
          <w:rStyle w:val="Accentuation"/>
          <w:u w:val="single"/>
        </w:rPr>
        <w:t xml:space="preserve">Note </w:t>
      </w:r>
      <w:r>
        <w:rPr>
          <w:rStyle w:val="Accentuation"/>
        </w:rPr>
        <w:t>: un "entier" est un nombre sans virgule</w:t>
      </w:r>
    </w:p>
    <w:p w:rsidR="00A77EA3" w:rsidRDefault="00A77EA3" w:rsidP="00A77EA3">
      <w:pPr>
        <w:pStyle w:val="NormalWeb"/>
        <w:rPr>
          <w:rStyle w:val="Accentuation"/>
          <w:rFonts w:eastAsiaTheme="majorEastAsia"/>
        </w:rPr>
      </w:pPr>
      <w:r>
        <w:rPr>
          <w:rStyle w:val="Accentuation"/>
          <w:rFonts w:eastAsiaTheme="majorEastAsia"/>
        </w:rPr>
        <w:t xml:space="preserve">(*) </w:t>
      </w:r>
      <w:r>
        <w:rPr>
          <w:rStyle w:val="Accentuation"/>
          <w:rFonts w:eastAsiaTheme="majorEastAsia"/>
          <w:u w:val="single"/>
        </w:rPr>
        <w:t xml:space="preserve">Note </w:t>
      </w:r>
      <w:r>
        <w:rPr>
          <w:rStyle w:val="Accentuation"/>
          <w:rFonts w:eastAsiaTheme="majorEastAsia"/>
        </w:rPr>
        <w:t>: vous pouvez toujours ouvrir/fermer le panneau de création en utilisant l'icône présent en haut à droite, à droite de vos initiales, en fonction de vos besoins</w:t>
      </w:r>
    </w:p>
    <w:p w:rsidR="00A77EA3" w:rsidRDefault="00A77EA3" w:rsidP="00A77EA3">
      <w:pPr>
        <w:pStyle w:val="NormalWeb"/>
      </w:pPr>
    </w:p>
    <w:p w:rsidR="00A77EA3" w:rsidRDefault="00A77EA3" w:rsidP="00A77EA3">
      <w:pPr>
        <w:pStyle w:val="NormalWeb"/>
      </w:pPr>
      <w:r>
        <w:rPr>
          <w:u w:val="single"/>
        </w:rPr>
        <w:lastRenderedPageBreak/>
        <w:t>Étape 2 : Ajouter une nouvelle colonne</w:t>
      </w:r>
    </w:p>
    <w:p w:rsidR="00A77EA3" w:rsidRDefault="00A77EA3" w:rsidP="00A77EA3">
      <w:pPr>
        <w:numPr>
          <w:ilvl w:val="0"/>
          <w:numId w:val="198"/>
        </w:numPr>
        <w:spacing w:before="100" w:beforeAutospacing="1" w:after="100" w:afterAutospacing="1" w:line="240" w:lineRule="auto"/>
      </w:pPr>
      <w:r>
        <w:rPr>
          <w:rStyle w:val="ql-size-large"/>
        </w:rPr>
        <w:t>Dans la table Données_Livre</w:t>
      </w:r>
    </w:p>
    <w:p w:rsidR="00A77EA3" w:rsidRDefault="00A77EA3" w:rsidP="00A77EA3">
      <w:pPr>
        <w:numPr>
          <w:ilvl w:val="0"/>
          <w:numId w:val="198"/>
        </w:numPr>
        <w:spacing w:before="100" w:beforeAutospacing="1" w:after="100" w:afterAutospacing="1" w:line="240" w:lineRule="auto"/>
      </w:pPr>
      <w:r>
        <w:rPr>
          <w:rStyle w:val="ql-size-large"/>
        </w:rPr>
        <w:t>Faites glisser la barre de défilement horizontale en bas du tableau vers la droite jusqu'au bout.</w:t>
      </w:r>
    </w:p>
    <w:p w:rsidR="00A77EA3" w:rsidRDefault="00A77EA3" w:rsidP="00A77EA3">
      <w:pPr>
        <w:numPr>
          <w:ilvl w:val="0"/>
          <w:numId w:val="198"/>
        </w:numPr>
        <w:spacing w:before="100" w:beforeAutospacing="1" w:after="100" w:afterAutospacing="1" w:line="240" w:lineRule="auto"/>
      </w:pPr>
      <w:r>
        <w:rPr>
          <w:rStyle w:val="ql-size-large"/>
        </w:rPr>
        <w:t xml:space="preserve">Cliquez sur le bouton </w:t>
      </w:r>
      <w:r>
        <w:rPr>
          <w:rStyle w:val="lev"/>
        </w:rPr>
        <w:t>“+”</w:t>
      </w:r>
      <w:r>
        <w:rPr>
          <w:rStyle w:val="ql-size-large"/>
        </w:rPr>
        <w:t xml:space="preserve"> à droite de l'en tête de la dernière colonne</w:t>
      </w:r>
    </w:p>
    <w:p w:rsidR="00A77EA3" w:rsidRDefault="00A77EA3" w:rsidP="00A77EA3">
      <w:pPr>
        <w:numPr>
          <w:ilvl w:val="1"/>
          <w:numId w:val="198"/>
        </w:numPr>
        <w:spacing w:before="100" w:beforeAutospacing="1" w:after="100" w:afterAutospacing="1" w:line="240" w:lineRule="auto"/>
      </w:pPr>
      <w:r>
        <w:rPr>
          <w:rStyle w:val="ql-size-large"/>
        </w:rPr>
        <w:t xml:space="preserve">Nommez-la : </w:t>
      </w:r>
      <w:r>
        <w:rPr>
          <w:rStyle w:val="CodeHTML"/>
          <w:rFonts w:eastAsiaTheme="minorHAnsi"/>
        </w:rPr>
        <w:t>Coup de coeur des lecteurs</w:t>
      </w:r>
    </w:p>
    <w:p w:rsidR="00A77EA3" w:rsidRDefault="00A77EA3" w:rsidP="00A77EA3">
      <w:pPr>
        <w:numPr>
          <w:ilvl w:val="1"/>
          <w:numId w:val="198"/>
        </w:numPr>
        <w:spacing w:before="100" w:beforeAutospacing="1" w:after="100" w:afterAutospacing="1" w:line="240" w:lineRule="auto"/>
      </w:pPr>
      <w:r>
        <w:rPr>
          <w:rStyle w:val="ql-size-large"/>
        </w:rPr>
        <w:t xml:space="preserve">Clic-droit sur l’en-tête de la colonne </w:t>
      </w:r>
      <w:r>
        <w:rPr>
          <w:rStyle w:val="CodeHTML"/>
          <w:rFonts w:eastAsiaTheme="minorHAnsi"/>
        </w:rPr>
        <w:t>Coup de coeur des lecteurs</w:t>
      </w:r>
      <w:r>
        <w:rPr>
          <w:rStyle w:val="ql-size-large"/>
        </w:rPr>
        <w:t xml:space="preserve"> </w:t>
      </w:r>
    </w:p>
    <w:p w:rsidR="00A77EA3" w:rsidRDefault="00A77EA3" w:rsidP="00A77EA3">
      <w:pPr>
        <w:numPr>
          <w:ilvl w:val="1"/>
          <w:numId w:val="198"/>
        </w:numPr>
        <w:spacing w:before="100" w:beforeAutospacing="1" w:after="100" w:afterAutospacing="1" w:line="240" w:lineRule="auto"/>
      </w:pPr>
      <w:r>
        <w:rPr>
          <w:rStyle w:val="ql-size-large"/>
        </w:rPr>
        <w:t xml:space="preserve">Dans le panneau de configuration, cherchez type de colonne, </w:t>
      </w:r>
    </w:p>
    <w:p w:rsidR="00A77EA3" w:rsidRDefault="00A77EA3" w:rsidP="00A77EA3">
      <w:pPr>
        <w:numPr>
          <w:ilvl w:val="1"/>
          <w:numId w:val="198"/>
        </w:numPr>
        <w:spacing w:before="100" w:beforeAutospacing="1" w:after="100" w:afterAutospacing="1" w:line="240" w:lineRule="auto"/>
      </w:pPr>
      <w:r>
        <w:rPr>
          <w:rStyle w:val="ql-size-large"/>
        </w:rPr>
        <w:t xml:space="preserve">cliquez sur le menu déroulant, sélectionnez : </w:t>
      </w:r>
      <w:r>
        <w:rPr>
          <w:rStyle w:val="CodeHTML"/>
          <w:rFonts w:eastAsiaTheme="minorHAnsi"/>
        </w:rPr>
        <w:t>Booléen</w:t>
      </w:r>
    </w:p>
    <w:p w:rsidR="00A77EA3" w:rsidRDefault="00A77EA3" w:rsidP="00A77EA3">
      <w:pPr>
        <w:numPr>
          <w:ilvl w:val="2"/>
          <w:numId w:val="198"/>
        </w:numPr>
        <w:spacing w:before="100" w:beforeAutospacing="1" w:after="100" w:afterAutospacing="1" w:line="240" w:lineRule="auto"/>
      </w:pPr>
      <w:r>
        <w:rPr>
          <w:rStyle w:val="Accentuation"/>
          <w:u w:val="single"/>
        </w:rPr>
        <w:t xml:space="preserve">Note </w:t>
      </w:r>
      <w:r>
        <w:rPr>
          <w:rStyle w:val="Accentuation"/>
        </w:rPr>
        <w:t>: un "booléen" correspond à un état qui ne peut être que "vrai" ou "faux"</w:t>
      </w:r>
    </w:p>
    <w:p w:rsidR="00A77EA3" w:rsidRDefault="00A77EA3" w:rsidP="00A77EA3">
      <w:pPr>
        <w:numPr>
          <w:ilvl w:val="1"/>
          <w:numId w:val="198"/>
        </w:numPr>
        <w:spacing w:before="100" w:beforeAutospacing="1" w:after="100" w:afterAutospacing="1" w:line="240" w:lineRule="auto"/>
      </w:pPr>
      <w:r>
        <w:rPr>
          <w:rStyle w:val="ql-size-large"/>
        </w:rPr>
        <w:t xml:space="preserve">Cochez quelques lignes dans la table d'après vos envies personnelles </w:t>
      </w:r>
    </w:p>
    <w:p w:rsidR="00A77EA3" w:rsidRDefault="00A77EA3" w:rsidP="00A77EA3">
      <w:pPr>
        <w:numPr>
          <w:ilvl w:val="0"/>
          <w:numId w:val="199"/>
        </w:numPr>
        <w:spacing w:before="100" w:beforeAutospacing="1" w:after="100" w:afterAutospacing="1" w:line="240" w:lineRule="auto"/>
      </w:pPr>
      <w:r>
        <w:rPr>
          <w:rStyle w:val="ql-size-large"/>
        </w:rPr>
        <w:t>Créez une nouvelle colonne</w:t>
      </w:r>
    </w:p>
    <w:p w:rsidR="00A77EA3" w:rsidRDefault="00A77EA3" w:rsidP="00A77EA3">
      <w:pPr>
        <w:numPr>
          <w:ilvl w:val="1"/>
          <w:numId w:val="199"/>
        </w:numPr>
        <w:spacing w:before="100" w:beforeAutospacing="1" w:after="100" w:afterAutospacing="1" w:line="240" w:lineRule="auto"/>
      </w:pPr>
      <w:r>
        <w:rPr>
          <w:rStyle w:val="ql-size-large"/>
        </w:rPr>
        <w:t xml:space="preserve">Nommez-la : </w:t>
      </w:r>
      <w:r>
        <w:rPr>
          <w:rStyle w:val="CodeHTML"/>
          <w:rFonts w:eastAsiaTheme="minorHAnsi"/>
        </w:rPr>
        <w:t>Notes des lecteurs</w:t>
      </w:r>
    </w:p>
    <w:p w:rsidR="00A77EA3" w:rsidRDefault="00A77EA3" w:rsidP="00A77EA3">
      <w:pPr>
        <w:numPr>
          <w:ilvl w:val="1"/>
          <w:numId w:val="199"/>
        </w:numPr>
        <w:spacing w:before="100" w:beforeAutospacing="1" w:after="100" w:afterAutospacing="1" w:line="240" w:lineRule="auto"/>
      </w:pPr>
      <w:r>
        <w:rPr>
          <w:rStyle w:val="ql-size-large"/>
        </w:rPr>
        <w:t xml:space="preserve">Clic-droit sur l’en-tête de la colonne </w:t>
      </w:r>
      <w:r>
        <w:rPr>
          <w:rStyle w:val="CodeHTML"/>
          <w:rFonts w:eastAsiaTheme="minorHAnsi"/>
        </w:rPr>
        <w:t>Note des lecteurs</w:t>
      </w:r>
      <w:r>
        <w:rPr>
          <w:rStyle w:val="ql-size-large"/>
        </w:rPr>
        <w:t xml:space="preserve"> </w:t>
      </w:r>
    </w:p>
    <w:p w:rsidR="00A77EA3" w:rsidRDefault="00A77EA3" w:rsidP="00A77EA3">
      <w:pPr>
        <w:numPr>
          <w:ilvl w:val="1"/>
          <w:numId w:val="199"/>
        </w:numPr>
        <w:spacing w:before="100" w:beforeAutospacing="1" w:after="100" w:afterAutospacing="1" w:line="240" w:lineRule="auto"/>
      </w:pPr>
      <w:r>
        <w:rPr>
          <w:rStyle w:val="ql-size-large"/>
        </w:rPr>
        <w:t xml:space="preserve">Dans le panneau de configuration, cherchez type de colonne, </w:t>
      </w:r>
    </w:p>
    <w:p w:rsidR="00A77EA3" w:rsidRDefault="00A77EA3" w:rsidP="00A77EA3">
      <w:pPr>
        <w:numPr>
          <w:ilvl w:val="1"/>
          <w:numId w:val="199"/>
        </w:numPr>
        <w:spacing w:before="100" w:beforeAutospacing="1" w:after="100" w:afterAutospacing="1" w:line="240" w:lineRule="auto"/>
      </w:pPr>
      <w:r>
        <w:rPr>
          <w:rStyle w:val="ql-size-large"/>
        </w:rPr>
        <w:t xml:space="preserve">Cliquez sur le menu déroulant, sélectionnez : </w:t>
      </w:r>
      <w:r>
        <w:rPr>
          <w:rStyle w:val="CodeHTML"/>
          <w:rFonts w:eastAsiaTheme="minorHAnsi"/>
        </w:rPr>
        <w:t>Choix Unique</w:t>
      </w:r>
    </w:p>
    <w:p w:rsidR="00A77EA3" w:rsidRDefault="00A77EA3" w:rsidP="00A77EA3">
      <w:pPr>
        <w:numPr>
          <w:ilvl w:val="1"/>
          <w:numId w:val="199"/>
        </w:numPr>
        <w:spacing w:before="100" w:beforeAutospacing="1" w:after="100" w:afterAutospacing="1" w:line="240" w:lineRule="auto"/>
      </w:pPr>
      <w:r>
        <w:rPr>
          <w:rStyle w:val="ql-size-large"/>
        </w:rPr>
        <w:t xml:space="preserve">Dans le panneau de configuration, cherchez choix </w:t>
      </w:r>
    </w:p>
    <w:p w:rsidR="00A77EA3" w:rsidRDefault="00A77EA3" w:rsidP="00A77EA3">
      <w:pPr>
        <w:numPr>
          <w:ilvl w:val="1"/>
          <w:numId w:val="199"/>
        </w:numPr>
        <w:spacing w:before="100" w:beforeAutospacing="1" w:after="100" w:afterAutospacing="1" w:line="240" w:lineRule="auto"/>
      </w:pPr>
      <w:r>
        <w:rPr>
          <w:rStyle w:val="ql-size-large"/>
        </w:rPr>
        <w:t xml:space="preserve">Cliquez sur </w:t>
      </w:r>
      <w:r>
        <w:rPr>
          <w:rStyle w:val="CodeHTML"/>
          <w:rFonts w:eastAsiaTheme="minorHAnsi"/>
        </w:rPr>
        <w:t>Aucun choix n'est configuré</w:t>
      </w:r>
      <w:r>
        <w:rPr>
          <w:rStyle w:val="ql-size-large"/>
        </w:rPr>
        <w:t xml:space="preserve"> </w:t>
      </w:r>
    </w:p>
    <w:p w:rsidR="00A77EA3" w:rsidRDefault="00A77EA3" w:rsidP="00A77EA3">
      <w:pPr>
        <w:numPr>
          <w:ilvl w:val="1"/>
          <w:numId w:val="199"/>
        </w:numPr>
        <w:spacing w:before="100" w:beforeAutospacing="1" w:after="100" w:afterAutospacing="1" w:line="240" w:lineRule="auto"/>
      </w:pPr>
      <w:r>
        <w:rPr>
          <w:rStyle w:val="ql-size-large"/>
        </w:rPr>
        <w:t xml:space="preserve">Ajoutez les valeurs que vous souhaitez voir apparaître en liste déroulante : </w:t>
      </w:r>
    </w:p>
    <w:p w:rsidR="00A77EA3" w:rsidRDefault="00A77EA3" w:rsidP="00A77EA3">
      <w:pPr>
        <w:numPr>
          <w:ilvl w:val="1"/>
          <w:numId w:val="199"/>
        </w:numPr>
        <w:spacing w:before="100" w:beforeAutospacing="1" w:after="100" w:afterAutospacing="1" w:line="240" w:lineRule="auto"/>
      </w:pPr>
      <w:r>
        <w:rPr>
          <w:rStyle w:val="ql-size-large"/>
        </w:rPr>
        <w:t xml:space="preserve">1 </w:t>
      </w:r>
      <w:r>
        <w:rPr>
          <w:rStyle w:val="Accentuation"/>
          <w:u w:val="single"/>
        </w:rPr>
        <w:t xml:space="preserve">Note </w:t>
      </w:r>
      <w:r>
        <w:rPr>
          <w:rStyle w:val="Accentuation"/>
        </w:rPr>
        <w:t>: il faut appuyer sur la touche "Entrée" pour valider chaque choix</w:t>
      </w:r>
    </w:p>
    <w:p w:rsidR="00A77EA3" w:rsidRDefault="00A77EA3" w:rsidP="00A77EA3">
      <w:pPr>
        <w:numPr>
          <w:ilvl w:val="1"/>
          <w:numId w:val="199"/>
        </w:numPr>
        <w:spacing w:before="100" w:beforeAutospacing="1" w:after="100" w:afterAutospacing="1" w:line="240" w:lineRule="auto"/>
      </w:pPr>
      <w:r>
        <w:rPr>
          <w:rStyle w:val="ql-size-large"/>
        </w:rPr>
        <w:t xml:space="preserve">2 </w:t>
      </w:r>
      <w:r>
        <w:rPr>
          <w:rStyle w:val="Accentuation"/>
          <w:u w:val="single"/>
        </w:rPr>
        <w:t xml:space="preserve">Note </w:t>
      </w:r>
      <w:r>
        <w:rPr>
          <w:rStyle w:val="Accentuation"/>
        </w:rPr>
        <w:t>: il faut appuyer sur la touche "Entrée" pour valider chaque choix</w:t>
      </w:r>
    </w:p>
    <w:p w:rsidR="00A77EA3" w:rsidRDefault="00A77EA3" w:rsidP="00A77EA3">
      <w:pPr>
        <w:numPr>
          <w:ilvl w:val="1"/>
          <w:numId w:val="199"/>
        </w:numPr>
        <w:spacing w:before="100" w:beforeAutospacing="1" w:after="100" w:afterAutospacing="1" w:line="240" w:lineRule="auto"/>
      </w:pPr>
      <w:r>
        <w:rPr>
          <w:rStyle w:val="ql-size-large"/>
        </w:rPr>
        <w:t xml:space="preserve">3 </w:t>
      </w:r>
      <w:r>
        <w:rPr>
          <w:rStyle w:val="Accentuation"/>
          <w:u w:val="single"/>
        </w:rPr>
        <w:t xml:space="preserve">Note </w:t>
      </w:r>
      <w:r>
        <w:rPr>
          <w:rStyle w:val="Accentuation"/>
        </w:rPr>
        <w:t>: il faut appuyer sur la touche "Entrée" pour valider chaque choix</w:t>
      </w:r>
    </w:p>
    <w:p w:rsidR="00A77EA3" w:rsidRDefault="00A77EA3" w:rsidP="00A77EA3">
      <w:pPr>
        <w:numPr>
          <w:ilvl w:val="1"/>
          <w:numId w:val="199"/>
        </w:numPr>
        <w:spacing w:before="100" w:beforeAutospacing="1" w:after="100" w:afterAutospacing="1" w:line="240" w:lineRule="auto"/>
      </w:pPr>
      <w:r>
        <w:rPr>
          <w:rStyle w:val="ql-size-large"/>
        </w:rPr>
        <w:t xml:space="preserve">4 </w:t>
      </w:r>
      <w:r>
        <w:rPr>
          <w:rStyle w:val="Accentuation"/>
          <w:u w:val="single"/>
        </w:rPr>
        <w:t xml:space="preserve">Note </w:t>
      </w:r>
      <w:r>
        <w:rPr>
          <w:rStyle w:val="Accentuation"/>
        </w:rPr>
        <w:t>: il faut appuyer sur la touche "Entrée" pour valider chaque choix</w:t>
      </w:r>
    </w:p>
    <w:p w:rsidR="00A77EA3" w:rsidRDefault="00A77EA3" w:rsidP="00A77EA3">
      <w:pPr>
        <w:numPr>
          <w:ilvl w:val="1"/>
          <w:numId w:val="199"/>
        </w:numPr>
        <w:spacing w:before="100" w:beforeAutospacing="1" w:after="100" w:afterAutospacing="1" w:line="240" w:lineRule="auto"/>
      </w:pPr>
      <w:r>
        <w:rPr>
          <w:rStyle w:val="ql-size-large"/>
        </w:rPr>
        <w:t>5</w:t>
      </w:r>
      <w:r>
        <w:rPr>
          <w:rStyle w:val="Accentuation"/>
          <w:u w:val="single"/>
        </w:rPr>
        <w:t xml:space="preserve"> Note </w:t>
      </w:r>
      <w:r>
        <w:rPr>
          <w:rStyle w:val="Accentuation"/>
        </w:rPr>
        <w:t>: il faut appuyer sur la touche "Entrée" pour valider chaque choix</w:t>
      </w:r>
    </w:p>
    <w:p w:rsidR="00A77EA3" w:rsidRDefault="00A77EA3" w:rsidP="00A77EA3">
      <w:pPr>
        <w:numPr>
          <w:ilvl w:val="1"/>
          <w:numId w:val="199"/>
        </w:numPr>
        <w:spacing w:before="100" w:beforeAutospacing="1" w:after="100" w:afterAutospacing="1" w:line="240" w:lineRule="auto"/>
      </w:pPr>
      <w:r>
        <w:rPr>
          <w:u w:val="single"/>
        </w:rPr>
        <w:t xml:space="preserve">Bonus </w:t>
      </w:r>
      <w:r>
        <w:rPr>
          <w:rStyle w:val="ql-size-large"/>
        </w:rPr>
        <w:t xml:space="preserve">: Cliquez sur l’icône [T] à côté de la valeur pour customiser la couleur du texte ou de la cellule </w:t>
      </w: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A77EA3" w:rsidRDefault="00A77EA3" w:rsidP="006D00C2">
      <w:pPr>
        <w:pStyle w:val="Titre3"/>
        <w:spacing w:before="0" w:beforeAutospacing="0"/>
        <w:rPr>
          <w:rStyle w:val="lev"/>
          <w:b/>
          <w:bCs/>
        </w:rPr>
      </w:pPr>
    </w:p>
    <w:p w:rsidR="006D00C2" w:rsidRDefault="006D00C2" w:rsidP="006D00C2">
      <w:pPr>
        <w:pStyle w:val="Titre3"/>
        <w:spacing w:before="0" w:beforeAutospacing="0"/>
      </w:pPr>
      <w:r>
        <w:rPr>
          <w:rStyle w:val="lev"/>
          <w:b/>
          <w:bCs/>
        </w:rPr>
        <w:lastRenderedPageBreak/>
        <w:t>Exercice 1-3 : Transformer des colonnes en colonne de référence entre tables</w:t>
      </w:r>
    </w:p>
    <w:p w:rsidR="00A77EA3" w:rsidRDefault="00A77EA3" w:rsidP="00A77EA3">
      <w:pPr>
        <w:pStyle w:val="Titre4"/>
      </w:pPr>
      <w:r>
        <w:rPr>
          <w:rFonts w:ascii="Segoe UI Emoji" w:hAnsi="Segoe UI Emoji" w:cs="Segoe UI Emoji"/>
          <w:u w:val="single"/>
        </w:rPr>
        <w:t>ℹ</w:t>
      </w:r>
      <w:r>
        <w:rPr>
          <w:u w:val="single"/>
        </w:rPr>
        <w:t>️ Contexte</w:t>
      </w:r>
      <w:r>
        <w:rPr>
          <w:rStyle w:val="ql-size-large"/>
        </w:rPr>
        <w:t xml:space="preserve"> : Pourquoi les colonnes de référence sont puissantes dans Grist ?</w:t>
      </w:r>
    </w:p>
    <w:p w:rsidR="00A77EA3" w:rsidRDefault="00A77EA3" w:rsidP="00A77EA3">
      <w:pPr>
        <w:pStyle w:val="NormalWeb"/>
      </w:pPr>
      <w:r>
        <w:rPr>
          <w:rStyle w:val="ql-size-large"/>
        </w:rPr>
        <w:t xml:space="preserve">Quand on travaille sur Excel, on a souvent tendance à tout mettre dans une seule feuille : auteurs, titres, dates, catégories, etc. Résultat : des tableaux gigantesques, des copier-coller à répétition, et </w:t>
      </w:r>
      <w:r>
        <w:rPr>
          <w:rStyle w:val="lev"/>
        </w:rPr>
        <w:t>beaucoup de saisie en double</w:t>
      </w:r>
      <w:r>
        <w:rPr>
          <w:rStyle w:val="ql-size-large"/>
        </w:rPr>
        <w:t>. Avec Grist, on fait mieux :</w:t>
      </w:r>
    </w:p>
    <w:p w:rsidR="00A77EA3" w:rsidRDefault="00A77EA3" w:rsidP="00A77EA3">
      <w:pPr>
        <w:numPr>
          <w:ilvl w:val="0"/>
          <w:numId w:val="200"/>
        </w:numPr>
        <w:spacing w:before="100" w:beforeAutospacing="1" w:after="100" w:afterAutospacing="1" w:line="240" w:lineRule="auto"/>
      </w:pPr>
      <w:r>
        <w:rPr>
          <w:rStyle w:val="ql-size-large"/>
        </w:rPr>
        <w:t xml:space="preserve">On </w:t>
      </w:r>
      <w:r>
        <w:rPr>
          <w:rStyle w:val="lev"/>
        </w:rPr>
        <w:t>sépare les données</w:t>
      </w:r>
      <w:r>
        <w:rPr>
          <w:rStyle w:val="ql-size-large"/>
        </w:rPr>
        <w:t xml:space="preserve"> dans des </w:t>
      </w:r>
      <w:r>
        <w:rPr>
          <w:rStyle w:val="lev"/>
        </w:rPr>
        <w:t>tables logiques et spécialisées</w:t>
      </w:r>
      <w:r>
        <w:rPr>
          <w:rStyle w:val="ql-size-large"/>
        </w:rPr>
        <w:t xml:space="preserve"> (ex. : une table pour les livres, une autre pour les auteurs, une autre pour les catégories…)</w:t>
      </w:r>
    </w:p>
    <w:p w:rsidR="00A77EA3" w:rsidRDefault="00A77EA3" w:rsidP="00A77EA3">
      <w:pPr>
        <w:numPr>
          <w:ilvl w:val="0"/>
          <w:numId w:val="200"/>
        </w:numPr>
        <w:spacing w:before="100" w:beforeAutospacing="1" w:after="100" w:afterAutospacing="1" w:line="240" w:lineRule="auto"/>
      </w:pPr>
      <w:r>
        <w:rPr>
          <w:rStyle w:val="ql-size-large"/>
        </w:rPr>
        <w:t xml:space="preserve">Et surtout, on les </w:t>
      </w:r>
      <w:r>
        <w:rPr>
          <w:rStyle w:val="lev"/>
        </w:rPr>
        <w:t>relie entre elles</w:t>
      </w:r>
      <w:r>
        <w:rPr>
          <w:rStyle w:val="ql-size-large"/>
        </w:rPr>
        <w:t xml:space="preserve"> grâce aux </w:t>
      </w:r>
      <w:r>
        <w:rPr>
          <w:rStyle w:val="lev"/>
        </w:rPr>
        <w:t>colonnes de référence</w:t>
      </w:r>
      <w:r>
        <w:rPr>
          <w:rStyle w:val="ql-size-large"/>
        </w:rPr>
        <w:t>.</w:t>
      </w:r>
    </w:p>
    <w:p w:rsidR="00A77EA3" w:rsidRDefault="00A77EA3" w:rsidP="00A77EA3">
      <w:r>
        <w:rPr>
          <w:rStyle w:val="ql-size-large"/>
        </w:rPr>
        <w:t xml:space="preserve">Une </w:t>
      </w:r>
      <w:r>
        <w:rPr>
          <w:rStyle w:val="lev"/>
        </w:rPr>
        <w:t>colonne de référence</w:t>
      </w:r>
      <w:r>
        <w:rPr>
          <w:rStyle w:val="ql-size-large"/>
        </w:rPr>
        <w:t xml:space="preserve"> c’est un peu comme un pont entre deux tables : elle permet de </w:t>
      </w:r>
      <w:r>
        <w:rPr>
          <w:rStyle w:val="lev"/>
        </w:rPr>
        <w:t>pointer vers une ligne d’une autre table</w:t>
      </w:r>
      <w:r>
        <w:rPr>
          <w:rStyle w:val="ql-size-large"/>
        </w:rPr>
        <w:t xml:space="preserve"> et d’en récupérer les informations sans tout ressaisir.</w:t>
      </w:r>
    </w:p>
    <w:p w:rsidR="00A77EA3" w:rsidRDefault="00A77EA3" w:rsidP="00A77EA3">
      <w:pPr>
        <w:pStyle w:val="Titre4"/>
      </w:pPr>
      <w:r>
        <w:rPr>
          <w:rFonts w:ascii="Segoe UI Emoji" w:hAnsi="Segoe UI Emoji" w:cs="Segoe UI Emoji"/>
          <w:u w:val="single"/>
        </w:rPr>
        <w:t>🎯</w:t>
      </w:r>
      <w:r>
        <w:rPr>
          <w:u w:val="single"/>
        </w:rPr>
        <w:t xml:space="preserve"> Objectif</w:t>
      </w:r>
    </w:p>
    <w:p w:rsidR="00A77EA3" w:rsidRDefault="00A77EA3" w:rsidP="00A77EA3">
      <w:pPr>
        <w:pStyle w:val="NormalWeb"/>
      </w:pPr>
      <w:r>
        <w:rPr>
          <w:rStyle w:val="ql-size-large"/>
        </w:rPr>
        <w:t xml:space="preserve">Nous avons deux bases </w:t>
      </w:r>
      <w:r>
        <w:rPr>
          <w:rStyle w:val="ql-size-large"/>
          <w:rFonts w:ascii="Segoe UI Emoji" w:hAnsi="Segoe UI Emoji" w:cs="Segoe UI Emoji"/>
        </w:rPr>
        <w:t>📚</w:t>
      </w:r>
      <w:r>
        <w:rPr>
          <w:rStyle w:val="ql-size-large"/>
        </w:rPr>
        <w:t xml:space="preserve"> </w:t>
      </w:r>
      <w:r>
        <w:rPr>
          <w:rStyle w:val="Accentuation"/>
          <w:rFonts w:eastAsiaTheme="majorEastAsia"/>
        </w:rPr>
        <w:t xml:space="preserve">Données_Livres </w:t>
      </w:r>
      <w:r>
        <w:rPr>
          <w:rStyle w:val="ql-size-large"/>
        </w:rPr>
        <w:t xml:space="preserve">et notre </w:t>
      </w:r>
      <w:r>
        <w:rPr>
          <w:rStyle w:val="ql-size-large"/>
          <w:rFonts w:ascii="Segoe UI Emoji" w:hAnsi="Segoe UI Emoji" w:cs="Segoe UI Emoji"/>
        </w:rPr>
        <w:t>✍️</w:t>
      </w:r>
      <w:r>
        <w:rPr>
          <w:rStyle w:val="ql-size-large"/>
        </w:rPr>
        <w:t xml:space="preserve"> </w:t>
      </w:r>
      <w:r>
        <w:rPr>
          <w:rStyle w:val="Accentuation"/>
          <w:rFonts w:eastAsiaTheme="majorEastAsia"/>
        </w:rPr>
        <w:t xml:space="preserve">Données_Auteurs </w:t>
      </w:r>
      <w:r>
        <w:rPr>
          <w:rStyle w:val="ql-size-large"/>
        </w:rPr>
        <w:t xml:space="preserve">et nous souhaiterions les lier ensemble. Cela va permettre de récupérer des informations de la table </w:t>
      </w:r>
      <w:r>
        <w:rPr>
          <w:rStyle w:val="ql-size-large"/>
          <w:rFonts w:ascii="Segoe UI Emoji" w:hAnsi="Segoe UI Emoji" w:cs="Segoe UI Emoji"/>
        </w:rPr>
        <w:t>✍</w:t>
      </w:r>
      <w:r>
        <w:rPr>
          <w:rStyle w:val="ql-size-large"/>
        </w:rPr>
        <w:t xml:space="preserve">️ </w:t>
      </w:r>
      <w:r>
        <w:rPr>
          <w:rStyle w:val="Accentuation"/>
          <w:rFonts w:eastAsiaTheme="majorEastAsia"/>
        </w:rPr>
        <w:t>Données_Auteurs</w:t>
      </w:r>
      <w:r>
        <w:rPr>
          <w:rStyle w:val="ql-size-large"/>
        </w:rPr>
        <w:t xml:space="preserve"> vers </w:t>
      </w:r>
      <w:r>
        <w:rPr>
          <w:rStyle w:val="ql-size-large"/>
          <w:rFonts w:ascii="Segoe UI Emoji" w:hAnsi="Segoe UI Emoji" w:cs="Segoe UI Emoji"/>
        </w:rPr>
        <w:t>📚</w:t>
      </w:r>
      <w:r>
        <w:rPr>
          <w:rStyle w:val="ql-size-large"/>
        </w:rPr>
        <w:t xml:space="preserve"> </w:t>
      </w:r>
      <w:r>
        <w:rPr>
          <w:rStyle w:val="Accentuation"/>
          <w:rFonts w:eastAsiaTheme="majorEastAsia"/>
        </w:rPr>
        <w:t xml:space="preserve">Données_Livres </w:t>
      </w:r>
      <w:r>
        <w:rPr>
          <w:rStyle w:val="ql-size-large"/>
        </w:rPr>
        <w:t>en évitant toute erreur de resaisie. Cela va également faciliter la saisie de nouveaux livres du même auteur.</w:t>
      </w:r>
    </w:p>
    <w:p w:rsidR="00A77EA3" w:rsidRDefault="00A77EA3" w:rsidP="00A77EA3">
      <w:pPr>
        <w:pStyle w:val="Titre4"/>
      </w:pPr>
      <w:r>
        <w:rPr>
          <w:rFonts w:ascii="Segoe UI Emoji" w:hAnsi="Segoe UI Emoji" w:cs="Segoe UI Emoji"/>
          <w:u w:val="single"/>
        </w:rPr>
        <w:t>🛠</w:t>
      </w:r>
      <w:r>
        <w:rPr>
          <w:u w:val="single"/>
        </w:rPr>
        <w:t>️ Étapes à suivre</w:t>
      </w:r>
    </w:p>
    <w:p w:rsidR="00A77EA3" w:rsidRDefault="00A77EA3" w:rsidP="00A77EA3">
      <w:pPr>
        <w:pStyle w:val="NormalWeb"/>
      </w:pPr>
      <w:r>
        <w:rPr>
          <w:u w:val="single"/>
        </w:rPr>
        <w:t>Étape 1 : Transformer une colonne en colonne de référence vers les auteurs</w:t>
      </w:r>
    </w:p>
    <w:p w:rsidR="00A77EA3" w:rsidRDefault="00A77EA3" w:rsidP="00A77EA3">
      <w:pPr>
        <w:numPr>
          <w:ilvl w:val="0"/>
          <w:numId w:val="201"/>
        </w:numPr>
        <w:spacing w:before="100" w:beforeAutospacing="1" w:after="100" w:afterAutospacing="1" w:line="240" w:lineRule="auto"/>
      </w:pPr>
      <w:r>
        <w:rPr>
          <w:rStyle w:val="ql-size-large"/>
        </w:rPr>
        <w:t xml:space="preserve">Allez dans la table </w:t>
      </w:r>
      <w:r>
        <w:rPr>
          <w:rStyle w:val="Accentuation"/>
        </w:rPr>
        <w:t xml:space="preserve">Données_Livres </w:t>
      </w:r>
    </w:p>
    <w:p w:rsidR="00A77EA3" w:rsidRDefault="00A77EA3" w:rsidP="00A77EA3">
      <w:pPr>
        <w:numPr>
          <w:ilvl w:val="0"/>
          <w:numId w:val="201"/>
        </w:numPr>
        <w:spacing w:before="100" w:beforeAutospacing="1" w:after="100" w:afterAutospacing="1" w:line="240" w:lineRule="auto"/>
      </w:pPr>
      <w:r>
        <w:rPr>
          <w:rStyle w:val="ql-size-large"/>
        </w:rPr>
        <w:t xml:space="preserve">Clic-droit sur l’en-tête de la colonne </w:t>
      </w:r>
      <w:r>
        <w:rPr>
          <w:rStyle w:val="lev"/>
          <w:rFonts w:ascii="Courier New" w:hAnsi="Courier New" w:cs="Courier New"/>
          <w:sz w:val="20"/>
          <w:szCs w:val="20"/>
        </w:rPr>
        <w:t>Auteur</w:t>
      </w:r>
    </w:p>
    <w:p w:rsidR="00A77EA3" w:rsidRDefault="00A77EA3" w:rsidP="00A77EA3">
      <w:pPr>
        <w:numPr>
          <w:ilvl w:val="0"/>
          <w:numId w:val="201"/>
        </w:numPr>
        <w:spacing w:before="100" w:beforeAutospacing="1" w:after="100" w:afterAutospacing="1" w:line="240" w:lineRule="auto"/>
      </w:pPr>
      <w:r>
        <w:rPr>
          <w:rStyle w:val="ql-size-large"/>
        </w:rPr>
        <w:t xml:space="preserve">Dans le panneau de configuration, cherchez type de colonne, </w:t>
      </w:r>
    </w:p>
    <w:p w:rsidR="00A77EA3" w:rsidRDefault="00A77EA3" w:rsidP="00A77EA3">
      <w:pPr>
        <w:numPr>
          <w:ilvl w:val="0"/>
          <w:numId w:val="201"/>
        </w:numPr>
        <w:spacing w:before="100" w:beforeAutospacing="1" w:after="100" w:afterAutospacing="1" w:line="240" w:lineRule="auto"/>
      </w:pPr>
      <w:r>
        <w:rPr>
          <w:rStyle w:val="ql-size-large"/>
        </w:rPr>
        <w:t xml:space="preserve">Cliquez sur le menu déroulant, sélectionnez : </w:t>
      </w:r>
      <w:r>
        <w:rPr>
          <w:rStyle w:val="CodeHTML"/>
          <w:rFonts w:eastAsiaTheme="minorHAnsi"/>
        </w:rPr>
        <w:t>Référence</w:t>
      </w:r>
    </w:p>
    <w:p w:rsidR="00A77EA3" w:rsidRDefault="00A77EA3" w:rsidP="00A77EA3">
      <w:pPr>
        <w:pStyle w:val="NormalWeb"/>
      </w:pPr>
      <w:r>
        <w:rPr>
          <w:rStyle w:val="ql-size-large"/>
        </w:rPr>
        <w:t>ℹ️ Grist va automatiquement reconnaître que deux colonnes, bien que dans deux tables distinctes, se ressemblent énormément en termes de contenu (elles contiennent toutes les deux Victor Hugo, etc), et proposer de les relier. Désormais les deux tables sont associées, ce qui aura des implications très intéressantes pour la suite.</w:t>
      </w:r>
    </w:p>
    <w:p w:rsidR="00A77EA3" w:rsidRDefault="00A77EA3" w:rsidP="00A77EA3">
      <w:pPr>
        <w:pStyle w:val="NormalWeb"/>
      </w:pPr>
      <w:r>
        <w:rPr>
          <w:u w:val="single"/>
        </w:rPr>
        <w:t>Étape 2 : Ajouter un livre avec un auteur existant</w:t>
      </w:r>
    </w:p>
    <w:p w:rsidR="00A77EA3" w:rsidRDefault="00A77EA3" w:rsidP="00A77EA3">
      <w:pPr>
        <w:numPr>
          <w:ilvl w:val="0"/>
          <w:numId w:val="202"/>
        </w:numPr>
        <w:spacing w:before="100" w:beforeAutospacing="1" w:after="100" w:afterAutospacing="1" w:line="240" w:lineRule="auto"/>
      </w:pPr>
      <w:r>
        <w:rPr>
          <w:rStyle w:val="ql-size-large"/>
        </w:rPr>
        <w:t>Dans la table Données_Livres, trouvez la ligne du livre ayant pour titre "</w:t>
      </w:r>
      <w:r>
        <w:rPr>
          <w:rStyle w:val="Accentuation"/>
        </w:rPr>
        <w:t>Bilbo le Hobbit</w:t>
      </w:r>
      <w:r>
        <w:rPr>
          <w:rStyle w:val="ql-size-large"/>
        </w:rPr>
        <w:t>", vous remarquez que celui-ci a une cellule vide au niveau de la colonne auteur. L'objectif va être de renseigner cette cellule pour qu'elle ne soit plus vide. Maintenant que nous avons créé une référence, cela va être facile de le renseigner. Deux options sont possibles :</w:t>
      </w:r>
    </w:p>
    <w:p w:rsidR="00A77EA3" w:rsidRDefault="00A77EA3" w:rsidP="00A77EA3">
      <w:pPr>
        <w:numPr>
          <w:ilvl w:val="0"/>
          <w:numId w:val="202"/>
        </w:numPr>
        <w:spacing w:before="100" w:beforeAutospacing="1" w:after="100" w:afterAutospacing="1" w:line="240" w:lineRule="auto"/>
      </w:pPr>
      <w:r>
        <w:rPr>
          <w:rStyle w:val="Accentuation"/>
        </w:rPr>
        <w:t xml:space="preserve">Vous </w:t>
      </w:r>
      <w:r>
        <w:rPr>
          <w:rStyle w:val="Accentuation"/>
          <w:u w:val="single"/>
        </w:rPr>
        <w:t xml:space="preserve">ne connaissez pas </w:t>
      </w:r>
      <w:r>
        <w:rPr>
          <w:rStyle w:val="Accentuation"/>
        </w:rPr>
        <w:t xml:space="preserve">le nom de l'auteur </w:t>
      </w:r>
      <w:r>
        <w:rPr>
          <w:rStyle w:val="ql-size-large"/>
        </w:rPr>
        <w:t>: double-cliquez sur la cellule pour ouvrir la liste déroulante des auteurs existants et sélectionnez celui que vous souhaitez (ici "J.R.R Tolkien")</w:t>
      </w:r>
    </w:p>
    <w:p w:rsidR="00A77EA3" w:rsidRDefault="00A77EA3" w:rsidP="00A77EA3">
      <w:pPr>
        <w:numPr>
          <w:ilvl w:val="0"/>
          <w:numId w:val="202"/>
        </w:numPr>
        <w:spacing w:before="100" w:beforeAutospacing="1" w:after="100" w:afterAutospacing="1" w:line="240" w:lineRule="auto"/>
        <w:rPr>
          <w:rStyle w:val="ql-size-large"/>
        </w:rPr>
      </w:pPr>
      <w:r>
        <w:rPr>
          <w:rStyle w:val="Accentuation"/>
        </w:rPr>
        <w:t xml:space="preserve">Vous </w:t>
      </w:r>
      <w:r>
        <w:rPr>
          <w:rStyle w:val="Accentuation"/>
          <w:u w:val="single"/>
        </w:rPr>
        <w:t xml:space="preserve">connaissez déjà </w:t>
      </w:r>
      <w:r>
        <w:rPr>
          <w:rStyle w:val="Accentuation"/>
        </w:rPr>
        <w:t xml:space="preserve">le nom de l'auteur </w:t>
      </w:r>
      <w:r>
        <w:rPr>
          <w:rStyle w:val="ql-size-large"/>
        </w:rPr>
        <w:t>: vous pouvez commencer à saisir le nom (ex: ici "tolkien") et Grist filtre automatiquement la liste déroulante. Vous pouvez sélectionner le bon auteur ou appuyer sur "Entrée".</w:t>
      </w:r>
    </w:p>
    <w:p w:rsidR="00A77EA3" w:rsidRDefault="00A77EA3" w:rsidP="00A77EA3">
      <w:pPr>
        <w:spacing w:before="100" w:beforeAutospacing="1" w:after="100" w:afterAutospacing="1" w:line="240" w:lineRule="auto"/>
      </w:pPr>
      <w:r>
        <w:rPr>
          <w:rStyle w:val="ql-size-large"/>
        </w:rPr>
        <w:t>C'est non seulement un gain de temps à la saisie, mais cela permet aussi d'uniformiser l'écriture et d'éviter les variantes d'un même nom d'auteur selon les majuscules et minuscules utilisées.</w:t>
      </w:r>
    </w:p>
    <w:p w:rsidR="006D00C2" w:rsidRDefault="006D00C2" w:rsidP="006D00C2">
      <w:pPr>
        <w:pStyle w:val="Titre3"/>
      </w:pPr>
      <w:r>
        <w:rPr>
          <w:rStyle w:val="lev"/>
          <w:b/>
          <w:bCs/>
        </w:rPr>
        <w:lastRenderedPageBreak/>
        <w:t>Exercice 1-4 : Utiliser une colonne de référence</w:t>
      </w:r>
    </w:p>
    <w:p w:rsidR="00A77EA3" w:rsidRDefault="00A77EA3" w:rsidP="00A77EA3">
      <w:pPr>
        <w:pStyle w:val="Titre4"/>
      </w:pPr>
      <w:r>
        <w:rPr>
          <w:rFonts w:ascii="Segoe UI Emoji" w:hAnsi="Segoe UI Emoji" w:cs="Segoe UI Emoji"/>
          <w:u w:val="single"/>
        </w:rPr>
        <w:t>🎯</w:t>
      </w:r>
      <w:r>
        <w:rPr>
          <w:u w:val="single"/>
        </w:rPr>
        <w:t xml:space="preserve"> Objectif</w:t>
      </w:r>
    </w:p>
    <w:p w:rsidR="00A77EA3" w:rsidRDefault="00A77EA3" w:rsidP="00A77EA3">
      <w:pPr>
        <w:pStyle w:val="NormalWeb"/>
      </w:pPr>
      <w:r>
        <w:rPr>
          <w:rStyle w:val="ql-size-large"/>
        </w:rPr>
        <w:t xml:space="preserve">Nous avons vu comment lier nos tables </w:t>
      </w:r>
      <w:r>
        <w:rPr>
          <w:rStyle w:val="ql-size-large"/>
          <w:rFonts w:ascii="Segoe UI Emoji" w:hAnsi="Segoe UI Emoji" w:cs="Segoe UI Emoji"/>
        </w:rPr>
        <w:t>📚</w:t>
      </w:r>
      <w:r>
        <w:rPr>
          <w:rStyle w:val="ql-size-large"/>
        </w:rPr>
        <w:t xml:space="preserve"> </w:t>
      </w:r>
      <w:r>
        <w:rPr>
          <w:rStyle w:val="Accentuation"/>
        </w:rPr>
        <w:t xml:space="preserve">Données_Livres </w:t>
      </w:r>
      <w:r>
        <w:rPr>
          <w:rStyle w:val="ql-size-large"/>
        </w:rPr>
        <w:t xml:space="preserve">et </w:t>
      </w:r>
      <w:r>
        <w:rPr>
          <w:rStyle w:val="ql-size-large"/>
          <w:rFonts w:ascii="Segoe UI Emoji" w:hAnsi="Segoe UI Emoji" w:cs="Segoe UI Emoji"/>
        </w:rPr>
        <w:t>✍️</w:t>
      </w:r>
      <w:r>
        <w:rPr>
          <w:rStyle w:val="ql-size-large"/>
        </w:rPr>
        <w:t xml:space="preserve"> </w:t>
      </w:r>
      <w:r>
        <w:rPr>
          <w:rStyle w:val="Accentuation"/>
        </w:rPr>
        <w:t xml:space="preserve">Données_Auteurs </w:t>
      </w:r>
      <w:r>
        <w:rPr>
          <w:rStyle w:val="ql-size-large"/>
        </w:rPr>
        <w:t>pour grandement simplifier la saisie mais ce n'est pas l'unique avantage.</w:t>
      </w:r>
      <w:r>
        <w:rPr>
          <w:rStyle w:val="Accentuation"/>
        </w:rPr>
        <w:t xml:space="preserve"> </w:t>
      </w:r>
      <w:r>
        <w:rPr>
          <w:rStyle w:val="ql-size-large"/>
        </w:rPr>
        <w:t>Grâce aux colonnes de références on va pouvoir faire le lien entre nos livres et leurs auteurs ainsi que leurs informations associées, et éviter de très nombreuses resaisies.</w:t>
      </w:r>
    </w:p>
    <w:p w:rsidR="00A77EA3" w:rsidRDefault="00A77EA3" w:rsidP="00A77EA3">
      <w:pPr>
        <w:pStyle w:val="NormalWeb"/>
      </w:pPr>
      <w:r>
        <w:rPr>
          <w:u w:val="single"/>
        </w:rPr>
        <w:t>Étape 1 : Ajouter des colonnes dynamiques depuis la référence</w:t>
      </w:r>
    </w:p>
    <w:p w:rsidR="00A77EA3" w:rsidRDefault="00A77EA3" w:rsidP="00A77EA3">
      <w:pPr>
        <w:numPr>
          <w:ilvl w:val="0"/>
          <w:numId w:val="203"/>
        </w:numPr>
        <w:spacing w:before="100" w:beforeAutospacing="1" w:after="100" w:afterAutospacing="1" w:line="240" w:lineRule="auto"/>
      </w:pPr>
      <w:r>
        <w:rPr>
          <w:rStyle w:val="ql-size-large"/>
        </w:rPr>
        <w:t xml:space="preserve">Dans la table Données Livre, Cliquez sur le bouton </w:t>
      </w:r>
      <w:r>
        <w:rPr>
          <w:rStyle w:val="lev"/>
        </w:rPr>
        <w:t>“+”</w:t>
      </w:r>
      <w:r>
        <w:rPr>
          <w:rStyle w:val="ql-size-large"/>
        </w:rPr>
        <w:t xml:space="preserve"> à droite de la dernière colonne de la table</w:t>
      </w:r>
      <w:r>
        <w:rPr>
          <w:rStyle w:val="ql-size-large"/>
        </w:rPr>
        <w:br/>
      </w:r>
    </w:p>
    <w:p w:rsidR="00A77EA3" w:rsidRDefault="00A77EA3" w:rsidP="00A77EA3">
      <w:pPr>
        <w:numPr>
          <w:ilvl w:val="0"/>
          <w:numId w:val="203"/>
        </w:numPr>
        <w:spacing w:before="100" w:beforeAutospacing="1" w:after="100" w:afterAutospacing="1" w:line="240" w:lineRule="auto"/>
      </w:pPr>
      <w:r>
        <w:rPr>
          <w:rStyle w:val="ql-size-large"/>
        </w:rPr>
        <w:t xml:space="preserve">Dans la série d'option qui vous est proposé dans le petit panel, sélectionnez dans la section </w:t>
      </w:r>
      <w:r>
        <w:rPr>
          <w:rStyle w:val="lev"/>
        </w:rPr>
        <w:t>"Champ rapporté"</w:t>
      </w:r>
      <w:r>
        <w:rPr>
          <w:rStyle w:val="ql-size-large"/>
        </w:rPr>
        <w:t xml:space="preserve">, vous verrez apparaître </w:t>
      </w:r>
      <w:r>
        <w:rPr>
          <w:rStyle w:val="lev"/>
          <w:rFonts w:ascii="Courier New" w:hAnsi="Courier New" w:cs="Courier New"/>
          <w:sz w:val="20"/>
          <w:szCs w:val="20"/>
        </w:rPr>
        <w:t>Données_Auteurs[Auteur]</w:t>
      </w:r>
      <w:r>
        <w:rPr>
          <w:rStyle w:val="ql-size-large"/>
        </w:rPr>
        <w:t xml:space="preserve">. Cela signifie que la colonne </w:t>
      </w:r>
      <w:r>
        <w:rPr>
          <w:rStyle w:val="CodeHTML"/>
          <w:rFonts w:eastAsiaTheme="minorHAnsi"/>
        </w:rPr>
        <w:t>Auteur</w:t>
      </w:r>
      <w:r>
        <w:rPr>
          <w:rStyle w:val="ql-size-large"/>
        </w:rPr>
        <w:t xml:space="preserve"> fait un pont vers les lignes de la table </w:t>
      </w:r>
      <w:r>
        <w:rPr>
          <w:rStyle w:val="Accentuation"/>
        </w:rPr>
        <w:t xml:space="preserve">Données_Auteurs. </w:t>
      </w:r>
      <w:r>
        <w:rPr>
          <w:rStyle w:val="ql-size-large"/>
        </w:rPr>
        <w:t>On peut maintenant emprunter ce pont pour faire transiter d'autres informations</w:t>
      </w:r>
      <w:r>
        <w:rPr>
          <w:rStyle w:val="ql-size-large"/>
        </w:rPr>
        <w:br/>
      </w:r>
    </w:p>
    <w:p w:rsidR="00A77EA3" w:rsidRDefault="00A77EA3" w:rsidP="00A77EA3">
      <w:pPr>
        <w:numPr>
          <w:ilvl w:val="0"/>
          <w:numId w:val="203"/>
        </w:numPr>
        <w:spacing w:before="100" w:beforeAutospacing="1" w:after="100" w:afterAutospacing="1" w:line="240" w:lineRule="auto"/>
      </w:pPr>
      <w:r>
        <w:rPr>
          <w:rStyle w:val="ql-size-large"/>
        </w:rPr>
        <w:t xml:space="preserve">Passez votre curseur sur </w:t>
      </w:r>
      <w:r>
        <w:rPr>
          <w:rStyle w:val="CodeHTML"/>
          <w:rFonts w:eastAsiaTheme="minorHAnsi"/>
        </w:rPr>
        <w:t>Données_Auteurs[Auteur]</w:t>
      </w:r>
      <w:r>
        <w:rPr>
          <w:rStyle w:val="ql-size-large"/>
        </w:rPr>
        <w:t>, puis sélectionnez les champs que vous souhaitez afficher.</w:t>
      </w:r>
      <w:r>
        <w:rPr>
          <w:rStyle w:val="ql-size-large"/>
        </w:rPr>
        <w:br/>
      </w:r>
    </w:p>
    <w:p w:rsidR="00A77EA3" w:rsidRDefault="00A77EA3" w:rsidP="00A77EA3">
      <w:pPr>
        <w:numPr>
          <w:ilvl w:val="0"/>
          <w:numId w:val="203"/>
        </w:numPr>
        <w:spacing w:before="100" w:beforeAutospacing="1" w:after="100" w:afterAutospacing="1" w:line="240" w:lineRule="auto"/>
      </w:pPr>
      <w:r>
        <w:rPr>
          <w:rStyle w:val="ql-size-large"/>
        </w:rPr>
        <w:t xml:space="preserve">Ajoutez : </w:t>
      </w:r>
      <w:r>
        <w:rPr>
          <w:rStyle w:val="CodeHTML"/>
          <w:rFonts w:eastAsiaTheme="minorHAnsi"/>
        </w:rPr>
        <w:t>Nationalité</w:t>
      </w:r>
    </w:p>
    <w:p w:rsidR="00A77EA3" w:rsidRDefault="00A77EA3" w:rsidP="00A77EA3">
      <w:pPr>
        <w:pStyle w:val="NormalWeb"/>
      </w:pPr>
      <w:r>
        <w:rPr>
          <w:rStyle w:val="ql-size-large"/>
        </w:rPr>
        <w:t xml:space="preserve">À partir de maintenant, les informations sont connectées entre les tables. Ainsi, si vous modifiez la nationalité d'un auteur dans </w:t>
      </w:r>
      <w:r>
        <w:rPr>
          <w:rStyle w:val="ql-size-large"/>
          <w:rFonts w:ascii="Segoe UI Emoji" w:hAnsi="Segoe UI Emoji" w:cs="Segoe UI Emoji"/>
        </w:rPr>
        <w:t>✍</w:t>
      </w:r>
      <w:r>
        <w:rPr>
          <w:rStyle w:val="ql-size-large"/>
        </w:rPr>
        <w:t xml:space="preserve">️ Données_Auteurs, la modification se répercute automatiquement dans </w:t>
      </w:r>
      <w:r>
        <w:rPr>
          <w:rStyle w:val="ql-size-large"/>
          <w:rFonts w:ascii="Segoe UI Emoji" w:hAnsi="Segoe UI Emoji" w:cs="Segoe UI Emoji"/>
        </w:rPr>
        <w:t>📚</w:t>
      </w:r>
      <w:r>
        <w:rPr>
          <w:rStyle w:val="ql-size-large"/>
        </w:rPr>
        <w:t xml:space="preserve"> Données_Livres, sans ressaisie, et avec des données toujours à jour.</w:t>
      </w:r>
    </w:p>
    <w:p w:rsidR="00A77EA3" w:rsidRDefault="00A77EA3" w:rsidP="00A77EA3">
      <w:r>
        <w:rPr>
          <w:rStyle w:val="ql-size-large"/>
        </w:rPr>
        <w:t xml:space="preserve">C'est une introduction très rapide aux références mais une </w:t>
      </w:r>
      <w:r>
        <w:rPr>
          <w:rStyle w:val="lev"/>
        </w:rPr>
        <w:t xml:space="preserve">séquence complète </w:t>
      </w:r>
      <w:r>
        <w:rPr>
          <w:rStyle w:val="ql-size-large"/>
        </w:rPr>
        <w:t>est prévue pour approfondir cette notion essentielle de Grist.</w:t>
      </w: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A77EA3" w:rsidRDefault="00A77EA3"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A77EA3" w:rsidRDefault="00A77EA3"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A77EA3" w:rsidP="006D00C2">
      <w:pPr>
        <w:pStyle w:val="Titre3"/>
      </w:pPr>
      <w:r>
        <w:rPr>
          <w:b w:val="0"/>
          <w:bCs w:val="0"/>
          <w:sz w:val="24"/>
          <w:szCs w:val="24"/>
        </w:rPr>
        <w:lastRenderedPageBreak/>
        <w:br/>
      </w:r>
      <w:r w:rsidR="006D00C2">
        <w:rPr>
          <w:rStyle w:val="lev"/>
          <w:b/>
          <w:bCs/>
        </w:rPr>
        <w:t>Exercice 1-5 : Lier deux vues pour afficher les livres d’un auteur sélectionné</w:t>
      </w:r>
    </w:p>
    <w:p w:rsidR="00A77EA3" w:rsidRDefault="00A77EA3" w:rsidP="00A77EA3">
      <w:pPr>
        <w:pStyle w:val="Titre4"/>
      </w:pPr>
      <w:r>
        <w:rPr>
          <w:rFonts w:ascii="Segoe UI Emoji" w:hAnsi="Segoe UI Emoji" w:cs="Segoe UI Emoji"/>
          <w:u w:val="single"/>
        </w:rPr>
        <w:t>ℹ</w:t>
      </w:r>
      <w:r>
        <w:rPr>
          <w:u w:val="single"/>
        </w:rPr>
        <w:t>️ Contexte</w:t>
      </w:r>
      <w:r>
        <w:rPr>
          <w:rStyle w:val="ql-size-large"/>
        </w:rPr>
        <w:t xml:space="preserve"> : Pourquoi lier des vues dans Grist ?</w:t>
      </w:r>
    </w:p>
    <w:p w:rsidR="00A77EA3" w:rsidRDefault="00A77EA3" w:rsidP="00A77EA3">
      <w:pPr>
        <w:pStyle w:val="NormalWeb"/>
      </w:pPr>
      <w:r>
        <w:rPr>
          <w:rStyle w:val="ql-size-large"/>
        </w:rPr>
        <w:t xml:space="preserve">Dans Grist on peut </w:t>
      </w:r>
      <w:r>
        <w:rPr>
          <w:rStyle w:val="lev"/>
        </w:rPr>
        <w:t xml:space="preserve">placer plusieurs vues </w:t>
      </w:r>
      <w:r>
        <w:rPr>
          <w:rStyle w:val="ql-size-large"/>
        </w:rPr>
        <w:t xml:space="preserve">sur une même page. L’intérêt c’est que ces vues peuvent être </w:t>
      </w:r>
      <w:r>
        <w:rPr>
          <w:rStyle w:val="lev"/>
        </w:rPr>
        <w:t>liées entre elles</w:t>
      </w:r>
      <w:r>
        <w:rPr>
          <w:rStyle w:val="ql-size-large"/>
        </w:rPr>
        <w:t xml:space="preserve"> : quand on clique sur un élément dans une vue (ex. un auteur) une autre vue se met automatiquement à jour (ex. les livres de cet auteur).</w:t>
      </w:r>
    </w:p>
    <w:p w:rsidR="00A77EA3" w:rsidRDefault="00A77EA3" w:rsidP="00A77EA3">
      <w:pPr>
        <w:pStyle w:val="NormalWeb"/>
      </w:pPr>
      <w:r>
        <w:rPr>
          <w:rStyle w:val="ql-size-large"/>
        </w:rPr>
        <w:t>C’est très pratique pour :</w:t>
      </w:r>
    </w:p>
    <w:p w:rsidR="00A77EA3" w:rsidRDefault="00A77EA3" w:rsidP="00A77EA3">
      <w:pPr>
        <w:numPr>
          <w:ilvl w:val="0"/>
          <w:numId w:val="204"/>
        </w:numPr>
        <w:spacing w:before="100" w:beforeAutospacing="1" w:after="100" w:afterAutospacing="1" w:line="240" w:lineRule="auto"/>
      </w:pPr>
      <w:r>
        <w:rPr>
          <w:rStyle w:val="ql-size-large"/>
        </w:rPr>
        <w:t>Naviguer rapidement dans des grandes données connectées</w:t>
      </w:r>
    </w:p>
    <w:p w:rsidR="00A77EA3" w:rsidRDefault="00A77EA3" w:rsidP="00A77EA3">
      <w:pPr>
        <w:numPr>
          <w:ilvl w:val="0"/>
          <w:numId w:val="204"/>
        </w:numPr>
        <w:spacing w:before="100" w:beforeAutospacing="1" w:after="100" w:afterAutospacing="1" w:line="240" w:lineRule="auto"/>
      </w:pPr>
      <w:r>
        <w:rPr>
          <w:rStyle w:val="ql-size-large"/>
        </w:rPr>
        <w:t>Lire les infos sans avoir besoin de faire des filtres manuellement</w:t>
      </w:r>
    </w:p>
    <w:p w:rsidR="00A77EA3" w:rsidRDefault="00A77EA3" w:rsidP="00A77EA3">
      <w:pPr>
        <w:numPr>
          <w:ilvl w:val="0"/>
          <w:numId w:val="204"/>
        </w:numPr>
        <w:spacing w:before="100" w:beforeAutospacing="1" w:after="100" w:afterAutospacing="1" w:line="240" w:lineRule="auto"/>
      </w:pPr>
      <w:r>
        <w:rPr>
          <w:rStyle w:val="ql-size-large"/>
        </w:rPr>
        <w:t>Créer des interfaces interactives simples pour travailler plus simplement</w:t>
      </w:r>
    </w:p>
    <w:p w:rsidR="00A77EA3" w:rsidRDefault="00A77EA3" w:rsidP="00A77EA3">
      <w:pPr>
        <w:pStyle w:val="Titre4"/>
      </w:pPr>
      <w:r>
        <w:rPr>
          <w:rFonts w:ascii="Segoe UI Emoji" w:hAnsi="Segoe UI Emoji" w:cs="Segoe UI Emoji"/>
          <w:u w:val="single"/>
        </w:rPr>
        <w:t>🎯</w:t>
      </w:r>
      <w:r>
        <w:rPr>
          <w:u w:val="single"/>
        </w:rPr>
        <w:t xml:space="preserve"> Objectif</w:t>
      </w:r>
    </w:p>
    <w:p w:rsidR="00A77EA3" w:rsidRDefault="00A77EA3" w:rsidP="00A77EA3">
      <w:pPr>
        <w:pStyle w:val="NormalWeb"/>
      </w:pPr>
      <w:r>
        <w:rPr>
          <w:rStyle w:val="ql-size-large"/>
        </w:rPr>
        <w:t xml:space="preserve">L’objectif est de </w:t>
      </w:r>
      <w:r>
        <w:rPr>
          <w:rStyle w:val="lev"/>
        </w:rPr>
        <w:t xml:space="preserve">lier dynamiquement </w:t>
      </w:r>
      <w:r>
        <w:rPr>
          <w:rStyle w:val="ql-size-large"/>
        </w:rPr>
        <w:t>les auteurs aux livres : pour travailler plus simplement on souhaite lorsque l'on clique sur un auteur, que seuls les livres écrits par cet auteur s'affichent dans la table associée.</w:t>
      </w:r>
    </w:p>
    <w:p w:rsidR="00A77EA3" w:rsidRDefault="00A77EA3" w:rsidP="00A77EA3">
      <w:pPr>
        <w:pStyle w:val="Titre4"/>
      </w:pPr>
      <w:r>
        <w:rPr>
          <w:rFonts w:ascii="Segoe UI Emoji" w:hAnsi="Segoe UI Emoji" w:cs="Segoe UI Emoji"/>
          <w:u w:val="single"/>
        </w:rPr>
        <w:t>🛠</w:t>
      </w:r>
      <w:r>
        <w:rPr>
          <w:u w:val="single"/>
        </w:rPr>
        <w:t>️ Étapes à suivre</w:t>
      </w:r>
    </w:p>
    <w:p w:rsidR="00A77EA3" w:rsidRDefault="00A77EA3" w:rsidP="00A77EA3">
      <w:pPr>
        <w:pStyle w:val="NormalWeb"/>
      </w:pPr>
      <w:r>
        <w:rPr>
          <w:u w:val="single"/>
        </w:rPr>
        <w:t>Étape 1 : Ajouter les vues de données</w:t>
      </w:r>
    </w:p>
    <w:p w:rsidR="00A77EA3" w:rsidRDefault="00A77EA3" w:rsidP="00A77EA3">
      <w:pPr>
        <w:numPr>
          <w:ilvl w:val="0"/>
          <w:numId w:val="205"/>
        </w:numPr>
        <w:spacing w:before="100" w:beforeAutospacing="1" w:after="100" w:afterAutospacing="1" w:line="240" w:lineRule="auto"/>
      </w:pPr>
      <w:r>
        <w:rPr>
          <w:rStyle w:val="ql-size-large"/>
        </w:rPr>
        <w:t>Appuyez sur "Nouveau +" dans le menu en haut à gauche</w:t>
      </w:r>
    </w:p>
    <w:p w:rsidR="00A77EA3" w:rsidRDefault="00A77EA3" w:rsidP="00A77EA3">
      <w:pPr>
        <w:numPr>
          <w:ilvl w:val="0"/>
          <w:numId w:val="205"/>
        </w:numPr>
        <w:spacing w:before="100" w:beforeAutospacing="1" w:after="100" w:afterAutospacing="1" w:line="240" w:lineRule="auto"/>
      </w:pPr>
      <w:r>
        <w:rPr>
          <w:rStyle w:val="ql-size-large"/>
        </w:rPr>
        <w:t>Appuyez sur "Ajouter une vue à la page"</w:t>
      </w:r>
    </w:p>
    <w:p w:rsidR="00A77EA3" w:rsidRDefault="00A77EA3" w:rsidP="00A77EA3">
      <w:pPr>
        <w:numPr>
          <w:ilvl w:val="0"/>
          <w:numId w:val="205"/>
        </w:numPr>
        <w:spacing w:before="100" w:beforeAutospacing="1" w:after="100" w:afterAutospacing="1" w:line="240" w:lineRule="auto"/>
      </w:pPr>
      <w:r>
        <w:rPr>
          <w:rStyle w:val="ql-size-large"/>
        </w:rPr>
        <w:t>Un menu s'ouvre avec 2 sections : "Choisir la vue" et "Choisir les données sources"</w:t>
      </w:r>
    </w:p>
    <w:p w:rsidR="00A77EA3" w:rsidRDefault="00A77EA3" w:rsidP="00A77EA3">
      <w:pPr>
        <w:numPr>
          <w:ilvl w:val="0"/>
          <w:numId w:val="205"/>
        </w:numPr>
        <w:spacing w:before="100" w:beforeAutospacing="1" w:after="100" w:afterAutospacing="1" w:line="240" w:lineRule="auto"/>
      </w:pPr>
      <w:r>
        <w:rPr>
          <w:rStyle w:val="ql-size-large"/>
        </w:rPr>
        <w:t xml:space="preserve">Sélectionnez une vue </w:t>
      </w:r>
      <w:r>
        <w:rPr>
          <w:rStyle w:val="lev"/>
        </w:rPr>
        <w:t>"Table</w:t>
      </w:r>
      <w:r>
        <w:rPr>
          <w:rStyle w:val="ql-size-large"/>
        </w:rPr>
        <w:t xml:space="preserve">" </w:t>
      </w:r>
    </w:p>
    <w:p w:rsidR="00A77EA3" w:rsidRDefault="00A77EA3" w:rsidP="00A77EA3">
      <w:pPr>
        <w:numPr>
          <w:ilvl w:val="0"/>
          <w:numId w:val="205"/>
        </w:numPr>
        <w:spacing w:before="100" w:beforeAutospacing="1" w:after="100" w:afterAutospacing="1" w:line="240" w:lineRule="auto"/>
      </w:pPr>
      <w:r>
        <w:rPr>
          <w:rStyle w:val="Accentuation"/>
        </w:rPr>
        <w:t>Sélectionnez une vue Données_Auteurs</w:t>
      </w:r>
    </w:p>
    <w:p w:rsidR="00A77EA3" w:rsidRDefault="00A77EA3" w:rsidP="00A77EA3">
      <w:pPr>
        <w:numPr>
          <w:ilvl w:val="0"/>
          <w:numId w:val="205"/>
        </w:numPr>
        <w:spacing w:before="100" w:beforeAutospacing="1" w:after="100" w:afterAutospacing="1" w:line="240" w:lineRule="auto"/>
      </w:pPr>
      <w:r>
        <w:rPr>
          <w:rStyle w:val="ql-size-large"/>
        </w:rPr>
        <w:t xml:space="preserve">Cliquez sur </w:t>
      </w:r>
      <w:r>
        <w:rPr>
          <w:rStyle w:val="lev"/>
        </w:rPr>
        <w:t>Ajouter à la page</w:t>
      </w:r>
    </w:p>
    <w:p w:rsidR="00A77EA3" w:rsidRDefault="00A77EA3" w:rsidP="00A77EA3">
      <w:pPr>
        <w:numPr>
          <w:ilvl w:val="0"/>
          <w:numId w:val="206"/>
        </w:numPr>
        <w:spacing w:before="100" w:beforeAutospacing="1" w:after="100" w:afterAutospacing="1" w:line="240" w:lineRule="auto"/>
      </w:pPr>
      <w:r>
        <w:rPr>
          <w:rStyle w:val="ql-size-large"/>
        </w:rPr>
        <w:t>Appuyez sur "Nouveau +" dans le menu en haut à gauche</w:t>
      </w:r>
    </w:p>
    <w:p w:rsidR="00A77EA3" w:rsidRDefault="00A77EA3" w:rsidP="00A77EA3">
      <w:pPr>
        <w:numPr>
          <w:ilvl w:val="0"/>
          <w:numId w:val="206"/>
        </w:numPr>
        <w:spacing w:before="100" w:beforeAutospacing="1" w:after="100" w:afterAutospacing="1" w:line="240" w:lineRule="auto"/>
      </w:pPr>
      <w:r>
        <w:rPr>
          <w:rStyle w:val="ql-size-large"/>
        </w:rPr>
        <w:t>Appuyez sur "Ajouter une vue à la page"</w:t>
      </w:r>
    </w:p>
    <w:p w:rsidR="00A77EA3" w:rsidRDefault="00A77EA3" w:rsidP="00A77EA3">
      <w:pPr>
        <w:numPr>
          <w:ilvl w:val="0"/>
          <w:numId w:val="206"/>
        </w:numPr>
        <w:spacing w:before="100" w:beforeAutospacing="1" w:after="100" w:afterAutospacing="1" w:line="240" w:lineRule="auto"/>
      </w:pPr>
      <w:r>
        <w:rPr>
          <w:rStyle w:val="ql-size-large"/>
        </w:rPr>
        <w:t>Un menu s'ouvre avec 2 sections : "Choisir la vue" et "Choisir les données sources"</w:t>
      </w:r>
    </w:p>
    <w:p w:rsidR="00A77EA3" w:rsidRDefault="00A77EA3" w:rsidP="00A77EA3">
      <w:pPr>
        <w:numPr>
          <w:ilvl w:val="0"/>
          <w:numId w:val="206"/>
        </w:numPr>
        <w:spacing w:before="100" w:beforeAutospacing="1" w:after="100" w:afterAutospacing="1" w:line="240" w:lineRule="auto"/>
      </w:pPr>
      <w:r>
        <w:rPr>
          <w:rStyle w:val="ql-size-large"/>
        </w:rPr>
        <w:t>Sélectionnez une vue</w:t>
      </w:r>
      <w:r>
        <w:t xml:space="preserve"> </w:t>
      </w:r>
      <w:r>
        <w:rPr>
          <w:rStyle w:val="lev"/>
        </w:rPr>
        <w:t>"Table"</w:t>
      </w:r>
    </w:p>
    <w:p w:rsidR="00A77EA3" w:rsidRDefault="00A77EA3" w:rsidP="00A77EA3">
      <w:pPr>
        <w:numPr>
          <w:ilvl w:val="0"/>
          <w:numId w:val="206"/>
        </w:numPr>
        <w:spacing w:before="100" w:beforeAutospacing="1" w:after="100" w:afterAutospacing="1" w:line="240" w:lineRule="auto"/>
      </w:pPr>
      <w:r>
        <w:rPr>
          <w:rStyle w:val="ql-size-large"/>
        </w:rPr>
        <w:t xml:space="preserve">Sélectionnez une vue </w:t>
      </w:r>
      <w:r>
        <w:rPr>
          <w:rStyle w:val="Accentuation"/>
        </w:rPr>
        <w:t>Données_Livres</w:t>
      </w:r>
    </w:p>
    <w:p w:rsidR="00A77EA3" w:rsidRDefault="00A77EA3" w:rsidP="00A77EA3">
      <w:pPr>
        <w:numPr>
          <w:ilvl w:val="0"/>
          <w:numId w:val="206"/>
        </w:numPr>
        <w:spacing w:before="100" w:beforeAutospacing="1" w:after="100" w:afterAutospacing="1" w:line="240" w:lineRule="auto"/>
      </w:pPr>
      <w:r>
        <w:rPr>
          <w:rStyle w:val="ql-size-large"/>
        </w:rPr>
        <w:t>En bas à gauche du panel cliquez sélectionnez bien dans "</w:t>
      </w:r>
      <w:r>
        <w:rPr>
          <w:rStyle w:val="lev"/>
        </w:rPr>
        <w:t>Select By</w:t>
      </w:r>
      <w:r>
        <w:rPr>
          <w:rStyle w:val="ql-size-large"/>
        </w:rPr>
        <w:t xml:space="preserve">" </w:t>
      </w:r>
      <w:r>
        <w:rPr>
          <w:rStyle w:val="Accentuation"/>
        </w:rPr>
        <w:t xml:space="preserve">Données_Auteurs </w:t>
      </w:r>
    </w:p>
    <w:p w:rsidR="00A77EA3" w:rsidRDefault="00A77EA3" w:rsidP="00A77EA3">
      <w:pPr>
        <w:numPr>
          <w:ilvl w:val="0"/>
          <w:numId w:val="206"/>
        </w:numPr>
        <w:spacing w:before="100" w:beforeAutospacing="1" w:after="100" w:afterAutospacing="1" w:line="240" w:lineRule="auto"/>
      </w:pPr>
      <w:r>
        <w:rPr>
          <w:rStyle w:val="ql-size-large"/>
        </w:rPr>
        <w:t xml:space="preserve">Cliquez sur </w:t>
      </w:r>
      <w:r>
        <w:rPr>
          <w:rStyle w:val="lev"/>
        </w:rPr>
        <w:t>Ajouter à la page</w:t>
      </w:r>
    </w:p>
    <w:p w:rsidR="00A77EA3" w:rsidRDefault="00A77EA3" w:rsidP="00A77EA3">
      <w:r>
        <w:rPr>
          <w:rStyle w:val="ql-size-large"/>
        </w:rPr>
        <w:t xml:space="preserve">Ce que vous venez de faire c'est de dire, je souhaite voir la vue table </w:t>
      </w:r>
      <w:r>
        <w:rPr>
          <w:rStyle w:val="Accentuation"/>
        </w:rPr>
        <w:t xml:space="preserve">Données_Livres </w:t>
      </w:r>
      <w:r>
        <w:rPr>
          <w:rStyle w:val="lev"/>
        </w:rPr>
        <w:t>en fonction de ce que je regarde dans la vue table</w:t>
      </w:r>
      <w:r>
        <w:rPr>
          <w:rStyle w:val="Accentuation"/>
        </w:rPr>
        <w:t xml:space="preserve"> Données_Auteurs</w:t>
      </w:r>
    </w:p>
    <w:p w:rsidR="00A77EA3" w:rsidRDefault="00A77EA3" w:rsidP="00A77EA3">
      <w:pPr>
        <w:pStyle w:val="NormalWeb"/>
      </w:pPr>
      <w:r>
        <w:rPr>
          <w:u w:val="single"/>
        </w:rPr>
        <w:t>Étape 2 : Tester le lien dynamique</w:t>
      </w:r>
    </w:p>
    <w:p w:rsidR="00A77EA3" w:rsidRDefault="00A77EA3" w:rsidP="00A77EA3">
      <w:pPr>
        <w:numPr>
          <w:ilvl w:val="0"/>
          <w:numId w:val="207"/>
        </w:numPr>
        <w:spacing w:before="100" w:beforeAutospacing="1" w:after="100" w:afterAutospacing="1" w:line="240" w:lineRule="auto"/>
      </w:pPr>
      <w:r>
        <w:rPr>
          <w:rStyle w:val="ql-size-large"/>
        </w:rPr>
        <w:t xml:space="preserve">Cliquez sur une ligne dans la vue </w:t>
      </w:r>
      <w:r>
        <w:rPr>
          <w:rStyle w:val="Accentuation"/>
        </w:rPr>
        <w:t>Données_Auteurs</w:t>
      </w:r>
    </w:p>
    <w:p w:rsidR="00A77EA3" w:rsidRDefault="00A77EA3" w:rsidP="00A77EA3">
      <w:pPr>
        <w:numPr>
          <w:ilvl w:val="0"/>
          <w:numId w:val="207"/>
        </w:numPr>
        <w:spacing w:before="100" w:beforeAutospacing="1" w:after="100" w:afterAutospacing="1" w:line="240" w:lineRule="auto"/>
      </w:pPr>
      <w:r>
        <w:rPr>
          <w:rStyle w:val="ql-size-large"/>
        </w:rPr>
        <w:t xml:space="preserve">La vue </w:t>
      </w:r>
      <w:r>
        <w:rPr>
          <w:rStyle w:val="Accentuation"/>
        </w:rPr>
        <w:t xml:space="preserve">Données_Livres </w:t>
      </w:r>
      <w:r>
        <w:rPr>
          <w:rStyle w:val="ql-size-large"/>
        </w:rPr>
        <w:t xml:space="preserve">s’actualise automatiquement pour </w:t>
      </w:r>
      <w:r>
        <w:rPr>
          <w:rStyle w:val="lev"/>
        </w:rPr>
        <w:t>afficher uniquement les livres</w:t>
      </w:r>
      <w:r>
        <w:rPr>
          <w:rStyle w:val="ql-size-large"/>
        </w:rPr>
        <w:t xml:space="preserve"> de l'auteur</w:t>
      </w:r>
    </w:p>
    <w:p w:rsidR="006D00C2" w:rsidRPr="00A77EA3" w:rsidRDefault="00A77EA3" w:rsidP="00A77EA3">
      <w:pPr>
        <w:numPr>
          <w:ilvl w:val="0"/>
          <w:numId w:val="207"/>
        </w:numPr>
        <w:spacing w:before="100" w:beforeAutospacing="1" w:after="100" w:afterAutospacing="1" w:line="240" w:lineRule="auto"/>
      </w:pPr>
      <w:r>
        <w:rPr>
          <w:rStyle w:val="ql-size-large"/>
        </w:rPr>
        <w:t xml:space="preserve">Si aucun livre ne s’affiche pour un auteur c’est peut-être qu’il n’est pas encore relié via la colonne </w:t>
      </w:r>
      <w:r>
        <w:rPr>
          <w:rStyle w:val="CodeHTML"/>
          <w:rFonts w:eastAsiaTheme="minorHAnsi"/>
        </w:rPr>
        <w:t>Auteur</w:t>
      </w:r>
    </w:p>
    <w:p w:rsidR="006D00C2" w:rsidRDefault="006D00C2" w:rsidP="006D00C2">
      <w:pPr>
        <w:pStyle w:val="Titre3"/>
      </w:pPr>
      <w:r>
        <w:rPr>
          <w:rStyle w:val="lev"/>
          <w:b/>
          <w:bCs/>
        </w:rPr>
        <w:lastRenderedPageBreak/>
        <w:t>Exercice 1-6 : Partager un document et gérer les droits d’accès</w:t>
      </w:r>
    </w:p>
    <w:p w:rsidR="00A77EA3" w:rsidRDefault="00A77EA3" w:rsidP="00A77EA3">
      <w:pPr>
        <w:pStyle w:val="Titre4"/>
      </w:pPr>
      <w:r>
        <w:rPr>
          <w:rFonts w:ascii="Segoe UI Emoji" w:hAnsi="Segoe UI Emoji" w:cs="Segoe UI Emoji"/>
          <w:u w:val="single"/>
        </w:rPr>
        <w:t>ℹ</w:t>
      </w:r>
      <w:r>
        <w:rPr>
          <w:u w:val="single"/>
        </w:rPr>
        <w:t>️ Contexte</w:t>
      </w:r>
    </w:p>
    <w:p w:rsidR="00A77EA3" w:rsidRDefault="00A77EA3" w:rsidP="00A77EA3">
      <w:pPr>
        <w:pStyle w:val="NormalWeb"/>
      </w:pPr>
      <w:r>
        <w:rPr>
          <w:rStyle w:val="ql-size-large"/>
        </w:rPr>
        <w:t xml:space="preserve">Grist permet de </w:t>
      </w:r>
      <w:r>
        <w:rPr>
          <w:rStyle w:val="lev"/>
        </w:rPr>
        <w:t>travailler à plusieurs</w:t>
      </w:r>
      <w:r>
        <w:rPr>
          <w:rStyle w:val="ql-size-large"/>
        </w:rPr>
        <w:t xml:space="preserve"> sur un même document mais avec des </w:t>
      </w:r>
      <w:r>
        <w:rPr>
          <w:rStyle w:val="lev"/>
        </w:rPr>
        <w:t>rôles bien définis</w:t>
      </w:r>
      <w:r>
        <w:rPr>
          <w:rStyle w:val="ql-size-large"/>
        </w:rPr>
        <w:t xml:space="preserve">. Cela permet de collaborer efficacement, tout en </w:t>
      </w:r>
      <w:r>
        <w:rPr>
          <w:rStyle w:val="lev"/>
        </w:rPr>
        <w:t>contrôlant qui peut voir, modifier ou gérer</w:t>
      </w:r>
      <w:r>
        <w:rPr>
          <w:rStyle w:val="ql-size-large"/>
        </w:rPr>
        <w:t xml:space="preserve"> le document.</w:t>
      </w:r>
    </w:p>
    <w:p w:rsidR="00A77EA3" w:rsidRDefault="00A77EA3" w:rsidP="00A77EA3">
      <w:pPr>
        <w:pStyle w:val="Titre4"/>
      </w:pPr>
      <w:r>
        <w:rPr>
          <w:rFonts w:ascii="Segoe UI Emoji" w:hAnsi="Segoe UI Emoji" w:cs="Segoe UI Emoji"/>
          <w:u w:val="single"/>
        </w:rPr>
        <w:t>🛠</w:t>
      </w:r>
      <w:r>
        <w:rPr>
          <w:u w:val="single"/>
        </w:rPr>
        <w:t>️ Étapes à suivre</w:t>
      </w:r>
    </w:p>
    <w:p w:rsidR="00A77EA3" w:rsidRDefault="00A77EA3" w:rsidP="00A77EA3">
      <w:pPr>
        <w:pStyle w:val="NormalWeb"/>
      </w:pPr>
      <w:r>
        <w:rPr>
          <w:u w:val="single"/>
        </w:rPr>
        <w:t>Étape 1 : Accéder aux paramètres de partage</w:t>
      </w:r>
    </w:p>
    <w:p w:rsidR="00A77EA3" w:rsidRDefault="00A77EA3" w:rsidP="00A77EA3">
      <w:pPr>
        <w:numPr>
          <w:ilvl w:val="0"/>
          <w:numId w:val="208"/>
        </w:numPr>
        <w:spacing w:before="100" w:beforeAutospacing="1" w:after="100" w:afterAutospacing="1" w:line="240" w:lineRule="auto"/>
      </w:pPr>
      <w:r>
        <w:rPr>
          <w:rStyle w:val="ql-size-large"/>
        </w:rPr>
        <w:t>Cliquez sur l’</w:t>
      </w:r>
      <w:r>
        <w:rPr>
          <w:rStyle w:val="lev"/>
        </w:rPr>
        <w:t>icône de partage</w:t>
      </w:r>
      <w:r>
        <w:rPr>
          <w:rStyle w:val="ql-size-large"/>
        </w:rPr>
        <w:t xml:space="preserve"> </w:t>
      </w:r>
      <w:r>
        <w:rPr>
          <w:rFonts w:ascii="Segoe UI Emoji" w:eastAsiaTheme="majorEastAsia" w:hAnsi="Segoe UI Emoji" w:cs="Segoe UI Emoji"/>
          <w:i/>
          <w:iCs/>
          <w:noProof/>
          <w:color w:val="2F5496" w:themeColor="accent1" w:themeShade="BF"/>
          <w:u w:val="single"/>
        </w:rPr>
        <w:drawing>
          <wp:inline distT="0" distB="0" distL="0" distR="0">
            <wp:extent cx="419100" cy="317500"/>
            <wp:effectExtent l="0" t="0" r="0" b="6350"/>
            <wp:docPr id="2" name="Image 2" descr="C:\Users\IOO7155\AppData\Local\Microsoft\Windows\INetCache\Content.MSO\81032E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OO7155\AppData\Local\Microsoft\Windows\INetCache\Content.MSO\81032E09.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317500"/>
                    </a:xfrm>
                    <a:prstGeom prst="rect">
                      <a:avLst/>
                    </a:prstGeom>
                    <a:noFill/>
                    <a:ln>
                      <a:noFill/>
                    </a:ln>
                  </pic:spPr>
                </pic:pic>
              </a:graphicData>
            </a:graphic>
          </wp:inline>
        </w:drawing>
      </w:r>
      <w:r>
        <w:rPr>
          <w:rStyle w:val="ql-size-large"/>
        </w:rPr>
        <w:t>(en haut à droite de l’écran, 3 cercles reliés par 2 traits)</w:t>
      </w:r>
    </w:p>
    <w:p w:rsidR="00A77EA3" w:rsidRDefault="00A77EA3" w:rsidP="00A77EA3">
      <w:pPr>
        <w:numPr>
          <w:ilvl w:val="0"/>
          <w:numId w:val="208"/>
        </w:numPr>
        <w:spacing w:before="100" w:beforeAutospacing="1" w:after="100" w:afterAutospacing="1" w:line="240" w:lineRule="auto"/>
      </w:pPr>
      <w:r>
        <w:rPr>
          <w:rStyle w:val="ql-size-large"/>
        </w:rPr>
        <w:t xml:space="preserve">Sélectionnez </w:t>
      </w:r>
      <w:r>
        <w:rPr>
          <w:rStyle w:val="lev"/>
        </w:rPr>
        <w:t>"Gérer les utilisateurs"</w:t>
      </w:r>
    </w:p>
    <w:p w:rsidR="00A77EA3" w:rsidRDefault="00A77EA3" w:rsidP="00A77EA3">
      <w:pPr>
        <w:spacing w:after="0"/>
      </w:pPr>
      <w:r>
        <w:rPr>
          <w:rStyle w:val="ql-size-large"/>
          <w:rFonts w:ascii="Segoe UI Emoji" w:hAnsi="Segoe UI Emoji" w:cs="Segoe UI Emoji"/>
        </w:rPr>
        <w:t>⚠</w:t>
      </w:r>
      <w:r>
        <w:rPr>
          <w:rStyle w:val="ql-size-large"/>
        </w:rPr>
        <w:t>️ Si cette option est grisée, vous n’avez pas les droits suffisants (vous n’êtes pas propriétaire du document)</w:t>
      </w:r>
    </w:p>
    <w:p w:rsidR="00A77EA3" w:rsidRDefault="00A77EA3" w:rsidP="00A77EA3">
      <w:pPr>
        <w:pStyle w:val="NormalWeb"/>
      </w:pPr>
      <w:r>
        <w:rPr>
          <w:rStyle w:val="Accentuation"/>
          <w:rFonts w:eastAsiaTheme="majorEastAsia"/>
          <w:u w:val="single"/>
        </w:rPr>
        <w:t xml:space="preserve">Note </w:t>
      </w:r>
      <w:r>
        <w:rPr>
          <w:rStyle w:val="Accentuation"/>
          <w:rFonts w:eastAsiaTheme="majorEastAsia"/>
        </w:rPr>
        <w:t>: Vous pouvez également accéder à cette option depuis la page d’accueil Grist en cliquant sur les trois points à droite du nom du document puis "Gérer les utilisateurs".</w:t>
      </w:r>
    </w:p>
    <w:p w:rsidR="00A77EA3" w:rsidRDefault="00A77EA3" w:rsidP="00A77EA3">
      <w:pPr>
        <w:pStyle w:val="NormalWeb"/>
      </w:pPr>
      <w:r>
        <w:rPr>
          <w:u w:val="single"/>
        </w:rPr>
        <w:t>Étape 2 : Inviter un utilisateur</w:t>
      </w:r>
    </w:p>
    <w:p w:rsidR="00A77EA3" w:rsidRDefault="00A77EA3" w:rsidP="00A77EA3">
      <w:pPr>
        <w:numPr>
          <w:ilvl w:val="0"/>
          <w:numId w:val="209"/>
        </w:numPr>
        <w:spacing w:before="100" w:beforeAutospacing="1" w:after="100" w:afterAutospacing="1" w:line="240" w:lineRule="auto"/>
      </w:pPr>
      <w:r>
        <w:rPr>
          <w:rStyle w:val="ql-size-large"/>
        </w:rPr>
        <w:t>Dans la fenêtre de partage, ajoutez l’adresse email de la personne à inviter</w:t>
      </w:r>
    </w:p>
    <w:p w:rsidR="00A77EA3" w:rsidRDefault="00A77EA3" w:rsidP="00A77EA3">
      <w:pPr>
        <w:numPr>
          <w:ilvl w:val="0"/>
          <w:numId w:val="209"/>
        </w:numPr>
        <w:spacing w:before="100" w:beforeAutospacing="1" w:after="100" w:afterAutospacing="1" w:line="240" w:lineRule="auto"/>
      </w:pPr>
      <w:r>
        <w:rPr>
          <w:rStyle w:val="ql-size-large"/>
        </w:rPr>
        <w:t xml:space="preserve">Cliquez sur </w:t>
      </w:r>
      <w:r>
        <w:rPr>
          <w:rStyle w:val="lev"/>
        </w:rPr>
        <w:t>Entrée</w:t>
      </w:r>
      <w:r>
        <w:rPr>
          <w:rStyle w:val="ql-size-large"/>
        </w:rPr>
        <w:t xml:space="preserve"> ou </w:t>
      </w:r>
      <w:r>
        <w:rPr>
          <w:rStyle w:val="lev"/>
        </w:rPr>
        <w:t>"Inviter un nouveau membre"</w:t>
      </w:r>
    </w:p>
    <w:p w:rsidR="00A77EA3" w:rsidRDefault="00A77EA3" w:rsidP="00A77EA3">
      <w:pPr>
        <w:numPr>
          <w:ilvl w:val="0"/>
          <w:numId w:val="209"/>
        </w:numPr>
        <w:spacing w:before="100" w:beforeAutospacing="1" w:after="100" w:afterAutospacing="1" w:line="240" w:lineRule="auto"/>
      </w:pPr>
      <w:r>
        <w:rPr>
          <w:rStyle w:val="ql-size-large"/>
        </w:rPr>
        <w:t xml:space="preserve">Choisissez un </w:t>
      </w:r>
      <w:r>
        <w:rPr>
          <w:rStyle w:val="lev"/>
        </w:rPr>
        <w:t>rôle</w:t>
      </w:r>
      <w:r>
        <w:rPr>
          <w:rStyle w:val="ql-size-large"/>
        </w:rPr>
        <w:t xml:space="preserve"> parmi :</w:t>
      </w:r>
    </w:p>
    <w:p w:rsidR="00A77EA3" w:rsidRDefault="00A77EA3" w:rsidP="00A77EA3">
      <w:pPr>
        <w:numPr>
          <w:ilvl w:val="1"/>
          <w:numId w:val="209"/>
        </w:numPr>
        <w:spacing w:before="100" w:beforeAutospacing="1" w:after="100" w:afterAutospacing="1" w:line="240" w:lineRule="auto"/>
      </w:pPr>
      <w:r>
        <w:rPr>
          <w:rStyle w:val="ql-size-large"/>
          <w:rFonts w:ascii="Segoe UI Emoji" w:hAnsi="Segoe UI Emoji" w:cs="Segoe UI Emoji"/>
        </w:rPr>
        <w:t>👁</w:t>
      </w:r>
      <w:r>
        <w:rPr>
          <w:rStyle w:val="ql-size-large"/>
        </w:rPr>
        <w:t xml:space="preserve">️ </w:t>
      </w:r>
      <w:r>
        <w:rPr>
          <w:rStyle w:val="lev"/>
        </w:rPr>
        <w:t>Lecteur</w:t>
      </w:r>
      <w:r>
        <w:rPr>
          <w:rStyle w:val="ql-size-large"/>
        </w:rPr>
        <w:t xml:space="preserve"> : peut voir, mais ne peut rien modifier</w:t>
      </w:r>
    </w:p>
    <w:p w:rsidR="00A77EA3" w:rsidRDefault="00A77EA3" w:rsidP="00A77EA3">
      <w:pPr>
        <w:numPr>
          <w:ilvl w:val="1"/>
          <w:numId w:val="209"/>
        </w:numPr>
        <w:spacing w:before="100" w:beforeAutospacing="1" w:after="100" w:afterAutospacing="1" w:line="240" w:lineRule="auto"/>
      </w:pPr>
      <w:r>
        <w:rPr>
          <w:rStyle w:val="ql-size-large"/>
          <w:rFonts w:ascii="Segoe UI Emoji" w:hAnsi="Segoe UI Emoji" w:cs="Segoe UI Emoji"/>
        </w:rPr>
        <w:t>✏</w:t>
      </w:r>
      <w:r>
        <w:rPr>
          <w:rStyle w:val="ql-size-large"/>
        </w:rPr>
        <w:t xml:space="preserve">️ </w:t>
      </w:r>
      <w:r>
        <w:rPr>
          <w:rStyle w:val="lev"/>
        </w:rPr>
        <w:t>Éditeur</w:t>
      </w:r>
      <w:r>
        <w:rPr>
          <w:rStyle w:val="ql-size-large"/>
        </w:rPr>
        <w:t xml:space="preserve"> : peut modifier les données, les structures et les formules</w:t>
      </w:r>
    </w:p>
    <w:p w:rsidR="00A77EA3" w:rsidRDefault="00A77EA3" w:rsidP="00A77EA3">
      <w:pPr>
        <w:numPr>
          <w:ilvl w:val="1"/>
          <w:numId w:val="209"/>
        </w:numPr>
        <w:spacing w:before="100" w:beforeAutospacing="1" w:after="100" w:afterAutospacing="1" w:line="240" w:lineRule="auto"/>
      </w:pPr>
      <w:r>
        <w:rPr>
          <w:rStyle w:val="ql-size-large"/>
          <w:rFonts w:ascii="Segoe UI Emoji" w:hAnsi="Segoe UI Emoji" w:cs="Segoe UI Emoji"/>
        </w:rPr>
        <w:t>🛠</w:t>
      </w:r>
      <w:r>
        <w:rPr>
          <w:rStyle w:val="ql-size-large"/>
        </w:rPr>
        <w:t xml:space="preserve">️ </w:t>
      </w:r>
      <w:r>
        <w:rPr>
          <w:rStyle w:val="lev"/>
        </w:rPr>
        <w:t>Propriétaire</w:t>
      </w:r>
      <w:r>
        <w:rPr>
          <w:rStyle w:val="ql-size-large"/>
        </w:rPr>
        <w:t xml:space="preserve"> : a tous les droits, y compris sur le partage</w:t>
      </w:r>
    </w:p>
    <w:p w:rsidR="00A77EA3" w:rsidRDefault="00A77EA3" w:rsidP="00A77EA3">
      <w:pPr>
        <w:pStyle w:val="NormalWeb"/>
      </w:pPr>
      <w:r>
        <w:rPr>
          <w:u w:val="single"/>
        </w:rPr>
        <w:t>Étape 3 : Finaliser l’invitation</w:t>
      </w:r>
    </w:p>
    <w:p w:rsidR="00A77EA3" w:rsidRDefault="00A77EA3" w:rsidP="00A77EA3">
      <w:pPr>
        <w:numPr>
          <w:ilvl w:val="0"/>
          <w:numId w:val="210"/>
        </w:numPr>
        <w:spacing w:before="100" w:beforeAutospacing="1" w:after="100" w:afterAutospacing="1" w:line="240" w:lineRule="auto"/>
      </w:pPr>
      <w:r>
        <w:rPr>
          <w:rStyle w:val="ql-size-large"/>
        </w:rPr>
        <w:t xml:space="preserve">Cliquez sur </w:t>
      </w:r>
      <w:r>
        <w:rPr>
          <w:rStyle w:val="lev"/>
        </w:rPr>
        <w:t>"Confirmer"</w:t>
      </w:r>
      <w:r>
        <w:rPr>
          <w:rStyle w:val="ql-size-large"/>
        </w:rPr>
        <w:t xml:space="preserve"> pour valider les rôles </w:t>
      </w:r>
    </w:p>
    <w:p w:rsidR="00A77EA3" w:rsidRDefault="00A77EA3" w:rsidP="00A77EA3">
      <w:pPr>
        <w:pStyle w:val="NormalWeb"/>
      </w:pPr>
      <w:r>
        <w:rPr>
          <w:rStyle w:val="ql-size-large"/>
          <w:rFonts w:ascii="Segoe UI Emoji" w:hAnsi="Segoe UI Emoji" w:cs="Segoe UI Emoji"/>
        </w:rPr>
        <w:t>⚠️</w:t>
      </w:r>
      <w:r>
        <w:rPr>
          <w:rStyle w:val="ql-size-large"/>
        </w:rPr>
        <w:t xml:space="preserve"> Aucune notification n'est pour le moment envoyé par mail à la personne rajoutée</w:t>
      </w:r>
    </w:p>
    <w:p w:rsidR="00A77EA3" w:rsidRDefault="00A77EA3" w:rsidP="00A77EA3">
      <w:pPr>
        <w:pStyle w:val="NormalWeb"/>
      </w:pPr>
      <w:r>
        <w:rPr>
          <w:rStyle w:val="ql-size-large"/>
          <w:rFonts w:ascii="Segoe UI Emoji" w:hAnsi="Segoe UI Emoji" w:cs="Segoe UI Emoji"/>
        </w:rPr>
        <w:t>⚠️</w:t>
      </w:r>
      <w:r>
        <w:rPr>
          <w:rStyle w:val="ql-size-large"/>
        </w:rPr>
        <w:t xml:space="preserve"> Vous ne pouvez </w:t>
      </w:r>
      <w:r>
        <w:rPr>
          <w:rStyle w:val="lev"/>
        </w:rPr>
        <w:t>pas modifier vos propres droits</w:t>
      </w:r>
      <w:r>
        <w:rPr>
          <w:rStyle w:val="ql-size-large"/>
        </w:rPr>
        <w:t>, mais un autre propriétaire peut le faire à votre place</w:t>
      </w:r>
    </w:p>
    <w:p w:rsidR="00A77EA3" w:rsidRDefault="00A77EA3" w:rsidP="00A77EA3">
      <w:pPr>
        <w:pStyle w:val="Titre4"/>
      </w:pPr>
      <w:r>
        <w:rPr>
          <w:rFonts w:ascii="Segoe UI Emoji" w:hAnsi="Segoe UI Emoji" w:cs="Segoe UI Emoji"/>
          <w:u w:val="single"/>
        </w:rPr>
        <w:t>📘</w:t>
      </w:r>
      <w:r>
        <w:rPr>
          <w:u w:val="single"/>
        </w:rPr>
        <w:t xml:space="preserve"> Résumé</w:t>
      </w:r>
    </w:p>
    <w:p w:rsidR="00A77EA3" w:rsidRDefault="00A77EA3" w:rsidP="00A77EA3">
      <w:pPr>
        <w:numPr>
          <w:ilvl w:val="0"/>
          <w:numId w:val="211"/>
        </w:numPr>
        <w:spacing w:before="100" w:beforeAutospacing="1" w:after="100" w:afterAutospacing="1" w:line="240" w:lineRule="auto"/>
      </w:pPr>
      <w:r>
        <w:rPr>
          <w:rStyle w:val="ql-size-large"/>
        </w:rPr>
        <w:t xml:space="preserve">Le </w:t>
      </w:r>
      <w:r>
        <w:rPr>
          <w:rStyle w:val="lev"/>
        </w:rPr>
        <w:t>partage de documents</w:t>
      </w:r>
      <w:r>
        <w:rPr>
          <w:rStyle w:val="ql-size-large"/>
        </w:rPr>
        <w:t xml:space="preserve"> est essentiel pour la collaboration dans Grist</w:t>
      </w:r>
    </w:p>
    <w:p w:rsidR="00A77EA3" w:rsidRDefault="00A77EA3" w:rsidP="00A77EA3">
      <w:pPr>
        <w:numPr>
          <w:ilvl w:val="0"/>
          <w:numId w:val="211"/>
        </w:numPr>
        <w:spacing w:before="100" w:beforeAutospacing="1" w:after="100" w:afterAutospacing="1" w:line="240" w:lineRule="auto"/>
      </w:pPr>
      <w:r>
        <w:rPr>
          <w:rStyle w:val="ql-size-large"/>
        </w:rPr>
        <w:t xml:space="preserve">Les </w:t>
      </w:r>
      <w:r>
        <w:rPr>
          <w:rStyle w:val="lev"/>
        </w:rPr>
        <w:t>rôles permettent de sécuriser</w:t>
      </w:r>
      <w:r>
        <w:rPr>
          <w:rStyle w:val="ql-size-large"/>
        </w:rPr>
        <w:t xml:space="preserve"> l’accès selon les besoins de chaque utilisateur</w:t>
      </w:r>
    </w:p>
    <w:p w:rsidR="00A77EA3" w:rsidRDefault="00A77EA3" w:rsidP="00A77EA3">
      <w:pPr>
        <w:numPr>
          <w:ilvl w:val="0"/>
          <w:numId w:val="211"/>
        </w:numPr>
        <w:spacing w:before="100" w:beforeAutospacing="1" w:after="100" w:afterAutospacing="1" w:line="240" w:lineRule="auto"/>
      </w:pPr>
      <w:r>
        <w:rPr>
          <w:rStyle w:val="ql-size-large"/>
        </w:rPr>
        <w:t xml:space="preserve">Cette fonction est </w:t>
      </w:r>
      <w:r>
        <w:rPr>
          <w:rStyle w:val="lev"/>
        </w:rPr>
        <w:t>disponible dans les plans en équipe</w:t>
      </w:r>
      <w:r>
        <w:rPr>
          <w:rStyle w:val="ql-size-large"/>
        </w:rPr>
        <w:t>, mais aussi avec des invitations simples par document</w:t>
      </w:r>
    </w:p>
    <w:p w:rsidR="006D00C2" w:rsidRDefault="006D00C2" w:rsidP="006D00C2">
      <w:pPr>
        <w:spacing w:before="100" w:beforeAutospacing="1" w:after="100" w:afterAutospacing="1" w:line="240" w:lineRule="auto"/>
        <w:rPr>
          <w:rFonts w:ascii="Times New Roman" w:eastAsia="Times New Roman" w:hAnsi="Times New Roman" w:cs="Times New Roman"/>
          <w:sz w:val="24"/>
          <w:szCs w:val="24"/>
          <w:lang w:eastAsia="fr-FR"/>
        </w:rPr>
      </w:pPr>
    </w:p>
    <w:p w:rsidR="006D00C2" w:rsidRDefault="006D00C2" w:rsidP="006D00C2">
      <w:pPr>
        <w:pStyle w:val="Titre3"/>
        <w:spacing w:before="0" w:beforeAutospacing="0" w:after="0" w:afterAutospacing="0"/>
      </w:pPr>
      <w:bookmarkStart w:id="0" w:name="_GoBack"/>
      <w:bookmarkEnd w:id="0"/>
      <w:r>
        <w:rPr>
          <w:rStyle w:val="lev"/>
          <w:b/>
          <w:bCs/>
        </w:rPr>
        <w:lastRenderedPageBreak/>
        <w:t>Exercice 1-7 : Créer une tableau récapitulatif avec regroupement et formules automatiques</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Fonts w:eastAsiaTheme="majorEastAsia"/>
        </w:rPr>
        <w:t xml:space="preserve">Vous avez vu dans l’exercice précédent qu’un </w:t>
      </w:r>
      <w:r>
        <w:rPr>
          <w:rStyle w:val="lev"/>
        </w:rPr>
        <w:t>tableau récapitulatif (summary table)</w:t>
      </w:r>
      <w:r>
        <w:rPr>
          <w:rStyle w:val="ql-size-large"/>
          <w:rFonts w:eastAsiaTheme="majorEastAsia"/>
        </w:rPr>
        <w:t xml:space="preserve"> est comme une </w:t>
      </w:r>
      <w:r>
        <w:rPr>
          <w:rStyle w:val="lev"/>
        </w:rPr>
        <w:t>loupe intelligente</w:t>
      </w:r>
      <w:r>
        <w:rPr>
          <w:rStyle w:val="ql-size-large"/>
          <w:rFonts w:eastAsiaTheme="majorEastAsia"/>
        </w:rPr>
        <w:t xml:space="preserve"> : il regroupe les données automatiquement, sans duplication ni formule complexe.</w:t>
      </w:r>
    </w:p>
    <w:p w:rsidR="006D00C2" w:rsidRDefault="006D00C2" w:rsidP="006D00C2">
      <w:pPr>
        <w:pStyle w:val="NormalWeb"/>
        <w:spacing w:before="0" w:beforeAutospacing="0" w:after="0" w:afterAutospacing="0"/>
      </w:pPr>
      <w:r>
        <w:rPr>
          <w:rStyle w:val="ql-size-large"/>
          <w:rFonts w:eastAsiaTheme="majorEastAsia"/>
        </w:rPr>
        <w:t>Dans cet exercice, vous allez aller plus loin :</w:t>
      </w:r>
    </w:p>
    <w:p w:rsidR="006D00C2" w:rsidRDefault="006D00C2" w:rsidP="00A77EA3">
      <w:pPr>
        <w:numPr>
          <w:ilvl w:val="0"/>
          <w:numId w:val="1"/>
        </w:numPr>
        <w:spacing w:after="0" w:line="240" w:lineRule="auto"/>
      </w:pPr>
      <w:r>
        <w:rPr>
          <w:rStyle w:val="ql-size-large"/>
          <w:rFonts w:ascii="Segoe UI Emoji" w:hAnsi="Segoe UI Emoji" w:cs="Segoe UI Emoji"/>
        </w:rPr>
        <w:t>📦</w:t>
      </w:r>
      <w:r>
        <w:rPr>
          <w:rStyle w:val="ql-size-large"/>
        </w:rPr>
        <w:t xml:space="preserve"> Regrouper par plusieurs catégories</w:t>
      </w:r>
    </w:p>
    <w:p w:rsidR="006D00C2" w:rsidRDefault="006D00C2" w:rsidP="00A77EA3">
      <w:pPr>
        <w:numPr>
          <w:ilvl w:val="0"/>
          <w:numId w:val="1"/>
        </w:numPr>
        <w:spacing w:after="0" w:line="240" w:lineRule="auto"/>
      </w:pPr>
      <w:r>
        <w:rPr>
          <w:rStyle w:val="ql-size-large"/>
          <w:rFonts w:ascii="Segoe UI Emoji" w:hAnsi="Segoe UI Emoji" w:cs="Segoe UI Emoji"/>
        </w:rPr>
        <w:t>📊</w:t>
      </w:r>
      <w:r>
        <w:rPr>
          <w:rStyle w:val="ql-size-large"/>
        </w:rPr>
        <w:t xml:space="preserve"> Faire des </w:t>
      </w:r>
      <w:r>
        <w:rPr>
          <w:rStyle w:val="lev"/>
        </w:rPr>
        <w:t>sous-totaux dynamiques</w:t>
      </w:r>
    </w:p>
    <w:p w:rsidR="006D00C2" w:rsidRDefault="006D00C2" w:rsidP="00A77EA3">
      <w:pPr>
        <w:numPr>
          <w:ilvl w:val="0"/>
          <w:numId w:val="1"/>
        </w:numPr>
        <w:spacing w:after="0" w:line="240" w:lineRule="auto"/>
      </w:pPr>
      <w:r>
        <w:rPr>
          <w:rStyle w:val="ql-size-large"/>
          <w:rFonts w:ascii="Segoe UI Emoji" w:hAnsi="Segoe UI Emoji" w:cs="Segoe UI Emoji"/>
        </w:rPr>
        <w:t>🔁</w:t>
      </w:r>
      <w:r>
        <w:rPr>
          <w:rStyle w:val="ql-size-large"/>
        </w:rPr>
        <w:t xml:space="preserve"> Créer une </w:t>
      </w:r>
      <w:r>
        <w:rPr>
          <w:rStyle w:val="lev"/>
        </w:rPr>
        <w:t>vue interactive</w:t>
      </w:r>
      <w:r>
        <w:rPr>
          <w:rStyle w:val="ql-size-large"/>
        </w:rPr>
        <w:t xml:space="preserve"> qui s’adapte à la sélection</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Créer une première vue de sélection par auteur</w:t>
      </w:r>
    </w:p>
    <w:p w:rsidR="006D00C2" w:rsidRDefault="006D00C2" w:rsidP="00A77EA3">
      <w:pPr>
        <w:numPr>
          <w:ilvl w:val="0"/>
          <w:numId w:val="2"/>
        </w:numPr>
        <w:spacing w:after="0" w:line="240" w:lineRule="auto"/>
      </w:pPr>
      <w:r>
        <w:rPr>
          <w:rStyle w:val="ql-size-large"/>
        </w:rPr>
        <w:t>Créez une nouvelle vue</w:t>
      </w:r>
    </w:p>
    <w:p w:rsidR="006D00C2" w:rsidRDefault="006D00C2" w:rsidP="00A77EA3">
      <w:pPr>
        <w:numPr>
          <w:ilvl w:val="0"/>
          <w:numId w:val="2"/>
        </w:numPr>
        <w:spacing w:after="0" w:line="240" w:lineRule="auto"/>
      </w:pPr>
      <w:r>
        <w:rPr>
          <w:rStyle w:val="ql-size-large"/>
        </w:rPr>
        <w:t xml:space="preserve">Choisissez la donnée source </w:t>
      </w:r>
      <w:r>
        <w:rPr>
          <w:rStyle w:val="lev"/>
          <w:rFonts w:ascii="Courier New" w:hAnsi="Courier New" w:cs="Courier New"/>
          <w:sz w:val="20"/>
          <w:szCs w:val="20"/>
        </w:rPr>
        <w:t>Donnees_Livres</w:t>
      </w:r>
    </w:p>
    <w:p w:rsidR="006D00C2" w:rsidRDefault="006D00C2" w:rsidP="00A77EA3">
      <w:pPr>
        <w:numPr>
          <w:ilvl w:val="0"/>
          <w:numId w:val="2"/>
        </w:numPr>
        <w:spacing w:after="0" w:line="240" w:lineRule="auto"/>
      </w:pPr>
      <w:r>
        <w:rPr>
          <w:rStyle w:val="ql-size-large"/>
        </w:rPr>
        <w:t xml:space="preserve">Cliquez sur l'icône de regroupement </w:t>
      </w:r>
      <w:r>
        <w:rPr>
          <w:rStyle w:val="ql-size-large"/>
          <w:color w:val="1F1F1F"/>
          <w:shd w:val="clear" w:color="auto" w:fill="FFFFFF"/>
        </w:rPr>
        <w:t>Σ</w:t>
      </w:r>
    </w:p>
    <w:p w:rsidR="006D00C2" w:rsidRDefault="006D00C2" w:rsidP="00A77EA3">
      <w:pPr>
        <w:numPr>
          <w:ilvl w:val="0"/>
          <w:numId w:val="2"/>
        </w:numPr>
        <w:spacing w:after="0" w:line="240" w:lineRule="auto"/>
      </w:pPr>
      <w:r>
        <w:rPr>
          <w:rStyle w:val="ql-size-large"/>
        </w:rPr>
        <w:t xml:space="preserve">Sélectionnez la colonne </w:t>
      </w:r>
      <w:r>
        <w:rPr>
          <w:rStyle w:val="lev"/>
          <w:rFonts w:ascii="Courier New" w:hAnsi="Courier New" w:cs="Courier New"/>
          <w:sz w:val="20"/>
          <w:szCs w:val="20"/>
        </w:rPr>
        <w:t>Auteur</w:t>
      </w:r>
    </w:p>
    <w:p w:rsidR="006D00C2" w:rsidRDefault="006D00C2" w:rsidP="006D00C2">
      <w:pPr>
        <w:pStyle w:val="NormalWeb"/>
        <w:spacing w:before="0" w:beforeAutospacing="0" w:after="0" w:afterAutospacing="0"/>
      </w:pPr>
      <w:r>
        <w:rPr>
          <w:rStyle w:val="ql-size-large"/>
          <w:rFonts w:eastAsiaTheme="majorEastAsia"/>
        </w:rPr>
        <w:t>ℹ️ Cette vue rassemble toutes les données des livres par auteur en les additionnant. Certaines données peuvent être pertinentes, comme le nombre de pages totales, d'autres n'ont pas de sens, comme la somme des années de publication. On peut donc masquer ces informations inutiles.</w:t>
      </w:r>
    </w:p>
    <w:p w:rsidR="006D00C2" w:rsidRDefault="006D00C2" w:rsidP="00A77EA3">
      <w:pPr>
        <w:numPr>
          <w:ilvl w:val="0"/>
          <w:numId w:val="3"/>
        </w:numPr>
        <w:spacing w:after="0" w:line="240" w:lineRule="auto"/>
      </w:pPr>
      <w:r>
        <w:rPr>
          <w:rStyle w:val="ql-size-large"/>
        </w:rPr>
        <w:t xml:space="preserve">Clic-droit sur les colonnes suivantes pour les masques : </w:t>
      </w:r>
      <w:r>
        <w:rPr>
          <w:rStyle w:val="CodeHTML"/>
          <w:rFonts w:eastAsiaTheme="minorHAnsi"/>
        </w:rPr>
        <w:t>count</w:t>
      </w:r>
      <w:r>
        <w:rPr>
          <w:rStyle w:val="ql-size-large"/>
        </w:rPr>
        <w:t xml:space="preserve">, </w:t>
      </w:r>
      <w:r>
        <w:rPr>
          <w:rStyle w:val="CodeHTML"/>
          <w:rFonts w:eastAsiaTheme="minorHAnsi"/>
        </w:rPr>
        <w:t>Année de publication</w:t>
      </w:r>
      <w:r>
        <w:rPr>
          <w:rStyle w:val="ql-size-large"/>
        </w:rPr>
        <w:t xml:space="preserve">, </w:t>
      </w:r>
      <w:r>
        <w:rPr>
          <w:rStyle w:val="CodeHTML"/>
          <w:rFonts w:eastAsiaTheme="minorHAnsi"/>
        </w:rPr>
        <w:t>id_categorie</w:t>
      </w:r>
      <w:r>
        <w:rPr>
          <w:rStyle w:val="ql-size-large"/>
        </w:rPr>
        <w:t xml:space="preserve"> </w:t>
      </w:r>
    </w:p>
    <w:p w:rsidR="006D00C2" w:rsidRDefault="006D00C2" w:rsidP="00A77EA3">
      <w:pPr>
        <w:numPr>
          <w:ilvl w:val="0"/>
          <w:numId w:val="3"/>
        </w:numPr>
        <w:spacing w:after="0" w:line="240" w:lineRule="auto"/>
      </w:pPr>
      <w:r>
        <w:rPr>
          <w:rStyle w:val="ql-size-large"/>
        </w:rPr>
        <w:t xml:space="preserve">Double cliquez en haut à gauche sur </w:t>
      </w:r>
      <w:r>
        <w:rPr>
          <w:rStyle w:val="CodeHTML"/>
          <w:rFonts w:eastAsiaTheme="minorHAnsi"/>
        </w:rPr>
        <w:t>Donnees_Livres[by Auteur]</w:t>
      </w:r>
    </w:p>
    <w:p w:rsidR="006D00C2" w:rsidRDefault="006D00C2" w:rsidP="00A77EA3">
      <w:pPr>
        <w:numPr>
          <w:ilvl w:val="0"/>
          <w:numId w:val="3"/>
        </w:numPr>
        <w:spacing w:after="0" w:line="240" w:lineRule="auto"/>
      </w:pPr>
      <w:r>
        <w:rPr>
          <w:rStyle w:val="ql-size-large"/>
        </w:rPr>
        <w:t>Renomme la vue en haut à gauche en :</w:t>
      </w:r>
      <w:r>
        <w:rPr>
          <w:rStyle w:val="CodeHTML"/>
          <w:rFonts w:eastAsiaTheme="minorHAnsi"/>
        </w:rPr>
        <w:t xml:space="preserve">Sélectionneur Auteur </w:t>
      </w:r>
    </w:p>
    <w:p w:rsidR="006D00C2" w:rsidRDefault="006D00C2" w:rsidP="006D00C2">
      <w:pPr>
        <w:pStyle w:val="NormalWeb"/>
        <w:spacing w:before="0" w:beforeAutospacing="0" w:after="0" w:afterAutospacing="0"/>
      </w:pPr>
      <w:r>
        <w:rPr>
          <w:rFonts w:ascii="Segoe UI Emoji" w:hAnsi="Segoe UI Emoji" w:cs="Segoe UI Emoji"/>
          <w:u w:val="single"/>
        </w:rPr>
        <w:t>📚</w:t>
      </w:r>
      <w:r>
        <w:rPr>
          <w:u w:val="single"/>
        </w:rPr>
        <w:t xml:space="preserve"> Étape 2 : Créer une table récapitulative par auteur et année</w:t>
      </w:r>
    </w:p>
    <w:p w:rsidR="006D00C2" w:rsidRDefault="006D00C2" w:rsidP="00A77EA3">
      <w:pPr>
        <w:numPr>
          <w:ilvl w:val="0"/>
          <w:numId w:val="4"/>
        </w:numPr>
        <w:spacing w:after="0" w:line="240" w:lineRule="auto"/>
      </w:pPr>
      <w:r>
        <w:rPr>
          <w:rStyle w:val="ql-size-large"/>
        </w:rPr>
        <w:t>Créez une nouvelle vue</w:t>
      </w:r>
    </w:p>
    <w:p w:rsidR="006D00C2" w:rsidRDefault="006D00C2" w:rsidP="00A77EA3">
      <w:pPr>
        <w:numPr>
          <w:ilvl w:val="0"/>
          <w:numId w:val="4"/>
        </w:numPr>
        <w:spacing w:after="0" w:line="240" w:lineRule="auto"/>
      </w:pPr>
      <w:r>
        <w:rPr>
          <w:rStyle w:val="ql-size-large"/>
        </w:rPr>
        <w:t xml:space="preserve">Choisis </w:t>
      </w:r>
      <w:r>
        <w:rPr>
          <w:rStyle w:val="lev"/>
        </w:rPr>
        <w:t xml:space="preserve">Résumé à partir de la table : </w:t>
      </w:r>
      <w:r>
        <w:rPr>
          <w:rStyle w:val="lev"/>
          <w:rFonts w:ascii="Courier New" w:hAnsi="Courier New" w:cs="Courier New"/>
          <w:sz w:val="20"/>
          <w:szCs w:val="20"/>
        </w:rPr>
        <w:t>donnees_Livres</w:t>
      </w:r>
    </w:p>
    <w:p w:rsidR="006D00C2" w:rsidRDefault="006D00C2" w:rsidP="00A77EA3">
      <w:pPr>
        <w:numPr>
          <w:ilvl w:val="0"/>
          <w:numId w:val="4"/>
        </w:numPr>
        <w:spacing w:after="0" w:line="240" w:lineRule="auto"/>
      </w:pPr>
      <w:r>
        <w:rPr>
          <w:rStyle w:val="ql-size-large"/>
        </w:rPr>
        <w:t xml:space="preserve">Dans les champs de regroupement </w:t>
      </w:r>
      <w:r>
        <w:rPr>
          <w:rStyle w:val="ql-size-large"/>
          <w:color w:val="1F1F1F"/>
          <w:shd w:val="clear" w:color="auto" w:fill="FFFFFF"/>
        </w:rPr>
        <w:t>Σ</w:t>
      </w:r>
      <w:r>
        <w:rPr>
          <w:rStyle w:val="ql-size-large"/>
        </w:rPr>
        <w:t xml:space="preserve"> :</w:t>
      </w:r>
    </w:p>
    <w:p w:rsidR="006D00C2" w:rsidRDefault="006D00C2" w:rsidP="00A77EA3">
      <w:pPr>
        <w:numPr>
          <w:ilvl w:val="1"/>
          <w:numId w:val="4"/>
        </w:numPr>
        <w:spacing w:after="0" w:line="240" w:lineRule="auto"/>
      </w:pPr>
      <w:r>
        <w:rPr>
          <w:rStyle w:val="ql-size-large"/>
        </w:rPr>
        <w:t xml:space="preserve">Sélectionne la colonne </w:t>
      </w:r>
      <w:r>
        <w:rPr>
          <w:rStyle w:val="CodeHTML"/>
          <w:rFonts w:eastAsiaTheme="minorHAnsi"/>
        </w:rPr>
        <w:t>Auteur</w:t>
      </w:r>
    </w:p>
    <w:p w:rsidR="006D00C2" w:rsidRDefault="006D00C2" w:rsidP="00A77EA3">
      <w:pPr>
        <w:numPr>
          <w:ilvl w:val="1"/>
          <w:numId w:val="4"/>
        </w:numPr>
        <w:spacing w:after="0" w:line="240" w:lineRule="auto"/>
      </w:pPr>
      <w:r>
        <w:rPr>
          <w:rStyle w:val="ql-size-large"/>
        </w:rPr>
        <w:t xml:space="preserve">Puis la colonne </w:t>
      </w:r>
      <w:r>
        <w:rPr>
          <w:rStyle w:val="CodeHTML"/>
          <w:rFonts w:eastAsiaTheme="minorHAnsi"/>
        </w:rPr>
        <w:t>annee_publication</w:t>
      </w:r>
      <w:r>
        <w:rPr>
          <w:rStyle w:val="ql-size-large"/>
        </w:rPr>
        <w:t xml:space="preserve"> </w:t>
      </w:r>
      <w:r>
        <w:rPr>
          <w:rStyle w:val="Accentuation"/>
        </w:rPr>
        <w:t xml:space="preserve">(ou "Date" si tu l’as renommée) </w:t>
      </w:r>
    </w:p>
    <w:p w:rsidR="006D00C2" w:rsidRDefault="006D00C2" w:rsidP="00A77EA3">
      <w:pPr>
        <w:numPr>
          <w:ilvl w:val="0"/>
          <w:numId w:val="4"/>
        </w:numPr>
        <w:spacing w:after="0" w:line="240" w:lineRule="auto"/>
      </w:pPr>
      <w:r>
        <w:rPr>
          <w:rStyle w:val="ql-size-large"/>
        </w:rPr>
        <w:t xml:space="preserve">En sélectionnant </w:t>
      </w:r>
      <w:r>
        <w:rPr>
          <w:rStyle w:val="CodeHTML"/>
          <w:rFonts w:eastAsiaTheme="minorHAnsi"/>
        </w:rPr>
        <w:t>Auteur</w:t>
      </w:r>
      <w:r>
        <w:rPr>
          <w:rStyle w:val="ql-size-large"/>
        </w:rPr>
        <w:t xml:space="preserve"> Grist a repéré une jointure avec une autre vue </w:t>
      </w:r>
    </w:p>
    <w:p w:rsidR="006D00C2" w:rsidRDefault="006D00C2" w:rsidP="00A77EA3">
      <w:pPr>
        <w:numPr>
          <w:ilvl w:val="1"/>
          <w:numId w:val="4"/>
        </w:numPr>
        <w:spacing w:after="0" w:line="240" w:lineRule="auto"/>
      </w:pPr>
      <w:r>
        <w:rPr>
          <w:rStyle w:val="ql-size-large"/>
          <w:rFonts w:ascii="Segoe UI Emoji" w:hAnsi="Segoe UI Emoji" w:cs="Segoe UI Emoji"/>
        </w:rPr>
        <w:t>🔗</w:t>
      </w:r>
      <w:r>
        <w:rPr>
          <w:rStyle w:val="ql-size-large"/>
        </w:rPr>
        <w:t xml:space="preserve"> Sélectionne le lien avec la vue </w:t>
      </w:r>
      <w:r>
        <w:rPr>
          <w:rStyle w:val="CodeHTML"/>
          <w:rFonts w:eastAsiaTheme="minorHAnsi"/>
        </w:rPr>
        <w:t xml:space="preserve">Sélectionneur Auteur </w:t>
      </w:r>
    </w:p>
    <w:p w:rsidR="006D00C2" w:rsidRDefault="006D00C2" w:rsidP="006D00C2">
      <w:pPr>
        <w:pStyle w:val="NormalWeb"/>
        <w:spacing w:before="0" w:beforeAutospacing="0" w:after="0" w:afterAutospacing="0"/>
      </w:pPr>
      <w:r>
        <w:rPr>
          <w:u w:val="single"/>
        </w:rPr>
        <w:t>Étape 3 : Comprendre ce que tu vois</w:t>
      </w:r>
    </w:p>
    <w:p w:rsidR="006D00C2" w:rsidRDefault="006D00C2" w:rsidP="00A77EA3">
      <w:pPr>
        <w:numPr>
          <w:ilvl w:val="0"/>
          <w:numId w:val="5"/>
        </w:numPr>
        <w:spacing w:after="0" w:line="240" w:lineRule="auto"/>
      </w:pPr>
      <w:r>
        <w:rPr>
          <w:rStyle w:val="ql-size-large"/>
        </w:rPr>
        <w:t xml:space="preserve">La </w:t>
      </w:r>
      <w:r>
        <w:rPr>
          <w:rStyle w:val="lev"/>
        </w:rPr>
        <w:t>première colonne</w:t>
      </w:r>
      <w:r>
        <w:rPr>
          <w:rStyle w:val="ql-size-large"/>
        </w:rPr>
        <w:t xml:space="preserve"> affiche les </w:t>
      </w:r>
      <w:r>
        <w:rPr>
          <w:rStyle w:val="lev"/>
        </w:rPr>
        <w:t>auteurs</w:t>
      </w:r>
    </w:p>
    <w:p w:rsidR="006D00C2" w:rsidRDefault="006D00C2" w:rsidP="00A77EA3">
      <w:pPr>
        <w:numPr>
          <w:ilvl w:val="0"/>
          <w:numId w:val="5"/>
        </w:numPr>
        <w:spacing w:after="0" w:line="240" w:lineRule="auto"/>
      </w:pPr>
      <w:r>
        <w:rPr>
          <w:rStyle w:val="ql-size-large"/>
        </w:rPr>
        <w:t xml:space="preserve">La </w:t>
      </w:r>
      <w:r>
        <w:rPr>
          <w:rStyle w:val="lev"/>
        </w:rPr>
        <w:t>deuxième colonne</w:t>
      </w:r>
      <w:r>
        <w:rPr>
          <w:rStyle w:val="ql-size-large"/>
        </w:rPr>
        <w:t xml:space="preserve"> affiche les </w:t>
      </w:r>
      <w:r>
        <w:rPr>
          <w:rStyle w:val="lev"/>
        </w:rPr>
        <w:t>années de publication</w:t>
      </w:r>
    </w:p>
    <w:p w:rsidR="006D00C2" w:rsidRDefault="006D00C2" w:rsidP="00A77EA3">
      <w:pPr>
        <w:numPr>
          <w:ilvl w:val="0"/>
          <w:numId w:val="5"/>
        </w:numPr>
        <w:spacing w:after="0" w:line="240" w:lineRule="auto"/>
      </w:pPr>
      <w:r>
        <w:rPr>
          <w:rStyle w:val="ql-size-large"/>
        </w:rPr>
        <w:t>Les autres colonnes sont générées automatiquement :</w:t>
      </w:r>
    </w:p>
    <w:p w:rsidR="006D00C2" w:rsidRDefault="006D00C2" w:rsidP="00A77EA3">
      <w:pPr>
        <w:numPr>
          <w:ilvl w:val="1"/>
          <w:numId w:val="5"/>
        </w:numPr>
        <w:spacing w:after="0" w:line="240" w:lineRule="auto"/>
      </w:pPr>
      <w:r>
        <w:rPr>
          <w:rStyle w:val="CodeHTML"/>
          <w:rFonts w:eastAsiaTheme="minorHAnsi"/>
        </w:rPr>
        <w:t>count</w:t>
      </w:r>
      <w:r>
        <w:rPr>
          <w:rStyle w:val="ql-size-large"/>
        </w:rPr>
        <w:t xml:space="preserve"> = nombre de livres correspondants</w:t>
      </w:r>
    </w:p>
    <w:p w:rsidR="006D00C2" w:rsidRDefault="006D00C2" w:rsidP="006D00C2">
      <w:pPr>
        <w:pStyle w:val="NormalWeb"/>
        <w:spacing w:before="0" w:beforeAutospacing="0" w:after="0" w:afterAutospacing="0"/>
      </w:pPr>
      <w:r>
        <w:rPr>
          <w:u w:val="single"/>
        </w:rPr>
        <w:t xml:space="preserve">Étape 4 : Calcul automatique dans le tableau récapitulatif </w:t>
      </w:r>
    </w:p>
    <w:p w:rsidR="006D00C2" w:rsidRDefault="006D00C2" w:rsidP="00A77EA3">
      <w:pPr>
        <w:numPr>
          <w:ilvl w:val="0"/>
          <w:numId w:val="6"/>
        </w:numPr>
        <w:spacing w:after="0" w:line="240" w:lineRule="auto"/>
      </w:pPr>
      <w:r>
        <w:rPr>
          <w:rStyle w:val="ql-size-large"/>
        </w:rPr>
        <w:t xml:space="preserve">ta table contient la colonne colonne </w:t>
      </w:r>
      <w:r>
        <w:rPr>
          <w:rStyle w:val="CodeHTML"/>
          <w:rFonts w:eastAsiaTheme="minorHAnsi"/>
        </w:rPr>
        <w:t>Nombres Pages</w:t>
      </w:r>
      <w:r>
        <w:rPr>
          <w:rStyle w:val="ql-size-large"/>
        </w:rPr>
        <w:t xml:space="preserve"> Grist te propose :</w:t>
      </w:r>
    </w:p>
    <w:p w:rsidR="006D00C2" w:rsidRDefault="006D00C2" w:rsidP="00A77EA3">
      <w:pPr>
        <w:numPr>
          <w:ilvl w:val="1"/>
          <w:numId w:val="6"/>
        </w:numPr>
        <w:spacing w:after="0" w:line="240" w:lineRule="auto"/>
      </w:pPr>
      <w:r>
        <w:rPr>
          <w:rStyle w:val="ql-size-large"/>
          <w:rFonts w:ascii="Segoe UI Emoji" w:hAnsi="Segoe UI Emoji" w:cs="Segoe UI Emoji"/>
        </w:rPr>
        <w:t>📘</w:t>
      </w:r>
      <w:r>
        <w:rPr>
          <w:rStyle w:val="ql-size-large"/>
        </w:rPr>
        <w:t xml:space="preserve"> </w:t>
      </w:r>
      <w:r>
        <w:rPr>
          <w:rStyle w:val="CodeHTML"/>
          <w:rFonts w:eastAsiaTheme="minorHAnsi"/>
        </w:rPr>
        <w:t>Nombre pages</w:t>
      </w:r>
      <w:r>
        <w:rPr>
          <w:rStyle w:val="ql-size-large"/>
        </w:rPr>
        <w:t xml:space="preserve">qui correspond dans cette vue à la somme du nombre de pages </w:t>
      </w:r>
    </w:p>
    <w:p w:rsidR="006D00C2" w:rsidRDefault="006D00C2" w:rsidP="00A77EA3">
      <w:pPr>
        <w:numPr>
          <w:ilvl w:val="1"/>
          <w:numId w:val="6"/>
        </w:numPr>
        <w:spacing w:after="0" w:line="240" w:lineRule="auto"/>
      </w:pPr>
      <w:r>
        <w:rPr>
          <w:rStyle w:val="ql-size-large"/>
          <w:rFonts w:ascii="Segoe UI Emoji" w:hAnsi="Segoe UI Emoji" w:cs="Segoe UI Emoji"/>
        </w:rPr>
        <w:t>🛠</w:t>
      </w:r>
      <w:r>
        <w:rPr>
          <w:rStyle w:val="ql-size-large"/>
        </w:rPr>
        <w:t xml:space="preserve">️ Double cliquer sur l'en tête </w:t>
      </w:r>
      <w:r>
        <w:rPr>
          <w:rStyle w:val="CodeHTML"/>
          <w:rFonts w:eastAsiaTheme="minorHAnsi"/>
        </w:rPr>
        <w:t>Nombre pages</w:t>
      </w:r>
      <w:r>
        <w:rPr>
          <w:rStyle w:val="ql-size-large"/>
        </w:rPr>
        <w:t>ajouter une description "Somme du nombre de page"</w:t>
      </w:r>
    </w:p>
    <w:p w:rsidR="006D00C2" w:rsidRDefault="006D00C2" w:rsidP="00A77EA3">
      <w:pPr>
        <w:numPr>
          <w:ilvl w:val="1"/>
          <w:numId w:val="6"/>
        </w:numPr>
        <w:spacing w:after="0" w:line="240" w:lineRule="auto"/>
      </w:pPr>
      <w:r>
        <w:rPr>
          <w:rStyle w:val="ql-size-large"/>
          <w:rFonts w:ascii="Segoe UI Emoji" w:hAnsi="Segoe UI Emoji" w:cs="Segoe UI Emoji"/>
        </w:rPr>
        <w:t>🛠</w:t>
      </w:r>
      <w:r>
        <w:rPr>
          <w:rStyle w:val="ql-size-large"/>
        </w:rPr>
        <w:t xml:space="preserve">️ Double cliquer </w:t>
      </w:r>
      <w:r>
        <w:rPr>
          <w:rStyle w:val="CodeHTML"/>
          <w:rFonts w:eastAsiaTheme="minorHAnsi"/>
        </w:rPr>
        <w:t xml:space="preserve">Nombre Donnees_Livres [By annee_publication, auteur_ref] </w:t>
      </w:r>
      <w:r>
        <w:rPr>
          <w:rStyle w:val="ql-size-large"/>
        </w:rPr>
        <w:t xml:space="preserve">en haut à gauche de la vue et la renommer </w:t>
      </w:r>
      <w:r>
        <w:rPr>
          <w:rStyle w:val="CodeHTML"/>
          <w:rFonts w:eastAsiaTheme="minorHAnsi"/>
        </w:rPr>
        <w:t xml:space="preserve">Somme livre par année et auteur </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Résultat : quand tu cliques sur un auteur ou une année dans la table de résumé, la liste des livres concernés s’affiche automatiquement.</w:t>
      </w:r>
    </w:p>
    <w:p w:rsidR="00EC2146" w:rsidRDefault="00EC2146"/>
    <w:p w:rsidR="006D00C2" w:rsidRDefault="006D00C2"/>
    <w:p w:rsidR="006D00C2" w:rsidRDefault="006D00C2" w:rsidP="006D00C2">
      <w:pPr>
        <w:pStyle w:val="Titre3"/>
      </w:pPr>
      <w:r>
        <w:rPr>
          <w:rStyle w:val="lev"/>
          <w:b/>
          <w:bCs/>
        </w:rPr>
        <w:lastRenderedPageBreak/>
        <w:t>Exercice 1-8 : Créer une colonne calculée dans un tableau récapitulatif</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Fonts w:eastAsiaTheme="majorEastAsia"/>
        </w:rPr>
        <w:t xml:space="preserve">Dans cet exercice, tu vas apprendre à utiliser la </w:t>
      </w:r>
      <w:r>
        <w:rPr>
          <w:rStyle w:val="lev"/>
        </w:rPr>
        <w:t>formule avancée</w:t>
      </w:r>
      <w:r>
        <w:rPr>
          <w:rStyle w:val="ql-size-large"/>
          <w:rFonts w:eastAsiaTheme="majorEastAsia"/>
        </w:rPr>
        <w:t xml:space="preserve"> </w:t>
      </w:r>
      <w:r>
        <w:rPr>
          <w:rStyle w:val="CodeHTML"/>
        </w:rPr>
        <w:t>$Group</w:t>
      </w:r>
      <w:r>
        <w:rPr>
          <w:rStyle w:val="ql-size-large"/>
          <w:rFonts w:eastAsiaTheme="majorEastAsia"/>
        </w:rPr>
        <w:t xml:space="preserve"> dans un </w:t>
      </w:r>
      <w:r>
        <w:rPr>
          <w:rStyle w:val="lev"/>
        </w:rPr>
        <w:t xml:space="preserve">tableau récapitulatif </w:t>
      </w:r>
      <w:r>
        <w:rPr>
          <w:rStyle w:val="ql-size-large"/>
          <w:rFonts w:eastAsiaTheme="majorEastAsia"/>
        </w:rPr>
        <w:t xml:space="preserve">pour effectuer des </w:t>
      </w:r>
      <w:r>
        <w:rPr>
          <w:rStyle w:val="lev"/>
        </w:rPr>
        <w:t>calculs personnalisés sur des groupes de lignes</w:t>
      </w:r>
      <w:r>
        <w:rPr>
          <w:rStyle w:val="ql-size-large"/>
          <w:rFonts w:eastAsiaTheme="majorEastAsia"/>
        </w:rPr>
        <w:t>. Cela permet de créer des colonnes de calcul avancées directement dans l'équivalent d'un tableau croisé dynamique sur Excel.</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 xml:space="preserve">Étape 1 : Créer une colonne calculée avec </w:t>
      </w:r>
      <w:r>
        <w:rPr>
          <w:rStyle w:val="CodeHTML"/>
          <w:u w:val="single"/>
        </w:rPr>
        <w:t>$Group</w:t>
      </w:r>
    </w:p>
    <w:p w:rsidR="006D00C2" w:rsidRDefault="006D00C2" w:rsidP="00A77EA3">
      <w:pPr>
        <w:numPr>
          <w:ilvl w:val="0"/>
          <w:numId w:val="7"/>
        </w:numPr>
        <w:spacing w:before="100" w:beforeAutospacing="1" w:after="100" w:afterAutospacing="1" w:line="240" w:lineRule="auto"/>
      </w:pPr>
      <w:r>
        <w:rPr>
          <w:rStyle w:val="ql-size-large"/>
        </w:rPr>
        <w:t xml:space="preserve">Retournez dans la vue </w:t>
      </w:r>
      <w:r>
        <w:rPr>
          <w:rStyle w:val="lev"/>
        </w:rPr>
        <w:t>"Somme livre par année et auteur"</w:t>
      </w:r>
    </w:p>
    <w:p w:rsidR="006D00C2" w:rsidRDefault="006D00C2" w:rsidP="00A77EA3">
      <w:pPr>
        <w:numPr>
          <w:ilvl w:val="0"/>
          <w:numId w:val="7"/>
        </w:numPr>
        <w:spacing w:before="100" w:beforeAutospacing="1" w:after="100" w:afterAutospacing="1" w:line="240" w:lineRule="auto"/>
      </w:pPr>
      <w:r>
        <w:rPr>
          <w:rStyle w:val="ql-size-large"/>
        </w:rPr>
        <w:t>Ajoutez une nouvelle colonne personnalisée</w:t>
      </w:r>
    </w:p>
    <w:p w:rsidR="006D00C2" w:rsidRDefault="006D00C2" w:rsidP="00A77EA3">
      <w:pPr>
        <w:numPr>
          <w:ilvl w:val="0"/>
          <w:numId w:val="7"/>
        </w:numPr>
        <w:spacing w:before="100" w:beforeAutospacing="1" w:after="100" w:afterAutospacing="1" w:line="240" w:lineRule="auto"/>
      </w:pPr>
      <w:r>
        <w:rPr>
          <w:rStyle w:val="ql-size-large"/>
        </w:rPr>
        <w:t xml:space="preserve">Nommez-la : </w:t>
      </w:r>
      <w:r>
        <w:rPr>
          <w:rStyle w:val="CodeHTML"/>
          <w:rFonts w:eastAsiaTheme="minorHAnsi"/>
        </w:rPr>
        <w:t>Coût total impression</w:t>
      </w:r>
    </w:p>
    <w:p w:rsidR="006D00C2" w:rsidRDefault="006D00C2" w:rsidP="00A77EA3">
      <w:pPr>
        <w:numPr>
          <w:ilvl w:val="0"/>
          <w:numId w:val="7"/>
        </w:numPr>
        <w:spacing w:before="100" w:beforeAutospacing="1" w:after="100" w:afterAutospacing="1" w:line="240" w:lineRule="auto"/>
      </w:pPr>
      <w:r>
        <w:rPr>
          <w:rStyle w:val="ql-size-large"/>
        </w:rPr>
        <w:t>Saisissez la formule suivante :</w:t>
      </w:r>
    </w:p>
    <w:p w:rsidR="006D00C2" w:rsidRDefault="006D00C2" w:rsidP="006D00C2">
      <w:pPr>
        <w:pStyle w:val="PrformatHTML"/>
      </w:pPr>
    </w:p>
    <w:p w:rsidR="006D00C2" w:rsidRDefault="006D00C2" w:rsidP="006D00C2">
      <w:pPr>
        <w:pStyle w:val="PrformatHTML"/>
      </w:pPr>
      <w:r>
        <w:t>SUM(lignes.Nombre_de_pages * lignes.Cout_Impression_Page for lignes in $group)</w:t>
      </w:r>
    </w:p>
    <w:p w:rsidR="006D00C2" w:rsidRDefault="006D00C2" w:rsidP="006D00C2">
      <w:r>
        <w:rPr>
          <w:rStyle w:val="ql-size-large"/>
          <w:rFonts w:ascii="Segoe UI Emoji" w:hAnsi="Segoe UI Emoji" w:cs="Segoe UI Emoji"/>
        </w:rPr>
        <w:t>ℹ</w:t>
      </w:r>
      <w:r>
        <w:rPr>
          <w:rStyle w:val="ql-size-large"/>
        </w:rPr>
        <w:t>️ Cette formule parcourt chaque livre du groupe (le groupe correspondant à un auteur donné pour une année donnée), puis calcule : nombre de pages × coût d'impression par page, avant d’additionner le tout pour obtenir un total par groupe.</w:t>
      </w:r>
    </w:p>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rsidP="006D00C2">
      <w:pPr>
        <w:pStyle w:val="Titre3"/>
        <w:spacing w:before="0" w:beforeAutospacing="0" w:after="0" w:afterAutospacing="0"/>
      </w:pPr>
      <w:r>
        <w:rPr>
          <w:rStyle w:val="lev"/>
          <w:b/>
          <w:bCs/>
        </w:rPr>
        <w:lastRenderedPageBreak/>
        <w:t>Exercice 1-9 : Introduction aux formules simples</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Fonts w:eastAsiaTheme="majorEastAsia"/>
        </w:rPr>
        <w:t xml:space="preserve">Cet exercice vous permet de découvrir les </w:t>
      </w:r>
      <w:r>
        <w:rPr>
          <w:rStyle w:val="lev"/>
        </w:rPr>
        <w:t xml:space="preserve">formules </w:t>
      </w:r>
      <w:r>
        <w:rPr>
          <w:rStyle w:val="ql-size-large"/>
          <w:rFonts w:eastAsiaTheme="majorEastAsia"/>
        </w:rPr>
        <w:t xml:space="preserve">dans Grist et de comprendre leur fonctionnement spécifique. Contrairement à Excel où une formule s'applique à une cellule dans Grist </w:t>
      </w:r>
      <w:r>
        <w:rPr>
          <w:rStyle w:val="lev"/>
        </w:rPr>
        <w:t>une formule s'applique à toute la colonne</w:t>
      </w:r>
      <w:r>
        <w:rPr>
          <w:rStyle w:val="ql-size-large"/>
          <w:rFonts w:eastAsiaTheme="majorEastAsia"/>
        </w:rPr>
        <w:t>. Vous allez apprendre à utiliser les fonctions Excel disponibles et explorer la documentation intégrée.</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Base utilisée :</w:t>
      </w:r>
      <w:r>
        <w:rPr>
          <w:rStyle w:val="ql-size-large"/>
          <w:rFonts w:eastAsiaTheme="majorEastAsia"/>
        </w:rPr>
        <w:t xml:space="preserve"> </w:t>
      </w:r>
      <w:r>
        <w:rPr>
          <w:rStyle w:val="ql-size-large"/>
          <w:rFonts w:ascii="Segoe UI Emoji" w:eastAsiaTheme="majorEastAsia" w:hAnsi="Segoe UI Emoji" w:cs="Segoe UI Emoji"/>
        </w:rPr>
        <w:t>✍</w:t>
      </w:r>
      <w:r>
        <w:rPr>
          <w:rStyle w:val="ql-size-large"/>
          <w:rFonts w:eastAsiaTheme="majorEastAsia"/>
        </w:rPr>
        <w:t xml:space="preserve">️ </w:t>
      </w:r>
      <w:r>
        <w:rPr>
          <w:rStyle w:val="Accentuation"/>
        </w:rPr>
        <w:t>Données_Auteurs</w:t>
      </w:r>
    </w:p>
    <w:p w:rsidR="006D00C2" w:rsidRDefault="006D00C2" w:rsidP="00A77EA3">
      <w:pPr>
        <w:numPr>
          <w:ilvl w:val="0"/>
          <w:numId w:val="8"/>
        </w:numPr>
        <w:spacing w:after="0" w:line="240" w:lineRule="auto"/>
      </w:pPr>
      <w:r>
        <w:rPr>
          <w:rStyle w:val="ql-size-large"/>
        </w:rPr>
        <w:t xml:space="preserve">Disposer d'une vue "Table" de </w:t>
      </w:r>
      <w:r>
        <w:rPr>
          <w:rStyle w:val="Accentuation"/>
        </w:rPr>
        <w:t>Données_Auteurs</w:t>
      </w:r>
      <w:r>
        <w:rPr>
          <w:rStyle w:val="ql-size-large"/>
        </w:rPr>
        <w:t xml:space="preserve"> dans cette page</w:t>
      </w:r>
    </w:p>
    <w:p w:rsidR="006D00C2" w:rsidRDefault="006D00C2" w:rsidP="006D00C2">
      <w:pPr>
        <w:pStyle w:val="NormalWeb"/>
        <w:spacing w:before="0" w:beforeAutospacing="0" w:after="0" w:afterAutospacing="0"/>
      </w:pPr>
      <w:r>
        <w:rPr>
          <w:u w:val="single"/>
        </w:rPr>
        <w:t>Étape 1 : Créer sa première formule</w:t>
      </w:r>
    </w:p>
    <w:p w:rsidR="006D00C2" w:rsidRDefault="006D00C2" w:rsidP="00A77EA3">
      <w:pPr>
        <w:numPr>
          <w:ilvl w:val="0"/>
          <w:numId w:val="9"/>
        </w:numPr>
        <w:spacing w:after="0" w:line="240" w:lineRule="auto"/>
      </w:pPr>
      <w:r>
        <w:rPr>
          <w:rStyle w:val="ql-size-large"/>
        </w:rPr>
        <w:t xml:space="preserve">Cliquez sur le bouton </w:t>
      </w:r>
      <w:r>
        <w:rPr>
          <w:rStyle w:val="lev"/>
        </w:rPr>
        <w:t>"+"</w:t>
      </w:r>
      <w:r>
        <w:rPr>
          <w:rStyle w:val="ql-size-large"/>
        </w:rPr>
        <w:t xml:space="preserve"> à droite de la dernière colonne de </w:t>
      </w:r>
      <w:r>
        <w:rPr>
          <w:rStyle w:val="Accentuation"/>
        </w:rPr>
        <w:t>Données_Auteurs</w:t>
      </w:r>
    </w:p>
    <w:p w:rsidR="006D00C2" w:rsidRDefault="006D00C2" w:rsidP="00A77EA3">
      <w:pPr>
        <w:numPr>
          <w:ilvl w:val="0"/>
          <w:numId w:val="9"/>
        </w:numPr>
        <w:spacing w:after="0" w:line="240" w:lineRule="auto"/>
      </w:pPr>
      <w:r>
        <w:rPr>
          <w:rStyle w:val="ql-size-large"/>
        </w:rPr>
        <w:t xml:space="preserve">Nommez la colonne "Test Formule" </w:t>
      </w:r>
    </w:p>
    <w:p w:rsidR="006D00C2" w:rsidRDefault="006D00C2" w:rsidP="00A77EA3">
      <w:pPr>
        <w:numPr>
          <w:ilvl w:val="0"/>
          <w:numId w:val="9"/>
        </w:numPr>
        <w:spacing w:after="0" w:line="240" w:lineRule="auto"/>
      </w:pPr>
      <w:r>
        <w:rPr>
          <w:rStyle w:val="ql-size-large"/>
        </w:rPr>
        <w:t>Dans une des cellules écrivez une formule en commençant par "="</w:t>
      </w:r>
    </w:p>
    <w:p w:rsidR="006D00C2" w:rsidRDefault="006D00C2" w:rsidP="00A77EA3">
      <w:pPr>
        <w:numPr>
          <w:ilvl w:val="0"/>
          <w:numId w:val="9"/>
        </w:numPr>
        <w:spacing w:after="0" w:line="240" w:lineRule="auto"/>
      </w:pPr>
      <w:r>
        <w:rPr>
          <w:rStyle w:val="ql-size-large"/>
        </w:rPr>
        <w:t xml:space="preserve">Ecrivez la formule ci-dessous : elle concatène Prénom, espace, et nom </w:t>
      </w:r>
    </w:p>
    <w:p w:rsidR="006D00C2" w:rsidRDefault="006D00C2" w:rsidP="006D00C2">
      <w:pPr>
        <w:pStyle w:val="PrformatHTML"/>
      </w:pPr>
    </w:p>
    <w:p w:rsidR="006D00C2" w:rsidRDefault="006D00C2" w:rsidP="006D00C2">
      <w:pPr>
        <w:pStyle w:val="PrformatHTML"/>
      </w:pPr>
      <w:r>
        <w:t>$Prenom + " " + $Nom</w:t>
      </w:r>
    </w:p>
    <w:p w:rsidR="006D00C2" w:rsidRDefault="006D00C2" w:rsidP="00A77EA3">
      <w:pPr>
        <w:numPr>
          <w:ilvl w:val="0"/>
          <w:numId w:val="10"/>
        </w:numPr>
        <w:spacing w:after="0" w:line="240" w:lineRule="auto"/>
      </w:pPr>
      <w:r>
        <w:rPr>
          <w:rStyle w:val="ql-size-large"/>
        </w:rPr>
        <w:t>Cliquez sur votre touche entrée. La formule s'applique sur toute la colonne</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w:t>
      </w:r>
      <w:r>
        <w:rPr>
          <w:rStyle w:val="lev"/>
        </w:rPr>
        <w:t>Ecrire une formule facilement</w:t>
      </w:r>
      <w:r>
        <w:rPr>
          <w:rStyle w:val="ql-size-large"/>
          <w:rFonts w:eastAsiaTheme="majorEastAsia"/>
        </w:rPr>
        <w:t xml:space="preserve"> :</w:t>
      </w:r>
    </w:p>
    <w:p w:rsidR="006D00C2" w:rsidRDefault="006D00C2" w:rsidP="006D00C2">
      <w:pPr>
        <w:pStyle w:val="NormalWeb"/>
        <w:spacing w:before="0" w:beforeAutospacing="0" w:after="0" w:afterAutospacing="0"/>
      </w:pPr>
      <w:r>
        <w:rPr>
          <w:rStyle w:val="ql-size-large"/>
          <w:rFonts w:eastAsiaTheme="majorEastAsia"/>
        </w:rPr>
        <w:t xml:space="preserve">Pour écrire une formule, vous pouvez faire référence à d'autres colonnes. Pour cela 2 manières de faire lorsque vous êtes dans le champ de saisie d'une formule : </w:t>
      </w:r>
    </w:p>
    <w:p w:rsidR="006D00C2" w:rsidRDefault="006D00C2" w:rsidP="00A77EA3">
      <w:pPr>
        <w:numPr>
          <w:ilvl w:val="0"/>
          <w:numId w:val="11"/>
        </w:numPr>
        <w:spacing w:after="0" w:line="240" w:lineRule="auto"/>
      </w:pPr>
      <w:r>
        <w:rPr>
          <w:rStyle w:val="ql-size-large"/>
        </w:rPr>
        <w:t>En cliquant sur l'en tête d'une colonne cela ajoute automatiquement son nom précédé d'un dollar ($)</w:t>
      </w:r>
    </w:p>
    <w:p w:rsidR="006D00C2" w:rsidRDefault="006D00C2" w:rsidP="00A77EA3">
      <w:pPr>
        <w:numPr>
          <w:ilvl w:val="0"/>
          <w:numId w:val="11"/>
        </w:numPr>
        <w:spacing w:after="0" w:line="240" w:lineRule="auto"/>
      </w:pPr>
      <w:r>
        <w:rPr>
          <w:rStyle w:val="ql-size-large"/>
        </w:rPr>
        <w:t xml:space="preserve">En écrivant soi-même l'identifiant de la colonne précédé d'un dollar ($). Attention il faut prendre l'identifiant et pas le libellé ! On trouve l'identifiant en double cliquant sur l'en tête de la colonne au niveau de "Libellé de la colonne" </w:t>
      </w:r>
    </w:p>
    <w:p w:rsidR="006D00C2" w:rsidRDefault="006D00C2" w:rsidP="006D00C2">
      <w:pPr>
        <w:pStyle w:val="NormalWeb"/>
        <w:spacing w:before="0" w:beforeAutospacing="0" w:after="0" w:afterAutospacing="0"/>
      </w:pPr>
      <w:r>
        <w:rPr>
          <w:u w:val="single"/>
        </w:rPr>
        <w:t>Étape 2 : Découvrir les fonctions Excel disponibles</w:t>
      </w:r>
    </w:p>
    <w:p w:rsidR="006D00C2" w:rsidRDefault="006D00C2" w:rsidP="006D00C2">
      <w:pPr>
        <w:pStyle w:val="NormalWeb"/>
        <w:spacing w:before="0" w:beforeAutospacing="0" w:after="0" w:afterAutospacing="0"/>
      </w:pPr>
      <w:r>
        <w:rPr>
          <w:rStyle w:val="ql-size-large"/>
          <w:rFonts w:eastAsiaTheme="majorEastAsia"/>
        </w:rPr>
        <w:t xml:space="preserve">Pour faciliter la prise en main de Grist, toutes les fonctions d'Excel ont été intégrées. Les fonctions héritées d'Excel sont écrites en </w:t>
      </w:r>
      <w:r>
        <w:rPr>
          <w:rStyle w:val="lev"/>
        </w:rPr>
        <w:t>MAJUSCULES</w:t>
      </w:r>
      <w:r>
        <w:rPr>
          <w:rStyle w:val="ql-size-large"/>
          <w:rFonts w:eastAsiaTheme="majorEastAsia"/>
        </w:rPr>
        <w:t xml:space="preserve"> et sont cliquables pour accéder à leur documentation.</w:t>
      </w:r>
    </w:p>
    <w:p w:rsidR="006D00C2" w:rsidRDefault="006D00C2" w:rsidP="00A77EA3">
      <w:pPr>
        <w:numPr>
          <w:ilvl w:val="0"/>
          <w:numId w:val="12"/>
        </w:numPr>
        <w:spacing w:after="0" w:line="240" w:lineRule="auto"/>
      </w:pPr>
      <w:r>
        <w:rPr>
          <w:rStyle w:val="ql-size-large"/>
        </w:rPr>
        <w:t xml:space="preserve">Toujours dans la colonne "Test Formule" </w:t>
      </w:r>
    </w:p>
    <w:p w:rsidR="006D00C2" w:rsidRDefault="006D00C2" w:rsidP="00A77EA3">
      <w:pPr>
        <w:numPr>
          <w:ilvl w:val="0"/>
          <w:numId w:val="12"/>
        </w:numPr>
        <w:spacing w:after="0" w:line="240" w:lineRule="auto"/>
      </w:pPr>
      <w:r>
        <w:rPr>
          <w:rStyle w:val="ql-size-large"/>
        </w:rPr>
        <w:t xml:space="preserve">Double cliquez sur la formule pour l'éditer, et supprimer en le contenu </w:t>
      </w:r>
    </w:p>
    <w:p w:rsidR="006D00C2" w:rsidRDefault="006D00C2" w:rsidP="00A77EA3">
      <w:pPr>
        <w:numPr>
          <w:ilvl w:val="0"/>
          <w:numId w:val="12"/>
        </w:numPr>
        <w:spacing w:after="0" w:line="240" w:lineRule="auto"/>
      </w:pPr>
      <w:r>
        <w:rPr>
          <w:rStyle w:val="ql-size-large"/>
        </w:rPr>
        <w:t>Commencez à saisir un "L" et observez la liste déroulante qui apparaît avec les fonctions disponibles</w:t>
      </w:r>
    </w:p>
    <w:p w:rsidR="006D00C2" w:rsidRDefault="006D00C2" w:rsidP="00A77EA3">
      <w:pPr>
        <w:numPr>
          <w:ilvl w:val="0"/>
          <w:numId w:val="12"/>
        </w:numPr>
        <w:spacing w:after="0" w:line="240" w:lineRule="auto"/>
      </w:pPr>
      <w:r>
        <w:rPr>
          <w:rStyle w:val="ql-size-large"/>
        </w:rPr>
        <w:t xml:space="preserve">Cliquez sur LEFT avec votre souris pour vous renvoyez vers la documentation </w:t>
      </w:r>
    </w:p>
    <w:p w:rsidR="006D00C2" w:rsidRDefault="006D00C2" w:rsidP="00A77EA3">
      <w:pPr>
        <w:numPr>
          <w:ilvl w:val="0"/>
          <w:numId w:val="12"/>
        </w:numPr>
        <w:spacing w:after="0" w:line="240" w:lineRule="auto"/>
      </w:pPr>
      <w:r>
        <w:rPr>
          <w:rStyle w:val="ql-size-large"/>
        </w:rPr>
        <w:t xml:space="preserve">Cliquez sur la fonction </w:t>
      </w:r>
      <w:r>
        <w:rPr>
          <w:rStyle w:val="lev"/>
        </w:rPr>
        <w:t xml:space="preserve">LEFT </w:t>
      </w:r>
      <w:r>
        <w:rPr>
          <w:rStyle w:val="ql-size-large"/>
        </w:rPr>
        <w:t>dans la liste pour l'insérer</w:t>
      </w:r>
    </w:p>
    <w:p w:rsidR="006D00C2" w:rsidRDefault="006D00C2" w:rsidP="00A77EA3">
      <w:pPr>
        <w:numPr>
          <w:ilvl w:val="0"/>
          <w:numId w:val="12"/>
        </w:numPr>
        <w:spacing w:after="0" w:line="240" w:lineRule="auto"/>
      </w:pPr>
      <w:r>
        <w:rPr>
          <w:rStyle w:val="ql-size-large"/>
        </w:rPr>
        <w:t>Saisissez la formule suivante :</w:t>
      </w:r>
    </w:p>
    <w:p w:rsidR="006D00C2" w:rsidRDefault="006D00C2" w:rsidP="006D00C2">
      <w:pPr>
        <w:pStyle w:val="PrformatHTML"/>
      </w:pPr>
    </w:p>
    <w:p w:rsidR="006D00C2" w:rsidRDefault="006D00C2" w:rsidP="006D00C2">
      <w:pPr>
        <w:pStyle w:val="PrformatHTML"/>
      </w:pPr>
      <w:r>
        <w:t>LEFT($Prenom, 1) + "." + LEFT($Nom, 1)</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w:t>
      </w:r>
      <w:r>
        <w:rPr>
          <w:rStyle w:val="lev"/>
        </w:rPr>
        <w:t>Explication de la formule</w:t>
      </w:r>
      <w:r>
        <w:rPr>
          <w:rStyle w:val="ql-size-large"/>
          <w:rFonts w:eastAsiaTheme="majorEastAsia"/>
        </w:rPr>
        <w:t xml:space="preserve"> :</w:t>
      </w:r>
    </w:p>
    <w:p w:rsidR="006D00C2" w:rsidRDefault="006D00C2" w:rsidP="00A77EA3">
      <w:pPr>
        <w:numPr>
          <w:ilvl w:val="0"/>
          <w:numId w:val="13"/>
        </w:numPr>
        <w:spacing w:after="0" w:line="240" w:lineRule="auto"/>
      </w:pPr>
      <w:r>
        <w:rPr>
          <w:rStyle w:val="CodeHTML"/>
          <w:rFonts w:eastAsiaTheme="minorHAnsi"/>
        </w:rPr>
        <w:t>LEFT($Prenom, 1)</w:t>
      </w:r>
      <w:r>
        <w:rPr>
          <w:rStyle w:val="ql-size-large"/>
        </w:rPr>
        <w:t xml:space="preserve"> : extrait le premier caractère</w:t>
      </w:r>
    </w:p>
    <w:p w:rsidR="006D00C2" w:rsidRDefault="006D00C2" w:rsidP="00A77EA3">
      <w:pPr>
        <w:numPr>
          <w:ilvl w:val="0"/>
          <w:numId w:val="13"/>
        </w:numPr>
        <w:spacing w:after="0" w:line="240" w:lineRule="auto"/>
      </w:pPr>
      <w:r>
        <w:rPr>
          <w:rStyle w:val="CodeHTML"/>
          <w:rFonts w:eastAsiaTheme="minorHAnsi"/>
        </w:rPr>
        <w:t>"."</w:t>
      </w:r>
      <w:r>
        <w:rPr>
          <w:rStyle w:val="ql-size-large"/>
        </w:rPr>
        <w:t xml:space="preserve"> : ajoute un point</w:t>
      </w:r>
    </w:p>
    <w:p w:rsidR="006D00C2" w:rsidRDefault="006D00C2" w:rsidP="00A77EA3">
      <w:pPr>
        <w:numPr>
          <w:ilvl w:val="0"/>
          <w:numId w:val="13"/>
        </w:numPr>
        <w:spacing w:after="0" w:line="240" w:lineRule="auto"/>
      </w:pPr>
      <w:r>
        <w:rPr>
          <w:rStyle w:val="CodeHTML"/>
          <w:rFonts w:eastAsiaTheme="minorHAnsi"/>
        </w:rPr>
        <w:t>LEFT($Nom, 1)</w:t>
      </w:r>
      <w:r>
        <w:rPr>
          <w:rStyle w:val="ql-size-large"/>
        </w:rPr>
        <w:t xml:space="preserve"> : extrait le premier caractère du nom</w:t>
      </w:r>
    </w:p>
    <w:p w:rsidR="006D00C2" w:rsidRDefault="006D00C2" w:rsidP="00A77EA3">
      <w:pPr>
        <w:numPr>
          <w:ilvl w:val="0"/>
          <w:numId w:val="13"/>
        </w:numPr>
        <w:spacing w:after="0" w:line="240" w:lineRule="auto"/>
      </w:pPr>
      <w:r>
        <w:rPr>
          <w:rStyle w:val="CodeHTML"/>
          <w:rFonts w:eastAsiaTheme="minorHAnsi"/>
        </w:rPr>
        <w:t>+</w:t>
      </w:r>
      <w:r>
        <w:rPr>
          <w:rStyle w:val="ql-size-large"/>
        </w:rPr>
        <w:t xml:space="preserve"> : concatène (assemble) les éléments</w:t>
      </w:r>
    </w:p>
    <w:p w:rsidR="006D00C2" w:rsidRDefault="006D00C2" w:rsidP="00A77EA3">
      <w:pPr>
        <w:numPr>
          <w:ilvl w:val="0"/>
          <w:numId w:val="13"/>
        </w:numPr>
        <w:spacing w:after="0" w:line="240" w:lineRule="auto"/>
      </w:pPr>
      <w:r>
        <w:rPr>
          <w:rStyle w:val="ql-size-large"/>
        </w:rPr>
        <w:t>Cette colonne nous donne les initiales de l'auteur</w:t>
      </w:r>
    </w:p>
    <w:p w:rsidR="006D00C2" w:rsidRDefault="006D00C2" w:rsidP="006D00C2">
      <w:pPr>
        <w:pStyle w:val="NormalWeb"/>
        <w:spacing w:before="0" w:beforeAutospacing="0" w:after="0" w:afterAutospacing="0"/>
      </w:pPr>
      <w:r>
        <w:rPr>
          <w:rStyle w:val="lev"/>
        </w:rPr>
        <w:t>Résultat attendu</w:t>
      </w:r>
      <w:r>
        <w:rPr>
          <w:rStyle w:val="ql-size-large"/>
          <w:rFonts w:eastAsiaTheme="majorEastAsia"/>
        </w:rPr>
        <w:t xml:space="preserve"> : Pour "Victor Hugo", vous devriez obtenir "V.H"</w:t>
      </w:r>
    </w:p>
    <w:p w:rsidR="006D00C2" w:rsidRDefault="006D00C2" w:rsidP="006D00C2">
      <w:pPr>
        <w:pStyle w:val="Titre4"/>
        <w:spacing w:before="0"/>
      </w:pPr>
      <w:r>
        <w:rPr>
          <w:rFonts w:ascii="Segoe UI Emoji" w:hAnsi="Segoe UI Emoji" w:cs="Segoe UI Emoji"/>
          <w:u w:val="single"/>
        </w:rPr>
        <w:t>📘</w:t>
      </w:r>
      <w:r>
        <w:rPr>
          <w:u w:val="single"/>
        </w:rPr>
        <w:t xml:space="preserve"> Points clés à retenir</w:t>
      </w:r>
    </w:p>
    <w:p w:rsidR="006D00C2" w:rsidRDefault="006D00C2" w:rsidP="00A77EA3">
      <w:pPr>
        <w:numPr>
          <w:ilvl w:val="0"/>
          <w:numId w:val="14"/>
        </w:numPr>
        <w:spacing w:after="0" w:line="240" w:lineRule="auto"/>
      </w:pPr>
      <w:r>
        <w:rPr>
          <w:rStyle w:val="lev"/>
        </w:rPr>
        <w:t>Une formule s'applique à toute la colonne</w:t>
      </w:r>
      <w:r>
        <w:rPr>
          <w:rStyle w:val="ql-size-large"/>
        </w:rPr>
        <w:t xml:space="preserve">, pas à une cellule individuelle </w:t>
      </w:r>
    </w:p>
    <w:p w:rsidR="006D00C2" w:rsidRDefault="006D00C2" w:rsidP="00A77EA3">
      <w:pPr>
        <w:numPr>
          <w:ilvl w:val="0"/>
          <w:numId w:val="14"/>
        </w:numPr>
        <w:spacing w:after="0" w:line="240" w:lineRule="auto"/>
      </w:pPr>
      <w:r>
        <w:rPr>
          <w:rStyle w:val="lev"/>
        </w:rPr>
        <w:t xml:space="preserve">On ne peut pas créer de somme à la fin d'une colonne car cela n'a pas de sens </w:t>
      </w:r>
    </w:p>
    <w:p w:rsidR="006D00C2" w:rsidRDefault="006D00C2" w:rsidP="00A77EA3">
      <w:pPr>
        <w:numPr>
          <w:ilvl w:val="0"/>
          <w:numId w:val="14"/>
        </w:numPr>
        <w:spacing w:after="0" w:line="240" w:lineRule="auto"/>
      </w:pPr>
      <w:r>
        <w:rPr>
          <w:rStyle w:val="ql-size-large"/>
        </w:rPr>
        <w:t xml:space="preserve">Toutes les fonctions sont disponibles, </w:t>
      </w:r>
      <w:r>
        <w:rPr>
          <w:rStyle w:val="lev"/>
        </w:rPr>
        <w:t>en MAJUSCULES</w:t>
      </w:r>
      <w:r>
        <w:rPr>
          <w:rStyle w:val="ql-size-large"/>
        </w:rPr>
        <w:t xml:space="preserve"> et documentées</w:t>
      </w:r>
    </w:p>
    <w:p w:rsidR="006D00C2" w:rsidRDefault="006D00C2" w:rsidP="00A77EA3">
      <w:pPr>
        <w:numPr>
          <w:ilvl w:val="0"/>
          <w:numId w:val="14"/>
        </w:numPr>
        <w:spacing w:after="0" w:line="240" w:lineRule="auto"/>
      </w:pPr>
      <w:r>
        <w:rPr>
          <w:rStyle w:val="lev"/>
        </w:rPr>
        <w:t>Le symbole $</w:t>
      </w:r>
      <w:r>
        <w:rPr>
          <w:rStyle w:val="ql-size-large"/>
        </w:rPr>
        <w:t xml:space="preserve"> devant un nom de colonne fait référence aux données de cette colonne</w:t>
      </w:r>
    </w:p>
    <w:p w:rsidR="006D00C2" w:rsidRDefault="006D00C2"/>
    <w:p w:rsidR="006D00C2" w:rsidRDefault="006D00C2" w:rsidP="006D00C2">
      <w:pPr>
        <w:pStyle w:val="Titre3"/>
      </w:pPr>
      <w:r>
        <w:rPr>
          <w:rStyle w:val="lev"/>
          <w:b/>
          <w:bCs/>
        </w:rPr>
        <w:lastRenderedPageBreak/>
        <w:t>Exercice 1-10 : Créer une colonne calculée dans un tableau récapitulatif</w:t>
      </w:r>
    </w:p>
    <w:p w:rsidR="006D00C2" w:rsidRDefault="006D00C2" w:rsidP="006D00C2">
      <w:pPr>
        <w:pStyle w:val="NormalWeb"/>
      </w:pPr>
      <w:r>
        <w:t>___________________________________________________________________________________________________________________________</w:t>
      </w:r>
    </w:p>
    <w:p w:rsidR="006D00C2" w:rsidRDefault="006D00C2" w:rsidP="006D00C2">
      <w:pPr>
        <w:pStyle w:val="NormalWeb"/>
      </w:pPr>
      <w:r>
        <w:rPr>
          <w:rStyle w:val="ql-size-large"/>
          <w:rFonts w:ascii="Segoe UI Emoji" w:hAnsi="Segoe UI Emoji" w:cs="Segoe UI Emoji"/>
        </w:rPr>
        <w:t>⚠️</w:t>
      </w:r>
      <w:r>
        <w:rPr>
          <w:rStyle w:val="ql-size-large"/>
        </w:rPr>
        <w:t xml:space="preserve"> Cet exercice n'est possible que si l'assistant IA est disponible sur votre instance Grist. Pour le savoir, il suffit de créer une nouvelle colonne de type formule et de voir si l'assistant IA est présent dans la fenêtre qui s'ouvre. Si ce n'est pas le cas, passez cet exercice.</w:t>
      </w:r>
      <w:r>
        <w:t>____________________________________________________________________________________________________________________________________________</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Pr>
        <w:t xml:space="preserve">Dans cet exercice, tu vas apprendre à créer la même </w:t>
      </w:r>
      <w:r>
        <w:rPr>
          <w:rStyle w:val="lev"/>
        </w:rPr>
        <w:t xml:space="preserve">formule avancée </w:t>
      </w:r>
      <w:r>
        <w:rPr>
          <w:rStyle w:val="ql-size-large"/>
        </w:rPr>
        <w:t>que dans l'exercice précédent (1-8) mais à l'aide de l'IA.</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Étape 1 : Créer une formule avec l'IA</w:t>
      </w:r>
    </w:p>
    <w:p w:rsidR="006D00C2" w:rsidRDefault="006D00C2" w:rsidP="006D00C2">
      <w:pPr>
        <w:pStyle w:val="NormalWeb"/>
      </w:pPr>
      <w:r>
        <w:rPr>
          <w:rStyle w:val="ql-size-large"/>
        </w:rPr>
        <w:t xml:space="preserve">Si tu as compris le principe de </w:t>
      </w:r>
      <w:r>
        <w:rPr>
          <w:rStyle w:val="CodeHTML"/>
        </w:rPr>
        <w:t>$Group</w:t>
      </w:r>
      <w:r>
        <w:rPr>
          <w:rStyle w:val="ql-size-large"/>
        </w:rPr>
        <w:t xml:space="preserve"> mais que tu n’es pas encore totalement à l’aise pour écrire ce genre de formule au quotidien : </w:t>
      </w:r>
      <w:r>
        <w:rPr>
          <w:rStyle w:val="lev"/>
        </w:rPr>
        <w:t>pas de souci, l’IA est là pour t’aider !</w:t>
      </w:r>
      <w:r>
        <w:rPr>
          <w:rStyle w:val="ql-size-large"/>
        </w:rPr>
        <w:t xml:space="preserve"> </w:t>
      </w:r>
      <w:r>
        <w:rPr>
          <w:rStyle w:val="ql-size-large"/>
          <w:rFonts w:ascii="Segoe UI Emoji" w:hAnsi="Segoe UI Emoji" w:cs="Segoe UI Emoji"/>
        </w:rPr>
        <w:t>🙌</w:t>
      </w:r>
    </w:p>
    <w:p w:rsidR="006D00C2" w:rsidRDefault="006D00C2" w:rsidP="006D00C2">
      <w:pPr>
        <w:pStyle w:val="Titre3"/>
      </w:pPr>
      <w:r>
        <w:rPr>
          <w:rStyle w:val="ql-size-large"/>
        </w:rPr>
        <w:t>🧩 Canevas pour interroger l’IA</w:t>
      </w:r>
    </w:p>
    <w:p w:rsidR="006D00C2" w:rsidRDefault="006D00C2" w:rsidP="006D00C2">
      <w:pPr>
        <w:pStyle w:val="NormalWeb"/>
      </w:pPr>
      <w:r>
        <w:rPr>
          <w:rStyle w:val="lev"/>
        </w:rPr>
        <w:t>Commande type à utiliser :</w:t>
      </w:r>
    </w:p>
    <w:p w:rsidR="006D00C2" w:rsidRDefault="006D00C2" w:rsidP="006D00C2">
      <w:r>
        <w:rPr>
          <w:rStyle w:val="ql-size-large"/>
        </w:rPr>
        <w:t>"Crée moi la formule qui, pour chaque ligne dans la table, me donne la somme de [Nom de la variable] multiplié par [Nom de la variable]"</w:t>
      </w:r>
    </w:p>
    <w:p w:rsidR="006D00C2" w:rsidRDefault="006D00C2" w:rsidP="006D00C2">
      <w:pPr>
        <w:pStyle w:val="Titre3"/>
      </w:pPr>
      <w:r>
        <w:rPr>
          <w:rStyle w:val="ql-size-large"/>
          <w:rFonts w:ascii="Segoe UI Emoji" w:hAnsi="Segoe UI Emoji" w:cs="Segoe UI Emoji"/>
        </w:rPr>
        <w:t>✅</w:t>
      </w:r>
      <w:r>
        <w:rPr>
          <w:rStyle w:val="ql-size-large"/>
        </w:rPr>
        <w:t xml:space="preserve"> Étapes pour utiliser l’IA de manière optimale</w:t>
      </w:r>
    </w:p>
    <w:p w:rsidR="006D00C2" w:rsidRDefault="006D00C2" w:rsidP="00A77EA3">
      <w:pPr>
        <w:numPr>
          <w:ilvl w:val="0"/>
          <w:numId w:val="15"/>
        </w:numPr>
        <w:spacing w:before="100" w:beforeAutospacing="1" w:after="100" w:afterAutospacing="1" w:line="240" w:lineRule="auto"/>
      </w:pPr>
      <w:r>
        <w:rPr>
          <w:rStyle w:val="ql-size-large"/>
        </w:rPr>
        <w:t xml:space="preserve">Placez-vous dans la cellule de la colonne souhaitée, tape </w:t>
      </w:r>
      <w:r>
        <w:rPr>
          <w:rStyle w:val="CodeHTML"/>
          <w:rFonts w:eastAsiaTheme="minorHAnsi"/>
        </w:rPr>
        <w:t>=</w:t>
      </w:r>
      <w:r>
        <w:rPr>
          <w:rStyle w:val="ql-size-large"/>
        </w:rPr>
        <w:t xml:space="preserve">, puis sélectionne </w:t>
      </w:r>
      <w:r>
        <w:rPr>
          <w:rStyle w:val="lev"/>
        </w:rPr>
        <w:t>"Utiliser l’assistance IA"</w:t>
      </w:r>
      <w:r>
        <w:rPr>
          <w:rStyle w:val="ql-size-large"/>
        </w:rPr>
        <w:t> </w:t>
      </w:r>
    </w:p>
    <w:p w:rsidR="006D00C2" w:rsidRDefault="006D00C2" w:rsidP="00A77EA3">
      <w:pPr>
        <w:numPr>
          <w:ilvl w:val="0"/>
          <w:numId w:val="15"/>
        </w:numPr>
        <w:spacing w:before="100" w:beforeAutospacing="1" w:after="100" w:afterAutospacing="1" w:line="240" w:lineRule="auto"/>
      </w:pPr>
      <w:r>
        <w:rPr>
          <w:rStyle w:val="ql-size-large"/>
        </w:rPr>
        <w:t>Identifiez clairement l’opération que vous souhaitez réaliser (ex. : multiplication entre le nombre de pages et le coût d’impression par page).</w:t>
      </w:r>
    </w:p>
    <w:p w:rsidR="006D00C2" w:rsidRDefault="006D00C2" w:rsidP="00A77EA3">
      <w:pPr>
        <w:numPr>
          <w:ilvl w:val="0"/>
          <w:numId w:val="15"/>
        </w:numPr>
        <w:spacing w:before="100" w:beforeAutospacing="1" w:after="100" w:afterAutospacing="1" w:line="240" w:lineRule="auto"/>
      </w:pPr>
      <w:r>
        <w:rPr>
          <w:rStyle w:val="ql-size-large"/>
        </w:rPr>
        <w:t>Utilisez le canevas ci-dessus dans l’IA en remplaçant les crochets par tes variables</w:t>
      </w:r>
    </w:p>
    <w:p w:rsidR="006D00C2" w:rsidRDefault="006D00C2" w:rsidP="00A77EA3">
      <w:pPr>
        <w:numPr>
          <w:ilvl w:val="0"/>
          <w:numId w:val="15"/>
        </w:numPr>
        <w:spacing w:before="100" w:beforeAutospacing="1" w:after="100" w:afterAutospacing="1" w:line="240" w:lineRule="auto"/>
      </w:pPr>
      <w:r>
        <w:rPr>
          <w:rStyle w:val="ql-size-large"/>
        </w:rPr>
        <w:t>Lorsque l'IA a répondu cliquez sur "Appliquer" </w:t>
      </w:r>
    </w:p>
    <w:p w:rsidR="006D00C2" w:rsidRDefault="006D00C2" w:rsidP="00A77EA3">
      <w:pPr>
        <w:numPr>
          <w:ilvl w:val="0"/>
          <w:numId w:val="15"/>
        </w:numPr>
        <w:spacing w:before="100" w:beforeAutospacing="1" w:after="100" w:afterAutospacing="1" w:line="240" w:lineRule="auto"/>
      </w:pPr>
      <w:r>
        <w:rPr>
          <w:rStyle w:val="ql-size-large"/>
        </w:rPr>
        <w:t>Assurez-vous que les variables proposées par l’IA correspondent bien à celles que vous voulez utiliser dans votre calcul.</w:t>
      </w:r>
    </w:p>
    <w:p w:rsidR="006D00C2" w:rsidRDefault="006D00C2" w:rsidP="00A77EA3">
      <w:pPr>
        <w:numPr>
          <w:ilvl w:val="0"/>
          <w:numId w:val="15"/>
        </w:numPr>
        <w:spacing w:before="100" w:beforeAutospacing="1" w:after="100" w:afterAutospacing="1" w:line="240" w:lineRule="auto"/>
      </w:pPr>
      <w:r>
        <w:rPr>
          <w:rStyle w:val="ql-size-large"/>
        </w:rPr>
        <w:t>S’il y a une erreur, n’hésitez pas à copier-coller le message d’erreur dans l’échange avec l’IA : elle pourra vous proposer une correction adaptée. </w:t>
      </w:r>
    </w:p>
    <w:p w:rsidR="006D00C2" w:rsidRDefault="006D00C2"/>
    <w:p w:rsidR="006D00C2" w:rsidRDefault="006D00C2"/>
    <w:p w:rsidR="006D00C2" w:rsidRDefault="006D00C2"/>
    <w:p w:rsidR="006D00C2" w:rsidRDefault="006D00C2"/>
    <w:p w:rsidR="006D00C2" w:rsidRDefault="006D00C2" w:rsidP="006D00C2">
      <w:pPr>
        <w:pStyle w:val="Titre3"/>
        <w:spacing w:before="0" w:beforeAutospacing="0" w:after="0" w:afterAutospacing="0"/>
      </w:pPr>
      <w:r>
        <w:rPr>
          <w:rStyle w:val="ql-size-large"/>
        </w:rPr>
        <w:lastRenderedPageBreak/>
        <w:t>Exercice 2-1 : Comprendre les colonnes de type texte (alphanumériques)</w:t>
      </w:r>
    </w:p>
    <w:p w:rsidR="006D00C2" w:rsidRDefault="006D00C2" w:rsidP="006D00C2">
      <w:pPr>
        <w:pStyle w:val="Titre4"/>
        <w:spacing w:before="0"/>
      </w:pPr>
      <w:r>
        <w:rPr>
          <w:rFonts w:ascii="Segoe UI Emoji" w:hAnsi="Segoe UI Emoji" w:cs="Segoe UI Emoji"/>
          <w:u w:val="single"/>
        </w:rPr>
        <w:t>ℹ</w:t>
      </w:r>
      <w:r>
        <w:rPr>
          <w:u w:val="single"/>
        </w:rPr>
        <w:t>️ Qu'est-ce qu'une colonne alphanumérique ?</w:t>
      </w:r>
    </w:p>
    <w:p w:rsidR="006D00C2" w:rsidRDefault="006D00C2" w:rsidP="006D00C2">
      <w:pPr>
        <w:pStyle w:val="NormalWeb"/>
        <w:spacing w:before="0" w:beforeAutospacing="0" w:after="0" w:afterAutospacing="0"/>
      </w:pPr>
      <w:r>
        <w:rPr>
          <w:rStyle w:val="ql-size-large"/>
        </w:rPr>
        <w:t xml:space="preserve">Une colonne alphanumérique est une colonne qui </w:t>
      </w:r>
      <w:r>
        <w:rPr>
          <w:rStyle w:val="lev"/>
          <w:rFonts w:eastAsiaTheme="majorEastAsia"/>
        </w:rPr>
        <w:t>contient des lettres, des chiffres ou une combinaison des deux</w:t>
      </w:r>
      <w:r>
        <w:rPr>
          <w:rStyle w:val="ql-size-large"/>
        </w:rPr>
        <w:t xml:space="preserve">, mais qui est </w:t>
      </w:r>
      <w:r>
        <w:rPr>
          <w:rStyle w:val="lev"/>
          <w:rFonts w:eastAsiaTheme="majorEastAsia"/>
        </w:rPr>
        <w:t>traitée comme du texte</w:t>
      </w:r>
      <w:r>
        <w:rPr>
          <w:rStyle w:val="ql-size-large"/>
        </w:rPr>
        <w:t xml:space="preserve"> (et non comme un nombre </w:t>
      </w:r>
      <w:r>
        <w:rPr>
          <w:rStyle w:val="lev"/>
          <w:rFonts w:eastAsiaTheme="majorEastAsia"/>
        </w:rPr>
        <w:t>comme c'est le cas d'un téléphone portable</w:t>
      </w:r>
      <w:r>
        <w:rPr>
          <w:rStyle w:val="ql-size-large"/>
        </w:rPr>
        <w:t>).</w:t>
      </w:r>
    </w:p>
    <w:p w:rsidR="006D00C2" w:rsidRDefault="006D00C2" w:rsidP="006D00C2">
      <w:pPr>
        <w:pStyle w:val="NormalWeb"/>
        <w:spacing w:before="0" w:beforeAutospacing="0" w:after="0" w:afterAutospacing="0"/>
      </w:pPr>
      <w:r>
        <w:rPr>
          <w:rStyle w:val="ql-size-large"/>
          <w:rFonts w:ascii="Segoe UI Emoji" w:hAnsi="Segoe UI Emoji" w:cs="Segoe UI Emoji"/>
        </w:rPr>
        <w:t>👉</w:t>
      </w:r>
      <w:r>
        <w:rPr>
          <w:rStyle w:val="ql-size-large"/>
        </w:rPr>
        <w:t xml:space="preserve"> Dans Grist, ce type de colonne est simplement appelé </w:t>
      </w:r>
      <w:r>
        <w:rPr>
          <w:rStyle w:val="lev"/>
          <w:rFonts w:eastAsiaTheme="majorEastAsia"/>
        </w:rPr>
        <w:t>colonne de type "Texte"</w:t>
      </w:r>
      <w:r>
        <w:rPr>
          <w:rStyle w:val="ql-size-large"/>
        </w:rPr>
        <w:t>. Elle permet de :</w:t>
      </w:r>
    </w:p>
    <w:p w:rsidR="006D00C2" w:rsidRDefault="006D00C2" w:rsidP="00A77EA3">
      <w:pPr>
        <w:numPr>
          <w:ilvl w:val="0"/>
          <w:numId w:val="16"/>
        </w:numPr>
        <w:spacing w:after="0" w:line="240" w:lineRule="auto"/>
      </w:pPr>
      <w:r>
        <w:rPr>
          <w:rStyle w:val="ql-size-large"/>
        </w:rPr>
        <w:t>Afficher librement du contenu</w:t>
      </w:r>
    </w:p>
    <w:p w:rsidR="006D00C2" w:rsidRDefault="006D00C2" w:rsidP="00A77EA3">
      <w:pPr>
        <w:numPr>
          <w:ilvl w:val="0"/>
          <w:numId w:val="16"/>
        </w:numPr>
        <w:spacing w:after="0" w:line="240" w:lineRule="auto"/>
      </w:pPr>
      <w:r>
        <w:rPr>
          <w:rStyle w:val="ql-size-large"/>
        </w:rPr>
        <w:t xml:space="preserve">Contenir éventuellement des </w:t>
      </w:r>
      <w:r>
        <w:rPr>
          <w:rStyle w:val="lev"/>
        </w:rPr>
        <w:t>liens hypertexte</w:t>
      </w:r>
      <w:r>
        <w:rPr>
          <w:rStyle w:val="ql-size-large"/>
        </w:rPr>
        <w:t xml:space="preserve"> (mails, URL...)</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Pr>
        <w:t xml:space="preserve">Dans cet exercice, on commence à transformer un </w:t>
      </w:r>
      <w:r>
        <w:rPr>
          <w:rStyle w:val="lev"/>
          <w:rFonts w:eastAsiaTheme="majorEastAsia"/>
        </w:rPr>
        <w:t>tableau moche et peu exploitable</w:t>
      </w:r>
      <w:r>
        <w:rPr>
          <w:rStyle w:val="ql-size-large"/>
        </w:rPr>
        <w:t xml:space="preserve"> – ici </w:t>
      </w:r>
      <w:r>
        <w:rPr>
          <w:rStyle w:val="CodeHTML"/>
        </w:rPr>
        <w:t>DONNEES_EXCEL_REUNION</w:t>
      </w:r>
      <w:r>
        <w:rPr>
          <w:rStyle w:val="ql-size-large"/>
        </w:rPr>
        <w:t xml:space="preserve"> – en une </w:t>
      </w:r>
      <w:r>
        <w:rPr>
          <w:rStyle w:val="lev"/>
          <w:rFonts w:eastAsiaTheme="majorEastAsia"/>
        </w:rPr>
        <w:t>base de données propre et fonctionnelle</w:t>
      </w:r>
      <w:r>
        <w:rPr>
          <w:rStyle w:val="ql-size-large"/>
        </w:rPr>
        <w:t xml:space="preserve"> dans Grist.</w:t>
      </w:r>
    </w:p>
    <w:p w:rsidR="006D00C2" w:rsidRDefault="006D00C2" w:rsidP="006D00C2">
      <w:pPr>
        <w:pStyle w:val="NormalWeb"/>
        <w:spacing w:before="0" w:beforeAutospacing="0" w:after="0" w:afterAutospacing="0"/>
      </w:pPr>
      <w:r>
        <w:rPr>
          <w:rStyle w:val="ql-size-large"/>
        </w:rPr>
        <w:t xml:space="preserve">On va se concentrer sur un premier point : les </w:t>
      </w:r>
      <w:r>
        <w:rPr>
          <w:rStyle w:val="lev"/>
          <w:rFonts w:eastAsiaTheme="majorEastAsia"/>
        </w:rPr>
        <w:t>colonnes alphanumériques</w:t>
      </w:r>
      <w:r>
        <w:rPr>
          <w:rStyle w:val="ql-size-large"/>
        </w:rPr>
        <w:t xml:space="preserve">, aussi appelées colonnes de </w:t>
      </w:r>
      <w:r>
        <w:rPr>
          <w:rStyle w:val="lev"/>
          <w:rFonts w:eastAsiaTheme="majorEastAsia"/>
        </w:rPr>
        <w:t>type texte</w:t>
      </w:r>
      <w:r>
        <w:rPr>
          <w:rStyle w:val="ql-size-large"/>
        </w:rPr>
        <w:t xml:space="preserve">. </w:t>
      </w:r>
    </w:p>
    <w:p w:rsidR="006D00C2" w:rsidRDefault="006D00C2" w:rsidP="006D00C2">
      <w:pPr>
        <w:pStyle w:val="NormalWeb"/>
        <w:spacing w:before="0" w:beforeAutospacing="0" w:after="0" w:afterAutospacing="0"/>
      </w:pPr>
      <w:r>
        <w:rPr>
          <w:rStyle w:val="ql-size-large"/>
        </w:rPr>
        <w:t>Dans cet exercice 2 colonnes sont concernées :</w:t>
      </w:r>
    </w:p>
    <w:p w:rsidR="006D00C2" w:rsidRDefault="006D00C2" w:rsidP="00A77EA3">
      <w:pPr>
        <w:numPr>
          <w:ilvl w:val="0"/>
          <w:numId w:val="17"/>
        </w:numPr>
        <w:spacing w:after="0" w:line="240" w:lineRule="auto"/>
      </w:pPr>
      <w:r>
        <w:rPr>
          <w:rStyle w:val="CodeHTML"/>
          <w:rFonts w:eastAsiaTheme="minorHAnsi"/>
        </w:rPr>
        <w:t>Nom_Organisateur</w:t>
      </w:r>
    </w:p>
    <w:p w:rsidR="006D00C2" w:rsidRDefault="006D00C2" w:rsidP="00A77EA3">
      <w:pPr>
        <w:numPr>
          <w:ilvl w:val="0"/>
          <w:numId w:val="17"/>
        </w:numPr>
        <w:spacing w:after="0" w:line="240" w:lineRule="auto"/>
      </w:pPr>
      <w:r>
        <w:rPr>
          <w:rStyle w:val="CodeHTML"/>
          <w:rFonts w:eastAsiaTheme="minorHAnsi"/>
        </w:rPr>
        <w:t>Contact_Telephone</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Corriger les colonnes "cassées"</w:t>
      </w:r>
    </w:p>
    <w:p w:rsidR="006D00C2" w:rsidRDefault="006D00C2" w:rsidP="00A77EA3">
      <w:pPr>
        <w:numPr>
          <w:ilvl w:val="0"/>
          <w:numId w:val="18"/>
        </w:numPr>
        <w:spacing w:after="0" w:line="240" w:lineRule="auto"/>
      </w:pPr>
      <w:r>
        <w:rPr>
          <w:rStyle w:val="ql-size-large"/>
        </w:rPr>
        <w:t>Ajoutez la vue "Table" avec la donnée source </w:t>
      </w:r>
      <w:r>
        <w:rPr>
          <w:rStyle w:val="CodeHTML"/>
          <w:rFonts w:eastAsiaTheme="minorHAnsi"/>
        </w:rPr>
        <w:t>Donnees_Excel_Reunion</w:t>
      </w:r>
    </w:p>
    <w:p w:rsidR="006D00C2" w:rsidRDefault="006D00C2" w:rsidP="00A77EA3">
      <w:pPr>
        <w:numPr>
          <w:ilvl w:val="0"/>
          <w:numId w:val="18"/>
        </w:numPr>
        <w:spacing w:after="0" w:line="240" w:lineRule="auto"/>
      </w:pPr>
      <w:r>
        <w:rPr>
          <w:rStyle w:val="ql-size-large"/>
        </w:rPr>
        <w:t>Identifiez les colonnes problématiques : ce sont celles qui ont des cellules en rouge.</w:t>
      </w:r>
    </w:p>
    <w:p w:rsidR="006D00C2" w:rsidRDefault="006D00C2" w:rsidP="00A77EA3">
      <w:pPr>
        <w:numPr>
          <w:ilvl w:val="1"/>
          <w:numId w:val="18"/>
        </w:numPr>
        <w:spacing w:after="0" w:line="240" w:lineRule="auto"/>
      </w:pPr>
      <w:r>
        <w:rPr>
          <w:rStyle w:val="CodeHTML"/>
          <w:rFonts w:eastAsiaTheme="minorHAnsi"/>
        </w:rPr>
        <w:t>Nom_Organisateur</w:t>
      </w:r>
    </w:p>
    <w:p w:rsidR="006D00C2" w:rsidRDefault="006D00C2" w:rsidP="00A77EA3">
      <w:pPr>
        <w:numPr>
          <w:ilvl w:val="1"/>
          <w:numId w:val="18"/>
        </w:numPr>
        <w:spacing w:after="0" w:line="240" w:lineRule="auto"/>
      </w:pPr>
      <w:r>
        <w:rPr>
          <w:rStyle w:val="CodeHTML"/>
          <w:rFonts w:eastAsiaTheme="minorHAnsi"/>
        </w:rPr>
        <w:t>Contact_Telephone</w:t>
      </w:r>
    </w:p>
    <w:p w:rsidR="006D00C2" w:rsidRDefault="006D00C2" w:rsidP="006D00C2">
      <w:pPr>
        <w:pStyle w:val="NormalWeb"/>
        <w:spacing w:before="0" w:beforeAutospacing="0" w:after="0" w:afterAutospacing="0"/>
      </w:pPr>
      <w:r>
        <w:rPr>
          <w:rStyle w:val="ql-size-large"/>
        </w:rPr>
        <w:t>ℹ️ Grist identifie des données erronées en fonction du type choisi pour la colonne. C'est à ça que sert le typage des données, à avoir un jeu de données bien propre. On va corriger ça ensemble !</w:t>
      </w:r>
    </w:p>
    <w:p w:rsidR="006D00C2" w:rsidRDefault="006D00C2" w:rsidP="00A77EA3">
      <w:pPr>
        <w:numPr>
          <w:ilvl w:val="0"/>
          <w:numId w:val="19"/>
        </w:numPr>
        <w:spacing w:after="0" w:line="240" w:lineRule="auto"/>
      </w:pPr>
      <w:r>
        <w:rPr>
          <w:rStyle w:val="ql-size-large"/>
        </w:rPr>
        <w:t xml:space="preserve">Cliquez sur l’en-tête de la colonne </w:t>
      </w:r>
      <w:r>
        <w:rPr>
          <w:rStyle w:val="CodeHTML"/>
          <w:rFonts w:eastAsiaTheme="minorHAnsi"/>
        </w:rPr>
        <w:t>Nom_Organisateur</w:t>
      </w:r>
      <w:r>
        <w:rPr>
          <w:rStyle w:val="ql-size-large"/>
        </w:rPr>
        <w:t> et </w:t>
      </w:r>
      <w:r>
        <w:rPr>
          <w:rStyle w:val="CodeHTML"/>
          <w:rFonts w:eastAsiaTheme="minorHAnsi"/>
        </w:rPr>
        <w:t>Contact_Telephone</w:t>
      </w:r>
    </w:p>
    <w:p w:rsidR="006D00C2" w:rsidRDefault="006D00C2" w:rsidP="00A77EA3">
      <w:pPr>
        <w:numPr>
          <w:ilvl w:val="0"/>
          <w:numId w:val="19"/>
        </w:numPr>
        <w:spacing w:after="0" w:line="240" w:lineRule="auto"/>
      </w:pPr>
      <w:r>
        <w:rPr>
          <w:rStyle w:val="ql-size-large"/>
        </w:rPr>
        <w:t>Dans le panneau de droite (panneau de création), regardez le "Type de colonne"</w:t>
      </w:r>
    </w:p>
    <w:p w:rsidR="006D00C2" w:rsidRDefault="006D00C2" w:rsidP="00A77EA3">
      <w:pPr>
        <w:numPr>
          <w:ilvl w:val="1"/>
          <w:numId w:val="19"/>
        </w:numPr>
        <w:spacing w:after="0" w:line="240" w:lineRule="auto"/>
      </w:pPr>
      <w:r>
        <w:rPr>
          <w:rStyle w:val="ql-size-large"/>
        </w:rPr>
        <w:t xml:space="preserve">Il doit être défini sur </w:t>
      </w:r>
      <w:r>
        <w:rPr>
          <w:rStyle w:val="lev"/>
        </w:rPr>
        <w:t>"Texte"</w:t>
      </w:r>
    </w:p>
    <w:p w:rsidR="006D00C2" w:rsidRDefault="006D00C2" w:rsidP="00A77EA3">
      <w:pPr>
        <w:numPr>
          <w:ilvl w:val="1"/>
          <w:numId w:val="19"/>
        </w:numPr>
        <w:spacing w:after="0" w:line="240" w:lineRule="auto"/>
      </w:pPr>
      <w:r>
        <w:rPr>
          <w:rStyle w:val="ql-size-large"/>
        </w:rPr>
        <w:t>Si ce n’est pas le cas, changez-le</w:t>
      </w:r>
    </w:p>
    <w:p w:rsidR="006D00C2" w:rsidRDefault="006D00C2" w:rsidP="00A77EA3">
      <w:pPr>
        <w:numPr>
          <w:ilvl w:val="0"/>
          <w:numId w:val="19"/>
        </w:numPr>
        <w:spacing w:after="0" w:line="240" w:lineRule="auto"/>
      </w:pPr>
      <w:r>
        <w:rPr>
          <w:rStyle w:val="ql-size-large"/>
        </w:rPr>
        <w:t xml:space="preserve">Faites la même chose pour </w:t>
      </w:r>
      <w:r>
        <w:rPr>
          <w:rStyle w:val="CodeHTML"/>
          <w:rFonts w:eastAsiaTheme="minorHAnsi"/>
        </w:rPr>
        <w:t>Contact_Telephone</w:t>
      </w:r>
    </w:p>
    <w:p w:rsidR="006D00C2" w:rsidRDefault="006D00C2" w:rsidP="006D00C2">
      <w:pPr>
        <w:pStyle w:val="NormalWeb"/>
        <w:spacing w:before="0" w:beforeAutospacing="0" w:after="0" w:afterAutospacing="0"/>
      </w:pPr>
      <w:r>
        <w:rPr>
          <w:u w:val="single"/>
        </w:rPr>
        <w:t>Étape 2 : Personnaliser l’apparence de la colonne</w:t>
      </w:r>
    </w:p>
    <w:p w:rsidR="006D00C2" w:rsidRDefault="006D00C2" w:rsidP="00A77EA3">
      <w:pPr>
        <w:numPr>
          <w:ilvl w:val="0"/>
          <w:numId w:val="20"/>
        </w:numPr>
        <w:spacing w:after="0" w:line="240" w:lineRule="auto"/>
      </w:pPr>
      <w:r>
        <w:rPr>
          <w:rStyle w:val="ql-size-large"/>
        </w:rPr>
        <w:t>Cliquez sur la colonne que vous souhaitez personnaliser puis aller dans le panneau de création (panneau de droite)</w:t>
      </w:r>
    </w:p>
    <w:p w:rsidR="006D00C2" w:rsidRDefault="006D00C2" w:rsidP="00A77EA3">
      <w:pPr>
        <w:numPr>
          <w:ilvl w:val="0"/>
          <w:numId w:val="20"/>
        </w:numPr>
        <w:spacing w:after="0" w:line="240" w:lineRule="auto"/>
      </w:pPr>
      <w:r>
        <w:rPr>
          <w:rStyle w:val="ql-size-large"/>
        </w:rPr>
        <w:t xml:space="preserve">Pour </w:t>
      </w:r>
      <w:r>
        <w:rPr>
          <w:rStyle w:val="lev"/>
        </w:rPr>
        <w:t>changer la couleur</w:t>
      </w:r>
      <w:r>
        <w:rPr>
          <w:rStyle w:val="ql-size-large"/>
        </w:rPr>
        <w:t xml:space="preserve"> des cellules :</w:t>
      </w:r>
    </w:p>
    <w:p w:rsidR="006D00C2" w:rsidRDefault="006D00C2" w:rsidP="00A77EA3">
      <w:pPr>
        <w:numPr>
          <w:ilvl w:val="1"/>
          <w:numId w:val="20"/>
        </w:numPr>
        <w:spacing w:after="0" w:line="240" w:lineRule="auto"/>
      </w:pPr>
      <w:r>
        <w:rPr>
          <w:rStyle w:val="ql-size-large"/>
        </w:rPr>
        <w:t xml:space="preserve">Cherchez la section </w:t>
      </w:r>
      <w:r>
        <w:rPr>
          <w:rStyle w:val="lev"/>
        </w:rPr>
        <w:t>"Style de cellule"</w:t>
      </w:r>
    </w:p>
    <w:p w:rsidR="006D00C2" w:rsidRDefault="006D00C2" w:rsidP="00A77EA3">
      <w:pPr>
        <w:numPr>
          <w:ilvl w:val="1"/>
          <w:numId w:val="20"/>
        </w:numPr>
        <w:spacing w:after="0" w:line="240" w:lineRule="auto"/>
      </w:pPr>
      <w:r>
        <w:rPr>
          <w:rStyle w:val="ql-size-large"/>
        </w:rPr>
        <w:t xml:space="preserve">Cliquez sur le menu déroulant </w:t>
      </w:r>
      <w:r>
        <w:rPr>
          <w:rStyle w:val="lev"/>
        </w:rPr>
        <w:t>"Style par défaut de la cellule"</w:t>
      </w:r>
      <w:r>
        <w:rPr>
          <w:rStyle w:val="ql-size-large"/>
        </w:rPr>
        <w:t xml:space="preserve"> pour appliquer un style visuel personnalisé</w:t>
      </w:r>
    </w:p>
    <w:p w:rsidR="006D00C2" w:rsidRDefault="006D00C2" w:rsidP="00A77EA3">
      <w:pPr>
        <w:numPr>
          <w:ilvl w:val="0"/>
          <w:numId w:val="20"/>
        </w:numPr>
        <w:spacing w:after="0" w:line="240" w:lineRule="auto"/>
      </w:pPr>
      <w:r>
        <w:rPr>
          <w:rStyle w:val="ql-size-large"/>
        </w:rPr>
        <w:t xml:space="preserve">Pour </w:t>
      </w:r>
      <w:r>
        <w:rPr>
          <w:rStyle w:val="lev"/>
        </w:rPr>
        <w:t>aligner le texte</w:t>
      </w:r>
      <w:r>
        <w:rPr>
          <w:rStyle w:val="ql-size-large"/>
        </w:rPr>
        <w:t xml:space="preserve"> :</w:t>
      </w:r>
    </w:p>
    <w:p w:rsidR="006D00C2" w:rsidRDefault="006D00C2" w:rsidP="00A77EA3">
      <w:pPr>
        <w:numPr>
          <w:ilvl w:val="1"/>
          <w:numId w:val="20"/>
        </w:numPr>
        <w:spacing w:after="0" w:line="240" w:lineRule="auto"/>
      </w:pPr>
      <w:r>
        <w:rPr>
          <w:rStyle w:val="ql-size-large"/>
        </w:rPr>
        <w:t xml:space="preserve">Cherchez la section </w:t>
      </w:r>
      <w:r>
        <w:rPr>
          <w:rStyle w:val="lev"/>
        </w:rPr>
        <w:t>"Format de cellule"</w:t>
      </w:r>
    </w:p>
    <w:p w:rsidR="006D00C2" w:rsidRDefault="006D00C2" w:rsidP="00A77EA3">
      <w:pPr>
        <w:numPr>
          <w:ilvl w:val="1"/>
          <w:numId w:val="20"/>
        </w:numPr>
        <w:spacing w:after="0" w:line="240" w:lineRule="auto"/>
      </w:pPr>
      <w:r>
        <w:rPr>
          <w:rStyle w:val="ql-size-large"/>
        </w:rPr>
        <w:t>Utilisez les icônes d’alignement (gauche / centre / droite) pour centrer le texte</w:t>
      </w:r>
    </w:p>
    <w:p w:rsidR="006D00C2" w:rsidRDefault="006D00C2" w:rsidP="00A77EA3">
      <w:pPr>
        <w:numPr>
          <w:ilvl w:val="0"/>
          <w:numId w:val="20"/>
        </w:numPr>
        <w:spacing w:after="0" w:line="240" w:lineRule="auto"/>
      </w:pPr>
      <w:r>
        <w:rPr>
          <w:rStyle w:val="ql-size-large"/>
        </w:rPr>
        <w:t xml:space="preserve">Pour </w:t>
      </w:r>
      <w:r>
        <w:rPr>
          <w:rStyle w:val="lev"/>
        </w:rPr>
        <w:t>activer le retour à la ligne automatique</w:t>
      </w:r>
      <w:r>
        <w:rPr>
          <w:rStyle w:val="ql-size-large"/>
        </w:rPr>
        <w:t xml:space="preserve"> :</w:t>
      </w:r>
    </w:p>
    <w:p w:rsidR="006D00C2" w:rsidRDefault="006D00C2" w:rsidP="00A77EA3">
      <w:pPr>
        <w:numPr>
          <w:ilvl w:val="1"/>
          <w:numId w:val="20"/>
        </w:numPr>
        <w:spacing w:after="0" w:line="240" w:lineRule="auto"/>
      </w:pPr>
      <w:r>
        <w:rPr>
          <w:rStyle w:val="ql-size-large"/>
        </w:rPr>
        <w:t xml:space="preserve">Cherchez la section </w:t>
      </w:r>
      <w:r>
        <w:rPr>
          <w:rStyle w:val="lev"/>
        </w:rPr>
        <w:t>"Format de cellule"</w:t>
      </w:r>
    </w:p>
    <w:p w:rsidR="006D00C2" w:rsidRDefault="006D00C2" w:rsidP="00A77EA3">
      <w:pPr>
        <w:numPr>
          <w:ilvl w:val="1"/>
          <w:numId w:val="20"/>
        </w:numPr>
        <w:spacing w:after="0" w:line="240" w:lineRule="auto"/>
      </w:pPr>
      <w:r>
        <w:rPr>
          <w:rStyle w:val="ql-size-large"/>
        </w:rPr>
        <w:t xml:space="preserve">Cliquez sur l'icône appelée </w:t>
      </w:r>
      <w:r>
        <w:rPr>
          <w:rStyle w:val="lev"/>
        </w:rPr>
        <w:t>"Retour à la ligne"</w:t>
      </w:r>
      <w:r>
        <w:rPr>
          <w:rStyle w:val="ql-size-large"/>
        </w:rPr>
        <w:t xml:space="preserve"> (</w:t>
      </w:r>
      <w:r>
        <w:rPr>
          <w:rStyle w:val="ql-size-large"/>
          <w:rFonts w:ascii="Segoe UI Symbol" w:hAnsi="Segoe UI Symbol" w:cs="Segoe UI Symbol"/>
        </w:rPr>
        <w:t>⚞</w:t>
      </w:r>
      <w:r>
        <w:rPr>
          <w:rStyle w:val="ql-size-large"/>
        </w:rPr>
        <w:t>) (</w:t>
      </w:r>
      <w:r>
        <w:rPr>
          <w:rStyle w:val="ql-size-large"/>
          <w:rFonts w:ascii="Calibri" w:hAnsi="Calibri" w:cs="Calibri"/>
        </w:rPr>
        <w:t>à</w:t>
      </w:r>
      <w:r>
        <w:rPr>
          <w:rStyle w:val="ql-size-large"/>
        </w:rPr>
        <w:t xml:space="preserve"> droite des 3 ic</w:t>
      </w:r>
      <w:r>
        <w:rPr>
          <w:rStyle w:val="ql-size-large"/>
          <w:rFonts w:ascii="Calibri" w:hAnsi="Calibri" w:cs="Calibri"/>
        </w:rPr>
        <w:t>ô</w:t>
      </w:r>
      <w:r>
        <w:rPr>
          <w:rStyle w:val="ql-size-large"/>
        </w:rPr>
        <w:t>nes d'alignement)</w:t>
      </w:r>
    </w:p>
    <w:p w:rsidR="006D00C2" w:rsidRDefault="006D00C2" w:rsidP="00A77EA3">
      <w:pPr>
        <w:numPr>
          <w:ilvl w:val="2"/>
          <w:numId w:val="20"/>
        </w:numPr>
        <w:spacing w:after="0" w:line="240" w:lineRule="auto"/>
      </w:pPr>
      <w:r>
        <w:rPr>
          <w:rStyle w:val="Accentuation"/>
          <w:u w:val="single"/>
        </w:rPr>
        <w:t xml:space="preserve">Note </w:t>
      </w:r>
      <w:r>
        <w:rPr>
          <w:rStyle w:val="Accentuation"/>
        </w:rPr>
        <w:t>: Cela permet d'afficher les textes longs sur plusieurs lignes, au lieu de les couper</w:t>
      </w:r>
    </w:p>
    <w:p w:rsidR="006D00C2" w:rsidRDefault="006D00C2" w:rsidP="00A77EA3">
      <w:pPr>
        <w:numPr>
          <w:ilvl w:val="0"/>
          <w:numId w:val="20"/>
        </w:numPr>
        <w:spacing w:after="0" w:line="240" w:lineRule="auto"/>
      </w:pPr>
      <w:r>
        <w:rPr>
          <w:rStyle w:val="ql-size-large"/>
        </w:rPr>
        <w:t xml:space="preserve">Pour </w:t>
      </w:r>
      <w:r>
        <w:rPr>
          <w:rStyle w:val="lev"/>
        </w:rPr>
        <w:t>changer la couleur de l’en-tête</w:t>
      </w:r>
      <w:r>
        <w:rPr>
          <w:rStyle w:val="ql-size-large"/>
        </w:rPr>
        <w:t xml:space="preserve"> :</w:t>
      </w:r>
    </w:p>
    <w:p w:rsidR="006D00C2" w:rsidRDefault="006D00C2" w:rsidP="00A77EA3">
      <w:pPr>
        <w:numPr>
          <w:ilvl w:val="1"/>
          <w:numId w:val="20"/>
        </w:numPr>
        <w:spacing w:after="0" w:line="240" w:lineRule="auto"/>
      </w:pPr>
      <w:r>
        <w:rPr>
          <w:rStyle w:val="ql-size-large"/>
        </w:rPr>
        <w:t xml:space="preserve">Cliquez sur le menu déroulant </w:t>
      </w:r>
      <w:r>
        <w:rPr>
          <w:rStyle w:val="lev"/>
        </w:rPr>
        <w:t>"Style de l’en-tête"</w:t>
      </w:r>
    </w:p>
    <w:p w:rsidR="006D00C2" w:rsidRDefault="006D00C2" w:rsidP="00A77EA3">
      <w:pPr>
        <w:numPr>
          <w:ilvl w:val="1"/>
          <w:numId w:val="20"/>
        </w:numPr>
        <w:spacing w:after="0" w:line="240" w:lineRule="auto"/>
      </w:pPr>
      <w:r>
        <w:rPr>
          <w:rStyle w:val="ql-size-large"/>
        </w:rPr>
        <w:t>Créez ou appliquez un style avec une couleur : bleu foncé</w:t>
      </w:r>
    </w:p>
    <w:p w:rsidR="006D00C2" w:rsidRDefault="006D00C2"/>
    <w:p w:rsidR="006D00C2" w:rsidRDefault="006D00C2" w:rsidP="006D00C2">
      <w:pPr>
        <w:pStyle w:val="Titre3"/>
      </w:pPr>
      <w:r>
        <w:rPr>
          <w:rStyle w:val="ql-size-large"/>
        </w:rPr>
        <w:lastRenderedPageBreak/>
        <w:t>Exercice 2-2 : Nettoyer et typer les colonnes Numériques et Entier </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Pr>
        <w:t xml:space="preserve">On continue notre nettoyage de la table </w:t>
      </w:r>
      <w:r>
        <w:rPr>
          <w:rStyle w:val="CodeHTML"/>
          <w:rFonts w:eastAsiaTheme="majorEastAsia"/>
        </w:rPr>
        <w:t>DONNEES_EXCEL_REUNION</w:t>
      </w:r>
      <w:r>
        <w:rPr>
          <w:rStyle w:val="ql-size-large"/>
        </w:rPr>
        <w:t xml:space="preserve"> en s'attaquant cette fois à deux colonnes fondamentales :</w:t>
      </w:r>
    </w:p>
    <w:p w:rsidR="006D00C2" w:rsidRDefault="006D00C2" w:rsidP="00A77EA3">
      <w:pPr>
        <w:numPr>
          <w:ilvl w:val="0"/>
          <w:numId w:val="21"/>
        </w:numPr>
        <w:spacing w:before="100" w:beforeAutospacing="1" w:after="100" w:afterAutospacing="1" w:line="240" w:lineRule="auto"/>
      </w:pPr>
      <w:r>
        <w:rPr>
          <w:rStyle w:val="CodeHTML"/>
          <w:rFonts w:eastAsiaTheme="majorEastAsia"/>
        </w:rPr>
        <w:t>Nombre_Participants</w:t>
      </w:r>
      <w:r>
        <w:rPr>
          <w:rStyle w:val="ql-size-large"/>
        </w:rPr>
        <w:t xml:space="preserve"> (valeurs entières)</w:t>
      </w:r>
    </w:p>
    <w:p w:rsidR="006D00C2" w:rsidRDefault="006D00C2" w:rsidP="00A77EA3">
      <w:pPr>
        <w:numPr>
          <w:ilvl w:val="0"/>
          <w:numId w:val="21"/>
        </w:numPr>
        <w:spacing w:before="100" w:beforeAutospacing="1" w:after="100" w:afterAutospacing="1" w:line="240" w:lineRule="auto"/>
      </w:pPr>
      <w:r>
        <w:rPr>
          <w:rStyle w:val="CodeHTML"/>
          <w:rFonts w:eastAsiaTheme="majorEastAsia"/>
        </w:rPr>
        <w:t>Budget_Alloue</w:t>
      </w:r>
      <w:r>
        <w:rPr>
          <w:rStyle w:val="ql-size-large"/>
        </w:rPr>
        <w:t xml:space="preserve"> (valeurs monétaires)</w:t>
      </w:r>
    </w:p>
    <w:p w:rsidR="006D00C2" w:rsidRDefault="006D00C2" w:rsidP="006D00C2">
      <w:pPr>
        <w:pStyle w:val="NormalWeb"/>
      </w:pPr>
      <w:r>
        <w:rPr>
          <w:rStyle w:val="ql-size-large"/>
        </w:rPr>
        <w:t xml:space="preserve">Ce sont des colonnes </w:t>
      </w:r>
      <w:r>
        <w:rPr>
          <w:rStyle w:val="lev"/>
        </w:rPr>
        <w:t>numériques</w:t>
      </w:r>
      <w:r>
        <w:rPr>
          <w:rStyle w:val="ql-size-large"/>
        </w:rPr>
        <w:t xml:space="preserve">, mais elles contiennent actuellement beaucoup de </w:t>
      </w:r>
      <w:r>
        <w:rPr>
          <w:rStyle w:val="lev"/>
        </w:rPr>
        <w:t xml:space="preserve">texte </w:t>
      </w:r>
      <w:r>
        <w:rPr>
          <w:rStyle w:val="ql-size-large"/>
        </w:rPr>
        <w:t xml:space="preserve">("huit", "environ 150 euros", "deux cent euros", etc.). Grist ne peut donc </w:t>
      </w:r>
      <w:r>
        <w:rPr>
          <w:rStyle w:val="lev"/>
        </w:rPr>
        <w:t>pas les exploiter correctement</w:t>
      </w:r>
      <w:r>
        <w:rPr>
          <w:rStyle w:val="ql-size-large"/>
        </w:rPr>
        <w:t xml:space="preserve"> tant que ces champs ne sont pas standardisés. Avant de pouvoir appliquer un </w:t>
      </w:r>
      <w:r>
        <w:rPr>
          <w:rStyle w:val="lev"/>
        </w:rPr>
        <w:t>type numérique</w:t>
      </w:r>
      <w:r>
        <w:rPr>
          <w:rStyle w:val="ql-size-large"/>
        </w:rPr>
        <w:t xml:space="preserve">, il faut donc d'abord </w:t>
      </w:r>
      <w:r>
        <w:rPr>
          <w:rStyle w:val="lev"/>
        </w:rPr>
        <w:t xml:space="preserve">nettoyer les données </w:t>
      </w:r>
      <w:r>
        <w:rPr>
          <w:rStyle w:val="ql-size-large"/>
        </w:rPr>
        <w:t>manuellement.</w:t>
      </w:r>
    </w:p>
    <w:p w:rsidR="006D00C2" w:rsidRDefault="006D00C2" w:rsidP="006D00C2">
      <w:pPr>
        <w:pStyle w:val="Titre4"/>
      </w:pPr>
      <w:r>
        <w:rPr>
          <w:rFonts w:ascii="Segoe UI Emoji" w:hAnsi="Segoe UI Emoji" w:cs="Segoe UI Emoji"/>
          <w:u w:val="single"/>
        </w:rPr>
        <w:t>ℹ</w:t>
      </w:r>
      <w:r>
        <w:rPr>
          <w:u w:val="single"/>
        </w:rPr>
        <w:t>️ Différence entre "numérique" et "entier"</w:t>
      </w:r>
    </w:p>
    <w:p w:rsidR="006D00C2" w:rsidRDefault="006D00C2" w:rsidP="006D00C2">
      <w:pPr>
        <w:pStyle w:val="NormalWeb"/>
      </w:pPr>
      <w:r>
        <w:rPr>
          <w:rStyle w:val="ql-size-large"/>
        </w:rPr>
        <w:t>Grist propose deux types proches pour les chiffres :</w:t>
      </w:r>
    </w:p>
    <w:p w:rsidR="006D00C2" w:rsidRDefault="006D00C2" w:rsidP="00A77EA3">
      <w:pPr>
        <w:numPr>
          <w:ilvl w:val="0"/>
          <w:numId w:val="22"/>
        </w:numPr>
        <w:spacing w:before="100" w:beforeAutospacing="1" w:after="100" w:afterAutospacing="1" w:line="240" w:lineRule="auto"/>
      </w:pPr>
      <w:r>
        <w:rPr>
          <w:rStyle w:val="lev"/>
        </w:rPr>
        <w:t>Numérique</w:t>
      </w:r>
      <w:r>
        <w:rPr>
          <w:rStyle w:val="ql-size-large"/>
        </w:rPr>
        <w:t xml:space="preserve"> : accepte les nombres avec décimales (ex : 150.50)</w:t>
      </w:r>
    </w:p>
    <w:p w:rsidR="006D00C2" w:rsidRDefault="006D00C2" w:rsidP="00A77EA3">
      <w:pPr>
        <w:numPr>
          <w:ilvl w:val="0"/>
          <w:numId w:val="22"/>
        </w:numPr>
        <w:spacing w:before="100" w:beforeAutospacing="1" w:after="100" w:afterAutospacing="1" w:line="240" w:lineRule="auto"/>
      </w:pPr>
      <w:r>
        <w:rPr>
          <w:rStyle w:val="lev"/>
        </w:rPr>
        <w:t>Entier</w:t>
      </w:r>
      <w:r>
        <w:rPr>
          <w:rStyle w:val="ql-size-large"/>
        </w:rPr>
        <w:t xml:space="preserve"> : n'accepte que les nombres entiers (ex : 12, 200)</w:t>
      </w:r>
    </w:p>
    <w:p w:rsidR="006D00C2" w:rsidRDefault="006D00C2" w:rsidP="006D00C2">
      <w:pPr>
        <w:pStyle w:val="NormalWeb"/>
      </w:pPr>
      <w:r>
        <w:rPr>
          <w:rStyle w:val="ql-size-large"/>
        </w:rPr>
        <w:t>On utilisera :</w:t>
      </w:r>
    </w:p>
    <w:p w:rsidR="006D00C2" w:rsidRDefault="006D00C2" w:rsidP="00A77EA3">
      <w:pPr>
        <w:numPr>
          <w:ilvl w:val="0"/>
          <w:numId w:val="23"/>
        </w:numPr>
        <w:spacing w:before="100" w:beforeAutospacing="1" w:after="100" w:afterAutospacing="1" w:line="240" w:lineRule="auto"/>
      </w:pPr>
      <w:r>
        <w:rPr>
          <w:rStyle w:val="lev"/>
        </w:rPr>
        <w:t>Entier</w:t>
      </w:r>
      <w:r>
        <w:rPr>
          <w:rStyle w:val="ql-size-large"/>
        </w:rPr>
        <w:t xml:space="preserve"> pour la colonne </w:t>
      </w:r>
      <w:r>
        <w:rPr>
          <w:rStyle w:val="CodeHTML"/>
          <w:rFonts w:eastAsiaTheme="majorEastAsia"/>
        </w:rPr>
        <w:t>Nombre_Participants</w:t>
      </w:r>
    </w:p>
    <w:p w:rsidR="006D00C2" w:rsidRDefault="006D00C2" w:rsidP="00A77EA3">
      <w:pPr>
        <w:numPr>
          <w:ilvl w:val="0"/>
          <w:numId w:val="23"/>
        </w:numPr>
        <w:spacing w:before="100" w:beforeAutospacing="1" w:after="100" w:afterAutospacing="1" w:line="240" w:lineRule="auto"/>
      </w:pPr>
      <w:r>
        <w:rPr>
          <w:rStyle w:val="lev"/>
        </w:rPr>
        <w:t>Numérique</w:t>
      </w:r>
      <w:r>
        <w:rPr>
          <w:rStyle w:val="ql-size-large"/>
        </w:rPr>
        <w:t xml:space="preserve"> pour la colonne </w:t>
      </w:r>
      <w:r>
        <w:rPr>
          <w:rStyle w:val="CodeHTML"/>
          <w:rFonts w:eastAsiaTheme="majorEastAsia"/>
        </w:rPr>
        <w:t>Budget_Alloue</w:t>
      </w:r>
      <w:r>
        <w:rPr>
          <w:rStyle w:val="ql-size-large"/>
        </w:rPr>
        <w:t xml:space="preserve"> (car on peut avoir des centimes)</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Étape 1 : Nettoyer les valeurs invalides</w:t>
      </w:r>
    </w:p>
    <w:p w:rsidR="006D00C2" w:rsidRDefault="006D00C2" w:rsidP="00A77EA3">
      <w:pPr>
        <w:numPr>
          <w:ilvl w:val="0"/>
          <w:numId w:val="24"/>
        </w:numPr>
        <w:spacing w:before="100" w:beforeAutospacing="1" w:after="100" w:afterAutospacing="1" w:line="240" w:lineRule="auto"/>
      </w:pPr>
      <w:r>
        <w:rPr>
          <w:rStyle w:val="ql-size-large"/>
        </w:rPr>
        <w:t xml:space="preserve">Balayez la colonne </w:t>
      </w:r>
      <w:r>
        <w:rPr>
          <w:rStyle w:val="CodeHTML"/>
          <w:rFonts w:eastAsiaTheme="majorEastAsia"/>
        </w:rPr>
        <w:t>Nombre_Participants</w:t>
      </w:r>
      <w:r>
        <w:rPr>
          <w:rStyle w:val="ql-size-large"/>
        </w:rPr>
        <w:t xml:space="preserve"> et corrigez les valeurs textuelles :</w:t>
      </w:r>
    </w:p>
    <w:p w:rsidR="006D00C2" w:rsidRDefault="006D00C2" w:rsidP="00A77EA3">
      <w:pPr>
        <w:numPr>
          <w:ilvl w:val="1"/>
          <w:numId w:val="24"/>
        </w:numPr>
        <w:spacing w:before="100" w:beforeAutospacing="1" w:after="100" w:afterAutospacing="1" w:line="240" w:lineRule="auto"/>
      </w:pPr>
      <w:r>
        <w:rPr>
          <w:rStyle w:val="ql-size-large"/>
        </w:rPr>
        <w:t xml:space="preserve">"huit" </w:t>
      </w:r>
      <w:r>
        <w:rPr>
          <w:rStyle w:val="ql-size-large"/>
          <w:rFonts w:ascii="Segoe UI Symbol" w:hAnsi="Segoe UI Symbol" w:cs="Segoe UI Symbol"/>
        </w:rPr>
        <w:t>➔</w:t>
      </w:r>
      <w:r>
        <w:rPr>
          <w:rStyle w:val="ql-size-large"/>
        </w:rPr>
        <w:t xml:space="preserve"> 8</w:t>
      </w:r>
    </w:p>
    <w:p w:rsidR="006D00C2" w:rsidRDefault="006D00C2" w:rsidP="00A77EA3">
      <w:pPr>
        <w:numPr>
          <w:ilvl w:val="1"/>
          <w:numId w:val="24"/>
        </w:numPr>
        <w:spacing w:before="100" w:beforeAutospacing="1" w:after="100" w:afterAutospacing="1" w:line="240" w:lineRule="auto"/>
      </w:pPr>
      <w:r>
        <w:rPr>
          <w:rStyle w:val="ql-size-large"/>
        </w:rPr>
        <w:t xml:space="preserve">"dix participants" </w:t>
      </w:r>
      <w:r>
        <w:rPr>
          <w:rStyle w:val="ql-size-large"/>
          <w:rFonts w:ascii="Segoe UI Symbol" w:hAnsi="Segoe UI Symbol" w:cs="Segoe UI Symbol"/>
        </w:rPr>
        <w:t>➔</w:t>
      </w:r>
      <w:r>
        <w:rPr>
          <w:rStyle w:val="ql-size-large"/>
        </w:rPr>
        <w:t xml:space="preserve"> 10</w:t>
      </w:r>
    </w:p>
    <w:p w:rsidR="006D00C2" w:rsidRDefault="006D00C2" w:rsidP="00A77EA3">
      <w:pPr>
        <w:numPr>
          <w:ilvl w:val="1"/>
          <w:numId w:val="24"/>
        </w:numPr>
        <w:spacing w:before="100" w:beforeAutospacing="1" w:after="100" w:afterAutospacing="1" w:line="240" w:lineRule="auto"/>
      </w:pPr>
      <w:r>
        <w:rPr>
          <w:rStyle w:val="ql-size-large"/>
          <w:rFonts w:ascii="Segoe UI Emoji" w:hAnsi="Segoe UI Emoji" w:cs="Segoe UI Emoji"/>
        </w:rPr>
        <w:t>⚠</w:t>
      </w:r>
      <w:r>
        <w:rPr>
          <w:rStyle w:val="ql-size-large"/>
        </w:rPr>
        <w:t>️ ne remplissez rien pour les lignes qui doivent rester vides</w:t>
      </w:r>
    </w:p>
    <w:p w:rsidR="006D00C2" w:rsidRDefault="006D00C2" w:rsidP="00A77EA3">
      <w:pPr>
        <w:numPr>
          <w:ilvl w:val="0"/>
          <w:numId w:val="24"/>
        </w:numPr>
        <w:spacing w:before="100" w:beforeAutospacing="1" w:after="100" w:afterAutospacing="1" w:line="240" w:lineRule="auto"/>
      </w:pPr>
      <w:r>
        <w:rPr>
          <w:rStyle w:val="ql-size-large"/>
        </w:rPr>
        <w:t xml:space="preserve">Faites de même pour </w:t>
      </w:r>
      <w:r>
        <w:rPr>
          <w:rStyle w:val="CodeHTML"/>
          <w:rFonts w:eastAsiaTheme="majorEastAsia"/>
        </w:rPr>
        <w:t>Budget_Alloue</w:t>
      </w:r>
      <w:r>
        <w:rPr>
          <w:rStyle w:val="ql-size-large"/>
        </w:rPr>
        <w:t xml:space="preserve"> en remplaçant les expressions comme :</w:t>
      </w:r>
    </w:p>
    <w:p w:rsidR="006D00C2" w:rsidRDefault="006D00C2" w:rsidP="00A77EA3">
      <w:pPr>
        <w:numPr>
          <w:ilvl w:val="1"/>
          <w:numId w:val="24"/>
        </w:numPr>
        <w:spacing w:before="100" w:beforeAutospacing="1" w:after="100" w:afterAutospacing="1" w:line="240" w:lineRule="auto"/>
      </w:pPr>
      <w:r>
        <w:rPr>
          <w:rStyle w:val="ql-size-large"/>
        </w:rPr>
        <w:t xml:space="preserve">"deux cent euros" </w:t>
      </w:r>
      <w:r>
        <w:rPr>
          <w:rStyle w:val="ql-size-large"/>
          <w:rFonts w:ascii="Segoe UI Symbol" w:hAnsi="Segoe UI Symbol" w:cs="Segoe UI Symbol"/>
        </w:rPr>
        <w:t>➔</w:t>
      </w:r>
      <w:r>
        <w:rPr>
          <w:rStyle w:val="ql-size-large"/>
        </w:rPr>
        <w:t xml:space="preserve"> 200</w:t>
      </w:r>
    </w:p>
    <w:p w:rsidR="006D00C2" w:rsidRDefault="006D00C2" w:rsidP="00A77EA3">
      <w:pPr>
        <w:numPr>
          <w:ilvl w:val="1"/>
          <w:numId w:val="24"/>
        </w:numPr>
        <w:spacing w:before="100" w:beforeAutospacing="1" w:after="100" w:afterAutospacing="1" w:line="240" w:lineRule="auto"/>
      </w:pPr>
      <w:r>
        <w:rPr>
          <w:rStyle w:val="ql-size-large"/>
        </w:rPr>
        <w:t xml:space="preserve">"environ 150 euros" </w:t>
      </w:r>
      <w:r>
        <w:rPr>
          <w:rStyle w:val="ql-size-large"/>
          <w:rFonts w:ascii="Segoe UI Symbol" w:hAnsi="Segoe UI Symbol" w:cs="Segoe UI Symbol"/>
        </w:rPr>
        <w:t>➔</w:t>
      </w:r>
      <w:r>
        <w:rPr>
          <w:rStyle w:val="ql-size-large"/>
        </w:rPr>
        <w:t xml:space="preserve"> 150</w:t>
      </w:r>
    </w:p>
    <w:p w:rsidR="006D00C2" w:rsidRDefault="006D00C2" w:rsidP="00A77EA3">
      <w:pPr>
        <w:numPr>
          <w:ilvl w:val="1"/>
          <w:numId w:val="24"/>
        </w:numPr>
        <w:spacing w:before="100" w:beforeAutospacing="1" w:after="100" w:afterAutospacing="1" w:line="240" w:lineRule="auto"/>
      </w:pPr>
      <w:r>
        <w:rPr>
          <w:rStyle w:val="ql-size-large"/>
        </w:rPr>
        <w:t xml:space="preserve">"pas de budget" </w:t>
      </w:r>
      <w:r>
        <w:rPr>
          <w:rStyle w:val="ql-size-large"/>
          <w:rFonts w:ascii="Segoe UI Symbol" w:hAnsi="Segoe UI Symbol" w:cs="Segoe UI Symbol"/>
        </w:rPr>
        <w:t>➔</w:t>
      </w:r>
      <w:r>
        <w:rPr>
          <w:rStyle w:val="ql-size-large"/>
        </w:rPr>
        <w:t xml:space="preserve"> (laisser vide)</w:t>
      </w:r>
    </w:p>
    <w:p w:rsidR="006D00C2" w:rsidRDefault="006D00C2" w:rsidP="006D00C2">
      <w:pPr>
        <w:pStyle w:val="NormalWeb"/>
      </w:pPr>
      <w:r>
        <w:rPr>
          <w:rStyle w:val="ql-size-large"/>
        </w:rPr>
        <w:t xml:space="preserve">L'objectif est que toutes les cellules contiennent </w:t>
      </w:r>
      <w:r>
        <w:rPr>
          <w:rStyle w:val="lev"/>
        </w:rPr>
        <w:t>uniquement un chiffre clair</w:t>
      </w:r>
      <w:r>
        <w:rPr>
          <w:rStyle w:val="ql-size-large"/>
        </w:rPr>
        <w:t>, sans texte parasite</w:t>
      </w:r>
    </w:p>
    <w:p w:rsidR="006D00C2" w:rsidRDefault="006D00C2" w:rsidP="006D00C2">
      <w:pPr>
        <w:pStyle w:val="NormalWeb"/>
      </w:pPr>
      <w:r>
        <w:rPr>
          <w:u w:val="single"/>
        </w:rPr>
        <w:t>Étape 2 : Définir le bon type de colonne</w:t>
      </w:r>
    </w:p>
    <w:p w:rsidR="006D00C2" w:rsidRDefault="006D00C2" w:rsidP="00A77EA3">
      <w:pPr>
        <w:numPr>
          <w:ilvl w:val="0"/>
          <w:numId w:val="25"/>
        </w:numPr>
        <w:spacing w:before="100" w:beforeAutospacing="1" w:after="100" w:afterAutospacing="1" w:line="240" w:lineRule="auto"/>
      </w:pPr>
      <w:r>
        <w:rPr>
          <w:rStyle w:val="ql-size-large"/>
        </w:rPr>
        <w:t xml:space="preserve">Cliquez sur la colonne </w:t>
      </w:r>
      <w:r>
        <w:rPr>
          <w:rStyle w:val="CodeHTML"/>
          <w:rFonts w:eastAsiaTheme="majorEastAsia"/>
        </w:rPr>
        <w:t>Nombre_Participants</w:t>
      </w:r>
    </w:p>
    <w:p w:rsidR="006D00C2" w:rsidRDefault="006D00C2" w:rsidP="00A77EA3">
      <w:pPr>
        <w:numPr>
          <w:ilvl w:val="1"/>
          <w:numId w:val="25"/>
        </w:numPr>
        <w:spacing w:before="100" w:beforeAutospacing="1" w:after="100" w:afterAutospacing="1" w:line="240" w:lineRule="auto"/>
      </w:pPr>
      <w:r>
        <w:rPr>
          <w:rStyle w:val="ql-size-large"/>
        </w:rPr>
        <w:t xml:space="preserve">Dans le panneau de droite, sélectionnez </w:t>
      </w:r>
      <w:r>
        <w:rPr>
          <w:rStyle w:val="lev"/>
        </w:rPr>
        <w:t>Type : Entier</w:t>
      </w:r>
    </w:p>
    <w:p w:rsidR="006D00C2" w:rsidRDefault="006D00C2" w:rsidP="00A77EA3">
      <w:pPr>
        <w:numPr>
          <w:ilvl w:val="0"/>
          <w:numId w:val="25"/>
        </w:numPr>
        <w:spacing w:before="100" w:beforeAutospacing="1" w:after="100" w:afterAutospacing="1" w:line="240" w:lineRule="auto"/>
      </w:pPr>
      <w:r>
        <w:rPr>
          <w:rStyle w:val="ql-size-large"/>
        </w:rPr>
        <w:t xml:space="preserve">Cliquez sur </w:t>
      </w:r>
      <w:r>
        <w:rPr>
          <w:rStyle w:val="CodeHTML"/>
          <w:rFonts w:eastAsiaTheme="majorEastAsia"/>
        </w:rPr>
        <w:t>Budget_Alloue</w:t>
      </w:r>
    </w:p>
    <w:p w:rsidR="006D00C2" w:rsidRDefault="006D00C2" w:rsidP="00A77EA3">
      <w:pPr>
        <w:numPr>
          <w:ilvl w:val="1"/>
          <w:numId w:val="25"/>
        </w:numPr>
        <w:spacing w:before="100" w:beforeAutospacing="1" w:after="100" w:afterAutospacing="1" w:line="240" w:lineRule="auto"/>
      </w:pPr>
      <w:r>
        <w:rPr>
          <w:rStyle w:val="ql-size-large"/>
        </w:rPr>
        <w:t xml:space="preserve">Dans le panneau de droite, sélectionnez </w:t>
      </w:r>
      <w:r>
        <w:rPr>
          <w:rStyle w:val="lev"/>
        </w:rPr>
        <w:t>Type : Numérique</w:t>
      </w:r>
    </w:p>
    <w:p w:rsidR="006D00C2" w:rsidRDefault="006D00C2" w:rsidP="00A77EA3">
      <w:pPr>
        <w:numPr>
          <w:ilvl w:val="1"/>
          <w:numId w:val="25"/>
        </w:numPr>
        <w:spacing w:before="100" w:beforeAutospacing="1" w:after="100" w:afterAutospacing="1" w:line="240" w:lineRule="auto"/>
      </w:pPr>
      <w:r>
        <w:rPr>
          <w:rStyle w:val="ql-size-large"/>
        </w:rPr>
        <w:lastRenderedPageBreak/>
        <w:t xml:space="preserve">Activez le format </w:t>
      </w:r>
      <w:r>
        <w:rPr>
          <w:rStyle w:val="lev"/>
        </w:rPr>
        <w:t>Monétaire</w:t>
      </w:r>
      <w:r>
        <w:rPr>
          <w:rStyle w:val="ql-size-large"/>
        </w:rPr>
        <w:t xml:space="preserve"> (symbole </w:t>
      </w:r>
      <w:r>
        <w:rPr>
          <w:rStyle w:val="CodeHTML"/>
          <w:rFonts w:eastAsiaTheme="majorEastAsia"/>
        </w:rPr>
        <w:t>€</w:t>
      </w:r>
      <w:r>
        <w:rPr>
          <w:rStyle w:val="ql-size-large"/>
        </w:rPr>
        <w:t>)</w:t>
      </w:r>
    </w:p>
    <w:p w:rsidR="006D00C2" w:rsidRDefault="006D00C2" w:rsidP="00A77EA3">
      <w:pPr>
        <w:numPr>
          <w:ilvl w:val="1"/>
          <w:numId w:val="25"/>
        </w:numPr>
        <w:spacing w:before="100" w:beforeAutospacing="1" w:after="100" w:afterAutospacing="1" w:line="240" w:lineRule="auto"/>
      </w:pPr>
      <w:r>
        <w:rPr>
          <w:rStyle w:val="ql-size-large"/>
        </w:rPr>
        <w:t xml:space="preserve">Règlez les décimales à </w:t>
      </w:r>
      <w:r>
        <w:rPr>
          <w:rStyle w:val="CodeHTML"/>
          <w:rFonts w:eastAsiaTheme="majorEastAsia"/>
        </w:rPr>
        <w:t>2</w:t>
      </w:r>
    </w:p>
    <w:p w:rsidR="006D00C2" w:rsidRDefault="006D00C2" w:rsidP="00A77EA3">
      <w:pPr>
        <w:numPr>
          <w:ilvl w:val="1"/>
          <w:numId w:val="25"/>
        </w:numPr>
        <w:spacing w:before="100" w:beforeAutospacing="1" w:after="100" w:afterAutospacing="1" w:line="240" w:lineRule="auto"/>
      </w:pPr>
      <w:r>
        <w:rPr>
          <w:rStyle w:val="ql-size-large"/>
        </w:rPr>
        <w:t xml:space="preserve">Dans </w:t>
      </w:r>
      <w:r>
        <w:rPr>
          <w:rStyle w:val="CodeHTML"/>
          <w:rFonts w:eastAsiaTheme="majorEastAsia"/>
        </w:rPr>
        <w:t>Format de cellule</w:t>
      </w:r>
      <w:r>
        <w:rPr>
          <w:rStyle w:val="ql-size-large"/>
        </w:rPr>
        <w:t xml:space="preserve"> passez de </w:t>
      </w:r>
      <w:r>
        <w:rPr>
          <w:rStyle w:val="CodeHTML"/>
          <w:rFonts w:eastAsiaTheme="majorEastAsia"/>
        </w:rPr>
        <w:t>TextBox</w:t>
      </w:r>
      <w:r>
        <w:rPr>
          <w:rStyle w:val="ql-size-large"/>
        </w:rPr>
        <w:t xml:space="preserve"> à </w:t>
      </w:r>
      <w:r>
        <w:rPr>
          <w:rStyle w:val="CodeHTML"/>
          <w:rFonts w:eastAsiaTheme="majorEastAsia"/>
        </w:rPr>
        <w:t>Spinner</w:t>
      </w:r>
    </w:p>
    <w:p w:rsidR="006D00C2" w:rsidRDefault="006D00C2" w:rsidP="006D00C2">
      <w:pPr>
        <w:pStyle w:val="NormalWeb"/>
      </w:pPr>
      <w:r>
        <w:rPr>
          <w:u w:val="single"/>
        </w:rPr>
        <w:t>Étape 3 : Personnaliser le style</w:t>
      </w:r>
    </w:p>
    <w:p w:rsidR="006D00C2" w:rsidRDefault="006D00C2" w:rsidP="006D00C2">
      <w:pPr>
        <w:pStyle w:val="NormalWeb"/>
      </w:pPr>
      <w:r>
        <w:rPr>
          <w:rStyle w:val="ql-size-large"/>
        </w:rPr>
        <w:t>Vous pouvez ensuite styliser tes colonnes pour les rendre plus lisibles :</w:t>
      </w:r>
    </w:p>
    <w:p w:rsidR="006D00C2" w:rsidRDefault="006D00C2" w:rsidP="00A77EA3">
      <w:pPr>
        <w:numPr>
          <w:ilvl w:val="0"/>
          <w:numId w:val="26"/>
        </w:numPr>
        <w:spacing w:before="100" w:beforeAutospacing="1" w:after="100" w:afterAutospacing="1" w:line="240" w:lineRule="auto"/>
      </w:pPr>
      <w:r>
        <w:rPr>
          <w:rStyle w:val="ql-size-large"/>
        </w:rPr>
        <w:t>Couleur de fond (par exemple bleu très clair)</w:t>
      </w:r>
    </w:p>
    <w:p w:rsidR="006D00C2" w:rsidRDefault="006D00C2" w:rsidP="00A77EA3">
      <w:pPr>
        <w:numPr>
          <w:ilvl w:val="0"/>
          <w:numId w:val="26"/>
        </w:numPr>
        <w:spacing w:before="100" w:beforeAutospacing="1" w:after="100" w:afterAutospacing="1" w:line="240" w:lineRule="auto"/>
      </w:pPr>
      <w:r>
        <w:rPr>
          <w:rStyle w:val="ql-size-large"/>
        </w:rPr>
        <w:t>Aligner les montants à droite</w:t>
      </w:r>
    </w:p>
    <w:p w:rsidR="006D00C2" w:rsidRDefault="006D00C2" w:rsidP="00A77EA3">
      <w:pPr>
        <w:numPr>
          <w:ilvl w:val="0"/>
          <w:numId w:val="26"/>
        </w:numPr>
        <w:spacing w:before="100" w:beforeAutospacing="1" w:after="100" w:afterAutospacing="1" w:line="240" w:lineRule="auto"/>
      </w:pPr>
      <w:r>
        <w:rPr>
          <w:rStyle w:val="ql-size-large"/>
        </w:rPr>
        <w:t>Activer le retour à la ligne si besoin</w:t>
      </w:r>
    </w:p>
    <w:p w:rsidR="006D00C2" w:rsidRDefault="006D00C2" w:rsidP="006D00C2">
      <w:pPr>
        <w:pStyle w:val="NormalWeb"/>
      </w:pPr>
      <w:r>
        <w:rPr>
          <w:rStyle w:val="Accentuation"/>
          <w:u w:val="single"/>
        </w:rPr>
        <w:t xml:space="preserve">Bonus </w:t>
      </w:r>
      <w:r>
        <w:rPr>
          <w:u w:val="single"/>
        </w:rPr>
        <w:t xml:space="preserve">: Appliquer un </w:t>
      </w:r>
      <w:r>
        <w:rPr>
          <w:rStyle w:val="lev"/>
          <w:u w:val="single"/>
        </w:rPr>
        <w:t>style conditionnel</w:t>
      </w:r>
      <w:r>
        <w:rPr>
          <w:u w:val="single"/>
        </w:rPr>
        <w:t xml:space="preserve"> pour mieux visualiser</w:t>
      </w:r>
    </w:p>
    <w:p w:rsidR="006D00C2" w:rsidRDefault="006D00C2" w:rsidP="006D00C2">
      <w:pPr>
        <w:pStyle w:val="NormalWeb"/>
      </w:pPr>
      <w:r>
        <w:rPr>
          <w:rStyle w:val="ql-size-large"/>
        </w:rPr>
        <w:t xml:space="preserve">Pour </w:t>
      </w:r>
      <w:r>
        <w:rPr>
          <w:rStyle w:val="CodeHTML"/>
          <w:rFonts w:eastAsiaTheme="majorEastAsia"/>
        </w:rPr>
        <w:t>Budget_Alloue</w:t>
      </w:r>
      <w:r>
        <w:rPr>
          <w:rStyle w:val="ql-size-large"/>
        </w:rPr>
        <w:t xml:space="preserve">, on peut ajouter une </w:t>
      </w:r>
      <w:r>
        <w:rPr>
          <w:rStyle w:val="lev"/>
        </w:rPr>
        <w:t>mise en forme automatique</w:t>
      </w:r>
      <w:r>
        <w:rPr>
          <w:rStyle w:val="ql-size-large"/>
        </w:rPr>
        <w:t xml:space="preserve"> pour repérer visuellement les lignes au-dessus du seuil remboursé :</w:t>
      </w:r>
    </w:p>
    <w:p w:rsidR="006D00C2" w:rsidRDefault="006D00C2" w:rsidP="00A77EA3">
      <w:pPr>
        <w:numPr>
          <w:ilvl w:val="0"/>
          <w:numId w:val="27"/>
        </w:numPr>
        <w:spacing w:before="100" w:beforeAutospacing="1" w:after="100" w:afterAutospacing="1" w:line="240" w:lineRule="auto"/>
      </w:pPr>
      <w:r>
        <w:rPr>
          <w:rStyle w:val="ql-size-large"/>
        </w:rPr>
        <w:t xml:space="preserve">Sélectionnez la colonne </w:t>
      </w:r>
      <w:r>
        <w:rPr>
          <w:rStyle w:val="CodeHTML"/>
          <w:rFonts w:eastAsiaTheme="majorEastAsia"/>
        </w:rPr>
        <w:t>Budget_Alloue</w:t>
      </w:r>
    </w:p>
    <w:p w:rsidR="006D00C2" w:rsidRDefault="006D00C2" w:rsidP="00A77EA3">
      <w:pPr>
        <w:numPr>
          <w:ilvl w:val="0"/>
          <w:numId w:val="27"/>
        </w:numPr>
        <w:spacing w:before="100" w:beforeAutospacing="1" w:after="100" w:afterAutospacing="1" w:line="240" w:lineRule="auto"/>
      </w:pPr>
      <w:r>
        <w:rPr>
          <w:rStyle w:val="ql-size-large"/>
        </w:rPr>
        <w:t xml:space="preserve">Dans le panneau de droite, repèrez la section </w:t>
      </w:r>
      <w:r>
        <w:rPr>
          <w:rStyle w:val="lev"/>
        </w:rPr>
        <w:t>"Style de cellule"</w:t>
      </w:r>
    </w:p>
    <w:p w:rsidR="006D00C2" w:rsidRDefault="006D00C2" w:rsidP="00A77EA3">
      <w:pPr>
        <w:numPr>
          <w:ilvl w:val="0"/>
          <w:numId w:val="27"/>
        </w:numPr>
        <w:spacing w:before="100" w:beforeAutospacing="1" w:after="100" w:afterAutospacing="1" w:line="240" w:lineRule="auto"/>
      </w:pPr>
      <w:r>
        <w:rPr>
          <w:rStyle w:val="ql-size-large"/>
        </w:rPr>
        <w:t xml:space="preserve">Cliquez sur </w:t>
      </w:r>
      <w:r>
        <w:rPr>
          <w:rStyle w:val="lev"/>
        </w:rPr>
        <w:t>"Ajouter un style conditionnel"</w:t>
      </w:r>
    </w:p>
    <w:p w:rsidR="006D00C2" w:rsidRDefault="006D00C2" w:rsidP="00A77EA3">
      <w:pPr>
        <w:numPr>
          <w:ilvl w:val="0"/>
          <w:numId w:val="27"/>
        </w:numPr>
        <w:spacing w:before="100" w:beforeAutospacing="1" w:after="100" w:afterAutospacing="1" w:line="240" w:lineRule="auto"/>
      </w:pPr>
      <w:r>
        <w:rPr>
          <w:rStyle w:val="ql-size-large"/>
        </w:rPr>
        <w:t xml:space="preserve">Dans la formule, cliquez sur </w:t>
      </w:r>
      <w:r>
        <w:rPr>
          <w:rStyle w:val="CodeHTML"/>
          <w:rFonts w:eastAsiaTheme="majorEastAsia"/>
        </w:rPr>
        <w:t>Budget_Alloue</w:t>
      </w:r>
      <w:r>
        <w:rPr>
          <w:rStyle w:val="ql-size-large"/>
        </w:rPr>
        <w:t xml:space="preserve"> → cela insère automatiquement : </w:t>
      </w:r>
      <w:r>
        <w:rPr>
          <w:rStyle w:val="CodeHTML"/>
          <w:rFonts w:eastAsiaTheme="majorEastAsia"/>
        </w:rPr>
        <w:t>$Budget_Alloue</w:t>
      </w:r>
    </w:p>
    <w:p w:rsidR="006D00C2" w:rsidRDefault="006D00C2" w:rsidP="00A77EA3">
      <w:pPr>
        <w:numPr>
          <w:ilvl w:val="0"/>
          <w:numId w:val="27"/>
        </w:numPr>
        <w:spacing w:before="100" w:beforeAutospacing="1" w:after="100" w:afterAutospacing="1" w:line="240" w:lineRule="auto"/>
      </w:pPr>
      <w:r>
        <w:rPr>
          <w:rStyle w:val="ql-size-large"/>
        </w:rPr>
        <w:t>Complètez la formule comme suit :</w:t>
      </w:r>
    </w:p>
    <w:p w:rsidR="006D00C2" w:rsidRDefault="006D00C2" w:rsidP="006D00C2">
      <w:pPr>
        <w:pStyle w:val="PrformatHTML"/>
      </w:pPr>
    </w:p>
    <w:p w:rsidR="006D00C2" w:rsidRDefault="006D00C2" w:rsidP="006D00C2">
      <w:pPr>
        <w:pStyle w:val="PrformatHTML"/>
      </w:pPr>
      <w:r>
        <w:t>$Budget_Alloue &gt; 200</w:t>
      </w:r>
    </w:p>
    <w:p w:rsidR="006D00C2" w:rsidRDefault="006D00C2" w:rsidP="00A77EA3">
      <w:pPr>
        <w:numPr>
          <w:ilvl w:val="0"/>
          <w:numId w:val="28"/>
        </w:numPr>
        <w:spacing w:before="100" w:beforeAutospacing="1" w:after="100" w:afterAutospacing="1" w:line="240" w:lineRule="auto"/>
      </w:pPr>
      <w:r>
        <w:rPr>
          <w:rStyle w:val="ql-size-large"/>
        </w:rPr>
        <w:t xml:space="preserve">Choisissez une couleur de fond </w:t>
      </w:r>
      <w:r>
        <w:rPr>
          <w:rStyle w:val="lev"/>
        </w:rPr>
        <w:t xml:space="preserve">rouge </w:t>
      </w:r>
      <w:r>
        <w:rPr>
          <w:rStyle w:val="ql-size-large"/>
        </w:rPr>
        <w:t>pour que cela ressorte clairement</w:t>
      </w:r>
    </w:p>
    <w:p w:rsidR="006D00C2" w:rsidRDefault="006D00C2" w:rsidP="006D00C2">
      <w:pPr>
        <w:spacing w:after="0"/>
      </w:pPr>
      <w:r>
        <w:rPr>
          <w:rStyle w:val="ql-size-large"/>
          <w:rFonts w:ascii="Segoe UI Emoji" w:hAnsi="Segoe UI Emoji" w:cs="Segoe UI Emoji"/>
        </w:rPr>
        <w:t>💡</w:t>
      </w:r>
      <w:r>
        <w:rPr>
          <w:rStyle w:val="ql-size-large"/>
        </w:rPr>
        <w:t xml:space="preserve"> Cela permet de </w:t>
      </w:r>
      <w:r>
        <w:rPr>
          <w:rStyle w:val="lev"/>
        </w:rPr>
        <w:t>voir immédiatement les budgets non remboursés en totalité</w:t>
      </w:r>
      <w:r>
        <w:rPr>
          <w:rStyle w:val="ql-size-large"/>
        </w:rPr>
        <w:t xml:space="preserve"> (au-dessus de 200 €)</w:t>
      </w:r>
    </w:p>
    <w:p w:rsidR="006D00C2" w:rsidRDefault="006D00C2" w:rsidP="006D00C2">
      <w:pPr>
        <w:pStyle w:val="NormalWeb"/>
      </w:pPr>
      <w:r>
        <w:rPr>
          <w:rStyle w:val="ql-size-large"/>
        </w:rPr>
        <w:t>Vous pouvez ensuite styliser tes colonnes pour les rendre plus lisibles :</w:t>
      </w:r>
    </w:p>
    <w:p w:rsidR="006D00C2" w:rsidRDefault="006D00C2" w:rsidP="00A77EA3">
      <w:pPr>
        <w:numPr>
          <w:ilvl w:val="0"/>
          <w:numId w:val="29"/>
        </w:numPr>
        <w:spacing w:before="100" w:beforeAutospacing="1" w:after="100" w:afterAutospacing="1" w:line="240" w:lineRule="auto"/>
      </w:pPr>
      <w:r>
        <w:rPr>
          <w:rStyle w:val="ql-size-large"/>
        </w:rPr>
        <w:t>Couleur de fond (par exemple vert très clair)</w:t>
      </w:r>
    </w:p>
    <w:p w:rsidR="006D00C2" w:rsidRDefault="006D00C2" w:rsidP="00A77EA3">
      <w:pPr>
        <w:numPr>
          <w:ilvl w:val="0"/>
          <w:numId w:val="29"/>
        </w:numPr>
        <w:spacing w:before="100" w:beforeAutospacing="1" w:after="100" w:afterAutospacing="1" w:line="240" w:lineRule="auto"/>
      </w:pPr>
      <w:r>
        <w:rPr>
          <w:rStyle w:val="ql-size-large"/>
        </w:rPr>
        <w:t>Aligner les montants à droite</w:t>
      </w:r>
    </w:p>
    <w:p w:rsidR="006D00C2" w:rsidRDefault="006D00C2" w:rsidP="00A77EA3">
      <w:pPr>
        <w:numPr>
          <w:ilvl w:val="0"/>
          <w:numId w:val="29"/>
        </w:numPr>
        <w:spacing w:before="100" w:beforeAutospacing="1" w:after="100" w:afterAutospacing="1" w:line="240" w:lineRule="auto"/>
      </w:pPr>
      <w:r>
        <w:rPr>
          <w:rStyle w:val="ql-size-large"/>
        </w:rPr>
        <w:t>Ajouter un style conditionnel si vous voulez repérer visuellement les zéros ou les budgets &gt; 200€</w:t>
      </w:r>
    </w:p>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p w:rsidR="006D00C2" w:rsidRDefault="006D00C2" w:rsidP="006D00C2">
      <w:pPr>
        <w:pStyle w:val="Titre3"/>
        <w:spacing w:before="0" w:beforeAutospacing="0" w:after="0" w:afterAutospacing="0"/>
      </w:pPr>
      <w:r>
        <w:rPr>
          <w:rStyle w:val="ql-size-large"/>
        </w:rPr>
        <w:lastRenderedPageBreak/>
        <w:t>Exercice 2-3 : Nettoyer et typer les colonnes de type "Date" et "Date et Heure"</w:t>
      </w:r>
    </w:p>
    <w:p w:rsidR="006D00C2" w:rsidRDefault="006D00C2" w:rsidP="006D00C2">
      <w:pPr>
        <w:pStyle w:val="Titre4"/>
        <w:spacing w:before="0"/>
      </w:pPr>
      <w:r>
        <w:rPr>
          <w:rFonts w:ascii="Segoe UI Emoji" w:hAnsi="Segoe UI Emoji" w:cs="Segoe UI Emoji"/>
          <w:u w:val="single"/>
        </w:rPr>
        <w:t>ℹ</w:t>
      </w:r>
      <w:r>
        <w:rPr>
          <w:u w:val="single"/>
        </w:rPr>
        <w:t>️ Qu'est-ce qu'une colonne de type "Date" ?</w:t>
      </w:r>
    </w:p>
    <w:p w:rsidR="006D00C2" w:rsidRDefault="006D00C2" w:rsidP="006D00C2">
      <w:pPr>
        <w:pStyle w:val="NormalWeb"/>
        <w:spacing w:before="0" w:beforeAutospacing="0" w:after="0" w:afterAutospacing="0"/>
      </w:pPr>
      <w:r>
        <w:rPr>
          <w:rStyle w:val="ql-size-large"/>
        </w:rPr>
        <w:t xml:space="preserve">Une colonne de type </w:t>
      </w:r>
      <w:r>
        <w:rPr>
          <w:rStyle w:val="lev"/>
          <w:rFonts w:eastAsiaTheme="majorEastAsia"/>
        </w:rPr>
        <w:t>Date</w:t>
      </w:r>
      <w:r>
        <w:rPr>
          <w:rStyle w:val="ql-size-large"/>
        </w:rPr>
        <w:t xml:space="preserve"> contient uniquement </w:t>
      </w:r>
      <w:r>
        <w:rPr>
          <w:rStyle w:val="lev"/>
          <w:rFonts w:eastAsiaTheme="majorEastAsia"/>
        </w:rPr>
        <w:t>le jour, le mois et l’année</w:t>
      </w:r>
      <w:r>
        <w:rPr>
          <w:rStyle w:val="ql-size-large"/>
        </w:rPr>
        <w:t xml:space="preserve">. Elle peut être affichée sous différents formats (ex : </w:t>
      </w:r>
      <w:r>
        <w:rPr>
          <w:rStyle w:val="CodeHTML"/>
        </w:rPr>
        <w:t>15/04/2025</w:t>
      </w:r>
      <w:r>
        <w:rPr>
          <w:rStyle w:val="ql-size-large"/>
        </w:rPr>
        <w:t xml:space="preserve"> ou </w:t>
      </w:r>
      <w:r>
        <w:rPr>
          <w:rStyle w:val="CodeHTML"/>
        </w:rPr>
        <w:t>2025-04-15</w:t>
      </w:r>
      <w:r>
        <w:rPr>
          <w:rStyle w:val="ql-size-large"/>
        </w:rPr>
        <w:t>).</w:t>
      </w:r>
    </w:p>
    <w:p w:rsidR="006D00C2" w:rsidRDefault="006D00C2" w:rsidP="006D00C2">
      <w:pPr>
        <w:spacing w:after="0"/>
      </w:pPr>
      <w:r>
        <w:rPr>
          <w:rStyle w:val="ql-size-large"/>
        </w:rPr>
        <w:t>Cela permet ensuite de trier par date, de filtrer facilement, ou de faire des calculs (ex : nombre de jours entre deux dates).</w:t>
      </w:r>
    </w:p>
    <w:p w:rsidR="006D00C2" w:rsidRDefault="006D00C2" w:rsidP="006D00C2">
      <w:pPr>
        <w:pStyle w:val="Titre4"/>
        <w:spacing w:before="0"/>
      </w:pPr>
      <w:r>
        <w:rPr>
          <w:rFonts w:ascii="Segoe UI Emoji" w:hAnsi="Segoe UI Emoji" w:cs="Segoe UI Emoji"/>
          <w:u w:val="single"/>
        </w:rPr>
        <w:t>ℹ</w:t>
      </w:r>
      <w:r>
        <w:rPr>
          <w:u w:val="single"/>
        </w:rPr>
        <w:t>️ Qu'est-ce qu'une colonne de type "Date et Heure" ?</w:t>
      </w:r>
    </w:p>
    <w:p w:rsidR="006D00C2" w:rsidRDefault="006D00C2" w:rsidP="006D00C2">
      <w:pPr>
        <w:pStyle w:val="NormalWeb"/>
        <w:spacing w:before="0" w:beforeAutospacing="0" w:after="0" w:afterAutospacing="0"/>
      </w:pPr>
      <w:r>
        <w:rPr>
          <w:rStyle w:val="ql-size-large"/>
        </w:rPr>
        <w:t xml:space="preserve">Une colonne de type </w:t>
      </w:r>
      <w:r>
        <w:rPr>
          <w:rStyle w:val="lev"/>
          <w:rFonts w:eastAsiaTheme="majorEastAsia"/>
        </w:rPr>
        <w:t xml:space="preserve">"Date et heure" </w:t>
      </w:r>
      <w:r>
        <w:rPr>
          <w:rStyle w:val="ql-size-large"/>
        </w:rPr>
        <w:t>contient le jour, le mois et l’année et également l'horaire (</w:t>
      </w:r>
      <w:r>
        <w:rPr>
          <w:rStyle w:val="lev"/>
          <w:rFonts w:eastAsiaTheme="majorEastAsia"/>
        </w:rPr>
        <w:t>heures, minutes et secondes</w:t>
      </w:r>
      <w:r>
        <w:rPr>
          <w:rStyle w:val="ql-size-large"/>
        </w:rPr>
        <w:t>).</w:t>
      </w:r>
    </w:p>
    <w:p w:rsidR="006D00C2" w:rsidRDefault="006D00C2" w:rsidP="00A77EA3">
      <w:pPr>
        <w:numPr>
          <w:ilvl w:val="0"/>
          <w:numId w:val="30"/>
        </w:numPr>
        <w:spacing w:after="0" w:line="240" w:lineRule="auto"/>
      </w:pPr>
      <w:r>
        <w:rPr>
          <w:rStyle w:val="ql-size-large"/>
        </w:rPr>
        <w:t>La cellule est décomposée en deux sous-cellules auxquelles on peut accéder en double cliquant soit sur le volet gauche de la cellule pour la date, soit sur le volet droit de la cellule pour accéder à l'horaire.</w:t>
      </w:r>
    </w:p>
    <w:p w:rsidR="006D00C2" w:rsidRDefault="006D00C2" w:rsidP="00A77EA3">
      <w:pPr>
        <w:numPr>
          <w:ilvl w:val="0"/>
          <w:numId w:val="30"/>
        </w:numPr>
        <w:spacing w:after="0" w:line="240" w:lineRule="auto"/>
      </w:pPr>
      <w:r>
        <w:rPr>
          <w:rStyle w:val="ql-size-large"/>
        </w:rPr>
        <w:t>Elle inclut l’heure, les minutes, et optionnellement les secondes</w:t>
      </w:r>
    </w:p>
    <w:p w:rsidR="006D00C2" w:rsidRDefault="006D00C2" w:rsidP="00A77EA3">
      <w:pPr>
        <w:numPr>
          <w:ilvl w:val="0"/>
          <w:numId w:val="30"/>
        </w:numPr>
        <w:spacing w:after="0" w:line="240" w:lineRule="auto"/>
      </w:pPr>
      <w:r>
        <w:rPr>
          <w:rStyle w:val="ql-size-large"/>
        </w:rPr>
        <w:t xml:space="preserve">Le format peut être personnalisé (ex : </w:t>
      </w:r>
      <w:r>
        <w:rPr>
          <w:rStyle w:val="CodeHTML"/>
          <w:rFonts w:eastAsiaTheme="minorHAnsi"/>
        </w:rPr>
        <w:t>14:00</w:t>
      </w:r>
      <w:r>
        <w:rPr>
          <w:rStyle w:val="ql-size-large"/>
        </w:rPr>
        <w:t xml:space="preserve">, </w:t>
      </w:r>
      <w:r>
        <w:rPr>
          <w:rStyle w:val="CodeHTML"/>
          <w:rFonts w:eastAsiaTheme="minorHAnsi"/>
        </w:rPr>
        <w:t>09:30</w:t>
      </w:r>
      <w:r>
        <w:rPr>
          <w:rStyle w:val="ql-size-large"/>
        </w:rPr>
        <w:t>, etc.)</w:t>
      </w:r>
    </w:p>
    <w:p w:rsidR="006D00C2" w:rsidRDefault="006D00C2" w:rsidP="00A77EA3">
      <w:pPr>
        <w:numPr>
          <w:ilvl w:val="0"/>
          <w:numId w:val="30"/>
        </w:numPr>
        <w:spacing w:after="0" w:line="240" w:lineRule="auto"/>
      </w:pPr>
      <w:r>
        <w:rPr>
          <w:rStyle w:val="ql-size-large"/>
        </w:rPr>
        <w:t>Elle permet de calculer des durées, ou d’ordonner chronologiquement</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Pr>
        <w:t xml:space="preserve">Dans cet exercice, nous allons apprendre à travailler avec </w:t>
      </w:r>
      <w:r>
        <w:rPr>
          <w:rStyle w:val="lev"/>
          <w:rFonts w:eastAsiaTheme="majorEastAsia"/>
        </w:rPr>
        <w:t xml:space="preserve">les colonnes de type "Date" et "Date et Heure" </w:t>
      </w:r>
      <w:r>
        <w:rPr>
          <w:rStyle w:val="ql-size-large"/>
        </w:rPr>
        <w:t>qui recouvrent à la fois les dates simples et les horaires. Ces types permettent de profiter d'un affichage clair, et de calculs sur les durées.</w:t>
      </w:r>
    </w:p>
    <w:p w:rsidR="006D00C2" w:rsidRDefault="006D00C2" w:rsidP="006D00C2">
      <w:pPr>
        <w:pStyle w:val="NormalWeb"/>
        <w:spacing w:before="0" w:beforeAutospacing="0" w:after="0" w:afterAutospacing="0"/>
      </w:pPr>
      <w:r>
        <w:rPr>
          <w:rStyle w:val="ql-size-large"/>
        </w:rPr>
        <w:t xml:space="preserve">Trois colonnes sont concernées dans la table </w:t>
      </w:r>
      <w:r>
        <w:rPr>
          <w:rStyle w:val="CodeHTML"/>
        </w:rPr>
        <w:t>DONNEES_EXCEL_REUNION</w:t>
      </w:r>
      <w:r>
        <w:rPr>
          <w:rStyle w:val="ql-size-large"/>
        </w:rPr>
        <w:t xml:space="preserve"> :</w:t>
      </w:r>
    </w:p>
    <w:p w:rsidR="006D00C2" w:rsidRDefault="006D00C2" w:rsidP="00A77EA3">
      <w:pPr>
        <w:numPr>
          <w:ilvl w:val="0"/>
          <w:numId w:val="31"/>
        </w:numPr>
        <w:spacing w:after="0" w:line="240" w:lineRule="auto"/>
      </w:pPr>
      <w:r>
        <w:rPr>
          <w:rStyle w:val="CodeHTML"/>
          <w:rFonts w:eastAsiaTheme="minorHAnsi"/>
        </w:rPr>
        <w:t>Date_Reunion</w:t>
      </w:r>
      <w:r>
        <w:rPr>
          <w:rStyle w:val="ql-size-large"/>
        </w:rPr>
        <w:t xml:space="preserve"> (colonne Date)</w:t>
      </w:r>
    </w:p>
    <w:p w:rsidR="006D00C2" w:rsidRDefault="006D00C2" w:rsidP="00A77EA3">
      <w:pPr>
        <w:numPr>
          <w:ilvl w:val="0"/>
          <w:numId w:val="31"/>
        </w:numPr>
        <w:spacing w:after="0" w:line="240" w:lineRule="auto"/>
      </w:pPr>
      <w:r>
        <w:rPr>
          <w:rStyle w:val="CodeHTML"/>
          <w:rFonts w:eastAsiaTheme="minorHAnsi"/>
        </w:rPr>
        <w:t>Horaire_Debut</w:t>
      </w:r>
      <w:r>
        <w:rPr>
          <w:rStyle w:val="ql-size-large"/>
        </w:rPr>
        <w:t xml:space="preserve"> (colonne Date et Heure)</w:t>
      </w:r>
    </w:p>
    <w:p w:rsidR="006D00C2" w:rsidRDefault="006D00C2" w:rsidP="00A77EA3">
      <w:pPr>
        <w:numPr>
          <w:ilvl w:val="0"/>
          <w:numId w:val="31"/>
        </w:numPr>
        <w:spacing w:after="0" w:line="240" w:lineRule="auto"/>
      </w:pPr>
      <w:r>
        <w:rPr>
          <w:rStyle w:val="CodeHTML"/>
          <w:rFonts w:eastAsiaTheme="minorHAnsi"/>
        </w:rPr>
        <w:t>Horaire_Fin</w:t>
      </w:r>
      <w:r>
        <w:rPr>
          <w:rStyle w:val="ql-size-large"/>
        </w:rPr>
        <w:t xml:space="preserve"> (colonne Date et Heure)</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 xml:space="preserve">Etape 1 : Nettoyer la colonne </w:t>
      </w:r>
      <w:r>
        <w:rPr>
          <w:rStyle w:val="CodeHTML"/>
          <w:u w:val="single"/>
        </w:rPr>
        <w:t>Date_Reunion</w:t>
      </w:r>
    </w:p>
    <w:p w:rsidR="006D00C2" w:rsidRDefault="006D00C2" w:rsidP="00A77EA3">
      <w:pPr>
        <w:numPr>
          <w:ilvl w:val="0"/>
          <w:numId w:val="32"/>
        </w:numPr>
        <w:spacing w:after="0" w:line="240" w:lineRule="auto"/>
      </w:pPr>
      <w:r>
        <w:rPr>
          <w:rStyle w:val="ql-size-large"/>
        </w:rPr>
        <w:t>Parcourez les valeurs et vérifiez que toutes les dates sont correctes</w:t>
      </w:r>
    </w:p>
    <w:p w:rsidR="006D00C2" w:rsidRDefault="006D00C2" w:rsidP="006D00C2">
      <w:pPr>
        <w:pStyle w:val="NormalWeb"/>
        <w:spacing w:before="0" w:beforeAutospacing="0" w:after="0" w:afterAutospacing="0"/>
      </w:pPr>
      <w:r>
        <w:rPr>
          <w:rStyle w:val="ql-size-large"/>
          <w:rFonts w:ascii="Segoe UI Emoji" w:hAnsi="Segoe UI Emoji" w:cs="Segoe UI Emoji"/>
        </w:rPr>
        <w:t>⚠</w:t>
      </w:r>
      <w:r>
        <w:rPr>
          <w:rStyle w:val="ql-size-large"/>
        </w:rPr>
        <w:t>️Grist reconnaît par défaut le format américain (</w:t>
      </w:r>
      <w:r>
        <w:rPr>
          <w:rStyle w:val="CodeHTML"/>
        </w:rPr>
        <w:t>MM/DD/YYYY</w:t>
      </w:r>
      <w:r>
        <w:rPr>
          <w:rStyle w:val="ql-size-large"/>
        </w:rPr>
        <w:t>) donc "</w:t>
      </w:r>
      <w:r>
        <w:rPr>
          <w:rStyle w:val="lev"/>
          <w:rFonts w:eastAsiaTheme="majorEastAsia"/>
        </w:rPr>
        <w:t>04/15/2025</w:t>
      </w:r>
      <w:r>
        <w:rPr>
          <w:rStyle w:val="ql-size-large"/>
        </w:rPr>
        <w:t xml:space="preserve">" sera interprété comme </w:t>
      </w:r>
      <w:r>
        <w:rPr>
          <w:rStyle w:val="lev"/>
          <w:rFonts w:eastAsiaTheme="majorEastAsia"/>
        </w:rPr>
        <w:t>"15 avril 2025</w:t>
      </w:r>
      <w:r>
        <w:rPr>
          <w:rStyle w:val="ql-size-large"/>
        </w:rPr>
        <w:t>". Pensez à utiliser le format français (</w:t>
      </w:r>
      <w:r>
        <w:rPr>
          <w:rStyle w:val="CodeHTML"/>
        </w:rPr>
        <w:t>DD/MM/YYYY</w:t>
      </w:r>
      <w:r>
        <w:rPr>
          <w:rStyle w:val="ql-size-large"/>
        </w:rPr>
        <w:t>) (voir astuce tout en bas pour le régler par défaut).</w:t>
      </w:r>
    </w:p>
    <w:p w:rsidR="006D00C2" w:rsidRDefault="006D00C2" w:rsidP="00A77EA3">
      <w:pPr>
        <w:numPr>
          <w:ilvl w:val="0"/>
          <w:numId w:val="33"/>
        </w:numPr>
        <w:spacing w:after="0" w:line="240" w:lineRule="auto"/>
      </w:pPr>
      <w:r>
        <w:rPr>
          <w:rStyle w:val="ql-size-large"/>
        </w:rPr>
        <w:t xml:space="preserve">Cliquez sur l’en-tête </w:t>
      </w:r>
      <w:r>
        <w:rPr>
          <w:rStyle w:val="CodeHTML"/>
          <w:rFonts w:eastAsiaTheme="minorHAnsi"/>
        </w:rPr>
        <w:t>Date_Reunion</w:t>
      </w:r>
    </w:p>
    <w:p w:rsidR="006D00C2" w:rsidRDefault="006D00C2" w:rsidP="00A77EA3">
      <w:pPr>
        <w:numPr>
          <w:ilvl w:val="0"/>
          <w:numId w:val="33"/>
        </w:numPr>
        <w:spacing w:after="0" w:line="240" w:lineRule="auto"/>
      </w:pPr>
      <w:r>
        <w:rPr>
          <w:rStyle w:val="ql-size-large"/>
        </w:rPr>
        <w:t>Dans le panneau de droite :</w:t>
      </w:r>
    </w:p>
    <w:p w:rsidR="006D00C2" w:rsidRDefault="006D00C2" w:rsidP="00A77EA3">
      <w:pPr>
        <w:numPr>
          <w:ilvl w:val="1"/>
          <w:numId w:val="33"/>
        </w:numPr>
        <w:spacing w:after="0" w:line="240" w:lineRule="auto"/>
      </w:pPr>
      <w:r>
        <w:rPr>
          <w:rStyle w:val="ql-size-large"/>
        </w:rPr>
        <w:t xml:space="preserve">Choisissez </w:t>
      </w:r>
      <w:r>
        <w:rPr>
          <w:rStyle w:val="lev"/>
        </w:rPr>
        <w:t>Type de colonne : Date</w:t>
      </w:r>
    </w:p>
    <w:p w:rsidR="006D00C2" w:rsidRDefault="006D00C2" w:rsidP="00A77EA3">
      <w:pPr>
        <w:numPr>
          <w:ilvl w:val="1"/>
          <w:numId w:val="33"/>
        </w:numPr>
        <w:spacing w:after="0" w:line="240" w:lineRule="auto"/>
      </w:pPr>
      <w:r>
        <w:rPr>
          <w:rStyle w:val="ql-size-large"/>
        </w:rPr>
        <w:t xml:space="preserve">Dans </w:t>
      </w:r>
      <w:r>
        <w:rPr>
          <w:rStyle w:val="lev"/>
        </w:rPr>
        <w:t>Date Format</w:t>
      </w:r>
      <w:r>
        <w:rPr>
          <w:rStyle w:val="ql-size-large"/>
        </w:rPr>
        <w:t xml:space="preserve">, sélectionnez : </w:t>
      </w:r>
      <w:r>
        <w:rPr>
          <w:rStyle w:val="CodeHTML"/>
          <w:rFonts w:eastAsiaTheme="minorHAnsi"/>
        </w:rPr>
        <w:t>Personnalisé</w:t>
      </w:r>
    </w:p>
    <w:p w:rsidR="006D00C2" w:rsidRDefault="006D00C2" w:rsidP="00A77EA3">
      <w:pPr>
        <w:numPr>
          <w:ilvl w:val="1"/>
          <w:numId w:val="33"/>
        </w:numPr>
        <w:spacing w:after="0" w:line="240" w:lineRule="auto"/>
      </w:pPr>
      <w:r>
        <w:rPr>
          <w:rStyle w:val="ql-size-large"/>
        </w:rPr>
        <w:t xml:space="preserve">Saisissez ce format : </w:t>
      </w:r>
      <w:r>
        <w:rPr>
          <w:rStyle w:val="CodeHTML"/>
          <w:rFonts w:eastAsiaTheme="minorHAnsi"/>
        </w:rPr>
        <w:t>DD/MM/YYYY</w:t>
      </w:r>
    </w:p>
    <w:p w:rsidR="006D00C2" w:rsidRDefault="006D00C2" w:rsidP="00A77EA3">
      <w:pPr>
        <w:numPr>
          <w:ilvl w:val="1"/>
          <w:numId w:val="33"/>
        </w:numPr>
        <w:spacing w:after="0" w:line="240" w:lineRule="auto"/>
      </w:pPr>
      <w:r>
        <w:rPr>
          <w:rStyle w:val="ql-size-large"/>
        </w:rPr>
        <w:t xml:space="preserve">Cela affichera toutes les dates au format </w:t>
      </w:r>
      <w:r>
        <w:rPr>
          <w:rStyle w:val="lev"/>
        </w:rPr>
        <w:t>français classique</w:t>
      </w:r>
      <w:r>
        <w:rPr>
          <w:rStyle w:val="ql-size-large"/>
        </w:rPr>
        <w:t> </w:t>
      </w:r>
    </w:p>
    <w:p w:rsidR="006D00C2" w:rsidRDefault="006D00C2" w:rsidP="006D00C2">
      <w:pPr>
        <w:pStyle w:val="Titre4"/>
        <w:spacing w:before="0"/>
      </w:pPr>
      <w:r>
        <w:rPr>
          <w:rFonts w:ascii="Segoe UI Emoji" w:hAnsi="Segoe UI Emoji" w:cs="Segoe UI Emoji"/>
          <w:u w:val="single"/>
        </w:rPr>
        <w:t>ℹ</w:t>
      </w:r>
      <w:r>
        <w:rPr>
          <w:u w:val="single"/>
        </w:rPr>
        <w:t>️ Comprendre le format des dates</w:t>
      </w:r>
    </w:p>
    <w:p w:rsidR="006D00C2" w:rsidRDefault="006D00C2" w:rsidP="006D00C2">
      <w:pPr>
        <w:pStyle w:val="NormalWeb"/>
        <w:spacing w:before="0" w:beforeAutospacing="0" w:after="0" w:afterAutospacing="0"/>
      </w:pPr>
      <w:r>
        <w:rPr>
          <w:rStyle w:val="ql-size-large"/>
        </w:rPr>
        <w:t xml:space="preserve">Lorsque vous choisissez un </w:t>
      </w:r>
      <w:r>
        <w:rPr>
          <w:rStyle w:val="lev"/>
          <w:rFonts w:eastAsiaTheme="majorEastAsia"/>
        </w:rPr>
        <w:t>format personnalisé</w:t>
      </w:r>
      <w:r>
        <w:rPr>
          <w:rStyle w:val="ql-size-large"/>
        </w:rPr>
        <w:t xml:space="preserve">, vous pouvez définir la manière dont la date s'affiche </w:t>
      </w:r>
      <w:r>
        <w:rPr>
          <w:rStyle w:val="lev"/>
          <w:rFonts w:eastAsiaTheme="majorEastAsia"/>
        </w:rPr>
        <w:t xml:space="preserve">en combinant des lettres. </w:t>
      </w:r>
      <w:r>
        <w:rPr>
          <w:rStyle w:val="ql-size-large"/>
        </w:rPr>
        <w:t xml:space="preserve">Le nombre de lettres que vous utilisez pour chaque partie détermine </w:t>
      </w:r>
      <w:r>
        <w:rPr>
          <w:rStyle w:val="lev"/>
          <w:rFonts w:eastAsiaTheme="majorEastAsia"/>
        </w:rPr>
        <w:t>le niveau de détail ou la forme d’affichage</w:t>
      </w:r>
      <w:r>
        <w:rPr>
          <w:rStyle w:val="ql-size-large"/>
        </w:rPr>
        <w:t>.</w:t>
      </w:r>
    </w:p>
    <w:p w:rsidR="006D00C2" w:rsidRDefault="006D00C2" w:rsidP="00A77EA3">
      <w:pPr>
        <w:numPr>
          <w:ilvl w:val="0"/>
          <w:numId w:val="34"/>
        </w:numPr>
        <w:spacing w:after="0" w:line="240" w:lineRule="auto"/>
      </w:pPr>
      <w:r>
        <w:rPr>
          <w:rStyle w:val="Accentuation"/>
        </w:rPr>
        <w:t>Jour</w:t>
      </w:r>
    </w:p>
    <w:p w:rsidR="006D00C2" w:rsidRDefault="006D00C2" w:rsidP="00A77EA3">
      <w:pPr>
        <w:numPr>
          <w:ilvl w:val="1"/>
          <w:numId w:val="34"/>
        </w:numPr>
        <w:spacing w:after="0" w:line="240" w:lineRule="auto"/>
      </w:pPr>
      <w:r>
        <w:rPr>
          <w:rStyle w:val="CodeHTML"/>
          <w:rFonts w:eastAsiaTheme="minorHAnsi"/>
        </w:rPr>
        <w:t>D</w:t>
      </w:r>
      <w:r>
        <w:rPr>
          <w:rStyle w:val="ql-size-large"/>
        </w:rPr>
        <w:t xml:space="preserve"> : jour à l'échelle du mois (1 chiffre)</w:t>
      </w:r>
    </w:p>
    <w:p w:rsidR="006D00C2" w:rsidRDefault="006D00C2" w:rsidP="00A77EA3">
      <w:pPr>
        <w:numPr>
          <w:ilvl w:val="1"/>
          <w:numId w:val="34"/>
        </w:numPr>
        <w:spacing w:after="0" w:line="240" w:lineRule="auto"/>
      </w:pPr>
      <w:r>
        <w:rPr>
          <w:rStyle w:val="CodeHTML"/>
          <w:rFonts w:eastAsiaTheme="minorHAnsi"/>
        </w:rPr>
        <w:t>DD</w:t>
      </w:r>
      <w:r>
        <w:rPr>
          <w:rStyle w:val="ql-size-large"/>
        </w:rPr>
        <w:t xml:space="preserve"> : jour sur deux chiffres à l'échelle du mois (ex : 01, 15, 31)</w:t>
      </w:r>
    </w:p>
    <w:p w:rsidR="006D00C2" w:rsidRDefault="006D00C2" w:rsidP="00A77EA3">
      <w:pPr>
        <w:numPr>
          <w:ilvl w:val="1"/>
          <w:numId w:val="34"/>
        </w:numPr>
        <w:spacing w:after="0" w:line="240" w:lineRule="auto"/>
      </w:pPr>
      <w:r>
        <w:rPr>
          <w:rStyle w:val="CodeHTML"/>
          <w:rFonts w:eastAsiaTheme="minorHAnsi"/>
        </w:rPr>
        <w:t>DDD</w:t>
      </w:r>
      <w:r>
        <w:rPr>
          <w:rStyle w:val="ql-size-large"/>
        </w:rPr>
        <w:t> : jour sur trois chiffres à l'échelle de l'année (ex : 110, 150, 181)</w:t>
      </w:r>
    </w:p>
    <w:p w:rsidR="006D00C2" w:rsidRDefault="006D00C2" w:rsidP="00A77EA3">
      <w:pPr>
        <w:numPr>
          <w:ilvl w:val="0"/>
          <w:numId w:val="34"/>
        </w:numPr>
        <w:spacing w:after="0" w:line="240" w:lineRule="auto"/>
      </w:pPr>
      <w:r>
        <w:rPr>
          <w:rStyle w:val="Accentuation"/>
        </w:rPr>
        <w:t>Mois</w:t>
      </w:r>
    </w:p>
    <w:p w:rsidR="006D00C2" w:rsidRDefault="006D00C2" w:rsidP="00A77EA3">
      <w:pPr>
        <w:numPr>
          <w:ilvl w:val="1"/>
          <w:numId w:val="34"/>
        </w:numPr>
        <w:spacing w:after="0" w:line="240" w:lineRule="auto"/>
      </w:pPr>
      <w:r>
        <w:rPr>
          <w:rStyle w:val="CodeHTML"/>
          <w:rFonts w:eastAsiaTheme="minorHAnsi"/>
        </w:rPr>
        <w:t>M</w:t>
      </w:r>
      <w:r>
        <w:rPr>
          <w:rStyle w:val="ql-size-large"/>
        </w:rPr>
        <w:t xml:space="preserve"> : mois en chiffre (ex : janvier → 1)</w:t>
      </w:r>
    </w:p>
    <w:p w:rsidR="006D00C2" w:rsidRDefault="006D00C2" w:rsidP="00A77EA3">
      <w:pPr>
        <w:numPr>
          <w:ilvl w:val="1"/>
          <w:numId w:val="34"/>
        </w:numPr>
        <w:spacing w:after="0" w:line="240" w:lineRule="auto"/>
      </w:pPr>
      <w:r>
        <w:rPr>
          <w:rStyle w:val="CodeHTML"/>
          <w:rFonts w:eastAsiaTheme="minorHAnsi"/>
        </w:rPr>
        <w:t>MM</w:t>
      </w:r>
      <w:r>
        <w:rPr>
          <w:rStyle w:val="ql-size-large"/>
        </w:rPr>
        <w:t xml:space="preserve"> : mois sur deux chiffres (ex : janvier → 01)</w:t>
      </w:r>
    </w:p>
    <w:p w:rsidR="006D00C2" w:rsidRDefault="006D00C2" w:rsidP="00A77EA3">
      <w:pPr>
        <w:numPr>
          <w:ilvl w:val="1"/>
          <w:numId w:val="34"/>
        </w:numPr>
        <w:spacing w:after="0" w:line="240" w:lineRule="auto"/>
      </w:pPr>
      <w:r>
        <w:rPr>
          <w:rStyle w:val="CodeHTML"/>
          <w:rFonts w:eastAsiaTheme="minorHAnsi"/>
        </w:rPr>
        <w:t>MMM</w:t>
      </w:r>
      <w:r>
        <w:rPr>
          <w:rStyle w:val="ql-size-large"/>
        </w:rPr>
        <w:t xml:space="preserve"> : trigramme du mois (ex : janvier → Jan)</w:t>
      </w:r>
    </w:p>
    <w:p w:rsidR="006D00C2" w:rsidRDefault="006D00C2" w:rsidP="00A77EA3">
      <w:pPr>
        <w:numPr>
          <w:ilvl w:val="1"/>
          <w:numId w:val="34"/>
        </w:numPr>
        <w:spacing w:after="0" w:line="240" w:lineRule="auto"/>
      </w:pPr>
      <w:r>
        <w:rPr>
          <w:rStyle w:val="CodeHTML"/>
          <w:rFonts w:eastAsiaTheme="minorHAnsi"/>
        </w:rPr>
        <w:t>MMMM</w:t>
      </w:r>
      <w:r>
        <w:rPr>
          <w:rStyle w:val="ql-size-large"/>
        </w:rPr>
        <w:t xml:space="preserve"> : nom complet du mois (ex : janvier)</w:t>
      </w:r>
    </w:p>
    <w:p w:rsidR="006D00C2" w:rsidRDefault="006D00C2" w:rsidP="00A77EA3">
      <w:pPr>
        <w:numPr>
          <w:ilvl w:val="0"/>
          <w:numId w:val="34"/>
        </w:numPr>
        <w:spacing w:after="0" w:line="240" w:lineRule="auto"/>
      </w:pPr>
      <w:r>
        <w:rPr>
          <w:rStyle w:val="Accentuation"/>
        </w:rPr>
        <w:lastRenderedPageBreak/>
        <w:t>Année</w:t>
      </w:r>
    </w:p>
    <w:p w:rsidR="006D00C2" w:rsidRDefault="006D00C2" w:rsidP="00A77EA3">
      <w:pPr>
        <w:numPr>
          <w:ilvl w:val="1"/>
          <w:numId w:val="34"/>
        </w:numPr>
        <w:spacing w:after="0" w:line="240" w:lineRule="auto"/>
      </w:pPr>
      <w:r>
        <w:rPr>
          <w:rStyle w:val="CodeHTML"/>
          <w:rFonts w:eastAsiaTheme="minorHAnsi"/>
        </w:rPr>
        <w:t>Y</w:t>
      </w:r>
      <w:r>
        <w:rPr>
          <w:rStyle w:val="ql-size-large"/>
        </w:rPr>
        <w:t xml:space="preserve"> ou </w:t>
      </w:r>
      <w:r>
        <w:rPr>
          <w:rStyle w:val="CodeHTML"/>
          <w:rFonts w:eastAsiaTheme="minorHAnsi"/>
        </w:rPr>
        <w:t>YY</w:t>
      </w:r>
      <w:r>
        <w:rPr>
          <w:rStyle w:val="ql-size-large"/>
        </w:rPr>
        <w:t xml:space="preserve"> : année sur 2 chiffres (ex : 24)</w:t>
      </w:r>
    </w:p>
    <w:p w:rsidR="006D00C2" w:rsidRDefault="006D00C2" w:rsidP="00A77EA3">
      <w:pPr>
        <w:numPr>
          <w:ilvl w:val="1"/>
          <w:numId w:val="34"/>
        </w:numPr>
        <w:spacing w:after="0" w:line="240" w:lineRule="auto"/>
      </w:pPr>
      <w:r>
        <w:rPr>
          <w:rStyle w:val="CodeHTML"/>
          <w:rFonts w:eastAsiaTheme="minorHAnsi"/>
        </w:rPr>
        <w:t>YYYY</w:t>
      </w:r>
      <w:r>
        <w:rPr>
          <w:rStyle w:val="ql-size-large"/>
        </w:rPr>
        <w:t xml:space="preserve"> : année sur 4 chiffres (ex : 2024)</w:t>
      </w:r>
    </w:p>
    <w:p w:rsidR="006D00C2" w:rsidRDefault="006D00C2" w:rsidP="006D00C2">
      <w:pPr>
        <w:pStyle w:val="NormalWeb"/>
        <w:spacing w:before="0" w:beforeAutospacing="0" w:after="0" w:afterAutospacing="0"/>
      </w:pPr>
      <w:r>
        <w:rPr>
          <w:u w:val="single"/>
        </w:rPr>
        <w:t xml:space="preserve">Etape 2 : Nettoyer les colonnes </w:t>
      </w:r>
      <w:r>
        <w:rPr>
          <w:rStyle w:val="CodeHTML"/>
          <w:u w:val="single"/>
        </w:rPr>
        <w:t>Horaire_Debut</w:t>
      </w:r>
      <w:r>
        <w:rPr>
          <w:u w:val="single"/>
        </w:rPr>
        <w:t xml:space="preserve"> et </w:t>
      </w:r>
      <w:r>
        <w:rPr>
          <w:rStyle w:val="CodeHTML"/>
          <w:u w:val="single"/>
        </w:rPr>
        <w:t>Horaire_Fin</w:t>
      </w:r>
    </w:p>
    <w:p w:rsidR="006D00C2" w:rsidRDefault="006D00C2" w:rsidP="00A77EA3">
      <w:pPr>
        <w:numPr>
          <w:ilvl w:val="0"/>
          <w:numId w:val="35"/>
        </w:numPr>
        <w:spacing w:after="0" w:line="240" w:lineRule="auto"/>
      </w:pPr>
      <w:r>
        <w:rPr>
          <w:rStyle w:val="ql-size-large"/>
        </w:rPr>
        <w:t xml:space="preserve">Cliquez sur </w:t>
      </w:r>
      <w:r>
        <w:rPr>
          <w:rStyle w:val="CodeHTML"/>
          <w:rFonts w:eastAsiaTheme="minorHAnsi"/>
        </w:rPr>
        <w:t>Horaire_Debut</w:t>
      </w:r>
      <w:r>
        <w:rPr>
          <w:rStyle w:val="ql-size-large"/>
        </w:rPr>
        <w:t xml:space="preserve"> puis choisissez :</w:t>
      </w:r>
    </w:p>
    <w:p w:rsidR="006D00C2" w:rsidRDefault="006D00C2" w:rsidP="00A77EA3">
      <w:pPr>
        <w:numPr>
          <w:ilvl w:val="1"/>
          <w:numId w:val="35"/>
        </w:numPr>
        <w:spacing w:after="0" w:line="240" w:lineRule="auto"/>
      </w:pPr>
      <w:r>
        <w:rPr>
          <w:rStyle w:val="lev"/>
        </w:rPr>
        <w:t>Type de colonne</w:t>
      </w:r>
      <w:r>
        <w:rPr>
          <w:rStyle w:val="ql-size-large"/>
        </w:rPr>
        <w:t xml:space="preserve"> : </w:t>
      </w:r>
      <w:r>
        <w:rPr>
          <w:rStyle w:val="CodeHTML"/>
          <w:rFonts w:eastAsiaTheme="minorHAnsi"/>
        </w:rPr>
        <w:t>Date et Heure</w:t>
      </w:r>
    </w:p>
    <w:p w:rsidR="006D00C2" w:rsidRDefault="006D00C2" w:rsidP="00A77EA3">
      <w:pPr>
        <w:numPr>
          <w:ilvl w:val="1"/>
          <w:numId w:val="35"/>
        </w:numPr>
        <w:spacing w:after="0" w:line="240" w:lineRule="auto"/>
      </w:pPr>
      <w:r>
        <w:rPr>
          <w:rStyle w:val="lev"/>
        </w:rPr>
        <w:t>Date Format</w:t>
      </w:r>
      <w:r>
        <w:rPr>
          <w:rStyle w:val="ql-size-large"/>
        </w:rPr>
        <w:t xml:space="preserve"> : </w:t>
      </w:r>
      <w:r>
        <w:rPr>
          <w:rStyle w:val="CodeHTML"/>
          <w:rFonts w:eastAsiaTheme="minorHAnsi"/>
        </w:rPr>
        <w:t>Personnalisé</w:t>
      </w:r>
    </w:p>
    <w:p w:rsidR="006D00C2" w:rsidRDefault="006D00C2" w:rsidP="00A77EA3">
      <w:pPr>
        <w:numPr>
          <w:ilvl w:val="1"/>
          <w:numId w:val="35"/>
        </w:numPr>
        <w:spacing w:after="0" w:line="240" w:lineRule="auto"/>
      </w:pPr>
      <w:r>
        <w:rPr>
          <w:rStyle w:val="ql-size-large"/>
        </w:rPr>
        <w:t xml:space="preserve">Format personnalisé suggéré : </w:t>
      </w:r>
      <w:r>
        <w:rPr>
          <w:rStyle w:val="CodeHTML"/>
          <w:rFonts w:eastAsiaTheme="minorHAnsi"/>
        </w:rPr>
        <w:t>MMM</w:t>
      </w:r>
      <w:r>
        <w:rPr>
          <w:rStyle w:val="ql-size-large"/>
        </w:rPr>
        <w:t> pour afficher le trigramme du mois</w:t>
      </w:r>
    </w:p>
    <w:p w:rsidR="006D00C2" w:rsidRDefault="006D00C2" w:rsidP="00A77EA3">
      <w:pPr>
        <w:numPr>
          <w:ilvl w:val="1"/>
          <w:numId w:val="35"/>
        </w:numPr>
        <w:spacing w:after="0" w:line="240" w:lineRule="auto"/>
      </w:pPr>
      <w:r>
        <w:rPr>
          <w:rStyle w:val="lev"/>
        </w:rPr>
        <w:t>Time Format</w:t>
      </w:r>
      <w:r>
        <w:rPr>
          <w:rStyle w:val="ql-size-large"/>
        </w:rPr>
        <w:t xml:space="preserve"> : </w:t>
      </w:r>
      <w:r>
        <w:rPr>
          <w:rStyle w:val="CodeHTML"/>
          <w:rFonts w:eastAsiaTheme="minorHAnsi"/>
        </w:rPr>
        <w:t>HH:mm:ss</w:t>
      </w:r>
      <w:r>
        <w:rPr>
          <w:rStyle w:val="ql-size-large"/>
        </w:rPr>
        <w:t xml:space="preserve"> (cela affichera l'horaire au format français)</w:t>
      </w:r>
    </w:p>
    <w:p w:rsidR="006D00C2" w:rsidRDefault="006D00C2" w:rsidP="00A77EA3">
      <w:pPr>
        <w:numPr>
          <w:ilvl w:val="0"/>
          <w:numId w:val="35"/>
        </w:numPr>
        <w:spacing w:after="0" w:line="240" w:lineRule="auto"/>
      </w:pPr>
      <w:r>
        <w:rPr>
          <w:rStyle w:val="ql-size-large"/>
        </w:rPr>
        <w:t xml:space="preserve">Faites la même chose pour la colonne </w:t>
      </w:r>
      <w:r>
        <w:rPr>
          <w:rStyle w:val="CodeHTML"/>
          <w:rFonts w:eastAsiaTheme="minorHAnsi"/>
        </w:rPr>
        <w:t>Horaire_Fin</w:t>
      </w:r>
    </w:p>
    <w:p w:rsidR="006D00C2" w:rsidRDefault="006D00C2" w:rsidP="006D00C2">
      <w:pPr>
        <w:pStyle w:val="NormalWeb"/>
        <w:spacing w:before="0" w:beforeAutospacing="0" w:after="0" w:afterAutospacing="0"/>
      </w:pPr>
      <w:r>
        <w:rPr>
          <w:rStyle w:val="ql-size-large"/>
        </w:rPr>
        <w:t xml:space="preserve">Malgré ces changements, tout est encore rouge dans vos cellules des colonnes </w:t>
      </w:r>
      <w:r>
        <w:rPr>
          <w:rStyle w:val="CodeHTML"/>
        </w:rPr>
        <w:t>Horaire_Debut</w:t>
      </w:r>
      <w:r>
        <w:rPr>
          <w:rStyle w:val="ql-size-large"/>
        </w:rPr>
        <w:t xml:space="preserve"> et </w:t>
      </w:r>
      <w:r>
        <w:rPr>
          <w:rStyle w:val="CodeHTML"/>
        </w:rPr>
        <w:t>Horaire_Fin</w:t>
      </w:r>
      <w:r>
        <w:rPr>
          <w:rStyle w:val="ql-size-large"/>
        </w:rPr>
        <w:t xml:space="preserve">, car la colonne de type </w:t>
      </w:r>
      <w:r>
        <w:rPr>
          <w:rStyle w:val="CodeHTML"/>
        </w:rPr>
        <w:t>Date et Heure</w:t>
      </w:r>
      <w:r>
        <w:rPr>
          <w:rStyle w:val="ql-size-large"/>
        </w:rPr>
        <w:t> est décomposée en deux sous cellules, et que pour l'instant toutes les informations sont dans une seule cellule.</w:t>
      </w:r>
    </w:p>
    <w:p w:rsidR="006D00C2" w:rsidRDefault="006D00C2" w:rsidP="00A77EA3">
      <w:pPr>
        <w:numPr>
          <w:ilvl w:val="0"/>
          <w:numId w:val="36"/>
        </w:numPr>
        <w:spacing w:after="0" w:line="240" w:lineRule="auto"/>
      </w:pPr>
      <w:r>
        <w:rPr>
          <w:rStyle w:val="ql-size-large"/>
        </w:rPr>
        <w:t>Double cliquez sur chaque cellule de la colonne, coupez la partie qui concerne l'horaire, cliquer sur la droite de la cellule et coller.</w:t>
      </w:r>
    </w:p>
    <w:p w:rsidR="006D00C2" w:rsidRDefault="006D00C2" w:rsidP="00A77EA3">
      <w:pPr>
        <w:numPr>
          <w:ilvl w:val="0"/>
          <w:numId w:val="36"/>
        </w:numPr>
        <w:spacing w:after="0" w:line="240" w:lineRule="auto"/>
      </w:pPr>
      <w:r>
        <w:rPr>
          <w:rStyle w:val="ql-size-large"/>
        </w:rPr>
        <w:t>Répétez l'opération sur chaque cellule des 2 colonnes pour avoir un résultat fonctionnel \</w:t>
      </w:r>
    </w:p>
    <w:p w:rsidR="006D00C2" w:rsidRDefault="006D00C2" w:rsidP="006D00C2">
      <w:pPr>
        <w:pStyle w:val="Titre4"/>
        <w:spacing w:before="0"/>
      </w:pPr>
      <w:r>
        <w:rPr>
          <w:rFonts w:ascii="Segoe UI Emoji" w:hAnsi="Segoe UI Emoji" w:cs="Segoe UI Emoji"/>
          <w:u w:val="single"/>
        </w:rPr>
        <w:t>ℹ</w:t>
      </w:r>
      <w:r>
        <w:rPr>
          <w:u w:val="single"/>
        </w:rPr>
        <w:t>️ Comprendre le format des horaires</w:t>
      </w:r>
    </w:p>
    <w:p w:rsidR="006D00C2" w:rsidRDefault="006D00C2" w:rsidP="006D00C2">
      <w:pPr>
        <w:pStyle w:val="NormalWeb"/>
        <w:spacing w:before="0" w:beforeAutospacing="0" w:after="0" w:afterAutospacing="0"/>
      </w:pPr>
      <w:r>
        <w:rPr>
          <w:rStyle w:val="ql-size-large"/>
        </w:rPr>
        <w:t xml:space="preserve">Lorsque vous choisissez un </w:t>
      </w:r>
      <w:r>
        <w:rPr>
          <w:rStyle w:val="lev"/>
          <w:rFonts w:eastAsiaTheme="majorEastAsia"/>
        </w:rPr>
        <w:t>format personnalisé</w:t>
      </w:r>
      <w:r>
        <w:rPr>
          <w:rStyle w:val="ql-size-large"/>
        </w:rPr>
        <w:t xml:space="preserve">, vous pouvez définir la manière dont l'horaire s'affiche </w:t>
      </w:r>
      <w:r>
        <w:rPr>
          <w:rStyle w:val="lev"/>
          <w:rFonts w:eastAsiaTheme="majorEastAsia"/>
        </w:rPr>
        <w:t xml:space="preserve">en combinant des lettres. </w:t>
      </w:r>
      <w:r>
        <w:rPr>
          <w:rStyle w:val="ql-size-large"/>
        </w:rPr>
        <w:t xml:space="preserve">Le nombre de lettres que vous utilisez pour chaque partie détermine </w:t>
      </w:r>
      <w:r>
        <w:rPr>
          <w:rStyle w:val="lev"/>
          <w:rFonts w:eastAsiaTheme="majorEastAsia"/>
        </w:rPr>
        <w:t>le niveau de détail ou la forme d’affichage</w:t>
      </w:r>
      <w:r>
        <w:rPr>
          <w:rStyle w:val="ql-size-large"/>
        </w:rPr>
        <w:t>.</w:t>
      </w:r>
    </w:p>
    <w:p w:rsidR="006D00C2" w:rsidRDefault="006D00C2" w:rsidP="00A77EA3">
      <w:pPr>
        <w:numPr>
          <w:ilvl w:val="0"/>
          <w:numId w:val="37"/>
        </w:numPr>
        <w:spacing w:after="0" w:line="240" w:lineRule="auto"/>
      </w:pPr>
      <w:r>
        <w:rPr>
          <w:rStyle w:val="CodeHTML"/>
          <w:rFonts w:eastAsiaTheme="minorHAnsi"/>
        </w:rPr>
        <w:t>H</w:t>
      </w:r>
      <w:r>
        <w:rPr>
          <w:rStyle w:val="ql-size-large"/>
        </w:rPr>
        <w:t> : heure sur 1 chiffre (ex : 9)</w:t>
      </w:r>
    </w:p>
    <w:p w:rsidR="006D00C2" w:rsidRDefault="006D00C2" w:rsidP="00A77EA3">
      <w:pPr>
        <w:numPr>
          <w:ilvl w:val="0"/>
          <w:numId w:val="37"/>
        </w:numPr>
        <w:spacing w:after="0" w:line="240" w:lineRule="auto"/>
      </w:pPr>
      <w:r>
        <w:rPr>
          <w:rStyle w:val="CodeHTML"/>
          <w:rFonts w:eastAsiaTheme="minorHAnsi"/>
        </w:rPr>
        <w:t>HH</w:t>
      </w:r>
      <w:r>
        <w:rPr>
          <w:rStyle w:val="ql-size-large"/>
        </w:rPr>
        <w:t> : heure sur 2 chiffres (ex : 09, 14)</w:t>
      </w:r>
    </w:p>
    <w:p w:rsidR="006D00C2" w:rsidRDefault="006D00C2" w:rsidP="00A77EA3">
      <w:pPr>
        <w:numPr>
          <w:ilvl w:val="0"/>
          <w:numId w:val="37"/>
        </w:numPr>
        <w:spacing w:after="0" w:line="240" w:lineRule="auto"/>
      </w:pPr>
      <w:r>
        <w:rPr>
          <w:rStyle w:val="CodeHTML"/>
          <w:rFonts w:eastAsiaTheme="minorHAnsi"/>
        </w:rPr>
        <w:t>m</w:t>
      </w:r>
      <w:r>
        <w:rPr>
          <w:rStyle w:val="ql-size-large"/>
        </w:rPr>
        <w:t> : minute sur 1 chiffre (ex : 5)</w:t>
      </w:r>
    </w:p>
    <w:p w:rsidR="006D00C2" w:rsidRDefault="006D00C2" w:rsidP="00A77EA3">
      <w:pPr>
        <w:numPr>
          <w:ilvl w:val="0"/>
          <w:numId w:val="37"/>
        </w:numPr>
        <w:spacing w:after="0" w:line="240" w:lineRule="auto"/>
      </w:pPr>
      <w:r>
        <w:rPr>
          <w:rStyle w:val="CodeHTML"/>
          <w:rFonts w:eastAsiaTheme="minorHAnsi"/>
        </w:rPr>
        <w:t>mm</w:t>
      </w:r>
      <w:r>
        <w:rPr>
          <w:rStyle w:val="ql-size-large"/>
        </w:rPr>
        <w:t> : minute sur 2 chiffres (ex : 05, 45)s : seconde sur 1 chiffre (ex : 7)</w:t>
      </w:r>
    </w:p>
    <w:p w:rsidR="006D00C2" w:rsidRDefault="006D00C2" w:rsidP="00A77EA3">
      <w:pPr>
        <w:numPr>
          <w:ilvl w:val="0"/>
          <w:numId w:val="37"/>
        </w:numPr>
        <w:spacing w:after="0" w:line="240" w:lineRule="auto"/>
      </w:pPr>
      <w:r>
        <w:rPr>
          <w:rStyle w:val="CodeHTML"/>
          <w:rFonts w:eastAsiaTheme="minorHAnsi"/>
        </w:rPr>
        <w:t>ss</w:t>
      </w:r>
      <w:r>
        <w:rPr>
          <w:rStyle w:val="ql-size-large"/>
        </w:rPr>
        <w:t> : seconde sur 2 chiffres (ex : 07, 59)- - `H` : heure sur 1 chiffre (ex : 9)</w:t>
      </w:r>
    </w:p>
    <w:p w:rsidR="006D00C2" w:rsidRDefault="006D00C2" w:rsidP="006D00C2">
      <w:pPr>
        <w:pStyle w:val="Titre4"/>
        <w:spacing w:before="0"/>
      </w:pPr>
      <w:r>
        <w:rPr>
          <w:rFonts w:ascii="Segoe UI Emoji" w:hAnsi="Segoe UI Emoji" w:cs="Segoe UI Emoji"/>
          <w:u w:val="single"/>
        </w:rPr>
        <w:t>⚙</w:t>
      </w:r>
      <w:r>
        <w:rPr>
          <w:u w:val="single"/>
        </w:rPr>
        <w:t>️ Astuce globale : harmoniser les réglages par défaut du document</w:t>
      </w:r>
    </w:p>
    <w:p w:rsidR="006D00C2" w:rsidRDefault="006D00C2" w:rsidP="00A77EA3">
      <w:pPr>
        <w:numPr>
          <w:ilvl w:val="0"/>
          <w:numId w:val="38"/>
        </w:numPr>
        <w:spacing w:after="0" w:line="240" w:lineRule="auto"/>
      </w:pPr>
      <w:r>
        <w:rPr>
          <w:rStyle w:val="ql-size-large"/>
        </w:rPr>
        <w:t xml:space="preserve">Cliquez en haut à droite sur </w:t>
      </w:r>
      <w:r>
        <w:rPr>
          <w:rStyle w:val="lev"/>
        </w:rPr>
        <w:t>ton icône de profil</w:t>
      </w:r>
    </w:p>
    <w:p w:rsidR="006D00C2" w:rsidRDefault="006D00C2" w:rsidP="00A77EA3">
      <w:pPr>
        <w:numPr>
          <w:ilvl w:val="0"/>
          <w:numId w:val="38"/>
        </w:numPr>
        <w:spacing w:after="0" w:line="240" w:lineRule="auto"/>
      </w:pPr>
      <w:r>
        <w:rPr>
          <w:rStyle w:val="ql-size-large"/>
        </w:rPr>
        <w:t xml:space="preserve">Choisissez </w:t>
      </w:r>
      <w:r>
        <w:rPr>
          <w:rStyle w:val="lev"/>
        </w:rPr>
        <w:t>"Paramètres du document"</w:t>
      </w:r>
    </w:p>
    <w:p w:rsidR="006D00C2" w:rsidRDefault="006D00C2" w:rsidP="00A77EA3">
      <w:pPr>
        <w:numPr>
          <w:ilvl w:val="0"/>
          <w:numId w:val="38"/>
        </w:numPr>
        <w:spacing w:after="0" w:line="240" w:lineRule="auto"/>
      </w:pPr>
      <w:r>
        <w:rPr>
          <w:rStyle w:val="ql-size-large"/>
        </w:rPr>
        <w:t>Vous pouvez définir ici des réglages par défaut pour tout le document :</w:t>
      </w:r>
    </w:p>
    <w:p w:rsidR="006D00C2" w:rsidRDefault="006D00C2" w:rsidP="00A77EA3">
      <w:pPr>
        <w:numPr>
          <w:ilvl w:val="1"/>
          <w:numId w:val="38"/>
        </w:numPr>
        <w:spacing w:after="0" w:line="240" w:lineRule="auto"/>
      </w:pPr>
      <w:r>
        <w:rPr>
          <w:rStyle w:val="ql-size-large"/>
        </w:rPr>
        <w:t xml:space="preserve">Le </w:t>
      </w:r>
      <w:r>
        <w:rPr>
          <w:rStyle w:val="lev"/>
        </w:rPr>
        <w:t>fuseau horaire</w:t>
      </w:r>
      <w:r>
        <w:rPr>
          <w:rStyle w:val="ql-size-large"/>
        </w:rPr>
        <w:t xml:space="preserve"> (ex : Europe/Paris)</w:t>
      </w:r>
    </w:p>
    <w:p w:rsidR="006D00C2" w:rsidRDefault="006D00C2" w:rsidP="00A77EA3">
      <w:pPr>
        <w:numPr>
          <w:ilvl w:val="1"/>
          <w:numId w:val="38"/>
        </w:numPr>
        <w:spacing w:after="0" w:line="240" w:lineRule="auto"/>
      </w:pPr>
      <w:r>
        <w:rPr>
          <w:rStyle w:val="ql-size-large"/>
        </w:rPr>
        <w:t xml:space="preserve">La </w:t>
      </w:r>
      <w:r>
        <w:rPr>
          <w:rStyle w:val="lev"/>
        </w:rPr>
        <w:t>langue</w:t>
      </w:r>
      <w:r>
        <w:rPr>
          <w:rStyle w:val="ql-size-large"/>
        </w:rPr>
        <w:t xml:space="preserve"> d'affichage</w:t>
      </w:r>
    </w:p>
    <w:p w:rsidR="006D00C2" w:rsidRDefault="006D00C2" w:rsidP="00A77EA3">
      <w:pPr>
        <w:numPr>
          <w:ilvl w:val="1"/>
          <w:numId w:val="38"/>
        </w:numPr>
        <w:spacing w:after="0" w:line="240" w:lineRule="auto"/>
      </w:pPr>
      <w:r>
        <w:rPr>
          <w:rStyle w:val="ql-size-large"/>
        </w:rPr>
        <w:t xml:space="preserve">Le </w:t>
      </w:r>
      <w:r>
        <w:rPr>
          <w:rStyle w:val="lev"/>
        </w:rPr>
        <w:t>format de date et d’heure</w:t>
      </w:r>
      <w:r>
        <w:rPr>
          <w:rStyle w:val="ql-size-large"/>
        </w:rPr>
        <w:t xml:space="preserve"> </w:t>
      </w: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pStyle w:val="Titre3"/>
      </w:pPr>
      <w:r>
        <w:rPr>
          <w:rStyle w:val="ql-size-large"/>
        </w:rPr>
        <w:lastRenderedPageBreak/>
        <w:t>Exercice 2-4 : Colonnes de type Choix et Choix multiple</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Pr>
        <w:t>Dans cet exercice, vous allez découvrir deux nouveaux types de colonnes très utiles dans Grist :</w:t>
      </w:r>
    </w:p>
    <w:p w:rsidR="006D00C2" w:rsidRDefault="006D00C2" w:rsidP="00A77EA3">
      <w:pPr>
        <w:numPr>
          <w:ilvl w:val="0"/>
          <w:numId w:val="39"/>
        </w:numPr>
        <w:spacing w:before="100" w:beforeAutospacing="1" w:after="100" w:afterAutospacing="1" w:line="240" w:lineRule="auto"/>
      </w:pPr>
      <w:r>
        <w:rPr>
          <w:rStyle w:val="ql-size-large"/>
        </w:rPr>
        <w:t xml:space="preserve">Les colonnes </w:t>
      </w:r>
      <w:r>
        <w:rPr>
          <w:rStyle w:val="lev"/>
        </w:rPr>
        <w:t>de type Choix</w:t>
      </w:r>
      <w:r>
        <w:rPr>
          <w:rStyle w:val="ql-size-large"/>
        </w:rPr>
        <w:t xml:space="preserve"> </w:t>
      </w:r>
      <w:r>
        <w:rPr>
          <w:rStyle w:val="lev"/>
        </w:rPr>
        <w:t xml:space="preserve">unique </w:t>
      </w:r>
      <w:r>
        <w:rPr>
          <w:rStyle w:val="ql-size-large"/>
        </w:rPr>
        <w:t>(valeur unique dans une liste)</w:t>
      </w:r>
    </w:p>
    <w:p w:rsidR="006D00C2" w:rsidRDefault="006D00C2" w:rsidP="00A77EA3">
      <w:pPr>
        <w:numPr>
          <w:ilvl w:val="0"/>
          <w:numId w:val="39"/>
        </w:numPr>
        <w:spacing w:before="100" w:beforeAutospacing="1" w:after="100" w:afterAutospacing="1" w:line="240" w:lineRule="auto"/>
      </w:pPr>
      <w:r>
        <w:rPr>
          <w:rStyle w:val="ql-size-large"/>
        </w:rPr>
        <w:t xml:space="preserve">Les colonnes </w:t>
      </w:r>
      <w:r>
        <w:rPr>
          <w:rStyle w:val="lev"/>
        </w:rPr>
        <w:t>de type Choix multiple</w:t>
      </w:r>
      <w:r>
        <w:rPr>
          <w:rStyle w:val="ql-size-large"/>
        </w:rPr>
        <w:t xml:space="preserve"> (plusieurs valeurs sélectionnables)</w:t>
      </w:r>
    </w:p>
    <w:p w:rsidR="006D00C2" w:rsidRDefault="006D00C2" w:rsidP="006D00C2">
      <w:pPr>
        <w:pStyle w:val="NormalWeb"/>
      </w:pPr>
      <w:r>
        <w:rPr>
          <w:rStyle w:val="ql-size-large"/>
        </w:rPr>
        <w:t xml:space="preserve">On va en profiter pour </w:t>
      </w:r>
      <w:r>
        <w:rPr>
          <w:rStyle w:val="lev"/>
          <w:rFonts w:eastAsiaTheme="majorEastAsia"/>
        </w:rPr>
        <w:t>harmoniser les valeurs</w:t>
      </w:r>
      <w:r>
        <w:rPr>
          <w:rStyle w:val="ql-size-large"/>
        </w:rPr>
        <w:t xml:space="preserve">, ajouter de la </w:t>
      </w:r>
      <w:r>
        <w:rPr>
          <w:rStyle w:val="lev"/>
          <w:rFonts w:eastAsiaTheme="majorEastAsia"/>
        </w:rPr>
        <w:t>couleur</w:t>
      </w:r>
      <w:r>
        <w:rPr>
          <w:rStyle w:val="ql-size-large"/>
        </w:rPr>
        <w:t xml:space="preserve">, et </w:t>
      </w:r>
      <w:r>
        <w:rPr>
          <w:rStyle w:val="lev"/>
          <w:rFonts w:eastAsiaTheme="majorEastAsia"/>
        </w:rPr>
        <w:t>organiser proprement les données</w:t>
      </w:r>
      <w:r>
        <w:rPr>
          <w:rStyle w:val="ql-size-large"/>
        </w:rPr>
        <w:t>.</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 xml:space="preserve">Étape 1 : Harmoniser la colonne </w:t>
      </w:r>
      <w:r>
        <w:rPr>
          <w:rStyle w:val="CodeHTML"/>
          <w:u w:val="single"/>
        </w:rPr>
        <w:t>Lieu_Reunion</w:t>
      </w:r>
      <w:r>
        <w:rPr>
          <w:u w:val="single"/>
        </w:rPr>
        <w:t xml:space="preserve"> avec des "Choix unique"</w:t>
      </w:r>
    </w:p>
    <w:p w:rsidR="006D00C2" w:rsidRDefault="006D00C2" w:rsidP="00A77EA3">
      <w:pPr>
        <w:numPr>
          <w:ilvl w:val="0"/>
          <w:numId w:val="40"/>
        </w:numPr>
        <w:spacing w:before="100" w:beforeAutospacing="1" w:after="100" w:afterAutospacing="1" w:line="240" w:lineRule="auto"/>
      </w:pPr>
      <w:r>
        <w:rPr>
          <w:rStyle w:val="ql-size-large"/>
        </w:rPr>
        <w:t xml:space="preserve">Cliquez sur l'en-tête </w:t>
      </w:r>
      <w:r>
        <w:rPr>
          <w:rStyle w:val="CodeHTML"/>
          <w:rFonts w:eastAsiaTheme="minorHAnsi"/>
        </w:rPr>
        <w:t>Lieu_Reunion</w:t>
      </w:r>
    </w:p>
    <w:p w:rsidR="006D00C2" w:rsidRDefault="006D00C2" w:rsidP="00A77EA3">
      <w:pPr>
        <w:numPr>
          <w:ilvl w:val="0"/>
          <w:numId w:val="40"/>
        </w:numPr>
        <w:spacing w:before="100" w:beforeAutospacing="1" w:after="100" w:afterAutospacing="1" w:line="240" w:lineRule="auto"/>
      </w:pPr>
      <w:r>
        <w:rPr>
          <w:rStyle w:val="ql-size-large"/>
        </w:rPr>
        <w:t xml:space="preserve">Dans le panneau de droite, changez le </w:t>
      </w:r>
      <w:r>
        <w:rPr>
          <w:rStyle w:val="lev"/>
        </w:rPr>
        <w:t>Type de colonne</w:t>
      </w:r>
      <w:r>
        <w:rPr>
          <w:rStyle w:val="ql-size-large"/>
        </w:rPr>
        <w:t xml:space="preserve"> pour </w:t>
      </w:r>
      <w:r>
        <w:rPr>
          <w:rStyle w:val="CodeHTML"/>
          <w:rFonts w:eastAsiaTheme="minorHAnsi"/>
        </w:rPr>
        <w:t>Choix unique</w:t>
      </w:r>
    </w:p>
    <w:p w:rsidR="006D00C2" w:rsidRDefault="006D00C2" w:rsidP="00A77EA3">
      <w:pPr>
        <w:numPr>
          <w:ilvl w:val="0"/>
          <w:numId w:val="40"/>
        </w:numPr>
        <w:spacing w:before="100" w:beforeAutospacing="1" w:after="100" w:afterAutospacing="1" w:line="240" w:lineRule="auto"/>
      </w:pPr>
      <w:r>
        <w:rPr>
          <w:rStyle w:val="ql-size-large"/>
        </w:rPr>
        <w:t xml:space="preserve">Grist va automatiquement vous proposer une liste de choix basés sur les données existantes. Cliquez sur </w:t>
      </w:r>
      <w:r>
        <w:rPr>
          <w:rStyle w:val="CodeHTML"/>
          <w:rFonts w:eastAsiaTheme="minorHAnsi"/>
        </w:rPr>
        <w:t>Appliquer</w:t>
      </w:r>
    </w:p>
    <w:p w:rsidR="006D00C2" w:rsidRDefault="006D00C2" w:rsidP="00A77EA3">
      <w:pPr>
        <w:numPr>
          <w:ilvl w:val="0"/>
          <w:numId w:val="40"/>
        </w:numPr>
        <w:spacing w:before="100" w:beforeAutospacing="1" w:after="100" w:afterAutospacing="1" w:line="240" w:lineRule="auto"/>
      </w:pPr>
      <w:r>
        <w:rPr>
          <w:rStyle w:val="ql-size-large"/>
        </w:rPr>
        <w:t>Pour éditer ces choix :</w:t>
      </w:r>
    </w:p>
    <w:p w:rsidR="006D00C2" w:rsidRDefault="006D00C2" w:rsidP="00A77EA3">
      <w:pPr>
        <w:numPr>
          <w:ilvl w:val="1"/>
          <w:numId w:val="40"/>
        </w:numPr>
        <w:spacing w:before="100" w:beforeAutospacing="1" w:after="100" w:afterAutospacing="1" w:line="240" w:lineRule="auto"/>
      </w:pPr>
      <w:r>
        <w:rPr>
          <w:rStyle w:val="ql-size-large"/>
        </w:rPr>
        <w:t xml:space="preserve">Cliquez sur </w:t>
      </w:r>
      <w:r>
        <w:rPr>
          <w:rStyle w:val="CodeHTML"/>
          <w:rFonts w:eastAsiaTheme="minorHAnsi"/>
        </w:rPr>
        <w:t>Edit</w:t>
      </w:r>
      <w:r>
        <w:rPr>
          <w:rStyle w:val="ql-size-large"/>
        </w:rPr>
        <w:t> (Editer) pour modifier ces choix</w:t>
      </w:r>
    </w:p>
    <w:p w:rsidR="006D00C2" w:rsidRDefault="006D00C2" w:rsidP="00A77EA3">
      <w:pPr>
        <w:numPr>
          <w:ilvl w:val="1"/>
          <w:numId w:val="40"/>
        </w:numPr>
        <w:spacing w:before="100" w:beforeAutospacing="1" w:after="100" w:afterAutospacing="1" w:line="240" w:lineRule="auto"/>
      </w:pPr>
      <w:r>
        <w:rPr>
          <w:rStyle w:val="ql-size-large"/>
        </w:rPr>
        <w:t xml:space="preserve">Supprimez les valeurs indésirables en cliquant sur la </w:t>
      </w:r>
      <w:r>
        <w:rPr>
          <w:rStyle w:val="lev"/>
        </w:rPr>
        <w:t>croix</w:t>
      </w:r>
      <w:r>
        <w:rPr>
          <w:rStyle w:val="ql-size-large"/>
        </w:rPr>
        <w:t xml:space="preserve"> (</w:t>
      </w:r>
      <w:r>
        <w:rPr>
          <w:rStyle w:val="ql-size-large"/>
          <w:rFonts w:ascii="Segoe UI Emoji" w:hAnsi="Segoe UI Emoji" w:cs="Segoe UI Emoji"/>
        </w:rPr>
        <w:t>✖</w:t>
      </w:r>
      <w:r>
        <w:rPr>
          <w:rStyle w:val="ql-size-large"/>
        </w:rPr>
        <w:t>️) à droite du nom</w:t>
      </w:r>
    </w:p>
    <w:p w:rsidR="006D00C2" w:rsidRDefault="006D00C2" w:rsidP="00A77EA3">
      <w:pPr>
        <w:numPr>
          <w:ilvl w:val="1"/>
          <w:numId w:val="40"/>
        </w:numPr>
        <w:spacing w:before="100" w:beforeAutospacing="1" w:after="100" w:afterAutospacing="1" w:line="240" w:lineRule="auto"/>
      </w:pPr>
      <w:r>
        <w:rPr>
          <w:rStyle w:val="ql-size-large"/>
        </w:rPr>
        <w:t xml:space="preserve">Double-cliquez sur une étiquette pour </w:t>
      </w:r>
      <w:r>
        <w:rPr>
          <w:rStyle w:val="lev"/>
        </w:rPr>
        <w:t>la modifier</w:t>
      </w:r>
      <w:r>
        <w:rPr>
          <w:rStyle w:val="ql-size-large"/>
        </w:rPr>
        <w:t xml:space="preserve"> (ex : transformer </w:t>
      </w:r>
      <w:r>
        <w:rPr>
          <w:rStyle w:val="CodeHTML"/>
          <w:rFonts w:eastAsiaTheme="minorHAnsi"/>
        </w:rPr>
        <w:t>Bibliothèque Centrale</w:t>
      </w:r>
      <w:r>
        <w:rPr>
          <w:rStyle w:val="ql-size-large"/>
        </w:rPr>
        <w:t xml:space="preserve"> ou </w:t>
      </w:r>
      <w:r>
        <w:rPr>
          <w:rStyle w:val="CodeHTML"/>
          <w:rFonts w:eastAsiaTheme="minorHAnsi"/>
        </w:rPr>
        <w:t>bibliothèque centrale</w:t>
      </w:r>
      <w:r>
        <w:rPr>
          <w:rStyle w:val="ql-size-large"/>
        </w:rPr>
        <w:t xml:space="preserve"> en </w:t>
      </w:r>
      <w:r>
        <w:rPr>
          <w:rStyle w:val="CodeHTML"/>
          <w:rFonts w:eastAsiaTheme="minorHAnsi"/>
        </w:rPr>
        <w:t>Bibliothèque centrale</w:t>
      </w:r>
      <w:r>
        <w:rPr>
          <w:rStyle w:val="ql-size-large"/>
        </w:rPr>
        <w:t>)</w:t>
      </w:r>
    </w:p>
    <w:p w:rsidR="006D00C2" w:rsidRDefault="006D00C2" w:rsidP="00A77EA3">
      <w:pPr>
        <w:numPr>
          <w:ilvl w:val="0"/>
          <w:numId w:val="40"/>
        </w:numPr>
        <w:spacing w:before="100" w:beforeAutospacing="1" w:after="100" w:afterAutospacing="1" w:line="240" w:lineRule="auto"/>
      </w:pPr>
      <w:r>
        <w:rPr>
          <w:rStyle w:val="ql-size-large"/>
        </w:rPr>
        <w:t xml:space="preserve">Ne gardez que ces </w:t>
      </w:r>
      <w:r>
        <w:rPr>
          <w:rStyle w:val="lev"/>
        </w:rPr>
        <w:t>4 valeurs harmonisées</w:t>
      </w:r>
      <w:r>
        <w:rPr>
          <w:rStyle w:val="ql-size-large"/>
        </w:rPr>
        <w:t xml:space="preserve"> :</w:t>
      </w:r>
    </w:p>
    <w:p w:rsidR="006D00C2" w:rsidRDefault="006D00C2" w:rsidP="00A77EA3">
      <w:pPr>
        <w:numPr>
          <w:ilvl w:val="1"/>
          <w:numId w:val="40"/>
        </w:numPr>
        <w:spacing w:before="100" w:beforeAutospacing="1" w:after="100" w:afterAutospacing="1" w:line="240" w:lineRule="auto"/>
      </w:pPr>
      <w:r>
        <w:rPr>
          <w:rStyle w:val="CodeHTML"/>
          <w:rFonts w:eastAsiaTheme="minorHAnsi"/>
        </w:rPr>
        <w:t>Bibliothèque centrale</w:t>
      </w:r>
    </w:p>
    <w:p w:rsidR="006D00C2" w:rsidRDefault="006D00C2" w:rsidP="00A77EA3">
      <w:pPr>
        <w:numPr>
          <w:ilvl w:val="1"/>
          <w:numId w:val="40"/>
        </w:numPr>
        <w:spacing w:before="100" w:beforeAutospacing="1" w:after="100" w:afterAutospacing="1" w:line="240" w:lineRule="auto"/>
      </w:pPr>
      <w:r>
        <w:rPr>
          <w:rStyle w:val="CodeHTML"/>
          <w:rFonts w:eastAsiaTheme="minorHAnsi"/>
        </w:rPr>
        <w:t>Salle polyvalente</w:t>
      </w:r>
    </w:p>
    <w:p w:rsidR="006D00C2" w:rsidRDefault="006D00C2" w:rsidP="00A77EA3">
      <w:pPr>
        <w:numPr>
          <w:ilvl w:val="1"/>
          <w:numId w:val="40"/>
        </w:numPr>
        <w:spacing w:before="100" w:beforeAutospacing="1" w:after="100" w:afterAutospacing="1" w:line="240" w:lineRule="auto"/>
      </w:pPr>
      <w:r>
        <w:rPr>
          <w:rStyle w:val="CodeHTML"/>
          <w:rFonts w:eastAsiaTheme="minorHAnsi"/>
        </w:rPr>
        <w:t>Annexe Est</w:t>
      </w:r>
    </w:p>
    <w:p w:rsidR="006D00C2" w:rsidRDefault="006D00C2" w:rsidP="00A77EA3">
      <w:pPr>
        <w:numPr>
          <w:ilvl w:val="1"/>
          <w:numId w:val="40"/>
        </w:numPr>
        <w:spacing w:before="100" w:beforeAutospacing="1" w:after="100" w:afterAutospacing="1" w:line="240" w:lineRule="auto"/>
      </w:pPr>
      <w:r>
        <w:rPr>
          <w:rStyle w:val="CodeHTML"/>
          <w:rFonts w:eastAsiaTheme="minorHAnsi"/>
        </w:rPr>
        <w:t>Annexe Ouest</w:t>
      </w:r>
    </w:p>
    <w:p w:rsidR="006D00C2" w:rsidRDefault="006D00C2" w:rsidP="00A77EA3">
      <w:pPr>
        <w:numPr>
          <w:ilvl w:val="0"/>
          <w:numId w:val="40"/>
        </w:numPr>
        <w:spacing w:before="100" w:beforeAutospacing="1" w:after="100" w:afterAutospacing="1" w:line="240" w:lineRule="auto"/>
      </w:pPr>
      <w:r>
        <w:rPr>
          <w:rStyle w:val="ql-size-large"/>
        </w:rPr>
        <w:t xml:space="preserve">Cliquez sur </w:t>
      </w:r>
      <w:r>
        <w:rPr>
          <w:rStyle w:val="lev"/>
        </w:rPr>
        <w:t>Save</w:t>
      </w:r>
    </w:p>
    <w:p w:rsidR="006D00C2" w:rsidRDefault="006D00C2" w:rsidP="006D00C2">
      <w:pPr>
        <w:pStyle w:val="NormalWeb"/>
      </w:pPr>
      <w:r>
        <w:rPr>
          <w:rStyle w:val="lev"/>
          <w:rFonts w:ascii="Segoe UI Emoji" w:eastAsiaTheme="majorEastAsia" w:hAnsi="Segoe UI Emoji" w:cs="Segoe UI Emoji"/>
        </w:rPr>
        <w:t>⚠</w:t>
      </w:r>
      <w:r>
        <w:rPr>
          <w:rStyle w:val="lev"/>
          <w:rFonts w:eastAsiaTheme="majorEastAsia"/>
        </w:rPr>
        <w:t>️ Attention aux valeurs rouges</w:t>
      </w:r>
    </w:p>
    <w:p w:rsidR="006D00C2" w:rsidRDefault="006D00C2" w:rsidP="006D00C2">
      <w:pPr>
        <w:pStyle w:val="NormalWeb"/>
      </w:pPr>
      <w:r>
        <w:rPr>
          <w:rStyle w:val="ql-size-large"/>
        </w:rPr>
        <w:t xml:space="preserve">Une fois les choix finalisés, vous verrez apparaître des </w:t>
      </w:r>
      <w:r>
        <w:rPr>
          <w:rStyle w:val="lev"/>
          <w:rFonts w:eastAsiaTheme="majorEastAsia"/>
        </w:rPr>
        <w:t>encadrés rouges</w:t>
      </w:r>
      <w:r>
        <w:rPr>
          <w:rStyle w:val="ql-size-large"/>
        </w:rPr>
        <w:t xml:space="preserve"> dans certaines cellules de ta colonne </w:t>
      </w:r>
      <w:r>
        <w:rPr>
          <w:rStyle w:val="CodeHTML"/>
        </w:rPr>
        <w:t>Lieu_Reunion</w:t>
      </w:r>
      <w:r>
        <w:rPr>
          <w:rStyle w:val="ql-size-large"/>
        </w:rPr>
        <w:t xml:space="preserve">. Cela signifie que la valeur présente </w:t>
      </w:r>
      <w:r>
        <w:rPr>
          <w:rStyle w:val="lev"/>
          <w:rFonts w:eastAsiaTheme="majorEastAsia"/>
        </w:rPr>
        <w:t>ne correspond à aucun choix autorisé</w:t>
      </w:r>
      <w:r>
        <w:rPr>
          <w:rStyle w:val="ql-size-large"/>
        </w:rPr>
        <w:t>.</w:t>
      </w:r>
    </w:p>
    <w:p w:rsidR="006D00C2" w:rsidRDefault="006D00C2" w:rsidP="006D00C2">
      <w:pPr>
        <w:pStyle w:val="NormalWeb"/>
      </w:pPr>
      <w:r>
        <w:rPr>
          <w:rStyle w:val="lev"/>
          <w:rFonts w:eastAsiaTheme="majorEastAsia"/>
        </w:rPr>
        <w:t xml:space="preserve">Corrigez ces cellules </w:t>
      </w:r>
      <w:r>
        <w:rPr>
          <w:rStyle w:val="ql-size-large"/>
        </w:rPr>
        <w:t>manuellement</w:t>
      </w:r>
      <w:r>
        <w:rPr>
          <w:rStyle w:val="lev"/>
          <w:rFonts w:eastAsiaTheme="majorEastAsia"/>
        </w:rPr>
        <w:t xml:space="preserve"> </w:t>
      </w:r>
      <w:r>
        <w:rPr>
          <w:rStyle w:val="ql-size-large"/>
        </w:rPr>
        <w:t>pour remplacer les anciennes valeurs par l’un des 4 choix autorisés. Vous pouvez taper la valeur au clavier ou sélectionner dans le menu déroulant proposé par Grist.</w:t>
      </w:r>
    </w:p>
    <w:p w:rsidR="006D00C2" w:rsidRDefault="006D00C2" w:rsidP="006D00C2">
      <w:pPr>
        <w:pStyle w:val="NormalWeb"/>
      </w:pPr>
      <w:r>
        <w:rPr>
          <w:rStyle w:val="ql-size-large"/>
        </w:rPr>
        <w:t xml:space="preserve">Une fois terminé, votre colonne sera </w:t>
      </w:r>
      <w:r>
        <w:rPr>
          <w:rStyle w:val="lev"/>
          <w:rFonts w:eastAsiaTheme="majorEastAsia"/>
        </w:rPr>
        <w:t>propre, harmonisée, et sécurisée contre les fautes de frappe</w:t>
      </w:r>
      <w:r>
        <w:rPr>
          <w:rStyle w:val="ql-size-large"/>
        </w:rPr>
        <w:t xml:space="preserve"> !</w:t>
      </w:r>
    </w:p>
    <w:p w:rsidR="006D00C2" w:rsidRDefault="006D00C2" w:rsidP="006D00C2">
      <w:pPr>
        <w:pStyle w:val="NormalWeb"/>
      </w:pPr>
      <w:r>
        <w:rPr>
          <w:u w:val="single"/>
        </w:rPr>
        <w:t xml:space="preserve">Étape 2 : Styliser la colonne </w:t>
      </w:r>
      <w:r>
        <w:rPr>
          <w:rStyle w:val="CodeHTML"/>
          <w:u w:val="single"/>
        </w:rPr>
        <w:t>Themes_Abordes</w:t>
      </w:r>
      <w:r>
        <w:rPr>
          <w:u w:val="single"/>
        </w:rPr>
        <w:t xml:space="preserve"> avec des "Choix multiple"</w:t>
      </w:r>
    </w:p>
    <w:p w:rsidR="006D00C2" w:rsidRDefault="006D00C2" w:rsidP="00A77EA3">
      <w:pPr>
        <w:numPr>
          <w:ilvl w:val="0"/>
          <w:numId w:val="41"/>
        </w:numPr>
        <w:spacing w:before="100" w:beforeAutospacing="1" w:after="100" w:afterAutospacing="1" w:line="240" w:lineRule="auto"/>
      </w:pPr>
      <w:r>
        <w:rPr>
          <w:rStyle w:val="ql-size-large"/>
        </w:rPr>
        <w:t xml:space="preserve">Cliquez sur </w:t>
      </w:r>
      <w:r>
        <w:rPr>
          <w:rStyle w:val="CodeHTML"/>
          <w:rFonts w:eastAsiaTheme="minorHAnsi"/>
        </w:rPr>
        <w:t>Themes_Abordes</w:t>
      </w:r>
    </w:p>
    <w:p w:rsidR="006D00C2" w:rsidRDefault="006D00C2" w:rsidP="00A77EA3">
      <w:pPr>
        <w:numPr>
          <w:ilvl w:val="0"/>
          <w:numId w:val="41"/>
        </w:numPr>
        <w:spacing w:before="100" w:beforeAutospacing="1" w:after="100" w:afterAutospacing="1" w:line="240" w:lineRule="auto"/>
      </w:pPr>
      <w:r>
        <w:rPr>
          <w:rStyle w:val="ql-size-large"/>
        </w:rPr>
        <w:lastRenderedPageBreak/>
        <w:t xml:space="preserve">Dans le panneau de droite, changez le </w:t>
      </w:r>
      <w:r>
        <w:rPr>
          <w:rStyle w:val="lev"/>
        </w:rPr>
        <w:t>Type de colonne</w:t>
      </w:r>
      <w:r>
        <w:rPr>
          <w:rStyle w:val="ql-size-large"/>
        </w:rPr>
        <w:t xml:space="preserve"> pour </w:t>
      </w:r>
      <w:r>
        <w:rPr>
          <w:rStyle w:val="CodeHTML"/>
          <w:rFonts w:eastAsiaTheme="minorHAnsi"/>
        </w:rPr>
        <w:t>Choix multiple</w:t>
      </w:r>
      <w:r>
        <w:rPr>
          <w:rStyle w:val="ql-size-large"/>
        </w:rPr>
        <w:t xml:space="preserve">Grist va automatiquement vous proposer une liste de choix basés sur les données existantes. Cliquez sur </w:t>
      </w:r>
      <w:r>
        <w:rPr>
          <w:rStyle w:val="CodeHTML"/>
          <w:rFonts w:eastAsiaTheme="minorHAnsi"/>
        </w:rPr>
        <w:t>Appliquer</w:t>
      </w:r>
    </w:p>
    <w:p w:rsidR="006D00C2" w:rsidRDefault="006D00C2" w:rsidP="00A77EA3">
      <w:pPr>
        <w:numPr>
          <w:ilvl w:val="0"/>
          <w:numId w:val="41"/>
        </w:numPr>
        <w:spacing w:before="100" w:beforeAutospacing="1" w:after="100" w:afterAutospacing="1" w:line="240" w:lineRule="auto"/>
      </w:pPr>
      <w:r>
        <w:rPr>
          <w:rStyle w:val="ql-size-large"/>
        </w:rPr>
        <w:t xml:space="preserve">Cliquez sur </w:t>
      </w:r>
      <w:r>
        <w:rPr>
          <w:rStyle w:val="CodeHTML"/>
          <w:rFonts w:eastAsiaTheme="minorHAnsi"/>
        </w:rPr>
        <w:t>Edit</w:t>
      </w:r>
      <w:r>
        <w:rPr>
          <w:rStyle w:val="ql-size-large"/>
        </w:rPr>
        <w:t> pour mettre en forme les différents choix. Pour chaque choix vous pouvez définir une couleur. Voici une suggestion :</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00"/>
        <w:gridCol w:w="1173"/>
      </w:tblGrid>
      <w:tr w:rsidR="006D00C2" w:rsidTr="006D00C2">
        <w:trPr>
          <w:gridAfter w:val="1"/>
          <w:tblCellSpacing w:w="15" w:type="dxa"/>
        </w:trPr>
        <w:tc>
          <w:tcPr>
            <w:tcW w:w="0" w:type="auto"/>
            <w:vAlign w:val="center"/>
            <w:hideMark/>
          </w:tcPr>
          <w:p w:rsidR="006D00C2" w:rsidRDefault="006D00C2">
            <w:r>
              <w:rPr>
                <w:rStyle w:val="ql-size-large"/>
              </w:rPr>
              <w:t>Thème | Suggestion de couleur</w:t>
            </w:r>
          </w:p>
        </w:tc>
      </w:tr>
      <w:tr w:rsidR="006D00C2" w:rsidTr="006D00C2">
        <w:trPr>
          <w:tblCellSpacing w:w="15" w:type="dxa"/>
        </w:trPr>
        <w:tc>
          <w:tcPr>
            <w:tcW w:w="0" w:type="auto"/>
            <w:vAlign w:val="center"/>
            <w:hideMark/>
          </w:tcPr>
          <w:p w:rsidR="006D00C2" w:rsidRDefault="006D00C2">
            <w:r>
              <w:rPr>
                <w:rStyle w:val="ql-size-large"/>
              </w:rPr>
              <w:t>Acquisitions</w:t>
            </w:r>
          </w:p>
        </w:tc>
        <w:tc>
          <w:tcPr>
            <w:tcW w:w="0" w:type="auto"/>
            <w:vAlign w:val="center"/>
            <w:hideMark/>
          </w:tcPr>
          <w:p w:rsidR="006D00C2" w:rsidRDefault="006D00C2">
            <w:r>
              <w:rPr>
                <w:rStyle w:val="ql-size-large"/>
              </w:rPr>
              <w:t>Vert clair</w:t>
            </w:r>
          </w:p>
        </w:tc>
      </w:tr>
      <w:tr w:rsidR="006D00C2" w:rsidTr="006D00C2">
        <w:trPr>
          <w:tblCellSpacing w:w="15" w:type="dxa"/>
        </w:trPr>
        <w:tc>
          <w:tcPr>
            <w:tcW w:w="0" w:type="auto"/>
            <w:vAlign w:val="center"/>
            <w:hideMark/>
          </w:tcPr>
          <w:p w:rsidR="006D00C2" w:rsidRDefault="006D00C2">
            <w:r>
              <w:rPr>
                <w:rStyle w:val="ql-size-large"/>
              </w:rPr>
              <w:t>Formation</w:t>
            </w:r>
          </w:p>
        </w:tc>
        <w:tc>
          <w:tcPr>
            <w:tcW w:w="0" w:type="auto"/>
            <w:vAlign w:val="center"/>
            <w:hideMark/>
          </w:tcPr>
          <w:p w:rsidR="006D00C2" w:rsidRDefault="006D00C2">
            <w:r>
              <w:rPr>
                <w:rStyle w:val="ql-size-large"/>
              </w:rPr>
              <w:t>Bleu</w:t>
            </w:r>
          </w:p>
        </w:tc>
      </w:tr>
      <w:tr w:rsidR="006D00C2" w:rsidTr="006D00C2">
        <w:trPr>
          <w:tblCellSpacing w:w="15" w:type="dxa"/>
        </w:trPr>
        <w:tc>
          <w:tcPr>
            <w:tcW w:w="0" w:type="auto"/>
            <w:vAlign w:val="center"/>
            <w:hideMark/>
          </w:tcPr>
          <w:p w:rsidR="006D00C2" w:rsidRDefault="006D00C2">
            <w:r>
              <w:rPr>
                <w:rStyle w:val="ql-size-large"/>
              </w:rPr>
              <w:t>Budget</w:t>
            </w:r>
          </w:p>
        </w:tc>
        <w:tc>
          <w:tcPr>
            <w:tcW w:w="0" w:type="auto"/>
            <w:vAlign w:val="center"/>
            <w:hideMark/>
          </w:tcPr>
          <w:p w:rsidR="006D00C2" w:rsidRDefault="006D00C2">
            <w:r>
              <w:rPr>
                <w:rStyle w:val="ql-size-large"/>
              </w:rPr>
              <w:t>Rouge doux</w:t>
            </w:r>
          </w:p>
        </w:tc>
      </w:tr>
      <w:tr w:rsidR="006D00C2" w:rsidTr="006D00C2">
        <w:trPr>
          <w:tblCellSpacing w:w="15" w:type="dxa"/>
        </w:trPr>
        <w:tc>
          <w:tcPr>
            <w:tcW w:w="0" w:type="auto"/>
            <w:vAlign w:val="center"/>
            <w:hideMark/>
          </w:tcPr>
          <w:p w:rsidR="006D00C2" w:rsidRDefault="006D00C2">
            <w:r>
              <w:rPr>
                <w:rStyle w:val="ql-size-large"/>
              </w:rPr>
              <w:t>Catalogage</w:t>
            </w:r>
          </w:p>
        </w:tc>
        <w:tc>
          <w:tcPr>
            <w:tcW w:w="0" w:type="auto"/>
            <w:vAlign w:val="center"/>
            <w:hideMark/>
          </w:tcPr>
          <w:p w:rsidR="006D00C2" w:rsidRDefault="006D00C2">
            <w:r>
              <w:rPr>
                <w:rStyle w:val="ql-size-large"/>
              </w:rPr>
              <w:t>Violet clair</w:t>
            </w:r>
          </w:p>
        </w:tc>
      </w:tr>
      <w:tr w:rsidR="006D00C2" w:rsidTr="006D00C2">
        <w:trPr>
          <w:tblCellSpacing w:w="15" w:type="dxa"/>
        </w:trPr>
        <w:tc>
          <w:tcPr>
            <w:tcW w:w="0" w:type="auto"/>
            <w:vAlign w:val="center"/>
            <w:hideMark/>
          </w:tcPr>
          <w:p w:rsidR="006D00C2" w:rsidRDefault="006D00C2">
            <w:r>
              <w:rPr>
                <w:rStyle w:val="ql-size-large"/>
              </w:rPr>
              <w:t>Numérique</w:t>
            </w:r>
          </w:p>
        </w:tc>
        <w:tc>
          <w:tcPr>
            <w:tcW w:w="0" w:type="auto"/>
            <w:vAlign w:val="center"/>
            <w:hideMark/>
          </w:tcPr>
          <w:p w:rsidR="006D00C2" w:rsidRDefault="006D00C2">
            <w:r>
              <w:rPr>
                <w:rStyle w:val="ql-size-large"/>
              </w:rPr>
              <w:t>Orange clair</w:t>
            </w:r>
          </w:p>
        </w:tc>
      </w:tr>
      <w:tr w:rsidR="006D00C2" w:rsidTr="006D00C2">
        <w:trPr>
          <w:tblCellSpacing w:w="15" w:type="dxa"/>
        </w:trPr>
        <w:tc>
          <w:tcPr>
            <w:tcW w:w="0" w:type="auto"/>
            <w:vAlign w:val="center"/>
            <w:hideMark/>
          </w:tcPr>
          <w:p w:rsidR="006D00C2" w:rsidRDefault="006D00C2">
            <w:r>
              <w:rPr>
                <w:rStyle w:val="ql-size-large"/>
              </w:rPr>
              <w:t>Accueil du public</w:t>
            </w:r>
          </w:p>
        </w:tc>
        <w:tc>
          <w:tcPr>
            <w:tcW w:w="0" w:type="auto"/>
            <w:vAlign w:val="center"/>
            <w:hideMark/>
          </w:tcPr>
          <w:p w:rsidR="006D00C2" w:rsidRDefault="006D00C2">
            <w:r>
              <w:rPr>
                <w:rStyle w:val="ql-size-large"/>
              </w:rPr>
              <w:t>Jaune</w:t>
            </w:r>
          </w:p>
        </w:tc>
      </w:tr>
      <w:tr w:rsidR="006D00C2" w:rsidTr="006D00C2">
        <w:trPr>
          <w:tblCellSpacing w:w="15" w:type="dxa"/>
        </w:trPr>
        <w:tc>
          <w:tcPr>
            <w:tcW w:w="0" w:type="auto"/>
            <w:vAlign w:val="center"/>
            <w:hideMark/>
          </w:tcPr>
          <w:p w:rsidR="006D00C2" w:rsidRDefault="006D00C2">
            <w:r>
              <w:rPr>
                <w:rStyle w:val="ql-size-large"/>
              </w:rPr>
              <w:t>Collections spéciales</w:t>
            </w:r>
          </w:p>
        </w:tc>
        <w:tc>
          <w:tcPr>
            <w:tcW w:w="0" w:type="auto"/>
            <w:vAlign w:val="center"/>
            <w:hideMark/>
          </w:tcPr>
          <w:p w:rsidR="006D00C2" w:rsidRDefault="006D00C2">
            <w:r>
              <w:rPr>
                <w:rStyle w:val="ql-size-large"/>
              </w:rPr>
              <w:t>Rose</w:t>
            </w:r>
          </w:p>
        </w:tc>
      </w:tr>
      <w:tr w:rsidR="006D00C2" w:rsidTr="006D00C2">
        <w:trPr>
          <w:tblCellSpacing w:w="15" w:type="dxa"/>
        </w:trPr>
        <w:tc>
          <w:tcPr>
            <w:tcW w:w="0" w:type="auto"/>
            <w:vAlign w:val="center"/>
            <w:hideMark/>
          </w:tcPr>
          <w:p w:rsidR="006D00C2" w:rsidRDefault="006D00C2">
            <w:r>
              <w:rPr>
                <w:rStyle w:val="ql-size-large"/>
              </w:rPr>
              <w:t>Animation</w:t>
            </w:r>
          </w:p>
        </w:tc>
        <w:tc>
          <w:tcPr>
            <w:tcW w:w="0" w:type="auto"/>
            <w:vAlign w:val="center"/>
            <w:hideMark/>
          </w:tcPr>
          <w:p w:rsidR="006D00C2" w:rsidRDefault="006D00C2">
            <w:r>
              <w:rPr>
                <w:rStyle w:val="ql-size-large"/>
              </w:rPr>
              <w:t>Turquoise</w:t>
            </w:r>
          </w:p>
        </w:tc>
      </w:tr>
    </w:tbl>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pStyle w:val="Titre3"/>
      </w:pPr>
      <w:r>
        <w:rPr>
          <w:rStyle w:val="ql-size-large"/>
        </w:rPr>
        <w:lastRenderedPageBreak/>
        <w:t>Exercice 2-5 : Utiliser une colonne booléenne (vrai/faux)</w:t>
      </w:r>
    </w:p>
    <w:p w:rsidR="006D00C2" w:rsidRDefault="006D00C2" w:rsidP="006D00C2">
      <w:pPr>
        <w:pStyle w:val="Titre4"/>
      </w:pPr>
      <w:r>
        <w:rPr>
          <w:rFonts w:ascii="Segoe UI Emoji" w:hAnsi="Segoe UI Emoji" w:cs="Segoe UI Emoji"/>
          <w:u w:val="single"/>
        </w:rPr>
        <w:t>ℹ</w:t>
      </w:r>
      <w:r>
        <w:rPr>
          <w:u w:val="single"/>
        </w:rPr>
        <w:t>️ Qu'est-ce qu'une colonne boolénne ?</w:t>
      </w:r>
    </w:p>
    <w:p w:rsidR="006D00C2" w:rsidRDefault="006D00C2" w:rsidP="006D00C2">
      <w:pPr>
        <w:pStyle w:val="NormalWeb"/>
      </w:pPr>
      <w:r>
        <w:rPr>
          <w:rStyle w:val="ql-size-large"/>
        </w:rPr>
        <w:t>Un booléen correspond à une valeur qui peut prendre 2 états : vrai/faux (ou oui/non). C'est utile pour répondre à une question, faire des opérations de logique et encore une fois pour normaliser les données.</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Pr>
        <w:t xml:space="preserve">Vous avez une colonne </w:t>
      </w:r>
      <w:r>
        <w:rPr>
          <w:rStyle w:val="lev"/>
          <w:rFonts w:eastAsiaTheme="majorEastAsia"/>
        </w:rPr>
        <w:t xml:space="preserve">Repas </w:t>
      </w:r>
      <w:r>
        <w:rPr>
          <w:rStyle w:val="ql-size-large"/>
        </w:rPr>
        <w:t xml:space="preserve">dans la table qui indique si il est prévu après la réunion d'organiser un repas. On va transformer cette colonne en </w:t>
      </w:r>
      <w:r>
        <w:rPr>
          <w:rStyle w:val="lev"/>
          <w:rFonts w:eastAsiaTheme="majorEastAsia"/>
        </w:rPr>
        <w:t>colonne booléenne</w:t>
      </w:r>
      <w:r>
        <w:rPr>
          <w:rStyle w:val="ql-size-large"/>
        </w:rPr>
        <w:t xml:space="preserve"> avec un affichage au format </w:t>
      </w:r>
      <w:r>
        <w:rPr>
          <w:rStyle w:val="lev"/>
          <w:rFonts w:eastAsiaTheme="majorEastAsia"/>
        </w:rPr>
        <w:t>"Switch</w:t>
      </w:r>
      <w:r>
        <w:rPr>
          <w:rStyle w:val="ql-size-large"/>
        </w:rPr>
        <w:t>" (interrupteur).</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A77EA3">
      <w:pPr>
        <w:numPr>
          <w:ilvl w:val="0"/>
          <w:numId w:val="42"/>
        </w:numPr>
        <w:spacing w:before="100" w:beforeAutospacing="1" w:after="100" w:afterAutospacing="1" w:line="240" w:lineRule="auto"/>
      </w:pPr>
      <w:r>
        <w:rPr>
          <w:rStyle w:val="ql-size-large"/>
        </w:rPr>
        <w:t xml:space="preserve">Cliquez sur l'en-tête de la colonne </w:t>
      </w:r>
      <w:r>
        <w:rPr>
          <w:rStyle w:val="CodeHTML"/>
          <w:rFonts w:eastAsiaTheme="minorHAnsi"/>
        </w:rPr>
        <w:t>Repas</w:t>
      </w:r>
    </w:p>
    <w:p w:rsidR="006D00C2" w:rsidRDefault="006D00C2" w:rsidP="00A77EA3">
      <w:pPr>
        <w:numPr>
          <w:ilvl w:val="0"/>
          <w:numId w:val="42"/>
        </w:numPr>
        <w:spacing w:before="100" w:beforeAutospacing="1" w:after="100" w:afterAutospacing="1" w:line="240" w:lineRule="auto"/>
      </w:pPr>
      <w:r>
        <w:rPr>
          <w:rStyle w:val="ql-size-large"/>
        </w:rPr>
        <w:t xml:space="preserve">Dans le panneau de droite, sélectionnez </w:t>
      </w:r>
      <w:r>
        <w:rPr>
          <w:rStyle w:val="lev"/>
        </w:rPr>
        <w:t>Type : Booléen</w:t>
      </w:r>
    </w:p>
    <w:p w:rsidR="006D00C2" w:rsidRDefault="006D00C2" w:rsidP="00A77EA3">
      <w:pPr>
        <w:numPr>
          <w:ilvl w:val="0"/>
          <w:numId w:val="42"/>
        </w:numPr>
        <w:spacing w:before="100" w:beforeAutospacing="1" w:after="100" w:afterAutospacing="1" w:line="240" w:lineRule="auto"/>
      </w:pPr>
      <w:r>
        <w:rPr>
          <w:rStyle w:val="ql-size-large"/>
        </w:rPr>
        <w:t xml:space="preserve">Dans </w:t>
      </w:r>
      <w:r>
        <w:rPr>
          <w:rStyle w:val="lev"/>
        </w:rPr>
        <w:t>Format de cellule</w:t>
      </w:r>
      <w:r>
        <w:rPr>
          <w:rStyle w:val="ql-size-large"/>
        </w:rPr>
        <w:t xml:space="preserve"> sélectionnez </w:t>
      </w:r>
      <w:r>
        <w:rPr>
          <w:rStyle w:val="lev"/>
        </w:rPr>
        <w:t>Switch</w:t>
      </w:r>
    </w:p>
    <w:p w:rsidR="006D00C2" w:rsidRDefault="006D00C2" w:rsidP="00A77EA3">
      <w:pPr>
        <w:numPr>
          <w:ilvl w:val="1"/>
          <w:numId w:val="42"/>
        </w:numPr>
        <w:spacing w:before="100" w:beforeAutospacing="1" w:after="100" w:afterAutospacing="1" w:line="240" w:lineRule="auto"/>
      </w:pPr>
      <w:r>
        <w:rPr>
          <w:rStyle w:val="Accentuation"/>
        </w:rPr>
        <w:t>"Switch</w:t>
      </w:r>
      <w:r>
        <w:t>" (ou "</w:t>
      </w:r>
      <w:r>
        <w:rPr>
          <w:rStyle w:val="Accentuation"/>
        </w:rPr>
        <w:t xml:space="preserve">interrupteur" </w:t>
      </w:r>
      <w:r>
        <w:t>en français) permet d’afficher Vrai/Faux de manière plus visuelle et moderne </w:t>
      </w:r>
    </w:p>
    <w:p w:rsidR="006D00C2" w:rsidRDefault="006D00C2" w:rsidP="00A77EA3">
      <w:pPr>
        <w:numPr>
          <w:ilvl w:val="0"/>
          <w:numId w:val="42"/>
        </w:numPr>
        <w:spacing w:before="100" w:beforeAutospacing="1" w:after="100" w:afterAutospacing="1" w:line="240" w:lineRule="auto"/>
      </w:pPr>
      <w:r>
        <w:rPr>
          <w:rStyle w:val="ql-size-large"/>
        </w:rPr>
        <w:t>Supprimez les Oui/Non/NON/OUI et actionnez l'interrupteur si c'était un "Oui"</w:t>
      </w:r>
    </w:p>
    <w:p w:rsidR="006D00C2" w:rsidRDefault="006D00C2" w:rsidP="006D00C2">
      <w:pPr>
        <w:pStyle w:val="NormalWeb"/>
      </w:pPr>
      <w:r>
        <w:rPr>
          <w:rStyle w:val="ql-size-large"/>
        </w:rPr>
        <w:t xml:space="preserve">On peut maintenant </w:t>
      </w:r>
      <w:r>
        <w:rPr>
          <w:rStyle w:val="lev"/>
          <w:rFonts w:eastAsiaTheme="majorEastAsia"/>
        </w:rPr>
        <w:t>filtrer, visualiser et analyser</w:t>
      </w:r>
      <w:r>
        <w:rPr>
          <w:rStyle w:val="ql-size-large"/>
        </w:rPr>
        <w:t xml:space="preserve"> sans erreur ni ambigüité.</w:t>
      </w: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spacing w:after="0"/>
      </w:pPr>
    </w:p>
    <w:p w:rsidR="006D00C2" w:rsidRDefault="006D00C2" w:rsidP="006D00C2">
      <w:pPr>
        <w:pStyle w:val="Titre3"/>
      </w:pPr>
      <w:r>
        <w:rPr>
          <w:rStyle w:val="ql-size-large"/>
        </w:rPr>
        <w:lastRenderedPageBreak/>
        <w:t>Exercice 2-6 : Ajouter et gérer des colonnes de type Pièce Jointe</w:t>
      </w:r>
    </w:p>
    <w:p w:rsidR="006D00C2" w:rsidRDefault="006D00C2" w:rsidP="006D00C2">
      <w:pPr>
        <w:pStyle w:val="Titre4"/>
      </w:pPr>
      <w:r>
        <w:rPr>
          <w:rFonts w:ascii="Segoe UI Emoji" w:hAnsi="Segoe UI Emoji" w:cs="Segoe UI Emoji"/>
          <w:u w:val="single"/>
        </w:rPr>
        <w:t>ℹ</w:t>
      </w:r>
      <w:r>
        <w:rPr>
          <w:u w:val="single"/>
        </w:rPr>
        <w:t>️ Pourquoi c'est utile ?</w:t>
      </w:r>
    </w:p>
    <w:p w:rsidR="006D00C2" w:rsidRDefault="006D00C2" w:rsidP="006D00C2">
      <w:pPr>
        <w:pStyle w:val="NormalWeb"/>
      </w:pPr>
      <w:r>
        <w:rPr>
          <w:rStyle w:val="ql-size-large"/>
        </w:rPr>
        <w:t xml:space="preserve">Dans cet exercice vous allez découvrir </w:t>
      </w:r>
      <w:r>
        <w:rPr>
          <w:rStyle w:val="lev"/>
          <w:rFonts w:eastAsiaTheme="majorEastAsia"/>
        </w:rPr>
        <w:t xml:space="preserve">les colonnes de type Pièce Jointe. </w:t>
      </w:r>
      <w:r>
        <w:rPr>
          <w:rStyle w:val="ql-size-large"/>
        </w:rPr>
        <w:t xml:space="preserve">C'est une fonctionnalité puissante qui distingue Grist des tableurs traditionnels : dans Excel par exemple on travaille avec des fichiers à part mais Grist permet de </w:t>
      </w:r>
      <w:r>
        <w:rPr>
          <w:rStyle w:val="lev"/>
          <w:rFonts w:eastAsiaTheme="majorEastAsia"/>
        </w:rPr>
        <w:t>centraliser les données et les documents</w:t>
      </w:r>
      <w:r>
        <w:rPr>
          <w:rStyle w:val="ql-size-large"/>
        </w:rPr>
        <w:t xml:space="preserve"> au même endroit.</w:t>
      </w:r>
    </w:p>
    <w:p w:rsidR="006D00C2" w:rsidRDefault="006D00C2" w:rsidP="006D00C2">
      <w:pPr>
        <w:pStyle w:val="NormalWeb"/>
      </w:pPr>
      <w:r>
        <w:rPr>
          <w:rStyle w:val="ql-size-large"/>
        </w:rPr>
        <w:t>Cela permet de gagner en :</w:t>
      </w:r>
    </w:p>
    <w:p w:rsidR="006D00C2" w:rsidRDefault="006D00C2" w:rsidP="00A77EA3">
      <w:pPr>
        <w:numPr>
          <w:ilvl w:val="0"/>
          <w:numId w:val="43"/>
        </w:numPr>
        <w:spacing w:before="100" w:beforeAutospacing="1" w:after="100" w:afterAutospacing="1" w:line="240" w:lineRule="auto"/>
      </w:pPr>
      <w:r>
        <w:rPr>
          <w:rStyle w:val="ql-size-large"/>
        </w:rPr>
        <w:t>Lisibilité</w:t>
      </w:r>
    </w:p>
    <w:p w:rsidR="006D00C2" w:rsidRDefault="006D00C2" w:rsidP="00A77EA3">
      <w:pPr>
        <w:numPr>
          <w:ilvl w:val="0"/>
          <w:numId w:val="43"/>
        </w:numPr>
        <w:spacing w:before="100" w:beforeAutospacing="1" w:after="100" w:afterAutospacing="1" w:line="240" w:lineRule="auto"/>
      </w:pPr>
      <w:r>
        <w:rPr>
          <w:rStyle w:val="ql-size-large"/>
        </w:rPr>
        <w:t>Traçabilité</w:t>
      </w:r>
    </w:p>
    <w:p w:rsidR="006D00C2" w:rsidRDefault="006D00C2" w:rsidP="00A77EA3">
      <w:pPr>
        <w:numPr>
          <w:ilvl w:val="0"/>
          <w:numId w:val="43"/>
        </w:numPr>
        <w:spacing w:before="100" w:beforeAutospacing="1" w:after="100" w:afterAutospacing="1" w:line="240" w:lineRule="auto"/>
      </w:pPr>
      <w:r>
        <w:rPr>
          <w:rStyle w:val="ql-size-large"/>
        </w:rPr>
        <w:t>Rapidité d'accès à l'information</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 xml:space="preserve">Étape 1 : Transformer la colonne </w:t>
      </w:r>
      <w:r>
        <w:rPr>
          <w:rStyle w:val="CodeHTML"/>
          <w:u w:val="single"/>
        </w:rPr>
        <w:t>Compte Rendu</w:t>
      </w:r>
      <w:r>
        <w:rPr>
          <w:u w:val="single"/>
        </w:rPr>
        <w:t> en colonne "Pièce jointe"</w:t>
      </w:r>
    </w:p>
    <w:p w:rsidR="006D00C2" w:rsidRDefault="006D00C2" w:rsidP="00A77EA3">
      <w:pPr>
        <w:numPr>
          <w:ilvl w:val="0"/>
          <w:numId w:val="44"/>
        </w:numPr>
        <w:spacing w:before="100" w:beforeAutospacing="1" w:after="100" w:afterAutospacing="1" w:line="240" w:lineRule="auto"/>
      </w:pPr>
      <w:r>
        <w:rPr>
          <w:rStyle w:val="ql-size-large"/>
        </w:rPr>
        <w:t xml:space="preserve">Cliquez sur l'en-tête de la colonne </w:t>
      </w:r>
      <w:r>
        <w:rPr>
          <w:rStyle w:val="CodeHTML"/>
          <w:rFonts w:eastAsiaTheme="minorHAnsi"/>
        </w:rPr>
        <w:t>Compte Rendu</w:t>
      </w:r>
    </w:p>
    <w:p w:rsidR="006D00C2" w:rsidRDefault="006D00C2" w:rsidP="00A77EA3">
      <w:pPr>
        <w:numPr>
          <w:ilvl w:val="0"/>
          <w:numId w:val="44"/>
        </w:numPr>
        <w:spacing w:before="100" w:beforeAutospacing="1" w:after="100" w:afterAutospacing="1" w:line="240" w:lineRule="auto"/>
      </w:pPr>
      <w:r>
        <w:rPr>
          <w:rStyle w:val="ql-size-large"/>
        </w:rPr>
        <w:t xml:space="preserve">Dans le panneau de droite, sélectionnez </w:t>
      </w:r>
      <w:r>
        <w:rPr>
          <w:rStyle w:val="lev"/>
        </w:rPr>
        <w:t>Type : Pièce Jointe</w:t>
      </w:r>
    </w:p>
    <w:p w:rsidR="006D00C2" w:rsidRDefault="006D00C2" w:rsidP="006D00C2">
      <w:pPr>
        <w:spacing w:after="0"/>
      </w:pPr>
      <w:r>
        <w:rPr>
          <w:rStyle w:val="ql-size-large"/>
        </w:rPr>
        <w:t>Cette colonne permet maintenant de stocker tout type de fichiers : PDF, images, .docx, .txt, etc.</w:t>
      </w:r>
    </w:p>
    <w:p w:rsidR="006D00C2" w:rsidRDefault="006D00C2" w:rsidP="006D00C2">
      <w:pPr>
        <w:pStyle w:val="NormalWeb"/>
      </w:pPr>
      <w:r>
        <w:rPr>
          <w:u w:val="single"/>
        </w:rPr>
        <w:t>Étape 2 : Explorer les pièces jointes existantes</w:t>
      </w:r>
    </w:p>
    <w:p w:rsidR="006D00C2" w:rsidRDefault="006D00C2" w:rsidP="00A77EA3">
      <w:pPr>
        <w:numPr>
          <w:ilvl w:val="0"/>
          <w:numId w:val="45"/>
        </w:numPr>
        <w:spacing w:before="100" w:beforeAutospacing="1" w:after="100" w:afterAutospacing="1" w:line="240" w:lineRule="auto"/>
      </w:pPr>
      <w:r>
        <w:rPr>
          <w:rStyle w:val="ql-size-large"/>
        </w:rPr>
        <w:t xml:space="preserve">Cliquez une fois sur une cellule contenant une pièce jointe : vous verrez apparaître une </w:t>
      </w:r>
      <w:r>
        <w:rPr>
          <w:rStyle w:val="lev"/>
        </w:rPr>
        <w:t>icône grise</w:t>
      </w:r>
      <w:r>
        <w:rPr>
          <w:rStyle w:val="ql-size-large"/>
        </w:rPr>
        <w:t xml:space="preserve"> ou une </w:t>
      </w:r>
      <w:r>
        <w:rPr>
          <w:rStyle w:val="lev"/>
        </w:rPr>
        <w:t>miniature</w:t>
      </w:r>
      <w:r>
        <w:rPr>
          <w:rStyle w:val="ql-size-large"/>
        </w:rPr>
        <w:t xml:space="preserve"> si c'est une image</w:t>
      </w:r>
    </w:p>
    <w:p w:rsidR="006D00C2" w:rsidRDefault="006D00C2" w:rsidP="00A77EA3">
      <w:pPr>
        <w:numPr>
          <w:ilvl w:val="0"/>
          <w:numId w:val="45"/>
        </w:numPr>
        <w:spacing w:before="100" w:beforeAutospacing="1" w:after="100" w:afterAutospacing="1" w:line="240" w:lineRule="auto"/>
      </w:pPr>
      <w:r>
        <w:rPr>
          <w:rStyle w:val="ql-size-large"/>
        </w:rPr>
        <w:t>Double-cliquez sur cette cellule :</w:t>
      </w:r>
    </w:p>
    <w:p w:rsidR="006D00C2" w:rsidRDefault="006D00C2" w:rsidP="00A77EA3">
      <w:pPr>
        <w:numPr>
          <w:ilvl w:val="1"/>
          <w:numId w:val="45"/>
        </w:numPr>
        <w:spacing w:before="100" w:beforeAutospacing="1" w:after="100" w:afterAutospacing="1" w:line="240" w:lineRule="auto"/>
      </w:pPr>
      <w:r>
        <w:rPr>
          <w:rStyle w:val="ql-size-large"/>
        </w:rPr>
        <w:t>Si c'est un fichier image : un aperçu s'ouvre</w:t>
      </w:r>
    </w:p>
    <w:p w:rsidR="006D00C2" w:rsidRDefault="006D00C2" w:rsidP="00A77EA3">
      <w:pPr>
        <w:numPr>
          <w:ilvl w:val="1"/>
          <w:numId w:val="45"/>
        </w:numPr>
        <w:spacing w:before="100" w:beforeAutospacing="1" w:after="100" w:afterAutospacing="1" w:line="240" w:lineRule="auto"/>
      </w:pPr>
      <w:r>
        <w:rPr>
          <w:rStyle w:val="ql-size-large"/>
        </w:rPr>
        <w:t>Si c'est un autre type de fichier (PDF, Word...) : cela peut être prévisualisé ou non selon le format</w:t>
      </w:r>
    </w:p>
    <w:p w:rsidR="006D00C2" w:rsidRDefault="006D00C2" w:rsidP="006D00C2">
      <w:pPr>
        <w:pStyle w:val="NormalWeb"/>
      </w:pPr>
      <w:r>
        <w:rPr>
          <w:rStyle w:val="ql-size-large"/>
        </w:rPr>
        <w:t>ℹ️ En haut à droite, vous verrez 3 options :</w:t>
      </w:r>
    </w:p>
    <w:p w:rsidR="006D00C2" w:rsidRDefault="006D00C2" w:rsidP="00A77EA3">
      <w:pPr>
        <w:numPr>
          <w:ilvl w:val="0"/>
          <w:numId w:val="46"/>
        </w:numPr>
        <w:spacing w:before="100" w:beforeAutospacing="1" w:after="100" w:afterAutospacing="1" w:line="240" w:lineRule="auto"/>
      </w:pPr>
      <w:r>
        <w:rPr>
          <w:rStyle w:val="CodeHTML"/>
          <w:rFonts w:eastAsiaTheme="minorHAnsi"/>
        </w:rPr>
        <w:t>Download</w:t>
      </w:r>
      <w:r>
        <w:rPr>
          <w:rStyle w:val="ql-size-large"/>
        </w:rPr>
        <w:t xml:space="preserve"> : pour télécharger la pièce jointe</w:t>
      </w:r>
    </w:p>
    <w:p w:rsidR="006D00C2" w:rsidRDefault="006D00C2" w:rsidP="00A77EA3">
      <w:pPr>
        <w:numPr>
          <w:ilvl w:val="0"/>
          <w:numId w:val="46"/>
        </w:numPr>
        <w:spacing w:before="100" w:beforeAutospacing="1" w:after="100" w:afterAutospacing="1" w:line="240" w:lineRule="auto"/>
      </w:pPr>
      <w:r>
        <w:rPr>
          <w:rStyle w:val="CodeHTML"/>
          <w:rFonts w:eastAsiaTheme="minorHAnsi"/>
        </w:rPr>
        <w:t>Add</w:t>
      </w:r>
      <w:r>
        <w:rPr>
          <w:rStyle w:val="ql-size-large"/>
        </w:rPr>
        <w:t xml:space="preserve"> : pour ajouter une nouvelle pièce jointe</w:t>
      </w:r>
    </w:p>
    <w:p w:rsidR="006D00C2" w:rsidRDefault="006D00C2" w:rsidP="00A77EA3">
      <w:pPr>
        <w:numPr>
          <w:ilvl w:val="0"/>
          <w:numId w:val="46"/>
        </w:numPr>
        <w:spacing w:before="100" w:beforeAutospacing="1" w:after="100" w:afterAutospacing="1" w:line="240" w:lineRule="auto"/>
      </w:pPr>
      <w:r>
        <w:rPr>
          <w:rStyle w:val="CodeHTML"/>
          <w:rFonts w:eastAsiaTheme="minorHAnsi"/>
        </w:rPr>
        <w:t>Delete</w:t>
      </w:r>
      <w:r>
        <w:rPr>
          <w:rStyle w:val="ql-size-large"/>
        </w:rPr>
        <w:t xml:space="preserve"> : pour supprimer celle existante</w:t>
      </w:r>
    </w:p>
    <w:p w:rsidR="006D00C2" w:rsidRDefault="006D00C2" w:rsidP="006D00C2">
      <w:pPr>
        <w:pStyle w:val="NormalWeb"/>
      </w:pPr>
      <w:r>
        <w:rPr>
          <w:u w:val="single"/>
        </w:rPr>
        <w:t>Étape 3 : Ajouter une pièce jointe</w:t>
      </w:r>
    </w:p>
    <w:p w:rsidR="006D00C2" w:rsidRDefault="006D00C2" w:rsidP="006D00C2">
      <w:pPr>
        <w:pStyle w:val="NormalWeb"/>
      </w:pPr>
      <w:r>
        <w:rPr>
          <w:rStyle w:val="ql-size-large"/>
        </w:rPr>
        <w:t>Pour les cellules vides, vous avez deux possibilités :</w:t>
      </w:r>
    </w:p>
    <w:p w:rsidR="006D00C2" w:rsidRDefault="006D00C2" w:rsidP="00A77EA3">
      <w:pPr>
        <w:numPr>
          <w:ilvl w:val="0"/>
          <w:numId w:val="47"/>
        </w:numPr>
        <w:spacing w:before="100" w:beforeAutospacing="1" w:after="100" w:afterAutospacing="1" w:line="240" w:lineRule="auto"/>
      </w:pPr>
      <w:r>
        <w:rPr>
          <w:u w:val="single"/>
        </w:rPr>
        <w:t>Option 1</w:t>
      </w:r>
      <w:r>
        <w:rPr>
          <w:rStyle w:val="ql-size-large"/>
        </w:rPr>
        <w:t xml:space="preserve"> : cliquez sur l’icône de trombone </w:t>
      </w:r>
      <w:r>
        <w:rPr>
          <w:rStyle w:val="ql-size-large"/>
          <w:rFonts w:ascii="Segoe UI Emoji" w:hAnsi="Segoe UI Emoji" w:cs="Segoe UI Emoji"/>
        </w:rPr>
        <w:t>📎</w:t>
      </w:r>
    </w:p>
    <w:p w:rsidR="006D00C2" w:rsidRDefault="006D00C2" w:rsidP="00A77EA3">
      <w:pPr>
        <w:numPr>
          <w:ilvl w:val="1"/>
          <w:numId w:val="47"/>
        </w:numPr>
        <w:spacing w:before="100" w:beforeAutospacing="1" w:after="100" w:afterAutospacing="1" w:line="240" w:lineRule="auto"/>
      </w:pPr>
      <w:r>
        <w:rPr>
          <w:rStyle w:val="ql-size-large"/>
        </w:rPr>
        <w:t>Cette icône permet d’ouvrir l’explorateur de fichiers de l'ordinateur et de choisir le document à téléverser</w:t>
      </w:r>
    </w:p>
    <w:p w:rsidR="006D00C2" w:rsidRDefault="006D00C2" w:rsidP="00A77EA3">
      <w:pPr>
        <w:numPr>
          <w:ilvl w:val="0"/>
          <w:numId w:val="47"/>
        </w:numPr>
        <w:spacing w:before="100" w:beforeAutospacing="1" w:after="100" w:afterAutospacing="1" w:line="240" w:lineRule="auto"/>
      </w:pPr>
      <w:r>
        <w:rPr>
          <w:u w:val="single"/>
        </w:rPr>
        <w:t>Option 2</w:t>
      </w:r>
      <w:r>
        <w:rPr>
          <w:rStyle w:val="ql-size-large"/>
        </w:rPr>
        <w:t xml:space="preserve"> : utilisez le "</w:t>
      </w:r>
      <w:r>
        <w:rPr>
          <w:rStyle w:val="Accentuation"/>
        </w:rPr>
        <w:t>drag-and-drop</w:t>
      </w:r>
      <w:r>
        <w:rPr>
          <w:rStyle w:val="ql-size-large"/>
        </w:rPr>
        <w:t xml:space="preserve">" </w:t>
      </w:r>
      <w:r>
        <w:rPr>
          <w:rStyle w:val="ql-size-large"/>
          <w:rFonts w:ascii="Segoe UI Emoji" w:hAnsi="Segoe UI Emoji" w:cs="Segoe UI Emoji"/>
        </w:rPr>
        <w:t>🖱</w:t>
      </w:r>
      <w:r>
        <w:rPr>
          <w:rStyle w:val="ql-size-large"/>
        </w:rPr>
        <w:t xml:space="preserve">️ </w:t>
      </w:r>
    </w:p>
    <w:p w:rsidR="006D00C2" w:rsidRDefault="006D00C2" w:rsidP="00A77EA3">
      <w:pPr>
        <w:numPr>
          <w:ilvl w:val="1"/>
          <w:numId w:val="47"/>
        </w:numPr>
        <w:spacing w:before="100" w:beforeAutospacing="1" w:after="100" w:afterAutospacing="1" w:line="240" w:lineRule="auto"/>
      </w:pPr>
      <w:r>
        <w:rPr>
          <w:rStyle w:val="ql-size-large"/>
        </w:rPr>
        <w:t xml:space="preserve">Vous pouvez simplement </w:t>
      </w:r>
      <w:r>
        <w:rPr>
          <w:rStyle w:val="lev"/>
        </w:rPr>
        <w:t>glisser</w:t>
      </w:r>
      <w:r>
        <w:rPr>
          <w:rStyle w:val="ql-size-large"/>
        </w:rPr>
        <w:t xml:space="preserve"> un fichier depuis votre ordinateur et le </w:t>
      </w:r>
      <w:r>
        <w:rPr>
          <w:rStyle w:val="lev"/>
        </w:rPr>
        <w:t>déposer</w:t>
      </w:r>
      <w:r>
        <w:rPr>
          <w:rStyle w:val="ql-size-large"/>
        </w:rPr>
        <w:t xml:space="preserve"> dans la cellule Grist. Pour cela il faut cliquer sur le fichier, maintenir le clic, le déplacer au-dessus de la cellule concernée et enfin relâcher le clic.</w:t>
      </w:r>
    </w:p>
    <w:p w:rsidR="006D00C2" w:rsidRDefault="006D00C2" w:rsidP="006D00C2">
      <w:pPr>
        <w:pStyle w:val="Titre3"/>
        <w:spacing w:before="0" w:beforeAutospacing="0" w:after="0" w:afterAutospacing="0"/>
      </w:pPr>
      <w:r>
        <w:rPr>
          <w:rStyle w:val="lev"/>
          <w:b/>
          <w:bCs/>
        </w:rPr>
        <w:lastRenderedPageBreak/>
        <w:t xml:space="preserve">Exercice 3-1 : Créer une fiche claire </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Fonts w:eastAsiaTheme="majorEastAsia"/>
        </w:rPr>
        <w:t xml:space="preserve">Dans cet exercice, vous allez apprendre à créer une </w:t>
      </w:r>
      <w:r>
        <w:rPr>
          <w:rStyle w:val="lev"/>
        </w:rPr>
        <w:t>vue "Fiche"</w:t>
      </w:r>
      <w:r>
        <w:rPr>
          <w:rStyle w:val="ql-size-large"/>
          <w:rFonts w:eastAsiaTheme="majorEastAsia"/>
        </w:rPr>
        <w:t xml:space="preserve"> à partir d'une table contenant beaucoup d'informations. Cela permet d'afficher </w:t>
      </w:r>
      <w:r>
        <w:rPr>
          <w:rStyle w:val="lev"/>
        </w:rPr>
        <w:t>chaque ligne sous forme de fiche individuelle</w:t>
      </w:r>
      <w:r>
        <w:rPr>
          <w:rStyle w:val="ql-size-large"/>
          <w:rFonts w:eastAsiaTheme="majorEastAsia"/>
        </w:rPr>
        <w:t>, lisible d'un seul coup d'œil, sans avoir besoin de faire défiler horizontalement le tableur.</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Créer une nouvelle vue "Table"</w:t>
      </w:r>
    </w:p>
    <w:p w:rsidR="006D00C2" w:rsidRDefault="006D00C2" w:rsidP="00A77EA3">
      <w:pPr>
        <w:numPr>
          <w:ilvl w:val="0"/>
          <w:numId w:val="48"/>
        </w:numPr>
        <w:spacing w:after="0" w:line="240" w:lineRule="auto"/>
      </w:pPr>
      <w:r>
        <w:rPr>
          <w:rStyle w:val="ql-size-large"/>
        </w:rPr>
        <w:t>Cliquez sur le bouton "Nouveau" &gt; "Ajouter une vue à la page"</w:t>
      </w:r>
    </w:p>
    <w:p w:rsidR="006D00C2" w:rsidRDefault="006D00C2" w:rsidP="00A77EA3">
      <w:pPr>
        <w:numPr>
          <w:ilvl w:val="0"/>
          <w:numId w:val="48"/>
        </w:numPr>
        <w:spacing w:after="0" w:line="240" w:lineRule="auto"/>
      </w:pPr>
      <w:r>
        <w:rPr>
          <w:rStyle w:val="ql-size-large"/>
        </w:rPr>
        <w:t xml:space="preserve">Sélectionnez la table </w:t>
      </w:r>
      <w:r>
        <w:rPr>
          <w:rStyle w:val="CodeHTML"/>
          <w:rFonts w:eastAsiaTheme="minorHAnsi"/>
        </w:rPr>
        <w:t>Données_Adhérents</w:t>
      </w:r>
    </w:p>
    <w:p w:rsidR="006D00C2" w:rsidRDefault="006D00C2" w:rsidP="00A77EA3">
      <w:pPr>
        <w:numPr>
          <w:ilvl w:val="0"/>
          <w:numId w:val="48"/>
        </w:numPr>
        <w:spacing w:after="0" w:line="240" w:lineRule="auto"/>
      </w:pPr>
      <w:r>
        <w:rPr>
          <w:rStyle w:val="ql-size-large"/>
        </w:rPr>
        <w:t xml:space="preserve">Choisissez le type de vue </w:t>
      </w:r>
      <w:r>
        <w:rPr>
          <w:rStyle w:val="CodeHTML"/>
          <w:rFonts w:eastAsiaTheme="minorHAnsi"/>
        </w:rPr>
        <w:t>Table</w:t>
      </w:r>
    </w:p>
    <w:p w:rsidR="006D00C2" w:rsidRDefault="006D00C2" w:rsidP="00A77EA3">
      <w:pPr>
        <w:numPr>
          <w:ilvl w:val="0"/>
          <w:numId w:val="48"/>
        </w:numPr>
        <w:spacing w:after="0" w:line="240" w:lineRule="auto"/>
      </w:pPr>
      <w:r>
        <w:rPr>
          <w:rStyle w:val="ql-size-large"/>
        </w:rPr>
        <w:t>Cliquez sur "Ajouter"</w:t>
      </w:r>
    </w:p>
    <w:p w:rsidR="006D00C2" w:rsidRDefault="006D00C2" w:rsidP="006D00C2">
      <w:pPr>
        <w:pStyle w:val="NormalWeb"/>
        <w:spacing w:before="0" w:beforeAutospacing="0" w:after="0" w:afterAutospacing="0"/>
      </w:pPr>
      <w:r>
        <w:rPr>
          <w:u w:val="single"/>
        </w:rPr>
        <w:t>Étape 2 : Créer une nouvelle vue "Fiche"</w:t>
      </w:r>
    </w:p>
    <w:p w:rsidR="006D00C2" w:rsidRDefault="006D00C2" w:rsidP="00A77EA3">
      <w:pPr>
        <w:numPr>
          <w:ilvl w:val="0"/>
          <w:numId w:val="49"/>
        </w:numPr>
        <w:spacing w:after="0" w:line="240" w:lineRule="auto"/>
      </w:pPr>
      <w:r>
        <w:rPr>
          <w:rStyle w:val="ql-size-large"/>
        </w:rPr>
        <w:t>Cliquez sur le bouton "Nouveau" &gt; "Ajouter une vue à la page"</w:t>
      </w:r>
    </w:p>
    <w:p w:rsidR="006D00C2" w:rsidRDefault="006D00C2" w:rsidP="00A77EA3">
      <w:pPr>
        <w:numPr>
          <w:ilvl w:val="0"/>
          <w:numId w:val="49"/>
        </w:numPr>
        <w:spacing w:after="0" w:line="240" w:lineRule="auto"/>
      </w:pPr>
      <w:r>
        <w:rPr>
          <w:rStyle w:val="ql-size-large"/>
        </w:rPr>
        <w:t xml:space="preserve">Sélectionnez la table </w:t>
      </w:r>
      <w:r>
        <w:rPr>
          <w:rStyle w:val="CodeHTML"/>
          <w:rFonts w:eastAsiaTheme="minorHAnsi"/>
        </w:rPr>
        <w:t>Données_Adhérents</w:t>
      </w:r>
    </w:p>
    <w:p w:rsidR="006D00C2" w:rsidRDefault="006D00C2" w:rsidP="00A77EA3">
      <w:pPr>
        <w:numPr>
          <w:ilvl w:val="0"/>
          <w:numId w:val="49"/>
        </w:numPr>
        <w:spacing w:after="0" w:line="240" w:lineRule="auto"/>
      </w:pPr>
      <w:r>
        <w:rPr>
          <w:rStyle w:val="ql-size-large"/>
        </w:rPr>
        <w:t xml:space="preserve">Choisissez le type de vue </w:t>
      </w:r>
      <w:r>
        <w:rPr>
          <w:rStyle w:val="CodeHTML"/>
          <w:rFonts w:eastAsiaTheme="minorHAnsi"/>
        </w:rPr>
        <w:t>Fiche</w:t>
      </w:r>
    </w:p>
    <w:p w:rsidR="006D00C2" w:rsidRDefault="006D00C2" w:rsidP="00A77EA3">
      <w:pPr>
        <w:numPr>
          <w:ilvl w:val="0"/>
          <w:numId w:val="49"/>
        </w:numPr>
        <w:spacing w:after="0" w:line="240" w:lineRule="auto"/>
      </w:pPr>
      <w:r>
        <w:rPr>
          <w:rStyle w:val="ql-size-large"/>
        </w:rPr>
        <w:t xml:space="preserve">N'oubliez pas de lier les vues en sélectionnant "Select-By" : </w:t>
      </w:r>
      <w:r>
        <w:rPr>
          <w:rStyle w:val="CodeHTML"/>
          <w:rFonts w:eastAsiaTheme="minorHAnsi"/>
        </w:rPr>
        <w:t>Données_Adhérents</w:t>
      </w:r>
    </w:p>
    <w:p w:rsidR="006D00C2" w:rsidRDefault="006D00C2" w:rsidP="00A77EA3">
      <w:pPr>
        <w:numPr>
          <w:ilvl w:val="0"/>
          <w:numId w:val="49"/>
        </w:numPr>
        <w:spacing w:after="0" w:line="240" w:lineRule="auto"/>
      </w:pPr>
      <w:r>
        <w:rPr>
          <w:rStyle w:val="ql-size-large"/>
        </w:rPr>
        <w:t>Cliquez sur "Ajouter"</w:t>
      </w:r>
    </w:p>
    <w:p w:rsidR="006D00C2" w:rsidRDefault="006D00C2" w:rsidP="006D00C2">
      <w:pPr>
        <w:pStyle w:val="NormalWeb"/>
        <w:spacing w:before="0" w:beforeAutospacing="0" w:after="0" w:afterAutospacing="0"/>
      </w:pPr>
      <w:r>
        <w:rPr>
          <w:rStyle w:val="ql-size-large"/>
          <w:rFonts w:eastAsiaTheme="majorEastAsia"/>
        </w:rPr>
        <w:t>Vous venez de créer une fiche dynamique connectée à chaque ligne de ta table. Les informations de la ligne sont regroupées dans une fiche beaucoup plus lisible !</w:t>
      </w:r>
    </w:p>
    <w:p w:rsidR="006D00C2" w:rsidRDefault="006D00C2" w:rsidP="006D00C2">
      <w:pPr>
        <w:pStyle w:val="NormalWeb"/>
        <w:spacing w:before="0" w:beforeAutospacing="0" w:after="0" w:afterAutospacing="0"/>
      </w:pPr>
      <w:r>
        <w:rPr>
          <w:u w:val="single"/>
        </w:rPr>
        <w:t>Étape 3 : Renommer la fiche et configurer les champs visibles</w:t>
      </w:r>
    </w:p>
    <w:p w:rsidR="006D00C2" w:rsidRDefault="006D00C2" w:rsidP="00A77EA3">
      <w:pPr>
        <w:numPr>
          <w:ilvl w:val="0"/>
          <w:numId w:val="50"/>
        </w:numPr>
        <w:spacing w:after="0" w:line="240" w:lineRule="auto"/>
      </w:pPr>
      <w:r>
        <w:rPr>
          <w:rStyle w:val="ql-size-large"/>
        </w:rPr>
        <w:t>Double-cliquez sur le titre en haut de la vue Fiche "</w:t>
      </w:r>
      <w:r>
        <w:rPr>
          <w:rStyle w:val="Accentuation"/>
        </w:rPr>
        <w:t>DONNEES_ADHERENTS Fiche</w:t>
      </w:r>
      <w:r>
        <w:rPr>
          <w:rStyle w:val="ql-size-large"/>
        </w:rPr>
        <w:t>" et renommez-la en </w:t>
      </w:r>
      <w:r>
        <w:rPr>
          <w:rStyle w:val="Accentuation"/>
        </w:rPr>
        <w:t>"Fiche Adhérent"</w:t>
      </w:r>
    </w:p>
    <w:p w:rsidR="006D00C2" w:rsidRDefault="006D00C2" w:rsidP="00A77EA3">
      <w:pPr>
        <w:numPr>
          <w:ilvl w:val="0"/>
          <w:numId w:val="50"/>
        </w:numPr>
        <w:spacing w:after="0" w:line="240" w:lineRule="auto"/>
      </w:pPr>
      <w:r>
        <w:rPr>
          <w:rStyle w:val="ql-size-large"/>
        </w:rPr>
        <w:t>Dans le panneau de création à droite cliquez sur l’onglet "</w:t>
      </w:r>
      <w:r>
        <w:rPr>
          <w:rStyle w:val="lev"/>
        </w:rPr>
        <w:t>Fiche"</w:t>
      </w:r>
    </w:p>
    <w:p w:rsidR="006D00C2" w:rsidRDefault="006D00C2" w:rsidP="00A77EA3">
      <w:pPr>
        <w:numPr>
          <w:ilvl w:val="0"/>
          <w:numId w:val="50"/>
        </w:numPr>
        <w:spacing w:after="0" w:line="240" w:lineRule="auto"/>
      </w:pPr>
      <w:r>
        <w:rPr>
          <w:rStyle w:val="ql-size-large"/>
        </w:rPr>
        <w:t>Cliquez sur "</w:t>
      </w:r>
      <w:r>
        <w:rPr>
          <w:rStyle w:val="lev"/>
        </w:rPr>
        <w:t>Disposition de la fiche</w:t>
      </w:r>
      <w:r>
        <w:rPr>
          <w:rStyle w:val="ql-size-large"/>
        </w:rPr>
        <w:t>"</w:t>
      </w:r>
    </w:p>
    <w:p w:rsidR="006D00C2" w:rsidRDefault="006D00C2" w:rsidP="00A77EA3">
      <w:pPr>
        <w:numPr>
          <w:ilvl w:val="0"/>
          <w:numId w:val="50"/>
        </w:numPr>
        <w:spacing w:after="0" w:line="240" w:lineRule="auto"/>
      </w:pPr>
      <w:r>
        <w:rPr>
          <w:rStyle w:val="ql-size-large"/>
        </w:rPr>
        <w:t>Gardez uniquement les champs suivants visibles :</w:t>
      </w:r>
    </w:p>
    <w:p w:rsidR="006D00C2" w:rsidRDefault="006D00C2" w:rsidP="00A77EA3">
      <w:pPr>
        <w:numPr>
          <w:ilvl w:val="1"/>
          <w:numId w:val="50"/>
        </w:numPr>
        <w:spacing w:after="0" w:line="240" w:lineRule="auto"/>
      </w:pPr>
      <w:r>
        <w:rPr>
          <w:rStyle w:val="CodeHTML"/>
          <w:rFonts w:eastAsiaTheme="minorHAnsi"/>
        </w:rPr>
        <w:t>Nom Complet</w:t>
      </w:r>
    </w:p>
    <w:p w:rsidR="006D00C2" w:rsidRDefault="006D00C2" w:rsidP="00A77EA3">
      <w:pPr>
        <w:numPr>
          <w:ilvl w:val="1"/>
          <w:numId w:val="50"/>
        </w:numPr>
        <w:spacing w:after="0" w:line="240" w:lineRule="auto"/>
      </w:pPr>
      <w:r>
        <w:rPr>
          <w:rStyle w:val="CodeHTML"/>
          <w:rFonts w:eastAsiaTheme="minorHAnsi"/>
        </w:rPr>
        <w:t>Email</w:t>
      </w:r>
    </w:p>
    <w:p w:rsidR="006D00C2" w:rsidRDefault="006D00C2" w:rsidP="00A77EA3">
      <w:pPr>
        <w:numPr>
          <w:ilvl w:val="1"/>
          <w:numId w:val="50"/>
        </w:numPr>
        <w:spacing w:after="0" w:line="240" w:lineRule="auto"/>
      </w:pPr>
      <w:r>
        <w:rPr>
          <w:rStyle w:val="CodeHTML"/>
          <w:rFonts w:eastAsiaTheme="minorHAnsi"/>
        </w:rPr>
        <w:t>Téléphone</w:t>
      </w:r>
    </w:p>
    <w:p w:rsidR="006D00C2" w:rsidRDefault="006D00C2" w:rsidP="00A77EA3">
      <w:pPr>
        <w:numPr>
          <w:ilvl w:val="1"/>
          <w:numId w:val="50"/>
        </w:numPr>
        <w:spacing w:after="0" w:line="240" w:lineRule="auto"/>
      </w:pPr>
      <w:r>
        <w:rPr>
          <w:rStyle w:val="CodeHTML"/>
          <w:rFonts w:eastAsiaTheme="minorHAnsi"/>
        </w:rPr>
        <w:t>Adresse</w:t>
      </w:r>
    </w:p>
    <w:p w:rsidR="006D00C2" w:rsidRDefault="006D00C2" w:rsidP="00A77EA3">
      <w:pPr>
        <w:numPr>
          <w:ilvl w:val="0"/>
          <w:numId w:val="50"/>
        </w:numPr>
        <w:spacing w:after="0" w:line="240" w:lineRule="auto"/>
      </w:pPr>
      <w:r>
        <w:rPr>
          <w:rStyle w:val="ql-size-large"/>
        </w:rPr>
        <w:t>Masquez tous les autres champs. Pour cela vous avez 2 méthodes :</w:t>
      </w:r>
    </w:p>
    <w:p w:rsidR="006D00C2" w:rsidRDefault="006D00C2" w:rsidP="00A77EA3">
      <w:pPr>
        <w:numPr>
          <w:ilvl w:val="1"/>
          <w:numId w:val="50"/>
        </w:numPr>
        <w:spacing w:after="0" w:line="240" w:lineRule="auto"/>
      </w:pPr>
      <w:r>
        <w:rPr>
          <w:rStyle w:val="ql-size-large"/>
        </w:rPr>
        <w:t>Individuelle : en passant la souris sur la ligne d'un champ, une icône d’œil barré apparaît. Cliquez dessus.</w:t>
      </w:r>
    </w:p>
    <w:p w:rsidR="006D00C2" w:rsidRDefault="006D00C2" w:rsidP="00A77EA3">
      <w:pPr>
        <w:numPr>
          <w:ilvl w:val="1"/>
          <w:numId w:val="50"/>
        </w:numPr>
        <w:spacing w:after="0" w:line="240" w:lineRule="auto"/>
      </w:pPr>
      <w:r>
        <w:rPr>
          <w:rStyle w:val="ql-size-large"/>
        </w:rPr>
        <w:t>Multiple : en cochant les cases de chaque champ à masquer puis en cliquant sur le bouton "Cacher Champs".</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Vous pouvez maintenant utiliser les vues "Fiche" pour </w:t>
      </w:r>
      <w:r>
        <w:rPr>
          <w:rStyle w:val="lev"/>
        </w:rPr>
        <w:t>rendre les données plus accessibles, compréhensibles et adaptées à la consultation individuelle.</w:t>
      </w:r>
    </w:p>
    <w:p w:rsidR="006D00C2" w:rsidRDefault="006D00C2" w:rsidP="006D00C2">
      <w:pPr>
        <w:pStyle w:val="Titre4"/>
        <w:spacing w:before="0"/>
      </w:pPr>
      <w:r>
        <w:rPr>
          <w:rFonts w:ascii="Segoe UI Emoji" w:hAnsi="Segoe UI Emoji" w:cs="Segoe UI Emoji"/>
          <w:u w:val="single"/>
        </w:rPr>
        <w:t>💡</w:t>
      </w:r>
      <w:r>
        <w:rPr>
          <w:u w:val="single"/>
        </w:rPr>
        <w:t xml:space="preserve"> Informations : Organiser ses vues</w:t>
      </w:r>
    </w:p>
    <w:p w:rsidR="006D00C2" w:rsidRDefault="006D00C2" w:rsidP="006D00C2">
      <w:pPr>
        <w:pStyle w:val="NormalWeb"/>
        <w:spacing w:before="0" w:beforeAutospacing="0" w:after="0" w:afterAutospacing="0"/>
      </w:pPr>
      <w:r>
        <w:rPr>
          <w:rStyle w:val="ql-size-large"/>
          <w:rFonts w:eastAsiaTheme="majorEastAsia"/>
        </w:rPr>
        <w:t xml:space="preserve">Sachez que vous pouvez </w:t>
      </w:r>
      <w:r>
        <w:rPr>
          <w:rStyle w:val="lev"/>
        </w:rPr>
        <w:t>réorganiser vos vues</w:t>
      </w:r>
      <w:r>
        <w:rPr>
          <w:rStyle w:val="ql-size-large"/>
          <w:rFonts w:eastAsiaTheme="majorEastAsia"/>
        </w:rPr>
        <w:t xml:space="preserve"> pour optimiser votre espace de travail :</w:t>
      </w:r>
    </w:p>
    <w:p w:rsidR="006D00C2" w:rsidRDefault="006D00C2" w:rsidP="00A77EA3">
      <w:pPr>
        <w:numPr>
          <w:ilvl w:val="0"/>
          <w:numId w:val="51"/>
        </w:numPr>
        <w:spacing w:after="0" w:line="240" w:lineRule="auto"/>
      </w:pPr>
      <w:r>
        <w:rPr>
          <w:rStyle w:val="lev"/>
        </w:rPr>
        <w:t>Si vous déplacez votre curseur sur le nom de la vue, exemple "Sélecteur"</w:t>
      </w:r>
      <w:r>
        <w:rPr>
          <w:rStyle w:val="ql-size-large"/>
        </w:rPr>
        <w:t xml:space="preserve"> , l'icône </w:t>
      </w:r>
      <w:r>
        <w:rPr>
          <w:rStyle w:val="lev"/>
        </w:rPr>
        <w:t>||</w:t>
      </w:r>
      <w:r>
        <w:rPr>
          <w:rStyle w:val="ql-size-large"/>
        </w:rPr>
        <w:t xml:space="preserve"> (poignée de déplacement) apparaît </w:t>
      </w:r>
    </w:p>
    <w:p w:rsidR="006D00C2" w:rsidRDefault="006D00C2" w:rsidP="00A77EA3">
      <w:pPr>
        <w:numPr>
          <w:ilvl w:val="0"/>
          <w:numId w:val="51"/>
        </w:numPr>
        <w:spacing w:after="0" w:line="240" w:lineRule="auto"/>
      </w:pPr>
      <w:r>
        <w:rPr>
          <w:rStyle w:val="lev"/>
        </w:rPr>
        <w:t>Cliquez et glissez</w:t>
      </w:r>
      <w:r>
        <w:rPr>
          <w:rStyle w:val="ql-size-large"/>
        </w:rPr>
        <w:t xml:space="preserve"> cette poignée pour déplacer la vue où vous voulez</w:t>
      </w:r>
    </w:p>
    <w:p w:rsidR="006D00C2" w:rsidRDefault="006D00C2" w:rsidP="00A77EA3">
      <w:pPr>
        <w:numPr>
          <w:ilvl w:val="0"/>
          <w:numId w:val="51"/>
        </w:numPr>
        <w:spacing w:after="0" w:line="240" w:lineRule="auto"/>
      </w:pPr>
      <w:r>
        <w:rPr>
          <w:rStyle w:val="lev"/>
        </w:rPr>
        <w:t>Placez une vue n'importe où ou tout en haut</w:t>
      </w:r>
      <w:r>
        <w:rPr>
          <w:rStyle w:val="ql-size-large"/>
        </w:rPr>
        <w:t xml:space="preserve"> : elle devient un onglet qui s'affiche en plein écran quand on clique dessus</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rPr>
          <w:rStyle w:val="lev"/>
          <w:b/>
          <w:bCs/>
        </w:rPr>
      </w:pPr>
    </w:p>
    <w:p w:rsidR="006D00C2" w:rsidRDefault="006D00C2" w:rsidP="006D00C2">
      <w:pPr>
        <w:pStyle w:val="Titre3"/>
      </w:pPr>
      <w:r>
        <w:rPr>
          <w:rStyle w:val="lev"/>
          <w:b/>
          <w:bCs/>
        </w:rPr>
        <w:lastRenderedPageBreak/>
        <w:t>Exercice 3-2 : Créer un formulaire à partir de votre base de données</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Fonts w:eastAsiaTheme="majorEastAsia"/>
        </w:rPr>
        <w:t xml:space="preserve">Dans de nombreux outils classiques, créer un formulaire demande des réglages complexes et les réponses ne sont pas toujours faciles à exploiter rapidement. Avec Grist, vous pouvez transformer une simple table en un </w:t>
      </w:r>
      <w:r>
        <w:rPr>
          <w:rStyle w:val="lev"/>
        </w:rPr>
        <w:t>formulaire en ligne accessible par lien</w:t>
      </w:r>
      <w:r>
        <w:rPr>
          <w:rStyle w:val="ql-size-large"/>
          <w:rFonts w:eastAsiaTheme="majorEastAsia"/>
        </w:rPr>
        <w:t>, sans configuration compliquée. L’intérêt ?</w:t>
      </w:r>
    </w:p>
    <w:p w:rsidR="006D00C2" w:rsidRDefault="006D00C2" w:rsidP="006D00C2">
      <w:r>
        <w:rPr>
          <w:rStyle w:val="ql-size-large"/>
        </w:rPr>
        <w:t xml:space="preserve">Créer une </w:t>
      </w:r>
      <w:r>
        <w:rPr>
          <w:rStyle w:val="lev"/>
        </w:rPr>
        <w:t>interface de saisie simple, guidée et sans erreur</w:t>
      </w:r>
      <w:r>
        <w:rPr>
          <w:rStyle w:val="ql-size-large"/>
        </w:rPr>
        <w:t>, directement connectée à votre base.</w:t>
      </w:r>
    </w:p>
    <w:p w:rsidR="006D00C2" w:rsidRDefault="006D00C2" w:rsidP="006D00C2">
      <w:pPr>
        <w:pStyle w:val="Titre3"/>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Prérequis sur la table "</w:t>
      </w:r>
      <w:r>
        <w:rPr>
          <w:rStyle w:val="Accentuation"/>
          <w:u w:val="single"/>
        </w:rPr>
        <w:t>Données_Adhérents</w:t>
      </w:r>
      <w:r>
        <w:rPr>
          <w:u w:val="single"/>
        </w:rPr>
        <w:t>"</w:t>
      </w:r>
    </w:p>
    <w:p w:rsidR="006D00C2" w:rsidRDefault="006D00C2" w:rsidP="00A77EA3">
      <w:pPr>
        <w:numPr>
          <w:ilvl w:val="0"/>
          <w:numId w:val="52"/>
        </w:numPr>
        <w:spacing w:before="100" w:beforeAutospacing="1" w:after="100" w:afterAutospacing="1" w:line="240" w:lineRule="auto"/>
      </w:pPr>
      <w:r>
        <w:rPr>
          <w:rStyle w:val="ql-size-large"/>
        </w:rPr>
        <w:t xml:space="preserve">Transformez la colonne </w:t>
      </w:r>
      <w:r>
        <w:rPr>
          <w:rStyle w:val="CodeHTML"/>
          <w:rFonts w:eastAsiaTheme="minorHAnsi"/>
        </w:rPr>
        <w:t>Livre Préféré</w:t>
      </w:r>
      <w:r>
        <w:rPr>
          <w:rStyle w:val="ql-size-large"/>
        </w:rPr>
        <w:t xml:space="preserve"> en </w:t>
      </w:r>
      <w:r>
        <w:rPr>
          <w:rStyle w:val="lev"/>
        </w:rPr>
        <w:t>colonne de référence</w:t>
      </w:r>
      <w:r>
        <w:rPr>
          <w:rStyle w:val="ql-size-large"/>
        </w:rPr>
        <w:t xml:space="preserve"> vers la table </w:t>
      </w:r>
      <w:r>
        <w:rPr>
          <w:rStyle w:val="CodeHTML"/>
          <w:rFonts w:eastAsiaTheme="minorHAnsi"/>
        </w:rPr>
        <w:t>Données_Livre</w:t>
      </w:r>
      <w:r>
        <w:rPr>
          <w:rStyle w:val="ql-size-large"/>
        </w:rPr>
        <w:t xml:space="preserve"> en affichant la colonne </w:t>
      </w:r>
      <w:r>
        <w:rPr>
          <w:rStyle w:val="CodeHTML"/>
          <w:rFonts w:eastAsiaTheme="minorHAnsi"/>
        </w:rPr>
        <w:t>Titre</w:t>
      </w:r>
    </w:p>
    <w:p w:rsidR="006D00C2" w:rsidRDefault="006D00C2" w:rsidP="00A77EA3">
      <w:pPr>
        <w:numPr>
          <w:ilvl w:val="0"/>
          <w:numId w:val="52"/>
        </w:numPr>
        <w:spacing w:before="100" w:beforeAutospacing="1" w:after="100" w:afterAutospacing="1" w:line="240" w:lineRule="auto"/>
      </w:pPr>
      <w:r>
        <w:rPr>
          <w:rStyle w:val="ql-size-large"/>
        </w:rPr>
        <w:t xml:space="preserve">Transformez la colonne </w:t>
      </w:r>
      <w:r>
        <w:rPr>
          <w:rStyle w:val="CodeHTML"/>
          <w:rFonts w:eastAsiaTheme="minorHAnsi"/>
        </w:rPr>
        <w:t>Tranche d'âge</w:t>
      </w:r>
      <w:r>
        <w:rPr>
          <w:rStyle w:val="ql-size-large"/>
        </w:rPr>
        <w:t xml:space="preserve"> en </w:t>
      </w:r>
      <w:r>
        <w:rPr>
          <w:rStyle w:val="lev"/>
        </w:rPr>
        <w:t>colonne de choix unique</w:t>
      </w:r>
    </w:p>
    <w:p w:rsidR="006D00C2" w:rsidRDefault="006D00C2" w:rsidP="00A77EA3">
      <w:pPr>
        <w:numPr>
          <w:ilvl w:val="1"/>
          <w:numId w:val="52"/>
        </w:numPr>
        <w:spacing w:before="100" w:beforeAutospacing="1" w:after="100" w:afterAutospacing="1" w:line="240" w:lineRule="auto"/>
      </w:pPr>
      <w:r>
        <w:rPr>
          <w:rStyle w:val="ql-size-large"/>
        </w:rPr>
        <w:t xml:space="preserve">Cliquez sur l’en-tête </w:t>
      </w:r>
      <w:r>
        <w:rPr>
          <w:rStyle w:val="CodeHTML"/>
          <w:rFonts w:eastAsiaTheme="minorHAnsi"/>
        </w:rPr>
        <w:t>Tranche d'âge</w:t>
      </w:r>
    </w:p>
    <w:p w:rsidR="006D00C2" w:rsidRDefault="006D00C2" w:rsidP="00A77EA3">
      <w:pPr>
        <w:numPr>
          <w:ilvl w:val="1"/>
          <w:numId w:val="52"/>
        </w:numPr>
        <w:spacing w:before="100" w:beforeAutospacing="1" w:after="100" w:afterAutospacing="1" w:line="240" w:lineRule="auto"/>
      </w:pPr>
      <w:r>
        <w:rPr>
          <w:rStyle w:val="ql-size-large"/>
        </w:rPr>
        <w:t xml:space="preserve">Dans le panneau de droite, sélectionnez </w:t>
      </w:r>
      <w:r>
        <w:rPr>
          <w:rStyle w:val="lev"/>
        </w:rPr>
        <w:t>Type : Choix unique</w:t>
      </w:r>
    </w:p>
    <w:p w:rsidR="006D00C2" w:rsidRDefault="006D00C2" w:rsidP="00A77EA3">
      <w:pPr>
        <w:numPr>
          <w:ilvl w:val="1"/>
          <w:numId w:val="52"/>
        </w:numPr>
        <w:spacing w:before="100" w:beforeAutospacing="1" w:after="100" w:afterAutospacing="1" w:line="240" w:lineRule="auto"/>
      </w:pPr>
      <w:r>
        <w:rPr>
          <w:rStyle w:val="Accentuation"/>
        </w:rPr>
        <w:t>Bonus</w:t>
      </w:r>
      <w:r>
        <w:rPr>
          <w:rStyle w:val="ql-size-large"/>
        </w:rPr>
        <w:t xml:space="preserve"> : Personnalisez les couleurs pour chaque tranche</w:t>
      </w:r>
    </w:p>
    <w:p w:rsidR="006D00C2" w:rsidRDefault="006D00C2" w:rsidP="006D00C2">
      <w:pPr>
        <w:pStyle w:val="NormalWeb"/>
      </w:pPr>
      <w:r>
        <w:rPr>
          <w:u w:val="single"/>
        </w:rPr>
        <w:t>Étape 1 : Ajouter une vue Formulaire</w:t>
      </w:r>
    </w:p>
    <w:p w:rsidR="006D00C2" w:rsidRDefault="006D00C2" w:rsidP="00A77EA3">
      <w:pPr>
        <w:numPr>
          <w:ilvl w:val="0"/>
          <w:numId w:val="53"/>
        </w:numPr>
        <w:spacing w:before="100" w:beforeAutospacing="1" w:after="100" w:afterAutospacing="1" w:line="240" w:lineRule="auto"/>
      </w:pPr>
      <w:r>
        <w:rPr>
          <w:rStyle w:val="ql-size-large"/>
        </w:rPr>
        <w:t>Cliquez sur le bouton "Nouveau" &gt; "Ajouter une vue à la page"</w:t>
      </w:r>
    </w:p>
    <w:p w:rsidR="006D00C2" w:rsidRDefault="006D00C2" w:rsidP="00A77EA3">
      <w:pPr>
        <w:numPr>
          <w:ilvl w:val="0"/>
          <w:numId w:val="53"/>
        </w:numPr>
        <w:spacing w:before="100" w:beforeAutospacing="1" w:after="100" w:afterAutospacing="1" w:line="240" w:lineRule="auto"/>
      </w:pPr>
      <w:r>
        <w:rPr>
          <w:rStyle w:val="ql-size-large"/>
        </w:rPr>
        <w:t xml:space="preserve">Sélectionnez la table </w:t>
      </w:r>
      <w:r>
        <w:rPr>
          <w:rStyle w:val="CodeHTML"/>
          <w:rFonts w:eastAsiaTheme="minorHAnsi"/>
        </w:rPr>
        <w:t>Données_Adhérents</w:t>
      </w:r>
    </w:p>
    <w:p w:rsidR="006D00C2" w:rsidRDefault="006D00C2" w:rsidP="00A77EA3">
      <w:pPr>
        <w:numPr>
          <w:ilvl w:val="0"/>
          <w:numId w:val="53"/>
        </w:numPr>
        <w:spacing w:before="100" w:beforeAutospacing="1" w:after="100" w:afterAutospacing="1" w:line="240" w:lineRule="auto"/>
      </w:pPr>
      <w:r>
        <w:rPr>
          <w:rStyle w:val="ql-size-large"/>
        </w:rPr>
        <w:t xml:space="preserve">Choisissez le type de vue </w:t>
      </w:r>
      <w:r>
        <w:rPr>
          <w:rStyle w:val="CodeHTML"/>
          <w:rFonts w:eastAsiaTheme="minorHAnsi"/>
        </w:rPr>
        <w:t>Formulaire</w:t>
      </w:r>
    </w:p>
    <w:p w:rsidR="006D00C2" w:rsidRDefault="006D00C2" w:rsidP="00A77EA3">
      <w:pPr>
        <w:numPr>
          <w:ilvl w:val="0"/>
          <w:numId w:val="53"/>
        </w:numPr>
        <w:spacing w:before="100" w:beforeAutospacing="1" w:after="100" w:afterAutospacing="1" w:line="240" w:lineRule="auto"/>
      </w:pPr>
      <w:r>
        <w:rPr>
          <w:rStyle w:val="ql-size-large"/>
        </w:rPr>
        <w:t xml:space="preserve">Cliquez sur </w:t>
      </w:r>
      <w:r>
        <w:rPr>
          <w:rStyle w:val="CodeHTML"/>
          <w:rFonts w:eastAsiaTheme="minorHAnsi"/>
        </w:rPr>
        <w:t>Ajouter</w:t>
      </w:r>
    </w:p>
    <w:p w:rsidR="006D00C2" w:rsidRDefault="006D00C2" w:rsidP="006D00C2">
      <w:pPr>
        <w:pStyle w:val="NormalWeb"/>
      </w:pPr>
      <w:r>
        <w:rPr>
          <w:rStyle w:val="ql-size-large"/>
          <w:rFonts w:ascii="Segoe UI Emoji" w:eastAsiaTheme="majorEastAsia" w:hAnsi="Segoe UI Emoji" w:cs="Segoe UI Emoji"/>
        </w:rPr>
        <w:t>🎉</w:t>
      </w:r>
      <w:r>
        <w:rPr>
          <w:rStyle w:val="ql-size-large"/>
          <w:rFonts w:eastAsiaTheme="majorEastAsia"/>
        </w:rPr>
        <w:t xml:space="preserve"> Félicitations ! Vous venez de créer une vue formulaire connectée à </w:t>
      </w:r>
      <w:r>
        <w:rPr>
          <w:rStyle w:val="CodeHTML"/>
        </w:rPr>
        <w:t>Données_Adhérents</w:t>
      </w:r>
      <w:r>
        <w:rPr>
          <w:rStyle w:val="ql-size-large"/>
          <w:rFonts w:eastAsiaTheme="majorEastAsia"/>
        </w:rPr>
        <w:t xml:space="preserve"> !</w:t>
      </w:r>
    </w:p>
    <w:p w:rsidR="006D00C2" w:rsidRDefault="006D00C2" w:rsidP="006D00C2">
      <w:pPr>
        <w:pStyle w:val="NormalWeb"/>
      </w:pPr>
      <w:r>
        <w:rPr>
          <w:u w:val="single"/>
        </w:rPr>
        <w:t>Étape 2 : Personnaliser le formulaire</w:t>
      </w:r>
    </w:p>
    <w:p w:rsidR="006D00C2" w:rsidRDefault="006D00C2" w:rsidP="00A77EA3">
      <w:pPr>
        <w:numPr>
          <w:ilvl w:val="0"/>
          <w:numId w:val="54"/>
        </w:numPr>
        <w:spacing w:before="100" w:beforeAutospacing="1" w:after="100" w:afterAutospacing="1" w:line="240" w:lineRule="auto"/>
      </w:pPr>
      <w:r>
        <w:rPr>
          <w:rStyle w:val="ql-size-large"/>
        </w:rPr>
        <w:t>Double-cliquez sur le titre et la description pour les modifier. Par exemple :</w:t>
      </w:r>
    </w:p>
    <w:p w:rsidR="006D00C2" w:rsidRDefault="006D00C2" w:rsidP="00A77EA3">
      <w:pPr>
        <w:numPr>
          <w:ilvl w:val="1"/>
          <w:numId w:val="54"/>
        </w:numPr>
        <w:spacing w:before="100" w:beforeAutospacing="1" w:after="100" w:afterAutospacing="1" w:line="240" w:lineRule="auto"/>
      </w:pPr>
      <w:r>
        <w:rPr>
          <w:rStyle w:val="ql-size-large"/>
        </w:rPr>
        <w:t>Titre* : "Devenir Adhérent à la Bibliothèque"</w:t>
      </w:r>
    </w:p>
    <w:p w:rsidR="006D00C2" w:rsidRDefault="006D00C2" w:rsidP="00A77EA3">
      <w:pPr>
        <w:numPr>
          <w:ilvl w:val="1"/>
          <w:numId w:val="54"/>
        </w:numPr>
        <w:spacing w:before="100" w:beforeAutospacing="1" w:after="100" w:afterAutospacing="1" w:line="240" w:lineRule="auto"/>
      </w:pPr>
      <w:r>
        <w:rPr>
          <w:rStyle w:val="ql-size-large"/>
        </w:rPr>
        <w:t>Description : "Ceci est le formulaire de préinscription dans votre toute nouvelle bibliothèque de proximité."</w:t>
      </w:r>
    </w:p>
    <w:p w:rsidR="006D00C2" w:rsidRDefault="006D00C2" w:rsidP="006D00C2">
      <w:pPr>
        <w:pStyle w:val="NormalWeb"/>
      </w:pPr>
      <w:r>
        <w:rPr>
          <w:rStyle w:val="ql-size-large"/>
          <w:rFonts w:eastAsiaTheme="majorEastAsia"/>
        </w:rPr>
        <w:t xml:space="preserve">*ℹ️ Lorsque vous doublez-cliquez sur le titre le texte qui apparaît est </w:t>
      </w:r>
      <w:r>
        <w:rPr>
          <w:rStyle w:val="CodeHTML"/>
        </w:rPr>
        <w:t># **Titre du formulaire**</w:t>
      </w:r>
      <w:r>
        <w:rPr>
          <w:rStyle w:val="ql-size-large"/>
          <w:rFonts w:eastAsiaTheme="majorEastAsia"/>
        </w:rPr>
        <w:t>. Cela correspond à un format de texte appelé "</w:t>
      </w:r>
      <w:r>
        <w:rPr>
          <w:rStyle w:val="Accentuation"/>
        </w:rPr>
        <w:t>Markdown</w:t>
      </w:r>
      <w:r>
        <w:rPr>
          <w:rStyle w:val="ql-size-large"/>
          <w:rFonts w:eastAsiaTheme="majorEastAsia"/>
        </w:rPr>
        <w:t xml:space="preserve">" qui permet de formater du texte. Le </w:t>
      </w:r>
      <w:r>
        <w:rPr>
          <w:rStyle w:val="CodeHTML"/>
        </w:rPr>
        <w:t>#</w:t>
      </w:r>
      <w:r>
        <w:rPr>
          <w:rStyle w:val="ql-size-large"/>
          <w:rFonts w:eastAsiaTheme="majorEastAsia"/>
        </w:rPr>
        <w:t xml:space="preserve"> correspond à un niveau 1 de titre et les </w:t>
      </w:r>
      <w:r>
        <w:rPr>
          <w:rStyle w:val="CodeHTML"/>
        </w:rPr>
        <w:t>**</w:t>
      </w:r>
      <w:r>
        <w:rPr>
          <w:rStyle w:val="ql-size-large"/>
          <w:rFonts w:eastAsiaTheme="majorEastAsia"/>
        </w:rPr>
        <w:t xml:space="preserve"> à la mise en gras du texte. Pour plus d'informations sur ce format, n'hésitez pas à faire une recherche web sur le "markdown".</w:t>
      </w:r>
    </w:p>
    <w:p w:rsidR="006D00C2" w:rsidRDefault="006D00C2" w:rsidP="00A77EA3">
      <w:pPr>
        <w:numPr>
          <w:ilvl w:val="0"/>
          <w:numId w:val="55"/>
        </w:numPr>
        <w:spacing w:before="100" w:beforeAutospacing="1" w:after="100" w:afterAutospacing="1" w:line="240" w:lineRule="auto"/>
      </w:pPr>
      <w:r>
        <w:rPr>
          <w:rStyle w:val="ql-size-large"/>
        </w:rPr>
        <w:t xml:space="preserve">Lorsque vous passez la souris sur un champ, une </w:t>
      </w:r>
      <w:r>
        <w:rPr>
          <w:rStyle w:val="lev"/>
        </w:rPr>
        <w:t>icône corbeille</w:t>
      </w:r>
      <w:r>
        <w:rPr>
          <w:rStyle w:val="ql-size-large"/>
        </w:rPr>
        <w:t xml:space="preserve"> </w:t>
      </w:r>
      <w:r>
        <w:rPr>
          <w:rStyle w:val="ql-size-large"/>
          <w:rFonts w:ascii="Segoe UI Emoji" w:hAnsi="Segoe UI Emoji" w:cs="Segoe UI Emoji"/>
        </w:rPr>
        <w:t>🗑</w:t>
      </w:r>
      <w:r>
        <w:rPr>
          <w:rStyle w:val="ql-size-large"/>
        </w:rPr>
        <w:t xml:space="preserve">️ s'affiche à droite. Cliquez dessus pour </w:t>
      </w:r>
      <w:r>
        <w:rPr>
          <w:rStyle w:val="lev"/>
        </w:rPr>
        <w:t>supprimer un champ.</w:t>
      </w:r>
    </w:p>
    <w:p w:rsidR="006D00C2" w:rsidRDefault="006D00C2" w:rsidP="00A77EA3">
      <w:pPr>
        <w:numPr>
          <w:ilvl w:val="0"/>
          <w:numId w:val="55"/>
        </w:numPr>
        <w:spacing w:before="100" w:beforeAutospacing="1" w:after="100" w:afterAutospacing="1" w:line="240" w:lineRule="auto"/>
      </w:pPr>
      <w:r>
        <w:rPr>
          <w:rStyle w:val="ql-size-large"/>
        </w:rPr>
        <w:t xml:space="preserve">Cliquez sur un champ puis ouvrir le </w:t>
      </w:r>
      <w:r>
        <w:rPr>
          <w:rStyle w:val="lev"/>
        </w:rPr>
        <w:t>panneau de droite</w:t>
      </w:r>
      <w:r>
        <w:rPr>
          <w:rStyle w:val="ql-size-large"/>
        </w:rPr>
        <w:t xml:space="preserve"> sur l'onglet "</w:t>
      </w:r>
      <w:r>
        <w:rPr>
          <w:rStyle w:val="lev"/>
        </w:rPr>
        <w:t>Champ</w:t>
      </w:r>
      <w:r>
        <w:rPr>
          <w:rStyle w:val="ql-size-large"/>
        </w:rPr>
        <w:t>" :</w:t>
      </w:r>
    </w:p>
    <w:p w:rsidR="006D00C2" w:rsidRDefault="006D00C2" w:rsidP="00A77EA3">
      <w:pPr>
        <w:numPr>
          <w:ilvl w:val="1"/>
          <w:numId w:val="55"/>
        </w:numPr>
        <w:spacing w:before="100" w:beforeAutospacing="1" w:after="100" w:afterAutospacing="1" w:line="240" w:lineRule="auto"/>
      </w:pPr>
      <w:r>
        <w:rPr>
          <w:rStyle w:val="ql-size-large"/>
        </w:rPr>
        <w:t xml:space="preserve">Vous pouvez modifier le </w:t>
      </w:r>
      <w:r>
        <w:rPr>
          <w:rStyle w:val="lev"/>
        </w:rPr>
        <w:t>titre du champ</w:t>
      </w:r>
      <w:r>
        <w:rPr>
          <w:rStyle w:val="ql-size-large"/>
        </w:rPr>
        <w:t xml:space="preserve"> </w:t>
      </w:r>
    </w:p>
    <w:p w:rsidR="006D00C2" w:rsidRDefault="006D00C2" w:rsidP="00A77EA3">
      <w:pPr>
        <w:numPr>
          <w:ilvl w:val="2"/>
          <w:numId w:val="55"/>
        </w:numPr>
        <w:spacing w:before="100" w:beforeAutospacing="1" w:after="100" w:afterAutospacing="1" w:line="240" w:lineRule="auto"/>
      </w:pPr>
      <w:r>
        <w:rPr>
          <w:rStyle w:val="ql-size-large"/>
        </w:rPr>
        <w:t>Cela permet de changer l'affichage dans le formulaire sans changer le nom de la colonne dans la table</w:t>
      </w:r>
    </w:p>
    <w:p w:rsidR="006D00C2" w:rsidRDefault="006D00C2" w:rsidP="00A77EA3">
      <w:pPr>
        <w:numPr>
          <w:ilvl w:val="2"/>
          <w:numId w:val="55"/>
        </w:numPr>
        <w:spacing w:before="100" w:beforeAutospacing="1" w:after="100" w:afterAutospacing="1" w:line="240" w:lineRule="auto"/>
      </w:pPr>
      <w:r>
        <w:rPr>
          <w:rStyle w:val="Accentuation"/>
        </w:rPr>
        <w:lastRenderedPageBreak/>
        <w:t>exemple</w:t>
      </w:r>
      <w:r>
        <w:rPr>
          <w:rStyle w:val="ql-size-large"/>
        </w:rPr>
        <w:t xml:space="preserve"> : </w:t>
      </w:r>
      <w:r>
        <w:rPr>
          <w:rStyle w:val="CodeHTML"/>
          <w:rFonts w:eastAsiaTheme="minorHAnsi"/>
        </w:rPr>
        <w:t>Nom</w:t>
      </w:r>
      <w:r>
        <w:rPr>
          <w:rStyle w:val="ql-size-large"/>
        </w:rPr>
        <w:t xml:space="preserve"> peut devenir </w:t>
      </w:r>
      <w:r>
        <w:rPr>
          <w:rStyle w:val="CodeHTML"/>
          <w:rFonts w:eastAsiaTheme="minorHAnsi"/>
        </w:rPr>
        <w:t>Nom de Famille</w:t>
      </w:r>
      <w:r>
        <w:rPr>
          <w:rStyle w:val="ql-size-large"/>
        </w:rPr>
        <w:t xml:space="preserve"> sans changer le nom de colonne</w:t>
      </w:r>
    </w:p>
    <w:p w:rsidR="006D00C2" w:rsidRDefault="006D00C2" w:rsidP="00A77EA3">
      <w:pPr>
        <w:numPr>
          <w:ilvl w:val="1"/>
          <w:numId w:val="55"/>
        </w:numPr>
        <w:spacing w:before="100" w:beforeAutospacing="1" w:after="100" w:afterAutospacing="1" w:line="240" w:lineRule="auto"/>
      </w:pPr>
      <w:r>
        <w:rPr>
          <w:rStyle w:val="ql-size-large"/>
        </w:rPr>
        <w:t xml:space="preserve">Vous pouvez définir le </w:t>
      </w:r>
      <w:r>
        <w:rPr>
          <w:rStyle w:val="lev"/>
        </w:rPr>
        <w:t>format du champ</w:t>
      </w:r>
      <w:r>
        <w:rPr>
          <w:rStyle w:val="ql-size-large"/>
        </w:rPr>
        <w:t xml:space="preserve"> :</w:t>
      </w:r>
    </w:p>
    <w:p w:rsidR="006D00C2" w:rsidRDefault="006D00C2" w:rsidP="00A77EA3">
      <w:pPr>
        <w:numPr>
          <w:ilvl w:val="2"/>
          <w:numId w:val="55"/>
        </w:numPr>
        <w:spacing w:before="100" w:beforeAutospacing="1" w:after="100" w:afterAutospacing="1" w:line="240" w:lineRule="auto"/>
      </w:pPr>
      <w:r>
        <w:rPr>
          <w:rStyle w:val="ql-size-large"/>
        </w:rPr>
        <w:t>Ligne unique (champ court)</w:t>
      </w:r>
    </w:p>
    <w:p w:rsidR="006D00C2" w:rsidRDefault="006D00C2" w:rsidP="00A77EA3">
      <w:pPr>
        <w:numPr>
          <w:ilvl w:val="2"/>
          <w:numId w:val="55"/>
        </w:numPr>
        <w:spacing w:before="100" w:beforeAutospacing="1" w:after="100" w:afterAutospacing="1" w:line="240" w:lineRule="auto"/>
      </w:pPr>
      <w:r>
        <w:rPr>
          <w:rStyle w:val="ql-size-large"/>
        </w:rPr>
        <w:t>Multi-lignes (ex : zone commentaire, avec nombre de lignes ajustable)</w:t>
      </w:r>
    </w:p>
    <w:p w:rsidR="006D00C2" w:rsidRDefault="006D00C2" w:rsidP="00A77EA3">
      <w:pPr>
        <w:numPr>
          <w:ilvl w:val="1"/>
          <w:numId w:val="55"/>
        </w:numPr>
        <w:spacing w:before="100" w:beforeAutospacing="1" w:after="100" w:afterAutospacing="1" w:line="240" w:lineRule="auto"/>
      </w:pPr>
      <w:r>
        <w:rPr>
          <w:rStyle w:val="ql-size-large"/>
        </w:rPr>
        <w:t xml:space="preserve">Vous pouvez rendre le champ obligatoire avec la case à cocher dans </w:t>
      </w:r>
      <w:r>
        <w:rPr>
          <w:rStyle w:val="CodeHTML"/>
          <w:rFonts w:eastAsiaTheme="minorHAnsi"/>
        </w:rPr>
        <w:t>Règles du champ</w:t>
      </w:r>
    </w:p>
    <w:p w:rsidR="006D00C2" w:rsidRDefault="006D00C2" w:rsidP="00A77EA3">
      <w:pPr>
        <w:numPr>
          <w:ilvl w:val="2"/>
          <w:numId w:val="55"/>
        </w:numPr>
        <w:spacing w:before="100" w:beforeAutospacing="1" w:after="100" w:afterAutospacing="1" w:line="240" w:lineRule="auto"/>
      </w:pPr>
      <w:r>
        <w:rPr>
          <w:rStyle w:val="ql-size-large"/>
        </w:rPr>
        <w:t>Cela force le remplissage de certains champs avant la soumission du formulaire (ex : Nom, Email, Tranche d'âge)</w:t>
      </w:r>
    </w:p>
    <w:p w:rsidR="006D00C2" w:rsidRDefault="006D00C2" w:rsidP="006D00C2">
      <w:pPr>
        <w:pStyle w:val="NormalWeb"/>
      </w:pPr>
      <w:r>
        <w:rPr>
          <w:u w:val="single"/>
        </w:rPr>
        <w:t>Étape 3 : Organiser les champs</w:t>
      </w:r>
    </w:p>
    <w:p w:rsidR="006D00C2" w:rsidRDefault="006D00C2" w:rsidP="00A77EA3">
      <w:pPr>
        <w:numPr>
          <w:ilvl w:val="0"/>
          <w:numId w:val="56"/>
        </w:numPr>
        <w:spacing w:before="100" w:beforeAutospacing="1" w:after="100" w:afterAutospacing="1" w:line="240" w:lineRule="auto"/>
      </w:pPr>
      <w:r>
        <w:rPr>
          <w:rStyle w:val="ql-size-large"/>
        </w:rPr>
        <w:t>La réorganisation des champs est assez intuitive car elle se fait en "</w:t>
      </w:r>
      <w:r>
        <w:rPr>
          <w:rStyle w:val="Accentuation"/>
        </w:rPr>
        <w:t>drag-and-drop</w:t>
      </w:r>
      <w:r>
        <w:rPr>
          <w:rStyle w:val="ql-size-large"/>
        </w:rPr>
        <w:t>". Il suffit de maintenir la souris appuyée sur un champ et de le déplacer à l'endroit souhaité. Les autres champs se déplaceront en conséquence.</w:t>
      </w:r>
    </w:p>
    <w:p w:rsidR="006D00C2" w:rsidRDefault="006D00C2" w:rsidP="00A77EA3">
      <w:pPr>
        <w:numPr>
          <w:ilvl w:val="0"/>
          <w:numId w:val="56"/>
        </w:numPr>
        <w:spacing w:before="100" w:beforeAutospacing="1" w:after="100" w:afterAutospacing="1" w:line="240" w:lineRule="auto"/>
      </w:pPr>
      <w:r>
        <w:rPr>
          <w:rStyle w:val="ql-size-large"/>
        </w:rPr>
        <w:t>Réorganisez les champs selon un ordre logique : </w:t>
      </w:r>
      <w:r>
        <w:rPr>
          <w:rStyle w:val="CodeHTML"/>
          <w:rFonts w:eastAsiaTheme="minorHAnsi"/>
        </w:rPr>
        <w:t>Nom de Famille</w:t>
      </w:r>
      <w:r>
        <w:rPr>
          <w:rStyle w:val="ql-size-large"/>
        </w:rPr>
        <w:t xml:space="preserve">, </w:t>
      </w:r>
      <w:r>
        <w:rPr>
          <w:rStyle w:val="CodeHTML"/>
          <w:rFonts w:eastAsiaTheme="minorHAnsi"/>
        </w:rPr>
        <w:t>Prénom</w:t>
      </w:r>
      <w:r>
        <w:rPr>
          <w:rStyle w:val="ql-size-large"/>
        </w:rPr>
        <w:t xml:space="preserve">, </w:t>
      </w:r>
      <w:r>
        <w:rPr>
          <w:rStyle w:val="CodeHTML"/>
          <w:rFonts w:eastAsiaTheme="minorHAnsi"/>
        </w:rPr>
        <w:t>Tranche d'âge</w:t>
      </w:r>
      <w:r>
        <w:rPr>
          <w:rStyle w:val="ql-size-large"/>
        </w:rPr>
        <w:t xml:space="preserve">, </w:t>
      </w:r>
      <w:r>
        <w:rPr>
          <w:rStyle w:val="CodeHTML"/>
          <w:rFonts w:eastAsiaTheme="minorHAnsi"/>
        </w:rPr>
        <w:t>Email</w:t>
      </w:r>
      <w:r>
        <w:rPr>
          <w:rStyle w:val="ql-size-large"/>
        </w:rPr>
        <w:t xml:space="preserve">, </w:t>
      </w:r>
      <w:r>
        <w:rPr>
          <w:rStyle w:val="CodeHTML"/>
          <w:rFonts w:eastAsiaTheme="minorHAnsi"/>
        </w:rPr>
        <w:t>Téléphone</w:t>
      </w:r>
      <w:r>
        <w:rPr>
          <w:rStyle w:val="ql-size-large"/>
        </w:rPr>
        <w:t xml:space="preserve">, </w:t>
      </w:r>
      <w:r>
        <w:rPr>
          <w:rStyle w:val="CodeHTML"/>
          <w:rFonts w:eastAsiaTheme="minorHAnsi"/>
        </w:rPr>
        <w:t>Livre Préféré</w:t>
      </w:r>
      <w:r>
        <w:rPr>
          <w:rStyle w:val="ql-size-large"/>
        </w:rPr>
        <w:t> </w:t>
      </w:r>
    </w:p>
    <w:p w:rsidR="006D00C2" w:rsidRDefault="006D00C2" w:rsidP="006D00C2">
      <w:pPr>
        <w:pStyle w:val="NormalWeb"/>
      </w:pPr>
      <w:r>
        <w:rPr>
          <w:u w:val="single"/>
        </w:rPr>
        <w:t>Étape 4 : Prévisualiser et publier</w:t>
      </w:r>
    </w:p>
    <w:p w:rsidR="006D00C2" w:rsidRDefault="006D00C2" w:rsidP="00A77EA3">
      <w:pPr>
        <w:numPr>
          <w:ilvl w:val="0"/>
          <w:numId w:val="57"/>
        </w:numPr>
        <w:spacing w:before="100" w:beforeAutospacing="1" w:after="100" w:afterAutospacing="1" w:line="240" w:lineRule="auto"/>
      </w:pPr>
      <w:r>
        <w:rPr>
          <w:rStyle w:val="ql-size-large"/>
        </w:rPr>
        <w:t>En bas à droite, cliquez sur le bouton "</w:t>
      </w:r>
      <w:r>
        <w:rPr>
          <w:rStyle w:val="ql-size-large"/>
          <w:rFonts w:ascii="Segoe UI Emoji" w:hAnsi="Segoe UI Emoji" w:cs="Segoe UI Emoji"/>
        </w:rPr>
        <w:t>👁</w:t>
      </w:r>
      <w:r>
        <w:rPr>
          <w:rStyle w:val="ql-size-large"/>
        </w:rPr>
        <w:t>️ Aperçu" pour voir un aperçu du formulaire tel qu'il serait proposer aux utilisateurs. Vous pouvez refermer la fenêtre.</w:t>
      </w:r>
    </w:p>
    <w:p w:rsidR="006D00C2" w:rsidRDefault="006D00C2" w:rsidP="00A77EA3">
      <w:pPr>
        <w:numPr>
          <w:ilvl w:val="0"/>
          <w:numId w:val="57"/>
        </w:numPr>
        <w:spacing w:before="100" w:beforeAutospacing="1" w:after="100" w:afterAutospacing="1" w:line="240" w:lineRule="auto"/>
      </w:pPr>
      <w:r>
        <w:rPr>
          <w:rStyle w:val="ql-size-large"/>
        </w:rPr>
        <w:t xml:space="preserve">Cliquez ensuite sur </w:t>
      </w:r>
      <w:r>
        <w:rPr>
          <w:rStyle w:val="CodeHTML"/>
          <w:rFonts w:eastAsiaTheme="minorHAnsi"/>
        </w:rPr>
        <w:t>Publier</w:t>
      </w:r>
      <w:r>
        <w:rPr>
          <w:rStyle w:val="ql-size-large"/>
        </w:rPr>
        <w:t xml:space="preserve">. Cela rend le formulaire </w:t>
      </w:r>
      <w:r>
        <w:rPr>
          <w:rStyle w:val="lev"/>
        </w:rPr>
        <w:t xml:space="preserve">accessible à tous </w:t>
      </w:r>
      <w:r>
        <w:rPr>
          <w:rStyle w:val="ql-size-large"/>
        </w:rPr>
        <w:t>via un lien (</w:t>
      </w:r>
      <w:r>
        <w:rPr>
          <w:rStyle w:val="ql-size-large"/>
          <w:rFonts w:ascii="Segoe UI Emoji" w:hAnsi="Segoe UI Emoji" w:cs="Segoe UI Emoji"/>
        </w:rPr>
        <w:t>⚠</w:t>
      </w:r>
      <w:r>
        <w:rPr>
          <w:rStyle w:val="ql-size-large"/>
        </w:rPr>
        <w:t>️ même en dehors de votre instance !)</w:t>
      </w:r>
    </w:p>
    <w:p w:rsidR="006D00C2" w:rsidRDefault="006D00C2" w:rsidP="006D00C2">
      <w:pPr>
        <w:pStyle w:val="NormalWeb"/>
      </w:pPr>
      <w:r>
        <w:rPr>
          <w:u w:val="single"/>
        </w:rPr>
        <w:t>Étape 5 : Tester le formulaire en ligne</w:t>
      </w:r>
    </w:p>
    <w:p w:rsidR="006D00C2" w:rsidRDefault="006D00C2" w:rsidP="00A77EA3">
      <w:pPr>
        <w:numPr>
          <w:ilvl w:val="0"/>
          <w:numId w:val="58"/>
        </w:numPr>
        <w:spacing w:before="100" w:beforeAutospacing="1" w:after="100" w:afterAutospacing="1" w:line="240" w:lineRule="auto"/>
      </w:pPr>
      <w:r>
        <w:rPr>
          <w:rStyle w:val="ql-size-large"/>
        </w:rPr>
        <w:t xml:space="preserve">Après publication, cliquez sur </w:t>
      </w:r>
      <w:r>
        <w:rPr>
          <w:rStyle w:val="CodeHTML"/>
          <w:rFonts w:eastAsiaTheme="minorHAnsi"/>
        </w:rPr>
        <w:t>Partager</w:t>
      </w:r>
    </w:p>
    <w:p w:rsidR="006D00C2" w:rsidRDefault="006D00C2" w:rsidP="00A77EA3">
      <w:pPr>
        <w:numPr>
          <w:ilvl w:val="0"/>
          <w:numId w:val="58"/>
        </w:numPr>
        <w:spacing w:before="100" w:beforeAutospacing="1" w:after="100" w:afterAutospacing="1" w:line="240" w:lineRule="auto"/>
      </w:pPr>
      <w:r>
        <w:rPr>
          <w:rStyle w:val="ql-size-large"/>
        </w:rPr>
        <w:t>Copiez le lien public</w:t>
      </w:r>
    </w:p>
    <w:p w:rsidR="006D00C2" w:rsidRDefault="006D00C2" w:rsidP="00A77EA3">
      <w:pPr>
        <w:numPr>
          <w:ilvl w:val="0"/>
          <w:numId w:val="58"/>
        </w:numPr>
        <w:spacing w:before="100" w:beforeAutospacing="1" w:after="100" w:afterAutospacing="1" w:line="240" w:lineRule="auto"/>
      </w:pPr>
      <w:r>
        <w:rPr>
          <w:rStyle w:val="ql-size-large"/>
        </w:rPr>
        <w:t xml:space="preserve">Ouvrez-le dans un autre onglet ou un autre appareil et </w:t>
      </w:r>
      <w:r>
        <w:rPr>
          <w:rStyle w:val="lev"/>
        </w:rPr>
        <w:t>remplissez le formulaire</w:t>
      </w:r>
    </w:p>
    <w:p w:rsidR="006D00C2" w:rsidRDefault="006D00C2" w:rsidP="00A77EA3">
      <w:pPr>
        <w:numPr>
          <w:ilvl w:val="0"/>
          <w:numId w:val="58"/>
        </w:numPr>
        <w:spacing w:before="100" w:beforeAutospacing="1" w:after="100" w:afterAutospacing="1" w:line="240" w:lineRule="auto"/>
      </w:pPr>
      <w:r>
        <w:rPr>
          <w:rStyle w:val="ql-size-large"/>
        </w:rPr>
        <w:t xml:space="preserve">Retournez sur votre base : les données que vous venez de remplir sont bien </w:t>
      </w:r>
      <w:r>
        <w:rPr>
          <w:rStyle w:val="lev"/>
        </w:rPr>
        <w:t>ajoutées automatiquement</w:t>
      </w:r>
      <w:r>
        <w:rPr>
          <w:rStyle w:val="ql-size-large"/>
        </w:rPr>
        <w:t xml:space="preserve"> dans la table</w:t>
      </w:r>
    </w:p>
    <w:p w:rsidR="006D00C2" w:rsidRDefault="006D00C2" w:rsidP="00A77EA3">
      <w:pPr>
        <w:numPr>
          <w:ilvl w:val="0"/>
          <w:numId w:val="58"/>
        </w:numPr>
        <w:spacing w:before="100" w:beforeAutospacing="1" w:after="100" w:afterAutospacing="1" w:line="240" w:lineRule="auto"/>
      </w:pPr>
      <w:r>
        <w:rPr>
          <w:rStyle w:val="ql-size-large"/>
        </w:rPr>
        <w:t>Les champs conservent leur logique :</w:t>
      </w:r>
    </w:p>
    <w:p w:rsidR="006D00C2" w:rsidRDefault="006D00C2" w:rsidP="00A77EA3">
      <w:pPr>
        <w:numPr>
          <w:ilvl w:val="1"/>
          <w:numId w:val="58"/>
        </w:numPr>
        <w:spacing w:before="100" w:beforeAutospacing="1" w:after="100" w:afterAutospacing="1" w:line="240" w:lineRule="auto"/>
      </w:pPr>
      <w:r>
        <w:rPr>
          <w:rStyle w:val="ql-size-large"/>
        </w:rPr>
        <w:t>Les choix uniques restent des choix uniques</w:t>
      </w:r>
    </w:p>
    <w:p w:rsidR="006D00C2" w:rsidRDefault="006D00C2" w:rsidP="00A77EA3">
      <w:pPr>
        <w:numPr>
          <w:ilvl w:val="1"/>
          <w:numId w:val="58"/>
        </w:numPr>
        <w:spacing w:before="100" w:beforeAutospacing="1" w:after="100" w:afterAutospacing="1" w:line="240" w:lineRule="auto"/>
      </w:pPr>
      <w:r>
        <w:rPr>
          <w:rStyle w:val="ql-size-large"/>
        </w:rPr>
        <w:t>Les références pointent correctement vers la table liée</w:t>
      </w:r>
    </w:p>
    <w:p w:rsidR="006D00C2" w:rsidRDefault="006D00C2" w:rsidP="00A77EA3">
      <w:pPr>
        <w:numPr>
          <w:ilvl w:val="1"/>
          <w:numId w:val="58"/>
        </w:numPr>
        <w:spacing w:before="100" w:beforeAutospacing="1" w:after="100" w:afterAutospacing="1" w:line="240" w:lineRule="auto"/>
      </w:pPr>
      <w:r>
        <w:rPr>
          <w:rStyle w:val="ql-size-large"/>
        </w:rPr>
        <w:t>Les champs obligatoires sont respectés</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pPr>
      <w:r>
        <w:rPr>
          <w:rStyle w:val="lev"/>
          <w:b/>
          <w:bCs/>
        </w:rPr>
        <w:lastRenderedPageBreak/>
        <w:t>Exercice 3-3 : Avoir une vue de prise de notes</w:t>
      </w:r>
    </w:p>
    <w:p w:rsidR="006D00C2" w:rsidRDefault="006D00C2" w:rsidP="006D00C2">
      <w:pPr>
        <w:pStyle w:val="Titre4"/>
      </w:pPr>
      <w:r>
        <w:rPr>
          <w:rFonts w:ascii="Segoe UI Emoji" w:hAnsi="Segoe UI Emoji" w:cs="Segoe UI Emoji"/>
          <w:u w:val="single"/>
        </w:rPr>
        <w:t>ℹ</w:t>
      </w:r>
      <w:r>
        <w:rPr>
          <w:u w:val="single"/>
        </w:rPr>
        <w:t>️ Contexte</w:t>
      </w:r>
      <w:r>
        <w:rPr>
          <w:rStyle w:val="ql-size-large"/>
        </w:rPr>
        <w:t xml:space="preserve"> : Pourquoi avoir une vue "Bloc-note" dans Grist est une excellente idée ?</w:t>
      </w:r>
    </w:p>
    <w:p w:rsidR="006D00C2" w:rsidRDefault="006D00C2" w:rsidP="006D00C2">
      <w:pPr>
        <w:pStyle w:val="NormalWeb"/>
      </w:pPr>
      <w:r>
        <w:rPr>
          <w:rStyle w:val="ql-size-large"/>
        </w:rPr>
        <w:t>Dans de nombreux contextes, on a tendance à éparpiller les informations dans des documents Word, des fichiers PowerPoint ou des mails difficiles à retrouver.</w:t>
      </w:r>
    </w:p>
    <w:p w:rsidR="006D00C2" w:rsidRDefault="006D00C2" w:rsidP="006D00C2">
      <w:pPr>
        <w:pStyle w:val="NormalWeb"/>
      </w:pPr>
      <w:r>
        <w:rPr>
          <w:rStyle w:val="ql-size-large"/>
        </w:rPr>
        <w:t>Avec Grist vous pouvez simplement rattacher une vue personnalisée de type "Bloc-note" à votre base de données comme une colonne supplémentaire pour consigner vos réflexions ou les commentaires de votre équipe directement à l’endroit concerné.</w:t>
      </w:r>
    </w:p>
    <w:p w:rsidR="006D00C2" w:rsidRDefault="006D00C2" w:rsidP="006D00C2">
      <w:r>
        <w:rPr>
          <w:rStyle w:val="ql-size-large"/>
        </w:rPr>
        <w:t>Vous cliquez sur un enregistrement, et hop, toutes les notes associées sont là — plus besoin de chercher dans 15 dossiers ou fils de discussion !</w:t>
      </w:r>
    </w:p>
    <w:p w:rsidR="006D00C2" w:rsidRDefault="006D00C2" w:rsidP="006D00C2">
      <w:pPr>
        <w:pStyle w:val="NormalWeb"/>
      </w:pPr>
      <w:r>
        <w:rPr>
          <w:rStyle w:val="ql-size-large"/>
        </w:rPr>
        <w:t>Cette vue que vous êtes en train de lire est d'ailleurs une vue de type "Bloc-note" !</w:t>
      </w:r>
    </w:p>
    <w:p w:rsidR="006D00C2" w:rsidRDefault="006D00C2" w:rsidP="006D00C2">
      <w:pPr>
        <w:pStyle w:val="Titre4"/>
      </w:pPr>
      <w:r>
        <w:rPr>
          <w:rFonts w:ascii="Segoe UI Emoji" w:hAnsi="Segoe UI Emoji" w:cs="Segoe UI Emoji"/>
          <w:u w:val="single"/>
        </w:rPr>
        <w:t>🛠</w:t>
      </w:r>
      <w:r>
        <w:rPr>
          <w:u w:val="single"/>
        </w:rPr>
        <w:t>️ Pas d’action à faire ici !</w:t>
      </w:r>
    </w:p>
    <w:p w:rsidR="006D00C2" w:rsidRDefault="006D00C2" w:rsidP="006D00C2">
      <w:pPr>
        <w:pStyle w:val="NormalWeb"/>
      </w:pPr>
      <w:r>
        <w:rPr>
          <w:rStyle w:val="ql-size-large"/>
        </w:rPr>
        <w:t xml:space="preserve">Vous vous demandez peut-être pourquoi on ne vous demande pas d’ajouter cette vue manuellement. Et bien... Vous l’utilisez déjà depuis le début de cette formation : en haut de votre interface l’onglet </w:t>
      </w:r>
      <w:r>
        <w:rPr>
          <w:rStyle w:val="CodeHTML"/>
        </w:rPr>
        <w:t>Notes</w:t>
      </w:r>
      <w:r>
        <w:rPr>
          <w:rStyle w:val="ql-size-large"/>
        </w:rPr>
        <w:t xml:space="preserve"> vous sert à :</w:t>
      </w:r>
    </w:p>
    <w:p w:rsidR="006D00C2" w:rsidRDefault="006D00C2" w:rsidP="00A77EA3">
      <w:pPr>
        <w:numPr>
          <w:ilvl w:val="0"/>
          <w:numId w:val="59"/>
        </w:numPr>
        <w:spacing w:before="100" w:beforeAutospacing="1" w:after="100" w:afterAutospacing="1" w:line="240" w:lineRule="auto"/>
      </w:pPr>
      <w:r>
        <w:rPr>
          <w:rStyle w:val="ql-size-large"/>
        </w:rPr>
        <w:t>Écrire vos retours et réflexions</w:t>
      </w:r>
    </w:p>
    <w:p w:rsidR="006D00C2" w:rsidRDefault="006D00C2" w:rsidP="00A77EA3">
      <w:pPr>
        <w:numPr>
          <w:ilvl w:val="0"/>
          <w:numId w:val="59"/>
        </w:numPr>
        <w:spacing w:before="100" w:beforeAutospacing="1" w:after="100" w:afterAutospacing="1" w:line="240" w:lineRule="auto"/>
      </w:pPr>
      <w:r>
        <w:rPr>
          <w:rStyle w:val="ql-size-large"/>
        </w:rPr>
        <w:t>Lister ce qui vous a posé problème</w:t>
      </w:r>
    </w:p>
    <w:p w:rsidR="006D00C2" w:rsidRDefault="006D00C2" w:rsidP="00A77EA3">
      <w:pPr>
        <w:numPr>
          <w:ilvl w:val="0"/>
          <w:numId w:val="59"/>
        </w:numPr>
        <w:spacing w:before="100" w:beforeAutospacing="1" w:after="100" w:afterAutospacing="1" w:line="240" w:lineRule="auto"/>
      </w:pPr>
      <w:r>
        <w:rPr>
          <w:rStyle w:val="ql-size-large"/>
        </w:rPr>
        <w:t>Documenter votre apprentissage au fil des exercices</w:t>
      </w:r>
    </w:p>
    <w:p w:rsidR="006D00C2" w:rsidRDefault="006D00C2" w:rsidP="006D00C2">
      <w:pPr>
        <w:pStyle w:val="NormalWeb"/>
      </w:pPr>
      <w:r>
        <w:rPr>
          <w:rStyle w:val="ql-size-large"/>
        </w:rPr>
        <w:t xml:space="preserve">C’est un excellent réflexe : cette vue vous permet de </w:t>
      </w:r>
      <w:r>
        <w:rPr>
          <w:rStyle w:val="lev"/>
        </w:rPr>
        <w:t>rester acteur de votre formation</w:t>
      </w:r>
      <w:r>
        <w:rPr>
          <w:rStyle w:val="ql-size-large"/>
        </w:rPr>
        <w:t>, en capitalisant sur ce que vous découvrez et sur les blocages que vous rencontrez.</w:t>
      </w:r>
    </w:p>
    <w:p w:rsidR="006D00C2" w:rsidRDefault="006D00C2" w:rsidP="006D00C2">
      <w:pPr>
        <w:pStyle w:val="NormalWeb"/>
      </w:pPr>
      <w:r>
        <w:rPr>
          <w:rStyle w:val="ql-size-large"/>
        </w:rPr>
        <w:t xml:space="preserve">Donc pas besoin de créer une nouvelle vue ici : </w:t>
      </w:r>
      <w:r>
        <w:rPr>
          <w:rStyle w:val="lev"/>
        </w:rPr>
        <w:t>continuez simplement à utiliser celle que vous connaissez déjà !</w:t>
      </w:r>
      <w:r>
        <w:rPr>
          <w:rStyle w:val="ql-size-large"/>
        </w:rPr>
        <w:t xml:space="preserve"> </w:t>
      </w:r>
      <w:r>
        <w:rPr>
          <w:rStyle w:val="ql-size-large"/>
          <w:rFonts w:ascii="Segoe UI Emoji" w:hAnsi="Segoe UI Emoji" w:cs="Segoe UI Emoji"/>
        </w:rPr>
        <w:t>✅</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spacing w:before="0" w:beforeAutospacing="0" w:after="0" w:afterAutospacing="0"/>
      </w:pPr>
      <w:r>
        <w:rPr>
          <w:rStyle w:val="lev"/>
          <w:b/>
          <w:bCs/>
        </w:rPr>
        <w:lastRenderedPageBreak/>
        <w:t>Exercice 3-4 : Ajouter des coordonnées GPS automatiquement</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Fonts w:eastAsiaTheme="majorEastAsia"/>
        </w:rPr>
        <w:t xml:space="preserve">Dans cet exercice vous allez découvrir comment </w:t>
      </w:r>
      <w:r>
        <w:rPr>
          <w:rStyle w:val="lev"/>
        </w:rPr>
        <w:t xml:space="preserve">transformer automatiquement une adresse postale en coordonnées GPS </w:t>
      </w:r>
      <w:r>
        <w:rPr>
          <w:rStyle w:val="ql-size-large"/>
          <w:rFonts w:eastAsiaTheme="majorEastAsia"/>
        </w:rPr>
        <w:t xml:space="preserve">(latitude &amp; longitude) grâce à un widget personnalisé : le </w:t>
      </w:r>
      <w:r>
        <w:rPr>
          <w:rStyle w:val="lev"/>
        </w:rPr>
        <w:t>Géocodeur</w:t>
      </w:r>
      <w:r>
        <w:rPr>
          <w:rStyle w:val="ql-size-large"/>
          <w:rFonts w:eastAsiaTheme="majorEastAsia"/>
        </w:rPr>
        <w:t>.</w:t>
      </w:r>
    </w:p>
    <w:p w:rsidR="006D00C2" w:rsidRDefault="006D00C2" w:rsidP="006D00C2">
      <w:pPr>
        <w:pStyle w:val="NormalWeb"/>
        <w:spacing w:before="0" w:beforeAutospacing="0" w:after="0" w:afterAutospacing="0"/>
      </w:pPr>
      <w:r>
        <w:rPr>
          <w:rStyle w:val="ql-size-large"/>
          <w:rFonts w:eastAsiaTheme="majorEastAsia"/>
        </w:rPr>
        <w:t>Cela permet de pouvoir ajouter un point à une carte facilement, ce qu'on verra au prochain exercice !</w:t>
      </w:r>
    </w:p>
    <w:p w:rsidR="006D00C2" w:rsidRDefault="006D00C2" w:rsidP="006D00C2">
      <w:pPr>
        <w:pStyle w:val="Titre3"/>
        <w:spacing w:before="0" w:beforeAutospacing="0" w:after="0" w:afterAutospacing="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Ajouter les colonnes nécessaires</w:t>
      </w:r>
    </w:p>
    <w:p w:rsidR="006D00C2" w:rsidRDefault="006D00C2" w:rsidP="006D00C2">
      <w:pPr>
        <w:pStyle w:val="NormalWeb"/>
        <w:spacing w:before="0" w:beforeAutospacing="0" w:after="0" w:afterAutospacing="0"/>
      </w:pPr>
      <w:r>
        <w:rPr>
          <w:rStyle w:val="ql-size-large"/>
          <w:rFonts w:eastAsiaTheme="majorEastAsia"/>
        </w:rPr>
        <w:t xml:space="preserve">Dans la table </w:t>
      </w:r>
      <w:r>
        <w:rPr>
          <w:rStyle w:val="CodeHTML"/>
        </w:rPr>
        <w:t>Données_Adhérents</w:t>
      </w:r>
      <w:r>
        <w:rPr>
          <w:rStyle w:val="ql-size-large"/>
          <w:rFonts w:eastAsiaTheme="majorEastAsia"/>
        </w:rPr>
        <w:t xml:space="preserve"> :</w:t>
      </w:r>
    </w:p>
    <w:p w:rsidR="006D00C2" w:rsidRDefault="006D00C2" w:rsidP="00A77EA3">
      <w:pPr>
        <w:numPr>
          <w:ilvl w:val="0"/>
          <w:numId w:val="60"/>
        </w:numPr>
        <w:spacing w:after="0" w:line="240" w:lineRule="auto"/>
      </w:pPr>
      <w:r>
        <w:rPr>
          <w:rStyle w:val="ql-size-large"/>
        </w:rPr>
        <w:t xml:space="preserve">Ajoutez une colonne </w:t>
      </w:r>
      <w:r>
        <w:rPr>
          <w:rStyle w:val="CodeHTML"/>
          <w:rFonts w:eastAsiaTheme="minorHAnsi"/>
        </w:rPr>
        <w:t>Latitude</w:t>
      </w:r>
    </w:p>
    <w:p w:rsidR="006D00C2" w:rsidRDefault="006D00C2" w:rsidP="00A77EA3">
      <w:pPr>
        <w:numPr>
          <w:ilvl w:val="0"/>
          <w:numId w:val="60"/>
        </w:numPr>
        <w:spacing w:after="0" w:line="240" w:lineRule="auto"/>
      </w:pPr>
      <w:r>
        <w:rPr>
          <w:rStyle w:val="ql-size-large"/>
        </w:rPr>
        <w:t xml:space="preserve">Ajoutez une colonne </w:t>
      </w:r>
      <w:r>
        <w:rPr>
          <w:rStyle w:val="CodeHTML"/>
          <w:rFonts w:eastAsiaTheme="minorHAnsi"/>
        </w:rPr>
        <w:t>Longitude</w:t>
      </w:r>
    </w:p>
    <w:p w:rsidR="006D00C2" w:rsidRDefault="006D00C2" w:rsidP="006D00C2">
      <w:pPr>
        <w:pStyle w:val="NormalWeb"/>
        <w:spacing w:before="0" w:beforeAutospacing="0" w:after="0" w:afterAutospacing="0"/>
      </w:pPr>
      <w:r>
        <w:rPr>
          <w:rStyle w:val="ql-size-large"/>
          <w:rFonts w:eastAsiaTheme="majorEastAsia"/>
        </w:rPr>
        <w:t>Ces colonnes recevront les coordonnées automatiquement générées.</w:t>
      </w:r>
    </w:p>
    <w:p w:rsidR="006D00C2" w:rsidRDefault="006D00C2" w:rsidP="006D00C2">
      <w:pPr>
        <w:pStyle w:val="NormalWeb"/>
        <w:spacing w:before="0" w:beforeAutospacing="0" w:after="0" w:afterAutospacing="0"/>
      </w:pPr>
      <w:r>
        <w:rPr>
          <w:u w:val="single"/>
        </w:rPr>
        <w:t>Étape 2 : Ajouter le widget Géocodeur à votre page</w:t>
      </w:r>
    </w:p>
    <w:p w:rsidR="006D00C2" w:rsidRDefault="006D00C2" w:rsidP="00A77EA3">
      <w:pPr>
        <w:numPr>
          <w:ilvl w:val="0"/>
          <w:numId w:val="61"/>
        </w:numPr>
        <w:spacing w:after="0" w:line="240" w:lineRule="auto"/>
      </w:pPr>
      <w:r>
        <w:rPr>
          <w:rStyle w:val="ql-size-large"/>
        </w:rPr>
        <w:t xml:space="preserve">Cliquez sur </w:t>
      </w:r>
      <w:r>
        <w:rPr>
          <w:rStyle w:val="CodeHTML"/>
          <w:rFonts w:eastAsiaTheme="minorHAnsi"/>
        </w:rPr>
        <w:t>Ajouter une vue à la page</w:t>
      </w:r>
    </w:p>
    <w:p w:rsidR="006D00C2" w:rsidRDefault="006D00C2" w:rsidP="00A77EA3">
      <w:pPr>
        <w:numPr>
          <w:ilvl w:val="0"/>
          <w:numId w:val="61"/>
        </w:numPr>
        <w:spacing w:after="0" w:line="240" w:lineRule="auto"/>
      </w:pPr>
      <w:r>
        <w:rPr>
          <w:rStyle w:val="ql-size-large"/>
        </w:rPr>
        <w:t xml:space="preserve">Choisissez </w:t>
      </w:r>
      <w:r>
        <w:rPr>
          <w:rStyle w:val="CodeHTML"/>
          <w:rFonts w:eastAsiaTheme="minorHAnsi"/>
        </w:rPr>
        <w:t>Vue personnalisée</w:t>
      </w:r>
    </w:p>
    <w:p w:rsidR="006D00C2" w:rsidRDefault="006D00C2" w:rsidP="00A77EA3">
      <w:pPr>
        <w:numPr>
          <w:ilvl w:val="0"/>
          <w:numId w:val="61"/>
        </w:numPr>
        <w:spacing w:after="0" w:line="240" w:lineRule="auto"/>
      </w:pPr>
      <w:r>
        <w:rPr>
          <w:rStyle w:val="ql-size-large"/>
        </w:rPr>
        <w:t xml:space="preserve">Sélectionnez la table </w:t>
      </w:r>
      <w:r>
        <w:rPr>
          <w:rStyle w:val="CodeHTML"/>
          <w:rFonts w:eastAsiaTheme="minorHAnsi"/>
        </w:rPr>
        <w:t>Données_Adhérents</w:t>
      </w:r>
    </w:p>
    <w:p w:rsidR="006D00C2" w:rsidRDefault="006D00C2" w:rsidP="00A77EA3">
      <w:pPr>
        <w:numPr>
          <w:ilvl w:val="0"/>
          <w:numId w:val="61"/>
        </w:numPr>
        <w:spacing w:after="0" w:line="240" w:lineRule="auto"/>
      </w:pPr>
      <w:r>
        <w:rPr>
          <w:rStyle w:val="ql-size-large"/>
        </w:rPr>
        <w:t xml:space="preserve">Dans "Select By" sélectionnez la table </w:t>
      </w:r>
      <w:r>
        <w:rPr>
          <w:rStyle w:val="CodeHTML"/>
          <w:rFonts w:eastAsiaTheme="minorHAnsi"/>
        </w:rPr>
        <w:t>Données_Adhérents</w:t>
      </w:r>
    </w:p>
    <w:p w:rsidR="006D00C2" w:rsidRDefault="006D00C2" w:rsidP="00A77EA3">
      <w:pPr>
        <w:numPr>
          <w:ilvl w:val="0"/>
          <w:numId w:val="61"/>
        </w:numPr>
        <w:spacing w:after="0" w:line="240" w:lineRule="auto"/>
      </w:pPr>
      <w:r>
        <w:rPr>
          <w:rStyle w:val="ql-size-large"/>
        </w:rPr>
        <w:t xml:space="preserve">Cliquez sur </w:t>
      </w:r>
      <w:r>
        <w:rPr>
          <w:rStyle w:val="CodeHTML"/>
          <w:rFonts w:eastAsiaTheme="minorHAnsi"/>
        </w:rPr>
        <w:t>Ajouter à la page</w:t>
      </w:r>
    </w:p>
    <w:p w:rsidR="006D00C2" w:rsidRDefault="006D00C2" w:rsidP="00A77EA3">
      <w:pPr>
        <w:numPr>
          <w:ilvl w:val="0"/>
          <w:numId w:val="61"/>
        </w:numPr>
        <w:spacing w:after="0" w:line="240" w:lineRule="auto"/>
      </w:pPr>
      <w:r>
        <w:rPr>
          <w:rStyle w:val="ql-size-large"/>
        </w:rPr>
        <w:t>Dans "Choisir un widget personnalisé", il y a deux façons d’ajouter ce widget personnalisé :</w:t>
      </w:r>
    </w:p>
    <w:p w:rsidR="006D00C2" w:rsidRDefault="006D00C2" w:rsidP="00A77EA3">
      <w:pPr>
        <w:numPr>
          <w:ilvl w:val="1"/>
          <w:numId w:val="61"/>
        </w:numPr>
        <w:spacing w:after="0" w:line="240" w:lineRule="auto"/>
      </w:pPr>
      <w:r>
        <w:rPr>
          <w:rStyle w:val="ql-size-large"/>
        </w:rPr>
        <w:t>depuis l’interface standard</w:t>
      </w:r>
    </w:p>
    <w:p w:rsidR="006D00C2" w:rsidRDefault="006D00C2" w:rsidP="00A77EA3">
      <w:pPr>
        <w:numPr>
          <w:ilvl w:val="2"/>
          <w:numId w:val="61"/>
        </w:numPr>
        <w:spacing w:after="0" w:line="240" w:lineRule="auto"/>
      </w:pPr>
      <w:r>
        <w:rPr>
          <w:rStyle w:val="ql-size-large"/>
        </w:rPr>
        <w:t xml:space="preserve">sélectionnez </w:t>
      </w:r>
      <w:r>
        <w:rPr>
          <w:rStyle w:val="CodeHTML"/>
          <w:rFonts w:eastAsiaTheme="minorHAnsi"/>
        </w:rPr>
        <w:t>Géocodeur</w:t>
      </w:r>
    </w:p>
    <w:p w:rsidR="006D00C2" w:rsidRDefault="006D00C2" w:rsidP="00A77EA3">
      <w:pPr>
        <w:numPr>
          <w:ilvl w:val="1"/>
          <w:numId w:val="61"/>
        </w:numPr>
        <w:spacing w:after="0" w:line="240" w:lineRule="auto"/>
      </w:pPr>
      <w:r>
        <w:rPr>
          <w:rStyle w:val="ql-size-large"/>
        </w:rPr>
        <w:t>depuis le widget "URL personnalisée"</w:t>
      </w:r>
    </w:p>
    <w:p w:rsidR="006D00C2" w:rsidRDefault="006D00C2" w:rsidP="00A77EA3">
      <w:pPr>
        <w:numPr>
          <w:ilvl w:val="2"/>
          <w:numId w:val="61"/>
        </w:numPr>
        <w:spacing w:after="0" w:line="240" w:lineRule="auto"/>
      </w:pPr>
      <w:r>
        <w:rPr>
          <w:rStyle w:val="ql-size-large"/>
        </w:rPr>
        <w:t xml:space="preserve">sélectionnez </w:t>
      </w:r>
      <w:r>
        <w:rPr>
          <w:rStyle w:val="CodeHTML"/>
          <w:rFonts w:eastAsiaTheme="minorHAnsi"/>
        </w:rPr>
        <w:t>Url Personnalisée</w:t>
      </w:r>
    </w:p>
    <w:p w:rsidR="006D00C2" w:rsidRDefault="006D00C2" w:rsidP="00A77EA3">
      <w:pPr>
        <w:numPr>
          <w:ilvl w:val="2"/>
          <w:numId w:val="61"/>
        </w:numPr>
        <w:spacing w:after="0" w:line="240" w:lineRule="auto"/>
      </w:pPr>
      <w:r>
        <w:rPr>
          <w:rStyle w:val="ql-size-large"/>
        </w:rPr>
        <w:t>dans le panel de configuration à droite, entrez l'URL suivante :</w:t>
      </w:r>
    </w:p>
    <w:p w:rsidR="006D00C2" w:rsidRDefault="006D00C2" w:rsidP="006D00C2">
      <w:pPr>
        <w:pStyle w:val="PrformatHTML"/>
      </w:pPr>
    </w:p>
    <w:p w:rsidR="006D00C2" w:rsidRDefault="006D00C2" w:rsidP="006D00C2">
      <w:pPr>
        <w:pStyle w:val="PrformatHTML"/>
      </w:pPr>
      <w:r>
        <w:t>https://betagouv.github.io/grist-custom-widgets-fr-admin/geocode</w:t>
      </w:r>
    </w:p>
    <w:p w:rsidR="006D00C2" w:rsidRDefault="006D00C2" w:rsidP="006D00C2">
      <w:pPr>
        <w:pStyle w:val="NormalWeb"/>
        <w:spacing w:before="0" w:beforeAutospacing="0" w:after="0" w:afterAutospacing="0"/>
      </w:pPr>
      <w:r>
        <w:rPr>
          <w:u w:val="single"/>
        </w:rPr>
        <w:t>Étape 3 : Configurer le widget Géocodeur</w:t>
      </w:r>
    </w:p>
    <w:p w:rsidR="006D00C2" w:rsidRDefault="006D00C2" w:rsidP="00A77EA3">
      <w:pPr>
        <w:numPr>
          <w:ilvl w:val="0"/>
          <w:numId w:val="62"/>
        </w:numPr>
        <w:spacing w:after="0" w:line="240" w:lineRule="auto"/>
      </w:pPr>
      <w:r>
        <w:rPr>
          <w:rStyle w:val="ql-size-large"/>
        </w:rPr>
        <w:t>Une fois le widget ajouté, allez dans le panneau de création et :</w:t>
      </w:r>
    </w:p>
    <w:p w:rsidR="006D00C2" w:rsidRDefault="006D00C2" w:rsidP="00A77EA3">
      <w:pPr>
        <w:numPr>
          <w:ilvl w:val="1"/>
          <w:numId w:val="62"/>
        </w:numPr>
        <w:spacing w:after="0" w:line="240" w:lineRule="auto"/>
      </w:pPr>
      <w:r>
        <w:rPr>
          <w:rStyle w:val="ql-size-large"/>
        </w:rPr>
        <w:t>autorisez l'accès à votre document</w:t>
      </w:r>
    </w:p>
    <w:p w:rsidR="006D00C2" w:rsidRDefault="006D00C2" w:rsidP="00A77EA3">
      <w:pPr>
        <w:numPr>
          <w:ilvl w:val="1"/>
          <w:numId w:val="62"/>
        </w:numPr>
        <w:spacing w:after="0" w:line="240" w:lineRule="auto"/>
      </w:pPr>
      <w:r>
        <w:rPr>
          <w:rStyle w:val="ql-size-large"/>
        </w:rPr>
        <w:t>configurez les colonnes :</w:t>
      </w:r>
    </w:p>
    <w:p w:rsidR="006D00C2" w:rsidRDefault="006D00C2" w:rsidP="00A77EA3">
      <w:pPr>
        <w:numPr>
          <w:ilvl w:val="2"/>
          <w:numId w:val="62"/>
        </w:numPr>
        <w:spacing w:after="0" w:line="240" w:lineRule="auto"/>
      </w:pPr>
      <w:r>
        <w:rPr>
          <w:rStyle w:val="CodeHTML"/>
          <w:rFonts w:eastAsiaTheme="minorHAnsi"/>
        </w:rPr>
        <w:t>Adresse</w:t>
      </w:r>
      <w:r>
        <w:rPr>
          <w:rStyle w:val="ql-size-large"/>
        </w:rPr>
        <w:t xml:space="preserve"> → sélectionnez la colonne </w:t>
      </w:r>
      <w:r>
        <w:rPr>
          <w:rStyle w:val="CodeHTML"/>
          <w:rFonts w:eastAsiaTheme="minorHAnsi"/>
        </w:rPr>
        <w:t>Adresse</w:t>
      </w:r>
    </w:p>
    <w:p w:rsidR="006D00C2" w:rsidRDefault="006D00C2" w:rsidP="00A77EA3">
      <w:pPr>
        <w:numPr>
          <w:ilvl w:val="2"/>
          <w:numId w:val="62"/>
        </w:numPr>
        <w:spacing w:after="0" w:line="240" w:lineRule="auto"/>
      </w:pPr>
      <w:r>
        <w:rPr>
          <w:rStyle w:val="CodeHTML"/>
          <w:rFonts w:eastAsiaTheme="minorHAnsi"/>
        </w:rPr>
        <w:t>Adresse normalisée</w:t>
      </w:r>
      <w:r>
        <w:rPr>
          <w:rStyle w:val="ql-size-large"/>
        </w:rPr>
        <w:t xml:space="preserve"> → laissez vide</w:t>
      </w:r>
    </w:p>
    <w:p w:rsidR="006D00C2" w:rsidRDefault="006D00C2" w:rsidP="00A77EA3">
      <w:pPr>
        <w:numPr>
          <w:ilvl w:val="2"/>
          <w:numId w:val="62"/>
        </w:numPr>
        <w:spacing w:after="0" w:line="240" w:lineRule="auto"/>
      </w:pPr>
      <w:r>
        <w:rPr>
          <w:rStyle w:val="CodeHTML"/>
          <w:rFonts w:eastAsiaTheme="minorHAnsi"/>
        </w:rPr>
        <w:t>Latitude</w:t>
      </w:r>
      <w:r>
        <w:rPr>
          <w:rStyle w:val="ql-size-large"/>
        </w:rPr>
        <w:t xml:space="preserve"> → sélectionnez la colonne </w:t>
      </w:r>
      <w:r>
        <w:rPr>
          <w:rStyle w:val="CodeHTML"/>
          <w:rFonts w:eastAsiaTheme="minorHAnsi"/>
        </w:rPr>
        <w:t>Latitude</w:t>
      </w:r>
    </w:p>
    <w:p w:rsidR="006D00C2" w:rsidRDefault="006D00C2" w:rsidP="00A77EA3">
      <w:pPr>
        <w:numPr>
          <w:ilvl w:val="2"/>
          <w:numId w:val="62"/>
        </w:numPr>
        <w:spacing w:after="0" w:line="240" w:lineRule="auto"/>
      </w:pPr>
      <w:r>
        <w:rPr>
          <w:rStyle w:val="CodeHTML"/>
          <w:rFonts w:eastAsiaTheme="minorHAnsi"/>
        </w:rPr>
        <w:t>Longitude</w:t>
      </w:r>
      <w:r>
        <w:rPr>
          <w:rStyle w:val="ql-size-large"/>
        </w:rPr>
        <w:t xml:space="preserve"> → sélectionnez la colonne </w:t>
      </w:r>
      <w:r>
        <w:rPr>
          <w:rStyle w:val="CodeHTML"/>
          <w:rFonts w:eastAsiaTheme="minorHAnsi"/>
        </w:rPr>
        <w:t>Longitude</w:t>
      </w:r>
    </w:p>
    <w:p w:rsidR="006D00C2" w:rsidRDefault="006D00C2" w:rsidP="006D00C2">
      <w:pPr>
        <w:pStyle w:val="NormalWeb"/>
        <w:spacing w:before="0" w:beforeAutospacing="0" w:after="0" w:afterAutospacing="0"/>
      </w:pPr>
      <w:r>
        <w:rPr>
          <w:u w:val="single"/>
        </w:rPr>
        <w:t>Étape 4 : Lancer le géocodage</w:t>
      </w:r>
    </w:p>
    <w:p w:rsidR="006D00C2" w:rsidRDefault="006D00C2" w:rsidP="006D00C2">
      <w:pPr>
        <w:pStyle w:val="NormalWeb"/>
        <w:spacing w:before="0" w:beforeAutospacing="0" w:after="0" w:afterAutospacing="0"/>
      </w:pPr>
      <w:r>
        <w:rPr>
          <w:rStyle w:val="ql-size-large"/>
          <w:rFonts w:eastAsiaTheme="majorEastAsia"/>
        </w:rPr>
        <w:t>Le widget propose deux possibilités de géocodage :</w:t>
      </w:r>
    </w:p>
    <w:p w:rsidR="006D00C2" w:rsidRDefault="006D00C2" w:rsidP="00A77EA3">
      <w:pPr>
        <w:numPr>
          <w:ilvl w:val="0"/>
          <w:numId w:val="63"/>
        </w:numPr>
        <w:spacing w:after="0" w:line="240" w:lineRule="auto"/>
      </w:pPr>
      <w:r>
        <w:rPr>
          <w:rStyle w:val="ql-size-large"/>
          <w:rFonts w:ascii="Segoe UI Emoji" w:hAnsi="Segoe UI Emoji" w:cs="Segoe UI Emoji"/>
        </w:rPr>
        <w:t>🌍</w:t>
      </w:r>
      <w:r>
        <w:rPr>
          <w:rStyle w:val="ql-size-large"/>
        </w:rPr>
        <w:t xml:space="preserve"> </w:t>
      </w:r>
      <w:r>
        <w:rPr>
          <w:rStyle w:val="CodeHTML"/>
          <w:rFonts w:eastAsiaTheme="minorHAnsi"/>
        </w:rPr>
        <w:t>Recherche globale</w:t>
      </w:r>
      <w:r>
        <w:rPr>
          <w:rStyle w:val="ql-size-large"/>
        </w:rPr>
        <w:t xml:space="preserve"> : convertit toutes les lignes d’un coup</w:t>
      </w:r>
    </w:p>
    <w:p w:rsidR="006D00C2" w:rsidRDefault="006D00C2" w:rsidP="00A77EA3">
      <w:pPr>
        <w:numPr>
          <w:ilvl w:val="0"/>
          <w:numId w:val="63"/>
        </w:numPr>
        <w:spacing w:after="0" w:line="240" w:lineRule="auto"/>
      </w:pPr>
      <w:r>
        <w:rPr>
          <w:rStyle w:val="ql-size-large"/>
          <w:rFonts w:ascii="Segoe UI Emoji" w:hAnsi="Segoe UI Emoji" w:cs="Segoe UI Emoji"/>
        </w:rPr>
        <w:t>📍</w:t>
      </w:r>
      <w:r>
        <w:rPr>
          <w:rStyle w:val="ql-size-large"/>
        </w:rPr>
        <w:t xml:space="preserve"> </w:t>
      </w:r>
      <w:r>
        <w:rPr>
          <w:rStyle w:val="CodeHTML"/>
          <w:rFonts w:eastAsiaTheme="minorHAnsi"/>
        </w:rPr>
        <w:t>Recherche ligne par ligne</w:t>
      </w:r>
      <w:r>
        <w:rPr>
          <w:rStyle w:val="ql-size-large"/>
        </w:rPr>
        <w:t xml:space="preserve"> : permet de convertir uniquement certaines lignes</w:t>
      </w:r>
    </w:p>
    <w:p w:rsidR="006D00C2" w:rsidRDefault="006D00C2" w:rsidP="006D00C2">
      <w:pPr>
        <w:pStyle w:val="NormalWeb"/>
        <w:spacing w:before="0" w:beforeAutospacing="0" w:after="0" w:afterAutospacing="0"/>
      </w:pPr>
      <w:r>
        <w:rPr>
          <w:rStyle w:val="ql-size-large"/>
          <w:rFonts w:eastAsiaTheme="majorEastAsia"/>
        </w:rPr>
        <w:t xml:space="preserve">Pour commencer cliquez sur </w:t>
      </w:r>
      <w:r>
        <w:rPr>
          <w:rStyle w:val="CodeHTML"/>
        </w:rPr>
        <w:t>Recherche globale</w:t>
      </w:r>
      <w:r>
        <w:rPr>
          <w:rStyle w:val="ql-size-large"/>
          <w:rFonts w:eastAsiaTheme="majorEastAsia"/>
        </w:rPr>
        <w:t xml:space="preserve"> : toutes les lignes contenant une adresse valide seront enrichies automatiquement.</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Si la vue Géocodeur ne trouve rien, copiez-coller l'adresse dans un moteur de recherche et vérifiez qu'on ne vous propose pas une correction. Par exemple pour Lyon les erreurs peuvent arriver lorsque l'adresse renvoie à Lyon 69000 plutôt qu'aux arrondissements précis 69001, 69002, etc. </w:t>
      </w:r>
    </w:p>
    <w:p w:rsidR="006D00C2" w:rsidRDefault="006D00C2" w:rsidP="006D00C2">
      <w:pPr>
        <w:pStyle w:val="NormalWeb"/>
        <w:spacing w:before="0" w:beforeAutospacing="0" w:after="0" w:afterAutospacing="0"/>
      </w:pPr>
      <w:r>
        <w:rPr>
          <w:u w:val="single"/>
        </w:rPr>
        <w:t>Étape 5 : Supprimer la vue Géocodeur</w:t>
      </w:r>
    </w:p>
    <w:p w:rsidR="006D00C2" w:rsidRDefault="006D00C2" w:rsidP="006D00C2">
      <w:pPr>
        <w:pStyle w:val="NormalWeb"/>
        <w:spacing w:before="0" w:beforeAutospacing="0" w:after="0" w:afterAutospacing="0"/>
      </w:pPr>
      <w:r>
        <w:rPr>
          <w:rStyle w:val="ql-size-large"/>
          <w:rFonts w:eastAsiaTheme="majorEastAsia"/>
        </w:rPr>
        <w:t xml:space="preserve">La Vue sert uniquement à remplir les données, on peut maintenant la supprimer en cliquant sur </w:t>
      </w:r>
      <w:r>
        <w:rPr>
          <w:rStyle w:val="CodeHTML"/>
        </w:rPr>
        <w:t>...</w:t>
      </w:r>
      <w:r>
        <w:rPr>
          <w:rStyle w:val="ql-size-large"/>
          <w:rFonts w:eastAsiaTheme="majorEastAsia"/>
        </w:rPr>
        <w:t xml:space="preserve"> Puis </w:t>
      </w:r>
      <w:r>
        <w:rPr>
          <w:rStyle w:val="CodeHTML"/>
        </w:rPr>
        <w:t>Supprimer la vue</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spacing w:before="0" w:beforeAutospacing="0" w:after="0" w:afterAutospacing="0"/>
      </w:pPr>
      <w:r>
        <w:rPr>
          <w:rStyle w:val="lev"/>
          <w:b/>
          <w:bCs/>
        </w:rPr>
        <w:lastRenderedPageBreak/>
        <w:t>Exercice 3-5 : Visualiser ses données sur une carte interactive</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Fonts w:eastAsiaTheme="majorEastAsia"/>
        </w:rPr>
        <w:t xml:space="preserve">Nous allons utiliser les données pour les </w:t>
      </w:r>
      <w:r>
        <w:rPr>
          <w:rStyle w:val="lev"/>
        </w:rPr>
        <w:t>afficher sur une carte dynamique</w:t>
      </w:r>
      <w:r>
        <w:rPr>
          <w:rStyle w:val="ql-size-large"/>
          <w:rFonts w:eastAsiaTheme="majorEastAsia"/>
        </w:rPr>
        <w:t>. Cela s’avère particulièrement utile dans les contextes où l’on manipule des adresses : au lieu de rechercher visuellement ligne par ligne dans une table, on peut interagir directement avec des repères géographiques. Résultat : la navigation devient bien plus fluide, intuitive et adaptée à la réalité du terrain.</w:t>
      </w:r>
    </w:p>
    <w:p w:rsidR="006D00C2" w:rsidRDefault="006D00C2" w:rsidP="006D00C2">
      <w:pPr>
        <w:pStyle w:val="Titre3"/>
        <w:spacing w:before="0" w:beforeAutospacing="0" w:after="0" w:afterAutospacing="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Ajouter une vue "Carte"</w:t>
      </w:r>
    </w:p>
    <w:p w:rsidR="006D00C2" w:rsidRDefault="006D00C2" w:rsidP="00A77EA3">
      <w:pPr>
        <w:numPr>
          <w:ilvl w:val="0"/>
          <w:numId w:val="64"/>
        </w:numPr>
        <w:spacing w:after="0" w:line="240" w:lineRule="auto"/>
      </w:pPr>
      <w:r>
        <w:rPr>
          <w:rStyle w:val="ql-size-large"/>
        </w:rPr>
        <w:t xml:space="preserve">Cliquez sur </w:t>
      </w:r>
      <w:r>
        <w:rPr>
          <w:rStyle w:val="CodeHTML"/>
          <w:rFonts w:eastAsiaTheme="minorHAnsi"/>
        </w:rPr>
        <w:t>Ajouter une vue à la page</w:t>
      </w:r>
    </w:p>
    <w:p w:rsidR="006D00C2" w:rsidRDefault="006D00C2" w:rsidP="00A77EA3">
      <w:pPr>
        <w:numPr>
          <w:ilvl w:val="0"/>
          <w:numId w:val="64"/>
        </w:numPr>
        <w:spacing w:after="0" w:line="240" w:lineRule="auto"/>
      </w:pPr>
      <w:r>
        <w:rPr>
          <w:rStyle w:val="ql-size-large"/>
        </w:rPr>
        <w:t xml:space="preserve">Choisissez </w:t>
      </w:r>
      <w:r>
        <w:rPr>
          <w:rStyle w:val="CodeHTML"/>
          <w:rFonts w:eastAsiaTheme="minorHAnsi"/>
        </w:rPr>
        <w:t>Vue personnalisée</w:t>
      </w:r>
    </w:p>
    <w:p w:rsidR="006D00C2" w:rsidRDefault="006D00C2" w:rsidP="00A77EA3">
      <w:pPr>
        <w:numPr>
          <w:ilvl w:val="0"/>
          <w:numId w:val="64"/>
        </w:numPr>
        <w:spacing w:after="0" w:line="240" w:lineRule="auto"/>
      </w:pPr>
      <w:r>
        <w:rPr>
          <w:rStyle w:val="ql-size-large"/>
        </w:rPr>
        <w:t xml:space="preserve">Sélectionnez la table </w:t>
      </w:r>
      <w:r>
        <w:rPr>
          <w:rStyle w:val="CodeHTML"/>
          <w:rFonts w:eastAsiaTheme="minorHAnsi"/>
        </w:rPr>
        <w:t>Données_Adhérents</w:t>
      </w:r>
    </w:p>
    <w:p w:rsidR="006D00C2" w:rsidRDefault="006D00C2" w:rsidP="00A77EA3">
      <w:pPr>
        <w:numPr>
          <w:ilvl w:val="0"/>
          <w:numId w:val="64"/>
        </w:numPr>
        <w:spacing w:after="0" w:line="240" w:lineRule="auto"/>
      </w:pPr>
      <w:r>
        <w:rPr>
          <w:rStyle w:val="ql-size-large"/>
        </w:rPr>
        <w:t xml:space="preserve">Dans "Select By" sélectionnez la table </w:t>
      </w:r>
      <w:r>
        <w:rPr>
          <w:rStyle w:val="CodeHTML"/>
          <w:rFonts w:eastAsiaTheme="minorHAnsi"/>
        </w:rPr>
        <w:t>Données_Adhérents</w:t>
      </w:r>
    </w:p>
    <w:p w:rsidR="006D00C2" w:rsidRDefault="006D00C2" w:rsidP="00A77EA3">
      <w:pPr>
        <w:numPr>
          <w:ilvl w:val="0"/>
          <w:numId w:val="64"/>
        </w:numPr>
        <w:spacing w:after="0" w:line="240" w:lineRule="auto"/>
      </w:pPr>
      <w:r>
        <w:rPr>
          <w:rStyle w:val="ql-size-large"/>
        </w:rPr>
        <w:t xml:space="preserve">Cliquez sur </w:t>
      </w:r>
      <w:r>
        <w:rPr>
          <w:rStyle w:val="CodeHTML"/>
          <w:rFonts w:eastAsiaTheme="minorHAnsi"/>
        </w:rPr>
        <w:t>Ajouter à la page</w:t>
      </w:r>
    </w:p>
    <w:p w:rsidR="006D00C2" w:rsidRDefault="006D00C2" w:rsidP="00A77EA3">
      <w:pPr>
        <w:numPr>
          <w:ilvl w:val="0"/>
          <w:numId w:val="64"/>
        </w:numPr>
        <w:spacing w:after="0" w:line="240" w:lineRule="auto"/>
      </w:pPr>
      <w:r>
        <w:rPr>
          <w:rStyle w:val="ql-size-large"/>
        </w:rPr>
        <w:t xml:space="preserve">Sélectionnez le widget </w:t>
      </w:r>
      <w:r>
        <w:rPr>
          <w:rStyle w:val="CodeHTML"/>
          <w:rFonts w:eastAsiaTheme="minorHAnsi"/>
        </w:rPr>
        <w:t>Carte</w:t>
      </w:r>
    </w:p>
    <w:p w:rsidR="006D00C2" w:rsidRDefault="006D00C2" w:rsidP="00A77EA3">
      <w:pPr>
        <w:numPr>
          <w:ilvl w:val="0"/>
          <w:numId w:val="64"/>
        </w:numPr>
        <w:spacing w:after="0" w:line="240" w:lineRule="auto"/>
      </w:pPr>
      <w:r>
        <w:rPr>
          <w:rStyle w:val="ql-size-large"/>
        </w:rPr>
        <w:t xml:space="preserve">Renommez la vue </w:t>
      </w:r>
      <w:r>
        <w:rPr>
          <w:rStyle w:val="CodeHTML"/>
          <w:rFonts w:eastAsiaTheme="minorHAnsi"/>
        </w:rPr>
        <w:t>Carte Adhérents</w:t>
      </w:r>
    </w:p>
    <w:p w:rsidR="006D00C2" w:rsidRDefault="006D00C2" w:rsidP="006D00C2">
      <w:pPr>
        <w:pStyle w:val="NormalWeb"/>
        <w:spacing w:before="0" w:beforeAutospacing="0" w:after="0" w:afterAutospacing="0"/>
      </w:pPr>
      <w:r>
        <w:rPr>
          <w:u w:val="single"/>
        </w:rPr>
        <w:t>Étape 2 : Configurer le widget Carte</w:t>
      </w:r>
    </w:p>
    <w:p w:rsidR="006D00C2" w:rsidRDefault="006D00C2" w:rsidP="00A77EA3">
      <w:pPr>
        <w:numPr>
          <w:ilvl w:val="0"/>
          <w:numId w:val="65"/>
        </w:numPr>
        <w:spacing w:after="0" w:line="240" w:lineRule="auto"/>
      </w:pPr>
      <w:r>
        <w:rPr>
          <w:rStyle w:val="ql-size-large"/>
        </w:rPr>
        <w:t>Cliquez sur la vue créée puis allez dans le panneau de création pour :</w:t>
      </w:r>
    </w:p>
    <w:p w:rsidR="006D00C2" w:rsidRDefault="006D00C2" w:rsidP="00A77EA3">
      <w:pPr>
        <w:numPr>
          <w:ilvl w:val="1"/>
          <w:numId w:val="65"/>
        </w:numPr>
        <w:spacing w:after="0" w:line="240" w:lineRule="auto"/>
      </w:pPr>
      <w:r>
        <w:rPr>
          <w:rStyle w:val="ql-size-large"/>
        </w:rPr>
        <w:t>autorisez l'accès à votre document</w:t>
      </w:r>
    </w:p>
    <w:p w:rsidR="006D00C2" w:rsidRDefault="006D00C2" w:rsidP="00A77EA3">
      <w:pPr>
        <w:numPr>
          <w:ilvl w:val="1"/>
          <w:numId w:val="65"/>
        </w:numPr>
        <w:spacing w:after="0" w:line="240" w:lineRule="auto"/>
      </w:pPr>
      <w:r>
        <w:rPr>
          <w:rStyle w:val="ql-size-large"/>
        </w:rPr>
        <w:t>configurez les colonnes :</w:t>
      </w:r>
    </w:p>
    <w:p w:rsidR="006D00C2" w:rsidRDefault="006D00C2" w:rsidP="00A77EA3">
      <w:pPr>
        <w:numPr>
          <w:ilvl w:val="2"/>
          <w:numId w:val="65"/>
        </w:numPr>
        <w:spacing w:after="0" w:line="240" w:lineRule="auto"/>
      </w:pPr>
      <w:r>
        <w:rPr>
          <w:rStyle w:val="CodeHTML"/>
          <w:rFonts w:eastAsiaTheme="minorHAnsi"/>
        </w:rPr>
        <w:t>Name</w:t>
      </w:r>
      <w:r>
        <w:rPr>
          <w:rStyle w:val="ql-size-large"/>
        </w:rPr>
        <w:t xml:space="preserve"> → sélectionnez la colonne </w:t>
      </w:r>
      <w:r>
        <w:rPr>
          <w:rStyle w:val="CodeHTML"/>
          <w:rFonts w:eastAsiaTheme="minorHAnsi"/>
        </w:rPr>
        <w:t>Nom complet</w:t>
      </w:r>
    </w:p>
    <w:p w:rsidR="006D00C2" w:rsidRDefault="006D00C2" w:rsidP="00A77EA3">
      <w:pPr>
        <w:numPr>
          <w:ilvl w:val="2"/>
          <w:numId w:val="65"/>
        </w:numPr>
        <w:spacing w:after="0" w:line="240" w:lineRule="auto"/>
      </w:pPr>
      <w:r>
        <w:rPr>
          <w:rStyle w:val="CodeHTML"/>
          <w:rFonts w:eastAsiaTheme="minorHAnsi"/>
        </w:rPr>
        <w:t>Longitude</w:t>
      </w:r>
      <w:r>
        <w:rPr>
          <w:rStyle w:val="ql-size-large"/>
        </w:rPr>
        <w:t xml:space="preserve"> → sélectionnez la colonne </w:t>
      </w:r>
      <w:r>
        <w:rPr>
          <w:rStyle w:val="CodeHTML"/>
          <w:rFonts w:eastAsiaTheme="minorHAnsi"/>
        </w:rPr>
        <w:t>Longitude</w:t>
      </w:r>
    </w:p>
    <w:p w:rsidR="006D00C2" w:rsidRDefault="006D00C2" w:rsidP="00A77EA3">
      <w:pPr>
        <w:numPr>
          <w:ilvl w:val="2"/>
          <w:numId w:val="65"/>
        </w:numPr>
        <w:spacing w:after="0" w:line="240" w:lineRule="auto"/>
      </w:pPr>
      <w:r>
        <w:rPr>
          <w:rStyle w:val="CodeHTML"/>
          <w:rFonts w:eastAsiaTheme="minorHAnsi"/>
        </w:rPr>
        <w:t>Latitude</w:t>
      </w:r>
      <w:r>
        <w:rPr>
          <w:rStyle w:val="ql-size-large"/>
        </w:rPr>
        <w:t xml:space="preserve"> → sélectionnez la colonne </w:t>
      </w:r>
      <w:r>
        <w:rPr>
          <w:rStyle w:val="CodeHTML"/>
          <w:rFonts w:eastAsiaTheme="minorHAnsi"/>
        </w:rPr>
        <w:t>Latitude</w:t>
      </w:r>
    </w:p>
    <w:p w:rsidR="006D00C2" w:rsidRDefault="006D00C2" w:rsidP="006D00C2">
      <w:pPr>
        <w:pStyle w:val="NormalWeb"/>
        <w:spacing w:before="0" w:beforeAutospacing="0" w:after="0" w:afterAutospacing="0"/>
      </w:pPr>
      <w:r>
        <w:rPr>
          <w:rStyle w:val="ql-size-large"/>
          <w:rFonts w:eastAsiaTheme="majorEastAsia"/>
        </w:rPr>
        <w:t xml:space="preserve">Vous avez maintenant une carte interactive ! Si les colonnes </w:t>
      </w:r>
      <w:r>
        <w:rPr>
          <w:rStyle w:val="CodeHTML"/>
        </w:rPr>
        <w:t>Latitude</w:t>
      </w:r>
      <w:r>
        <w:rPr>
          <w:rStyle w:val="ql-size-large"/>
          <w:rFonts w:eastAsiaTheme="majorEastAsia"/>
        </w:rPr>
        <w:t xml:space="preserve"> et </w:t>
      </w:r>
      <w:r>
        <w:rPr>
          <w:rStyle w:val="CodeHTML"/>
        </w:rPr>
        <w:t>Longitude</w:t>
      </w:r>
      <w:r>
        <w:rPr>
          <w:rStyle w:val="ql-size-large"/>
          <w:rFonts w:eastAsiaTheme="majorEastAsia"/>
        </w:rPr>
        <w:t xml:space="preserve"> sont bien renseignées les points s’affichent automatiquement.</w:t>
      </w:r>
    </w:p>
    <w:p w:rsidR="006D00C2" w:rsidRDefault="006D00C2" w:rsidP="006D00C2">
      <w:pPr>
        <w:pStyle w:val="NormalWeb"/>
        <w:spacing w:before="0" w:beforeAutospacing="0" w:after="0" w:afterAutospacing="0"/>
      </w:pPr>
      <w:r>
        <w:rPr>
          <w:u w:val="single"/>
        </w:rPr>
        <w:t>Étape 3 : Améliorer l’interaction en liant la carte et la table</w:t>
      </w:r>
    </w:p>
    <w:p w:rsidR="006D00C2" w:rsidRDefault="006D00C2" w:rsidP="006D00C2">
      <w:pPr>
        <w:pStyle w:val="NormalWeb"/>
        <w:spacing w:before="0" w:beforeAutospacing="0" w:after="0" w:afterAutospacing="0"/>
      </w:pPr>
      <w:r>
        <w:rPr>
          <w:rStyle w:val="ql-size-large"/>
          <w:rFonts w:eastAsiaTheme="majorEastAsia"/>
        </w:rPr>
        <w:t>Par défaut cliquer sur une ligne dans la table met à jour la carte mais l’inverse n’est pas encore vrai. On va corriger ça !</w:t>
      </w:r>
    </w:p>
    <w:p w:rsidR="006D00C2" w:rsidRDefault="006D00C2" w:rsidP="00A77EA3">
      <w:pPr>
        <w:numPr>
          <w:ilvl w:val="0"/>
          <w:numId w:val="66"/>
        </w:numPr>
        <w:spacing w:after="0" w:line="240" w:lineRule="auto"/>
      </w:pPr>
      <w:r>
        <w:rPr>
          <w:rStyle w:val="ql-size-large"/>
        </w:rPr>
        <w:t xml:space="preserve">Cliquez sur la table </w:t>
      </w:r>
      <w:r>
        <w:rPr>
          <w:rStyle w:val="CodeHTML"/>
          <w:rFonts w:eastAsiaTheme="minorHAnsi"/>
        </w:rPr>
        <w:t>Données_Adhérents</w:t>
      </w:r>
    </w:p>
    <w:p w:rsidR="006D00C2" w:rsidRDefault="006D00C2" w:rsidP="00A77EA3">
      <w:pPr>
        <w:numPr>
          <w:ilvl w:val="0"/>
          <w:numId w:val="66"/>
        </w:numPr>
        <w:spacing w:after="0" w:line="240" w:lineRule="auto"/>
      </w:pPr>
      <w:r>
        <w:rPr>
          <w:rStyle w:val="ql-size-large"/>
        </w:rPr>
        <w:t>Dans le panneau de création cliquez sur l’onglet "Données sources" en haut à droite</w:t>
      </w:r>
    </w:p>
    <w:p w:rsidR="006D00C2" w:rsidRDefault="006D00C2" w:rsidP="00A77EA3">
      <w:pPr>
        <w:numPr>
          <w:ilvl w:val="0"/>
          <w:numId w:val="66"/>
        </w:numPr>
        <w:spacing w:after="0" w:line="240" w:lineRule="auto"/>
      </w:pPr>
      <w:r>
        <w:rPr>
          <w:rStyle w:val="ql-size-large"/>
        </w:rPr>
        <w:t xml:space="preserve">Dans "Sélectionner par", choisissez </w:t>
      </w:r>
      <w:r>
        <w:rPr>
          <w:rStyle w:val="CodeHTML"/>
          <w:rFonts w:eastAsiaTheme="minorHAnsi"/>
        </w:rPr>
        <w:t>Carte Adhérents</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Si </w:t>
      </w:r>
      <w:r>
        <w:rPr>
          <w:rStyle w:val="CodeHTML"/>
        </w:rPr>
        <w:t>Carte Adhérents</w:t>
      </w:r>
      <w:r>
        <w:rPr>
          <w:rStyle w:val="ql-size-large"/>
          <w:rFonts w:eastAsiaTheme="majorEastAsia"/>
        </w:rPr>
        <w:t xml:space="preserve"> n’apparaît pas dans la liste :</w:t>
      </w:r>
    </w:p>
    <w:p w:rsidR="006D00C2" w:rsidRDefault="006D00C2" w:rsidP="00A77EA3">
      <w:pPr>
        <w:numPr>
          <w:ilvl w:val="0"/>
          <w:numId w:val="67"/>
        </w:numPr>
        <w:spacing w:after="0" w:line="240" w:lineRule="auto"/>
      </w:pPr>
      <w:r>
        <w:rPr>
          <w:rStyle w:val="ql-size-large"/>
        </w:rPr>
        <w:t xml:space="preserve">Appuyez sur </w:t>
      </w:r>
      <w:r>
        <w:rPr>
          <w:rStyle w:val="CodeHTML"/>
          <w:rFonts w:eastAsiaTheme="minorHAnsi"/>
        </w:rPr>
        <w:t>F5</w:t>
      </w:r>
      <w:r>
        <w:rPr>
          <w:rStyle w:val="ql-size-large"/>
        </w:rPr>
        <w:t xml:space="preserve"> pour rafraîchir la page</w:t>
      </w:r>
    </w:p>
    <w:p w:rsidR="006D00C2" w:rsidRDefault="006D00C2" w:rsidP="00A77EA3">
      <w:pPr>
        <w:numPr>
          <w:ilvl w:val="0"/>
          <w:numId w:val="67"/>
        </w:numPr>
        <w:spacing w:after="0" w:line="240" w:lineRule="auto"/>
      </w:pPr>
      <w:r>
        <w:rPr>
          <w:rStyle w:val="ql-size-large"/>
        </w:rPr>
        <w:t>Recommencez l’opération : la vue devrait à présent être disponible</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Résultat : </w:t>
      </w:r>
    </w:p>
    <w:p w:rsidR="006D00C2" w:rsidRDefault="006D00C2" w:rsidP="00A77EA3">
      <w:pPr>
        <w:numPr>
          <w:ilvl w:val="0"/>
          <w:numId w:val="68"/>
        </w:numPr>
        <w:spacing w:after="0" w:line="240" w:lineRule="auto"/>
      </w:pPr>
      <w:r>
        <w:rPr>
          <w:rStyle w:val="ql-size-large"/>
        </w:rPr>
        <w:t>En cliquant sur un adhérent dans la table, le marqueur correspondant s’active sur la carte</w:t>
      </w:r>
    </w:p>
    <w:p w:rsidR="006D00C2" w:rsidRDefault="006D00C2" w:rsidP="00A77EA3">
      <w:pPr>
        <w:numPr>
          <w:ilvl w:val="0"/>
          <w:numId w:val="68"/>
        </w:numPr>
        <w:spacing w:after="0" w:line="240" w:lineRule="auto"/>
      </w:pPr>
      <w:r>
        <w:rPr>
          <w:rStyle w:val="ql-size-large"/>
        </w:rPr>
        <w:t>En cliquant sur un point de la carte, la ligne correspondante est automatiquement sélectionnée dans la table</w:t>
      </w:r>
    </w:p>
    <w:p w:rsidR="006D00C2" w:rsidRDefault="006D00C2" w:rsidP="006D00C2">
      <w:pPr>
        <w:pStyle w:val="NormalWeb"/>
        <w:spacing w:before="0" w:beforeAutospacing="0" w:after="0" w:afterAutospacing="0"/>
      </w:pPr>
      <w:r>
        <w:rPr>
          <w:rStyle w:val="ql-size-large"/>
          <w:rFonts w:eastAsiaTheme="majorEastAsia"/>
        </w:rPr>
        <w:t>Très pratique pour naviguer visuellement dans sa base ou préparer des interventions ciblées !</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spacing w:before="0" w:beforeAutospacing="0" w:after="0" w:afterAutospacing="0"/>
      </w:pPr>
      <w:r>
        <w:rPr>
          <w:rStyle w:val="lev"/>
          <w:b/>
          <w:bCs/>
        </w:rPr>
        <w:lastRenderedPageBreak/>
        <w:t>Exercice 3-6 : Créer une vue Calendrier</w:t>
      </w:r>
    </w:p>
    <w:p w:rsidR="006D00C2" w:rsidRDefault="006D00C2" w:rsidP="006D00C2">
      <w:pPr>
        <w:pStyle w:val="Titre4"/>
        <w:spacing w:before="0"/>
      </w:pPr>
      <w:r>
        <w:rPr>
          <w:rFonts w:ascii="Segoe UI Emoji" w:hAnsi="Segoe UI Emoji" w:cs="Segoe UI Emoji"/>
          <w:u w:val="single"/>
        </w:rPr>
        <w:t>ℹ</w:t>
      </w:r>
      <w:r>
        <w:rPr>
          <w:u w:val="single"/>
        </w:rPr>
        <w:t>️ Contexte</w:t>
      </w:r>
      <w:r>
        <w:rPr>
          <w:rStyle w:val="ql-size-large"/>
        </w:rPr>
        <w:t xml:space="preserve"> : Pourquoi c'est utile ?</w:t>
      </w:r>
    </w:p>
    <w:p w:rsidR="006D00C2" w:rsidRDefault="006D00C2" w:rsidP="006D00C2">
      <w:pPr>
        <w:pStyle w:val="NormalWeb"/>
        <w:spacing w:before="0" w:beforeAutospacing="0" w:after="0" w:afterAutospacing="0"/>
      </w:pPr>
      <w:r>
        <w:rPr>
          <w:rStyle w:val="ql-size-large"/>
          <w:rFonts w:eastAsiaTheme="majorEastAsia"/>
        </w:rPr>
        <w:t xml:space="preserve">Bien sûr, vous pouvez déjà voir les réunions dans votre calendrier Outlook ou Zimbra. Mais ici, l’intérêt est bien plus large : avec Grist, vous pouvez </w:t>
      </w:r>
      <w:r>
        <w:rPr>
          <w:rStyle w:val="lev"/>
        </w:rPr>
        <w:t>partager un calendrier avec des droits personnalisés</w:t>
      </w:r>
      <w:r>
        <w:rPr>
          <w:rStyle w:val="ql-size-large"/>
          <w:rFonts w:eastAsiaTheme="majorEastAsia"/>
        </w:rPr>
        <w:t xml:space="preserve"> entre services, et surtout </w:t>
      </w:r>
      <w:r>
        <w:rPr>
          <w:rStyle w:val="lev"/>
        </w:rPr>
        <w:t>lier chaque réunion à des éléments concrets</w:t>
      </w:r>
      <w:r>
        <w:rPr>
          <w:rStyle w:val="ql-size-large"/>
          <w:rFonts w:eastAsiaTheme="majorEastAsia"/>
        </w:rPr>
        <w:t xml:space="preserve"> de votre base de données (comme des dossiers ou des pièces jointes). Vous pouvez ainsi tout centraliser et annoter en temps réel pendant la réunion. C’est un complément idéal à votre calendrier classique, particulièrement utile pour organiser et documenter des réunions de manière collaborative.</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Fonts w:eastAsiaTheme="majorEastAsia"/>
        </w:rPr>
        <w:t xml:space="preserve">Dans cet exercice, vous allez apprendre à utiliser la </w:t>
      </w:r>
      <w:r>
        <w:rPr>
          <w:rStyle w:val="lev"/>
        </w:rPr>
        <w:t>vue "Calendrier</w:t>
      </w:r>
      <w:r>
        <w:rPr>
          <w:rStyle w:val="ql-size-large"/>
          <w:rFonts w:eastAsiaTheme="majorEastAsia"/>
        </w:rPr>
        <w:t>" dans Grist pour visualiser des événements (réunions, formations, etc.) de manière claire et chronologique.</w:t>
      </w:r>
    </w:p>
    <w:p w:rsidR="006D00C2" w:rsidRDefault="006D00C2" w:rsidP="006D00C2">
      <w:pPr>
        <w:pStyle w:val="NormalWeb"/>
        <w:spacing w:before="0" w:beforeAutospacing="0" w:after="0" w:afterAutospacing="0"/>
      </w:pPr>
      <w:r>
        <w:rPr>
          <w:rStyle w:val="ql-size-large"/>
          <w:rFonts w:eastAsiaTheme="majorEastAsia"/>
        </w:rPr>
        <w:t xml:space="preserve">On va afficher automatiquement les réunions prévues à partir des colonnes </w:t>
      </w:r>
      <w:r>
        <w:rPr>
          <w:rStyle w:val="CodeHTML"/>
        </w:rPr>
        <w:t>Horaire_Debut</w:t>
      </w:r>
      <w:r>
        <w:rPr>
          <w:rStyle w:val="ql-size-large"/>
          <w:rFonts w:eastAsiaTheme="majorEastAsia"/>
        </w:rPr>
        <w:t xml:space="preserve"> et </w:t>
      </w:r>
      <w:r>
        <w:rPr>
          <w:rStyle w:val="CodeHTML"/>
        </w:rPr>
        <w:t>Horaire_Fin</w:t>
      </w:r>
      <w:r>
        <w:rPr>
          <w:rStyle w:val="ql-size-large"/>
          <w:rFonts w:eastAsiaTheme="majorEastAsia"/>
        </w:rPr>
        <w:t xml:space="preserve"> de la table </w:t>
      </w:r>
      <w:r>
        <w:rPr>
          <w:rStyle w:val="CodeHTML"/>
        </w:rPr>
        <w:t>DONNEES_EXCEL_REUNION</w:t>
      </w:r>
      <w:r>
        <w:rPr>
          <w:rStyle w:val="ql-size-large"/>
          <w:rFonts w:eastAsiaTheme="majorEastAsia"/>
        </w:rPr>
        <w:t>.</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Créer une nouvelle vue Calendrier</w:t>
      </w:r>
    </w:p>
    <w:p w:rsidR="006D00C2" w:rsidRDefault="006D00C2" w:rsidP="00A77EA3">
      <w:pPr>
        <w:numPr>
          <w:ilvl w:val="0"/>
          <w:numId w:val="69"/>
        </w:numPr>
        <w:spacing w:after="0" w:line="240" w:lineRule="auto"/>
      </w:pPr>
      <w:r>
        <w:rPr>
          <w:rStyle w:val="ql-size-large"/>
        </w:rPr>
        <w:t>Cliquez sur "</w:t>
      </w:r>
      <w:r>
        <w:rPr>
          <w:rStyle w:val="lev"/>
        </w:rPr>
        <w:t>Ajouter une vue à la page"</w:t>
      </w:r>
    </w:p>
    <w:p w:rsidR="006D00C2" w:rsidRDefault="006D00C2" w:rsidP="00A77EA3">
      <w:pPr>
        <w:numPr>
          <w:ilvl w:val="0"/>
          <w:numId w:val="69"/>
        </w:numPr>
        <w:spacing w:after="0" w:line="240" w:lineRule="auto"/>
      </w:pPr>
      <w:r>
        <w:rPr>
          <w:rStyle w:val="ql-size-large"/>
        </w:rPr>
        <w:t xml:space="preserve">Choisissez la table </w:t>
      </w:r>
      <w:r>
        <w:rPr>
          <w:rStyle w:val="CodeHTML"/>
          <w:rFonts w:eastAsiaTheme="minorHAnsi"/>
        </w:rPr>
        <w:t>DONNEES_EXCEL_REUNION</w:t>
      </w:r>
    </w:p>
    <w:p w:rsidR="006D00C2" w:rsidRDefault="006D00C2" w:rsidP="00A77EA3">
      <w:pPr>
        <w:numPr>
          <w:ilvl w:val="0"/>
          <w:numId w:val="69"/>
        </w:numPr>
        <w:spacing w:after="0" w:line="240" w:lineRule="auto"/>
      </w:pPr>
      <w:r>
        <w:rPr>
          <w:rStyle w:val="ql-size-large"/>
        </w:rPr>
        <w:t xml:space="preserve">Choisissez la vue de </w:t>
      </w:r>
      <w:r>
        <w:rPr>
          <w:rStyle w:val="lev"/>
        </w:rPr>
        <w:t>type "Calendrier"</w:t>
      </w:r>
    </w:p>
    <w:p w:rsidR="006D00C2" w:rsidRDefault="006D00C2" w:rsidP="00A77EA3">
      <w:pPr>
        <w:numPr>
          <w:ilvl w:val="0"/>
          <w:numId w:val="69"/>
        </w:numPr>
        <w:spacing w:after="0" w:line="240" w:lineRule="auto"/>
      </w:pPr>
      <w:r>
        <w:rPr>
          <w:rStyle w:val="ql-size-large"/>
        </w:rPr>
        <w:t>Cliquez sur "</w:t>
      </w:r>
      <w:r>
        <w:rPr>
          <w:rStyle w:val="lev"/>
        </w:rPr>
        <w:t>Ajouter à la page"</w:t>
      </w:r>
    </w:p>
    <w:p w:rsidR="006D00C2" w:rsidRDefault="006D00C2" w:rsidP="006D00C2">
      <w:pPr>
        <w:pStyle w:val="NormalWeb"/>
        <w:spacing w:before="0" w:beforeAutospacing="0" w:after="0" w:afterAutospacing="0"/>
      </w:pPr>
      <w:r>
        <w:rPr>
          <w:u w:val="single"/>
        </w:rPr>
        <w:t>Étape 2 : Configurer les champs de la vue calendrier</w:t>
      </w:r>
    </w:p>
    <w:p w:rsidR="006D00C2" w:rsidRDefault="006D00C2" w:rsidP="006D00C2">
      <w:pPr>
        <w:pStyle w:val="NormalWeb"/>
        <w:spacing w:before="0" w:beforeAutospacing="0" w:after="0" w:afterAutospacing="0"/>
      </w:pPr>
      <w:r>
        <w:rPr>
          <w:rStyle w:val="ql-size-large"/>
          <w:rFonts w:eastAsiaTheme="majorEastAsia"/>
        </w:rPr>
        <w:t>Dans le panneau de création, configurer les colonnes de la vue :</w:t>
      </w:r>
    </w:p>
    <w:p w:rsidR="006D00C2" w:rsidRDefault="006D00C2" w:rsidP="00A77EA3">
      <w:pPr>
        <w:numPr>
          <w:ilvl w:val="0"/>
          <w:numId w:val="70"/>
        </w:numPr>
        <w:spacing w:after="0" w:line="240" w:lineRule="auto"/>
      </w:pPr>
      <w:r>
        <w:rPr>
          <w:rStyle w:val="ql-size-large"/>
        </w:rPr>
        <w:t xml:space="preserve">Start Date : choisissez </w:t>
      </w:r>
      <w:r>
        <w:rPr>
          <w:rStyle w:val="CodeHTML"/>
          <w:rFonts w:eastAsiaTheme="minorHAnsi"/>
        </w:rPr>
        <w:t>Horaire_Debut</w:t>
      </w:r>
    </w:p>
    <w:p w:rsidR="006D00C2" w:rsidRDefault="006D00C2" w:rsidP="00A77EA3">
      <w:pPr>
        <w:numPr>
          <w:ilvl w:val="0"/>
          <w:numId w:val="70"/>
        </w:numPr>
        <w:spacing w:after="0" w:line="240" w:lineRule="auto"/>
      </w:pPr>
      <w:r>
        <w:rPr>
          <w:rStyle w:val="ql-size-large"/>
        </w:rPr>
        <w:t xml:space="preserve">End Date : choisissez </w:t>
      </w:r>
      <w:r>
        <w:rPr>
          <w:rStyle w:val="CodeHTML"/>
          <w:rFonts w:eastAsiaTheme="minorHAnsi"/>
        </w:rPr>
        <w:t>Horaire_Fin</w:t>
      </w:r>
    </w:p>
    <w:p w:rsidR="006D00C2" w:rsidRDefault="006D00C2" w:rsidP="00A77EA3">
      <w:pPr>
        <w:numPr>
          <w:ilvl w:val="0"/>
          <w:numId w:val="70"/>
        </w:numPr>
        <w:spacing w:after="0" w:line="240" w:lineRule="auto"/>
      </w:pPr>
      <w:r>
        <w:rPr>
          <w:rStyle w:val="ql-size-large"/>
        </w:rPr>
        <w:t xml:space="preserve">Title : choisissez un champ pertinent, par exemple </w:t>
      </w:r>
      <w:r>
        <w:rPr>
          <w:rStyle w:val="CodeHTML"/>
          <w:rFonts w:eastAsiaTheme="minorHAnsi"/>
        </w:rPr>
        <w:t>Titre_Réunion</w:t>
      </w:r>
    </w:p>
    <w:p w:rsidR="006D00C2" w:rsidRDefault="006D00C2" w:rsidP="00A77EA3">
      <w:pPr>
        <w:numPr>
          <w:ilvl w:val="0"/>
          <w:numId w:val="70"/>
        </w:numPr>
        <w:spacing w:after="0" w:line="240" w:lineRule="auto"/>
      </w:pPr>
      <w:r>
        <w:rPr>
          <w:rStyle w:val="ql-size-large"/>
        </w:rPr>
        <w:t xml:space="preserve">Type : </w:t>
      </w:r>
      <w:r>
        <w:rPr>
          <w:rStyle w:val="CodeHTML"/>
          <w:rFonts w:eastAsiaTheme="minorHAnsi"/>
        </w:rPr>
        <w:t>Lieu Réunion</w:t>
      </w:r>
      <w:r>
        <w:rPr>
          <w:rStyle w:val="ql-size-large"/>
        </w:rPr>
        <w:t> (attribuera des couleurs en fonction)</w:t>
      </w:r>
    </w:p>
    <w:p w:rsidR="006D00C2" w:rsidRDefault="006D00C2" w:rsidP="006D00C2">
      <w:pPr>
        <w:pStyle w:val="NormalWeb"/>
        <w:spacing w:before="0" w:beforeAutospacing="0" w:after="0" w:afterAutospacing="0"/>
      </w:pPr>
      <w:r>
        <w:rPr>
          <w:u w:val="single"/>
        </w:rPr>
        <w:t>Étape 3 : Corriger les erreurs de format éventuelles</w:t>
      </w:r>
    </w:p>
    <w:p w:rsidR="006D00C2" w:rsidRDefault="006D00C2" w:rsidP="006D00C2">
      <w:pPr>
        <w:pStyle w:val="NormalWeb"/>
        <w:spacing w:before="0" w:beforeAutospacing="0" w:after="0" w:afterAutospacing="0"/>
      </w:pPr>
      <w:r>
        <w:rPr>
          <w:rStyle w:val="ql-size-large"/>
          <w:rFonts w:eastAsiaTheme="majorEastAsia"/>
        </w:rPr>
        <w:t xml:space="preserve">Si des cases sont en rouge (comme </w:t>
      </w:r>
      <w:r>
        <w:rPr>
          <w:rStyle w:val="CodeHTML"/>
        </w:rPr>
        <w:t>douze heures</w:t>
      </w:r>
      <w:r>
        <w:rPr>
          <w:rStyle w:val="ql-size-large"/>
          <w:rFonts w:eastAsiaTheme="majorEastAsia"/>
        </w:rPr>
        <w:t xml:space="preserve">, </w:t>
      </w:r>
      <w:r>
        <w:rPr>
          <w:rStyle w:val="CodeHTML"/>
        </w:rPr>
        <w:t>16h30</w:t>
      </w:r>
      <w:r>
        <w:rPr>
          <w:rStyle w:val="ql-size-large"/>
          <w:rFonts w:eastAsiaTheme="majorEastAsia"/>
        </w:rPr>
        <w:t>...) c’est que certaines valeurs ne sont pas reconnues comme des heures.</w:t>
      </w:r>
    </w:p>
    <w:p w:rsidR="006D00C2" w:rsidRDefault="006D00C2" w:rsidP="00A77EA3">
      <w:pPr>
        <w:numPr>
          <w:ilvl w:val="0"/>
          <w:numId w:val="71"/>
        </w:numPr>
        <w:spacing w:after="0" w:line="240" w:lineRule="auto"/>
      </w:pPr>
      <w:r>
        <w:rPr>
          <w:rStyle w:val="ql-size-large"/>
        </w:rPr>
        <w:t xml:space="preserve">Corrigez-les en tapant une heure correcte au format </w:t>
      </w:r>
      <w:r>
        <w:rPr>
          <w:rStyle w:val="CodeHTML"/>
          <w:rFonts w:eastAsiaTheme="minorHAnsi"/>
        </w:rPr>
        <w:t>HH:MM:SS</w:t>
      </w:r>
      <w:r>
        <w:rPr>
          <w:rStyle w:val="ql-size-large"/>
        </w:rPr>
        <w:t xml:space="preserve"> (par exemple : </w:t>
      </w:r>
      <w:r>
        <w:rPr>
          <w:rStyle w:val="CodeHTML"/>
          <w:rFonts w:eastAsiaTheme="minorHAnsi"/>
        </w:rPr>
        <w:t>12:00:00</w:t>
      </w:r>
      <w:r>
        <w:rPr>
          <w:rStyle w:val="ql-size-large"/>
        </w:rPr>
        <w:t xml:space="preserve"> ou </w:t>
      </w:r>
      <w:r>
        <w:rPr>
          <w:rStyle w:val="CodeHTML"/>
          <w:rFonts w:eastAsiaTheme="minorHAnsi"/>
        </w:rPr>
        <w:t>16:30:00</w:t>
      </w:r>
      <w:r>
        <w:rPr>
          <w:rStyle w:val="ql-size-large"/>
        </w:rPr>
        <w:t>)</w:t>
      </w:r>
    </w:p>
    <w:p w:rsidR="006D00C2" w:rsidRDefault="006D00C2" w:rsidP="006D00C2">
      <w:pPr>
        <w:pStyle w:val="NormalWeb"/>
        <w:spacing w:before="0" w:beforeAutospacing="0" w:after="0" w:afterAutospacing="0"/>
      </w:pPr>
      <w:r>
        <w:rPr>
          <w:u w:val="single"/>
        </w:rPr>
        <w:t>Étape 4 : Visualiser le calendrier</w:t>
      </w:r>
    </w:p>
    <w:p w:rsidR="006D00C2" w:rsidRDefault="006D00C2" w:rsidP="006D00C2">
      <w:pPr>
        <w:pStyle w:val="NormalWeb"/>
        <w:spacing w:before="0" w:beforeAutospacing="0" w:after="0" w:afterAutospacing="0"/>
      </w:pPr>
      <w:r>
        <w:rPr>
          <w:rStyle w:val="ql-size-large"/>
          <w:rFonts w:eastAsiaTheme="majorEastAsia"/>
        </w:rPr>
        <w:t xml:space="preserve">Par défaut Grist affiche la </w:t>
      </w:r>
      <w:r>
        <w:rPr>
          <w:rStyle w:val="lev"/>
        </w:rPr>
        <w:t xml:space="preserve">vue semaine. </w:t>
      </w:r>
      <w:r>
        <w:rPr>
          <w:rStyle w:val="ql-size-large"/>
          <w:rFonts w:eastAsiaTheme="majorEastAsia"/>
        </w:rPr>
        <w:t xml:space="preserve">En haut à gauche, vous pouvez passer en </w:t>
      </w:r>
      <w:r>
        <w:rPr>
          <w:rStyle w:val="lev"/>
        </w:rPr>
        <w:t>vue journée</w:t>
      </w:r>
      <w:r>
        <w:rPr>
          <w:rStyle w:val="ql-size-large"/>
          <w:rFonts w:eastAsiaTheme="majorEastAsia"/>
        </w:rPr>
        <w:t xml:space="preserve"> ou </w:t>
      </w:r>
      <w:r>
        <w:rPr>
          <w:rStyle w:val="lev"/>
        </w:rPr>
        <w:t>vue mois.</w:t>
      </w:r>
    </w:p>
    <w:p w:rsidR="006D00C2" w:rsidRDefault="006D00C2" w:rsidP="006D00C2">
      <w:pPr>
        <w:pStyle w:val="NormalWeb"/>
        <w:spacing w:before="0" w:beforeAutospacing="0" w:after="0" w:afterAutospacing="0"/>
      </w:pPr>
      <w:r>
        <w:rPr>
          <w:u w:val="single"/>
        </w:rPr>
        <w:t>Étape 5 : Utiliser le calendrier pour accéder à ses données</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Une vue est avant tout une </w:t>
      </w:r>
      <w:r>
        <w:rPr>
          <w:rStyle w:val="lev"/>
        </w:rPr>
        <w:t>interface interactive</w:t>
      </w:r>
      <w:r>
        <w:rPr>
          <w:rStyle w:val="ql-size-large"/>
          <w:rFonts w:eastAsiaTheme="majorEastAsia"/>
        </w:rPr>
        <w:t xml:space="preserve">. Dans le cas du calendrier, elle vous permet non seulement de visualiser les plages horaires des événements mais aussi d'y accéder </w:t>
      </w:r>
      <w:r>
        <w:rPr>
          <w:rStyle w:val="lev"/>
        </w:rPr>
        <w:t>directement</w:t>
      </w:r>
      <w:r>
        <w:rPr>
          <w:rStyle w:val="ql-size-large"/>
          <w:rFonts w:eastAsiaTheme="majorEastAsia"/>
        </w:rPr>
        <w:t xml:space="preserve"> :</w:t>
      </w:r>
    </w:p>
    <w:p w:rsidR="006D00C2" w:rsidRDefault="006D00C2" w:rsidP="00A77EA3">
      <w:pPr>
        <w:numPr>
          <w:ilvl w:val="0"/>
          <w:numId w:val="72"/>
        </w:numPr>
        <w:spacing w:after="0" w:line="240" w:lineRule="auto"/>
      </w:pPr>
      <w:r>
        <w:rPr>
          <w:rStyle w:val="ql-size-large"/>
        </w:rPr>
        <w:t xml:space="preserve">Double-cliquez sur un événement affiché dans votre calendrier pour ouvrir automatiquement la </w:t>
      </w:r>
      <w:r>
        <w:rPr>
          <w:rStyle w:val="lev"/>
        </w:rPr>
        <w:t>fiche correspondante</w:t>
      </w:r>
      <w:r>
        <w:rPr>
          <w:rStyle w:val="ql-size-large"/>
        </w:rPr>
        <w:t xml:space="preserve"> dans la table </w:t>
      </w:r>
      <w:r>
        <w:rPr>
          <w:rStyle w:val="CodeHTML"/>
          <w:rFonts w:eastAsiaTheme="minorHAnsi"/>
        </w:rPr>
        <w:t>DONNEES_EXCEL_REUNION</w:t>
      </w:r>
      <w:r>
        <w:rPr>
          <w:rStyle w:val="ql-size-large"/>
        </w:rPr>
        <w:t>. Vous pourrez ainsi voir tous les détails ou y ajouter un compte-rendu.</w:t>
      </w:r>
    </w:p>
    <w:p w:rsidR="006D00C2" w:rsidRDefault="006D00C2" w:rsidP="006D00C2">
      <w:pPr>
        <w:pStyle w:val="NormalWeb"/>
        <w:spacing w:before="0" w:beforeAutospacing="0" w:after="0" w:afterAutospacing="0"/>
      </w:pPr>
      <w:r>
        <w:rPr>
          <w:u w:val="single"/>
        </w:rPr>
        <w:t>Étape 6 : Utiliser le calendrier comme point d'entrée pour saisir de nouvelles données</w:t>
      </w:r>
    </w:p>
    <w:p w:rsidR="006D00C2" w:rsidRDefault="006D00C2" w:rsidP="006D00C2">
      <w:pPr>
        <w:pStyle w:val="NormalWeb"/>
        <w:spacing w:before="0" w:beforeAutospacing="0" w:after="0" w:afterAutospacing="0"/>
      </w:pPr>
      <w:r>
        <w:rPr>
          <w:rStyle w:val="ql-size-large"/>
          <w:rFonts w:eastAsiaTheme="majorEastAsia"/>
        </w:rPr>
        <w:t xml:space="preserve">Le calendrier n’est pas une vue statique : vous pouvez vous en servir pour </w:t>
      </w:r>
      <w:r>
        <w:rPr>
          <w:rStyle w:val="lev"/>
        </w:rPr>
        <w:t>créer rapidement de nouveaux événements</w:t>
      </w:r>
      <w:r>
        <w:rPr>
          <w:rStyle w:val="ql-size-large"/>
          <w:rFonts w:eastAsiaTheme="majorEastAsia"/>
        </w:rPr>
        <w:t>.</w:t>
      </w:r>
    </w:p>
    <w:p w:rsidR="006D00C2" w:rsidRDefault="006D00C2" w:rsidP="00A77EA3">
      <w:pPr>
        <w:numPr>
          <w:ilvl w:val="0"/>
          <w:numId w:val="73"/>
        </w:numPr>
        <w:spacing w:after="0" w:line="240" w:lineRule="auto"/>
      </w:pPr>
      <w:r>
        <w:rPr>
          <w:rStyle w:val="ql-size-large"/>
        </w:rPr>
        <w:t>Cliquez sur une plage horaire vide dans le calendrier</w:t>
      </w:r>
    </w:p>
    <w:p w:rsidR="006D00C2" w:rsidRDefault="006D00C2" w:rsidP="00A77EA3">
      <w:pPr>
        <w:numPr>
          <w:ilvl w:val="0"/>
          <w:numId w:val="73"/>
        </w:numPr>
        <w:spacing w:after="0" w:line="240" w:lineRule="auto"/>
      </w:pPr>
      <w:r>
        <w:rPr>
          <w:rStyle w:val="ql-size-large"/>
        </w:rPr>
        <w:t>Étendez-la (par exemple de 14h à 15h)</w:t>
      </w:r>
    </w:p>
    <w:p w:rsidR="006D00C2" w:rsidRDefault="006D00C2" w:rsidP="00A77EA3">
      <w:pPr>
        <w:numPr>
          <w:ilvl w:val="0"/>
          <w:numId w:val="73"/>
        </w:numPr>
        <w:spacing w:after="0" w:line="240" w:lineRule="auto"/>
      </w:pPr>
      <w:r>
        <w:rPr>
          <w:rStyle w:val="ql-size-large"/>
        </w:rPr>
        <w:t>Double-cliquez dessus pour compléter les champs de la nouvelle réunion.</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spacing w:before="0" w:beforeAutospacing="0" w:after="0" w:afterAutospacing="0"/>
      </w:pPr>
      <w:r>
        <w:rPr>
          <w:rStyle w:val="lev"/>
          <w:b/>
          <w:bCs/>
        </w:rPr>
        <w:lastRenderedPageBreak/>
        <w:t>Exercice 3-7 : Ajouter un lecteur vidéo dynamique</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ql-size-large"/>
          <w:rFonts w:eastAsiaTheme="majorEastAsia"/>
        </w:rPr>
        <w:t xml:space="preserve">On va intégrer un </w:t>
      </w:r>
      <w:r>
        <w:rPr>
          <w:rStyle w:val="lev"/>
        </w:rPr>
        <w:t>lecteur vidéo dynamique</w:t>
      </w:r>
      <w:r>
        <w:rPr>
          <w:rStyle w:val="ql-size-large"/>
          <w:rFonts w:eastAsiaTheme="majorEastAsia"/>
        </w:rPr>
        <w:t xml:space="preserve"> à notre base Grist.</w:t>
      </w:r>
    </w:p>
    <w:p w:rsidR="006D00C2" w:rsidRDefault="006D00C2" w:rsidP="006D00C2">
      <w:pPr>
        <w:pStyle w:val="NormalWeb"/>
        <w:spacing w:before="0" w:beforeAutospacing="0" w:after="0" w:afterAutospacing="0"/>
      </w:pPr>
      <w:r>
        <w:rPr>
          <w:rStyle w:val="ql-size-large"/>
          <w:rFonts w:eastAsiaTheme="majorEastAsia"/>
        </w:rPr>
        <w:t>En effet rien de mieux qu'une vidéo résumé pour pouvoir présenter nos nouveaux livres à nos adhérents et leur donner envie de les emprunter !</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Ajouter une vue personnalisée</w:t>
      </w:r>
    </w:p>
    <w:p w:rsidR="006D00C2" w:rsidRDefault="006D00C2" w:rsidP="00A77EA3">
      <w:pPr>
        <w:numPr>
          <w:ilvl w:val="0"/>
          <w:numId w:val="74"/>
        </w:numPr>
        <w:spacing w:after="0" w:line="240" w:lineRule="auto"/>
      </w:pPr>
      <w:r>
        <w:rPr>
          <w:rStyle w:val="ql-size-large"/>
        </w:rPr>
        <w:t xml:space="preserve">Cliquez sur </w:t>
      </w:r>
      <w:r>
        <w:rPr>
          <w:rStyle w:val="CodeHTML"/>
          <w:rFonts w:eastAsiaTheme="minorHAnsi"/>
        </w:rPr>
        <w:t>Ajouter une vue à la page</w:t>
      </w:r>
    </w:p>
    <w:p w:rsidR="006D00C2" w:rsidRDefault="006D00C2" w:rsidP="00A77EA3">
      <w:pPr>
        <w:numPr>
          <w:ilvl w:val="0"/>
          <w:numId w:val="74"/>
        </w:numPr>
        <w:spacing w:after="0" w:line="240" w:lineRule="auto"/>
      </w:pPr>
      <w:r>
        <w:rPr>
          <w:rStyle w:val="ql-size-large"/>
        </w:rPr>
        <w:t xml:space="preserve">Choisissez </w:t>
      </w:r>
      <w:r>
        <w:rPr>
          <w:rStyle w:val="CodeHTML"/>
          <w:rFonts w:eastAsiaTheme="minorHAnsi"/>
        </w:rPr>
        <w:t>Vue personnalisée</w:t>
      </w:r>
    </w:p>
    <w:p w:rsidR="006D00C2" w:rsidRDefault="006D00C2" w:rsidP="00A77EA3">
      <w:pPr>
        <w:numPr>
          <w:ilvl w:val="0"/>
          <w:numId w:val="74"/>
        </w:numPr>
        <w:spacing w:after="0" w:line="240" w:lineRule="auto"/>
      </w:pPr>
      <w:r>
        <w:rPr>
          <w:rStyle w:val="ql-size-large"/>
        </w:rPr>
        <w:t xml:space="preserve">Sélectionnez la table </w:t>
      </w:r>
      <w:r>
        <w:rPr>
          <w:rStyle w:val="CodeHTML"/>
          <w:rFonts w:eastAsiaTheme="minorHAnsi"/>
        </w:rPr>
        <w:t>Données_Livres</w:t>
      </w:r>
    </w:p>
    <w:p w:rsidR="006D00C2" w:rsidRDefault="006D00C2" w:rsidP="00A77EA3">
      <w:pPr>
        <w:numPr>
          <w:ilvl w:val="0"/>
          <w:numId w:val="74"/>
        </w:numPr>
        <w:spacing w:after="0" w:line="240" w:lineRule="auto"/>
      </w:pPr>
      <w:r>
        <w:rPr>
          <w:rStyle w:val="ql-size-large"/>
        </w:rPr>
        <w:t xml:space="preserve">Dans "Select By" sélectionnez la table </w:t>
      </w:r>
      <w:r>
        <w:rPr>
          <w:rStyle w:val="CodeHTML"/>
          <w:rFonts w:eastAsiaTheme="minorHAnsi"/>
        </w:rPr>
        <w:t>Données_Livres</w:t>
      </w:r>
    </w:p>
    <w:p w:rsidR="006D00C2" w:rsidRDefault="006D00C2" w:rsidP="00A77EA3">
      <w:pPr>
        <w:numPr>
          <w:ilvl w:val="0"/>
          <w:numId w:val="74"/>
        </w:numPr>
        <w:spacing w:after="0" w:line="240" w:lineRule="auto"/>
      </w:pPr>
      <w:r>
        <w:rPr>
          <w:rStyle w:val="ql-size-large"/>
        </w:rPr>
        <w:t xml:space="preserve">Cliquez sur </w:t>
      </w:r>
      <w:r>
        <w:rPr>
          <w:rStyle w:val="CodeHTML"/>
          <w:rFonts w:eastAsiaTheme="minorHAnsi"/>
        </w:rPr>
        <w:t>Ajouter à la page</w:t>
      </w:r>
    </w:p>
    <w:p w:rsidR="006D00C2" w:rsidRDefault="006D00C2" w:rsidP="00A77EA3">
      <w:pPr>
        <w:numPr>
          <w:ilvl w:val="0"/>
          <w:numId w:val="74"/>
        </w:numPr>
        <w:spacing w:after="0" w:line="240" w:lineRule="auto"/>
      </w:pPr>
      <w:r>
        <w:rPr>
          <w:rStyle w:val="ql-size-large"/>
        </w:rPr>
        <w:t xml:space="preserve">Sélectionnez le widget </w:t>
      </w:r>
      <w:r>
        <w:rPr>
          <w:rStyle w:val="CodeHTML"/>
          <w:rFonts w:eastAsiaTheme="minorHAnsi"/>
        </w:rPr>
        <w:t>Lecteur Vidéo</w:t>
      </w:r>
    </w:p>
    <w:p w:rsidR="006D00C2" w:rsidRDefault="006D00C2" w:rsidP="00A77EA3">
      <w:pPr>
        <w:numPr>
          <w:ilvl w:val="0"/>
          <w:numId w:val="74"/>
        </w:numPr>
        <w:spacing w:after="0" w:line="240" w:lineRule="auto"/>
      </w:pPr>
      <w:r>
        <w:rPr>
          <w:rStyle w:val="ql-size-large"/>
        </w:rPr>
        <w:t xml:space="preserve">Renommez la vue </w:t>
      </w:r>
      <w:r>
        <w:rPr>
          <w:rStyle w:val="CodeHTML"/>
          <w:rFonts w:eastAsiaTheme="minorHAnsi"/>
        </w:rPr>
        <w:t>Lecteur Vidéo Résumé Livre</w:t>
      </w:r>
    </w:p>
    <w:p w:rsidR="006D00C2" w:rsidRDefault="006D00C2" w:rsidP="006D00C2">
      <w:pPr>
        <w:pStyle w:val="NormalWeb"/>
        <w:spacing w:before="0" w:beforeAutospacing="0" w:after="0" w:afterAutospacing="0"/>
      </w:pPr>
      <w:r>
        <w:rPr>
          <w:u w:val="single"/>
        </w:rPr>
        <w:t>Étape 2 : Configurer le widget "Lecteur vidéo"</w:t>
      </w:r>
    </w:p>
    <w:p w:rsidR="006D00C2" w:rsidRDefault="006D00C2" w:rsidP="00A77EA3">
      <w:pPr>
        <w:numPr>
          <w:ilvl w:val="0"/>
          <w:numId w:val="75"/>
        </w:numPr>
        <w:spacing w:after="0" w:line="240" w:lineRule="auto"/>
      </w:pPr>
      <w:r>
        <w:rPr>
          <w:rStyle w:val="ql-size-large"/>
        </w:rPr>
        <w:t>Cliquez sur la vue créée puis allez dans le panneau de création pour :</w:t>
      </w:r>
    </w:p>
    <w:p w:rsidR="006D00C2" w:rsidRDefault="006D00C2" w:rsidP="00A77EA3">
      <w:pPr>
        <w:numPr>
          <w:ilvl w:val="1"/>
          <w:numId w:val="75"/>
        </w:numPr>
        <w:spacing w:after="0" w:line="240" w:lineRule="auto"/>
      </w:pPr>
      <w:r>
        <w:rPr>
          <w:rStyle w:val="ql-size-large"/>
        </w:rPr>
        <w:t>autorisez l'accès à votre document</w:t>
      </w:r>
    </w:p>
    <w:p w:rsidR="006D00C2" w:rsidRDefault="006D00C2" w:rsidP="00A77EA3">
      <w:pPr>
        <w:numPr>
          <w:ilvl w:val="1"/>
          <w:numId w:val="75"/>
        </w:numPr>
        <w:spacing w:after="0" w:line="240" w:lineRule="auto"/>
      </w:pPr>
      <w:r>
        <w:rPr>
          <w:rStyle w:val="ql-size-large"/>
        </w:rPr>
        <w:t xml:space="preserve">Configurez la colonne "URL" en sélectionnant </w:t>
      </w:r>
      <w:r>
        <w:rPr>
          <w:rStyle w:val="CodeHTML"/>
          <w:rFonts w:eastAsiaTheme="minorHAnsi"/>
        </w:rPr>
        <w:t>Lien Vidéo Résumée</w:t>
      </w:r>
    </w:p>
    <w:p w:rsidR="006D00C2" w:rsidRDefault="006D00C2" w:rsidP="006D00C2">
      <w:pPr>
        <w:pStyle w:val="Titre4"/>
        <w:spacing w:before="0"/>
      </w:pPr>
      <w:r>
        <w:rPr>
          <w:rFonts w:ascii="Segoe UI Emoji" w:hAnsi="Segoe UI Emoji" w:cs="Segoe UI Emoji"/>
          <w:u w:val="single"/>
        </w:rPr>
        <w:t>📘</w:t>
      </w:r>
      <w:r>
        <w:rPr>
          <w:u w:val="single"/>
        </w:rPr>
        <w:t xml:space="preserve"> Résumé</w:t>
      </w:r>
    </w:p>
    <w:p w:rsidR="006D00C2" w:rsidRDefault="006D00C2" w:rsidP="006D00C2">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La magie des vues interconnectées !</w:t>
      </w:r>
    </w:p>
    <w:p w:rsidR="006D00C2" w:rsidRDefault="006D00C2" w:rsidP="006D00C2">
      <w:pPr>
        <w:pStyle w:val="NormalWeb"/>
        <w:spacing w:before="0" w:beforeAutospacing="0" w:after="0" w:afterAutospacing="0"/>
      </w:pPr>
      <w:r>
        <w:rPr>
          <w:rStyle w:val="ql-size-large"/>
          <w:rFonts w:eastAsiaTheme="majorEastAsia"/>
        </w:rPr>
        <w:t>Avec cette toute dernière étape, vous avez relié trois tables entre elles :</w:t>
      </w:r>
    </w:p>
    <w:p w:rsidR="006D00C2" w:rsidRDefault="006D00C2" w:rsidP="00A77EA3">
      <w:pPr>
        <w:numPr>
          <w:ilvl w:val="0"/>
          <w:numId w:val="76"/>
        </w:numPr>
        <w:spacing w:after="0" w:line="240" w:lineRule="auto"/>
      </w:pPr>
      <w:r>
        <w:rPr>
          <w:rStyle w:val="CodeHTML"/>
          <w:rFonts w:eastAsiaTheme="minorHAnsi"/>
        </w:rPr>
        <w:t>Données_Adhérents</w:t>
      </w:r>
    </w:p>
    <w:p w:rsidR="006D00C2" w:rsidRDefault="006D00C2" w:rsidP="00A77EA3">
      <w:pPr>
        <w:numPr>
          <w:ilvl w:val="0"/>
          <w:numId w:val="76"/>
        </w:numPr>
        <w:spacing w:after="0" w:line="240" w:lineRule="auto"/>
      </w:pPr>
      <w:r>
        <w:rPr>
          <w:rStyle w:val="CodeHTML"/>
          <w:rFonts w:eastAsiaTheme="minorHAnsi"/>
        </w:rPr>
        <w:t>Données_Emprunts</w:t>
      </w:r>
    </w:p>
    <w:p w:rsidR="006D00C2" w:rsidRDefault="006D00C2" w:rsidP="00A77EA3">
      <w:pPr>
        <w:numPr>
          <w:ilvl w:val="0"/>
          <w:numId w:val="76"/>
        </w:numPr>
        <w:spacing w:after="0" w:line="240" w:lineRule="auto"/>
      </w:pPr>
      <w:r>
        <w:rPr>
          <w:rStyle w:val="CodeHTML"/>
          <w:rFonts w:eastAsiaTheme="minorHAnsi"/>
        </w:rPr>
        <w:t>Données_Livre</w:t>
      </w:r>
    </w:p>
    <w:p w:rsidR="006D00C2" w:rsidRDefault="006D00C2" w:rsidP="006D00C2">
      <w:pPr>
        <w:pStyle w:val="NormalWeb"/>
        <w:spacing w:before="0" w:beforeAutospacing="0" w:after="0" w:afterAutospacing="0"/>
      </w:pPr>
      <w:r>
        <w:rPr>
          <w:rStyle w:val="ql-size-large"/>
          <w:rFonts w:eastAsiaTheme="majorEastAsia"/>
        </w:rPr>
        <w:t xml:space="preserve">Et vous les avez reliées avec des </w:t>
      </w:r>
      <w:r>
        <w:rPr>
          <w:rStyle w:val="lev"/>
        </w:rPr>
        <w:t>vues riches et interactives</w:t>
      </w:r>
      <w:r>
        <w:rPr>
          <w:rStyle w:val="ql-size-large"/>
          <w:rFonts w:eastAsiaTheme="majorEastAsia"/>
        </w:rPr>
        <w:t xml:space="preserve"> :</w:t>
      </w:r>
    </w:p>
    <w:p w:rsidR="006D00C2" w:rsidRDefault="006D00C2" w:rsidP="00A77EA3">
      <w:pPr>
        <w:numPr>
          <w:ilvl w:val="0"/>
          <w:numId w:val="77"/>
        </w:numPr>
        <w:spacing w:after="0" w:line="240" w:lineRule="auto"/>
      </w:pPr>
      <w:r>
        <w:rPr>
          <w:rStyle w:val="ql-size-large"/>
        </w:rPr>
        <w:t xml:space="preserve">Une </w:t>
      </w:r>
      <w:r>
        <w:rPr>
          <w:rStyle w:val="lev"/>
        </w:rPr>
        <w:t>fiche adhérent</w:t>
      </w:r>
    </w:p>
    <w:p w:rsidR="006D00C2" w:rsidRDefault="006D00C2" w:rsidP="00A77EA3">
      <w:pPr>
        <w:numPr>
          <w:ilvl w:val="0"/>
          <w:numId w:val="77"/>
        </w:numPr>
        <w:spacing w:after="0" w:line="240" w:lineRule="auto"/>
      </w:pPr>
      <w:r>
        <w:rPr>
          <w:rStyle w:val="ql-size-large"/>
        </w:rPr>
        <w:t xml:space="preserve">Une </w:t>
      </w:r>
      <w:r>
        <w:rPr>
          <w:rStyle w:val="lev"/>
        </w:rPr>
        <w:t>carte de géolocalisation</w:t>
      </w:r>
    </w:p>
    <w:p w:rsidR="006D00C2" w:rsidRDefault="006D00C2" w:rsidP="00A77EA3">
      <w:pPr>
        <w:numPr>
          <w:ilvl w:val="0"/>
          <w:numId w:val="77"/>
        </w:numPr>
        <w:spacing w:after="0" w:line="240" w:lineRule="auto"/>
      </w:pPr>
      <w:r>
        <w:rPr>
          <w:rStyle w:val="ql-size-large"/>
        </w:rPr>
        <w:t xml:space="preserve">Un </w:t>
      </w:r>
      <w:r>
        <w:rPr>
          <w:rStyle w:val="lev"/>
        </w:rPr>
        <w:t>lecteur vidéo dynamique</w:t>
      </w:r>
    </w:p>
    <w:p w:rsidR="006D00C2" w:rsidRDefault="006D00C2" w:rsidP="006D00C2">
      <w:pPr>
        <w:pStyle w:val="NormalWeb"/>
        <w:spacing w:before="0" w:beforeAutospacing="0" w:after="0" w:afterAutospacing="0"/>
      </w:pPr>
      <w:r>
        <w:rPr>
          <w:rStyle w:val="ql-size-large"/>
          <w:rFonts w:eastAsiaTheme="majorEastAsia"/>
        </w:rPr>
        <w:t>En un seul espace, vous pouvez visualiser toutes les données d'un adhérent, son lieu de résidence, ses emprunts et la vidéo de présentation de ses livres préférés.</w:t>
      </w:r>
    </w:p>
    <w:p w:rsidR="006D00C2" w:rsidRDefault="006D00C2" w:rsidP="006D00C2">
      <w:pPr>
        <w:pStyle w:val="NormalWeb"/>
        <w:spacing w:before="0" w:beforeAutospacing="0" w:after="0" w:afterAutospacing="0"/>
      </w:pPr>
      <w:r>
        <w:rPr>
          <w:rStyle w:val="ql-size-large"/>
          <w:rFonts w:eastAsiaTheme="majorEastAsia"/>
        </w:rPr>
        <w:t xml:space="preserve">Une preuve incroyable de la </w:t>
      </w:r>
      <w:r>
        <w:rPr>
          <w:rStyle w:val="lev"/>
        </w:rPr>
        <w:t>puissance de Grist</w:t>
      </w:r>
      <w:r>
        <w:rPr>
          <w:rStyle w:val="ql-size-large"/>
          <w:rFonts w:eastAsiaTheme="majorEastAsia"/>
        </w:rPr>
        <w:t xml:space="preserve"> : tout est interconnecté, fluide, intelligent. </w:t>
      </w:r>
      <w:r>
        <w:rPr>
          <w:rStyle w:val="lev"/>
        </w:rPr>
        <w:t>Une expérience utilisateur au service de la donnée</w:t>
      </w:r>
      <w:r>
        <w:rPr>
          <w:rStyle w:val="ql-size-large"/>
          <w:rFonts w:eastAsiaTheme="majorEastAsia"/>
        </w:rPr>
        <w:t>.</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pPr>
      <w:r>
        <w:rPr>
          <w:rStyle w:val="lev"/>
          <w:b/>
          <w:bCs/>
        </w:rPr>
        <w:lastRenderedPageBreak/>
        <w:t>Exercice 22 : Intégrer un site web directement dans Grist</w:t>
      </w:r>
    </w:p>
    <w:p w:rsidR="006D00C2" w:rsidRDefault="006D00C2" w:rsidP="006D00C2">
      <w:pPr>
        <w:pStyle w:val="NormalWeb"/>
      </w:pPr>
      <w:r>
        <w:rPr>
          <w:rStyle w:val="ql-size-large"/>
        </w:rPr>
        <w:t>Avoir un site web directement intégré dans son espace Grist, c'est super pratique ! Que ce soit pour accéder rapidement à des infos utiles ou pour éviter d'ouvrir une nouvelle page à chaque fois, cette fonctionnalité peut vraiment faire gagner du temps.Depuis le début de la formation, vous utilisez déjà cette vue sans vous en rendre compte : le ChatBot entrainé pour répondre à toutes vos questions sur Grist est dans un site web à part.</w:t>
      </w:r>
    </w:p>
    <w:p w:rsidR="006D00C2" w:rsidRDefault="006D00C2" w:rsidP="006D00C2">
      <w:pPr>
        <w:pStyle w:val="NormalWeb"/>
      </w:pPr>
      <w:r>
        <w:rPr>
          <w:rStyle w:val="ql-size-large"/>
        </w:rPr>
        <w:t>On aurait très bien pu vous donner un lien vers ce chatbot, mais cela aurait signifié sortir de Grist à chaque besoin... Pas très pratique.</w:t>
      </w:r>
    </w:p>
    <w:p w:rsidR="006D00C2" w:rsidRDefault="006D00C2" w:rsidP="006D00C2">
      <w:pPr>
        <w:pStyle w:val="NormalWeb"/>
      </w:pPr>
      <w:r>
        <w:rPr>
          <w:rStyle w:val="ql-size-large"/>
        </w:rPr>
        <w:t xml:space="preserve">Alors qu'ici, tout est accessible en un seul clic, sans quitter votre environnement de travail. </w:t>
      </w:r>
      <w:r>
        <w:rPr>
          <w:rStyle w:val="ql-size-large"/>
          <w:rFonts w:ascii="Segoe UI Emoji" w:hAnsi="Segoe UI Emoji" w:cs="Segoe UI Emoji"/>
        </w:rPr>
        <w:t>🖱</w:t>
      </w:r>
      <w:r>
        <w:rPr>
          <w:rStyle w:val="ql-size-large"/>
        </w:rPr>
        <w:t>️</w:t>
      </w:r>
      <w:r>
        <w:rPr>
          <w:rStyle w:val="ql-size-large"/>
          <w:rFonts w:ascii="Segoe UI Emoji" w:hAnsi="Segoe UI Emoji" w:cs="Segoe UI Emoji"/>
        </w:rPr>
        <w:t>✨</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spacing w:before="0" w:beforeAutospacing="0"/>
      </w:pPr>
      <w:r>
        <w:rPr>
          <w:rStyle w:val="lev"/>
          <w:b/>
          <w:bCs/>
        </w:rPr>
        <w:lastRenderedPageBreak/>
        <w:t>Exercice 4-1 : Comprendre et utiliser les colonnes de référence</w:t>
      </w:r>
    </w:p>
    <w:p w:rsidR="006D00C2" w:rsidRDefault="006D00C2" w:rsidP="006D00C2">
      <w:pPr>
        <w:pStyle w:val="Titre4"/>
        <w:spacing w:before="0"/>
      </w:pPr>
      <w:r>
        <w:rPr>
          <w:rFonts w:ascii="Segoe UI Emoji" w:hAnsi="Segoe UI Emoji" w:cs="Segoe UI Emoji"/>
          <w:u w:val="single"/>
        </w:rPr>
        <w:t>ℹ</w:t>
      </w:r>
      <w:r>
        <w:rPr>
          <w:u w:val="single"/>
        </w:rPr>
        <w:t>️ Contexte</w:t>
      </w:r>
      <w:r>
        <w:rPr>
          <w:rStyle w:val="ql-size-large"/>
        </w:rPr>
        <w:t xml:space="preserve"> : Qu'est-ce qu'une colonne de référence ?</w:t>
      </w:r>
    </w:p>
    <w:p w:rsidR="006D00C2" w:rsidRDefault="006D00C2" w:rsidP="006D00C2">
      <w:pPr>
        <w:pStyle w:val="NormalWeb"/>
        <w:spacing w:before="0" w:beforeAutospacing="0"/>
      </w:pPr>
      <w:r>
        <w:rPr>
          <w:rStyle w:val="ql-size-large"/>
          <w:rFonts w:eastAsiaTheme="majorEastAsia"/>
        </w:rPr>
        <w:t xml:space="preserve">Une </w:t>
      </w:r>
      <w:r>
        <w:rPr>
          <w:rStyle w:val="lev"/>
        </w:rPr>
        <w:t>référence</w:t>
      </w:r>
      <w:r>
        <w:rPr>
          <w:rStyle w:val="ql-size-large"/>
          <w:rFonts w:eastAsiaTheme="majorEastAsia"/>
        </w:rPr>
        <w:t xml:space="preserve"> est un </w:t>
      </w:r>
      <w:r>
        <w:rPr>
          <w:rStyle w:val="lev"/>
        </w:rPr>
        <w:t>lien</w:t>
      </w:r>
      <w:r>
        <w:rPr>
          <w:rStyle w:val="ql-size-large"/>
          <w:rFonts w:eastAsiaTheme="majorEastAsia"/>
        </w:rPr>
        <w:t xml:space="preserve"> entre deux tables. Elle permet de :</w:t>
      </w:r>
    </w:p>
    <w:p w:rsidR="006D00C2" w:rsidRDefault="006D00C2" w:rsidP="00A77EA3">
      <w:pPr>
        <w:numPr>
          <w:ilvl w:val="0"/>
          <w:numId w:val="78"/>
        </w:numPr>
        <w:spacing w:after="100" w:afterAutospacing="1" w:line="240" w:lineRule="auto"/>
      </w:pPr>
      <w:r>
        <w:rPr>
          <w:rStyle w:val="lev"/>
        </w:rPr>
        <w:t>Relier plusieurs tables</w:t>
      </w:r>
      <w:r>
        <w:rPr>
          <w:rStyle w:val="ql-size-large"/>
        </w:rPr>
        <w:t xml:space="preserve"> entre elles de manière dynamique.</w:t>
      </w:r>
    </w:p>
    <w:p w:rsidR="006D00C2" w:rsidRDefault="006D00C2" w:rsidP="00A77EA3">
      <w:pPr>
        <w:numPr>
          <w:ilvl w:val="0"/>
          <w:numId w:val="78"/>
        </w:numPr>
        <w:spacing w:after="100" w:afterAutospacing="1" w:line="240" w:lineRule="auto"/>
      </w:pPr>
      <w:r>
        <w:rPr>
          <w:rStyle w:val="lev"/>
        </w:rPr>
        <w:t>Faciliter la saisie</w:t>
      </w:r>
      <w:r>
        <w:rPr>
          <w:rStyle w:val="ql-size-large"/>
        </w:rPr>
        <w:t xml:space="preserve"> en proposant un choix depuis une colonne extérieure.</w:t>
      </w:r>
    </w:p>
    <w:p w:rsidR="006D00C2" w:rsidRDefault="006D00C2" w:rsidP="00A77EA3">
      <w:pPr>
        <w:numPr>
          <w:ilvl w:val="0"/>
          <w:numId w:val="78"/>
        </w:numPr>
        <w:spacing w:after="100" w:afterAutospacing="1" w:line="240" w:lineRule="auto"/>
      </w:pPr>
      <w:r>
        <w:rPr>
          <w:rStyle w:val="lev"/>
        </w:rPr>
        <w:t>Uniformiser</w:t>
      </w:r>
      <w:r>
        <w:rPr>
          <w:rStyle w:val="ql-size-large"/>
        </w:rPr>
        <w:t xml:space="preserve"> l'écriture et éviter les erreurs humaines.</w:t>
      </w:r>
    </w:p>
    <w:p w:rsidR="006D00C2" w:rsidRDefault="006D00C2" w:rsidP="006D00C2">
      <w:pPr>
        <w:pStyle w:val="NormalWeb"/>
        <w:spacing w:before="0" w:beforeAutospacing="0"/>
      </w:pPr>
      <w:r>
        <w:rPr>
          <w:rStyle w:val="ql-size-large"/>
          <w:rFonts w:eastAsiaTheme="majorEastAsia"/>
        </w:rPr>
        <w:t>Ca ressemble à une colonne de choix mais celle-ci est connectée à une vraie table dynamique avec plus d'informations disponibles.</w:t>
      </w:r>
    </w:p>
    <w:p w:rsidR="006D00C2" w:rsidRDefault="006D00C2" w:rsidP="006D00C2">
      <w:pPr>
        <w:pStyle w:val="NormalWeb"/>
        <w:spacing w:before="0" w:beforeAutospacing="0"/>
      </w:pPr>
      <w:r>
        <w:rPr>
          <w:rStyle w:val="ql-size-large"/>
          <w:rFonts w:eastAsiaTheme="majorEastAsia"/>
        </w:rPr>
        <w:t>En pratique lorsqu'on applique un type "Référence" à une colonne voici ce qu'il se passe :</w:t>
      </w:r>
    </w:p>
    <w:p w:rsidR="006D00C2" w:rsidRDefault="006D00C2" w:rsidP="00A77EA3">
      <w:pPr>
        <w:numPr>
          <w:ilvl w:val="0"/>
          <w:numId w:val="79"/>
        </w:numPr>
        <w:spacing w:after="100" w:afterAutospacing="1" w:line="240" w:lineRule="auto"/>
      </w:pPr>
      <w:r>
        <w:rPr>
          <w:rStyle w:val="ql-size-large"/>
        </w:rPr>
        <w:t xml:space="preserve">Dans la colonne elle </w:t>
      </w:r>
      <w:r>
        <w:rPr>
          <w:rStyle w:val="lev"/>
        </w:rPr>
        <w:t>n'affiche qu'une seule information lisible</w:t>
      </w:r>
      <w:r>
        <w:rPr>
          <w:rStyle w:val="ql-size-large"/>
        </w:rPr>
        <w:t xml:space="preserve"> </w:t>
      </w:r>
    </w:p>
    <w:p w:rsidR="006D00C2" w:rsidRDefault="006D00C2" w:rsidP="00A77EA3">
      <w:pPr>
        <w:numPr>
          <w:ilvl w:val="1"/>
          <w:numId w:val="79"/>
        </w:numPr>
        <w:spacing w:after="100" w:afterAutospacing="1" w:line="240" w:lineRule="auto"/>
      </w:pPr>
      <w:r>
        <w:rPr>
          <w:rStyle w:val="Accentuation"/>
        </w:rPr>
        <w:t xml:space="preserve">exemple </w:t>
      </w:r>
      <w:r>
        <w:t xml:space="preserve">: un </w:t>
      </w:r>
      <w:r>
        <w:rPr>
          <w:rStyle w:val="lev"/>
        </w:rPr>
        <w:t>Nom complet</w:t>
      </w:r>
      <w:r>
        <w:t xml:space="preserve"> ou un </w:t>
      </w:r>
      <w:r>
        <w:rPr>
          <w:rStyle w:val="lev"/>
        </w:rPr>
        <w:t>Titre de livre</w:t>
      </w:r>
    </w:p>
    <w:p w:rsidR="006D00C2" w:rsidRDefault="006D00C2" w:rsidP="00A77EA3">
      <w:pPr>
        <w:numPr>
          <w:ilvl w:val="0"/>
          <w:numId w:val="79"/>
        </w:numPr>
        <w:spacing w:after="100" w:afterAutospacing="1" w:line="240" w:lineRule="auto"/>
      </w:pPr>
      <w:r>
        <w:rPr>
          <w:rStyle w:val="ql-size-large"/>
        </w:rPr>
        <w:t xml:space="preserve">Derrière cette référence se cachent en fait </w:t>
      </w:r>
      <w:r>
        <w:rPr>
          <w:rStyle w:val="lev"/>
        </w:rPr>
        <w:t>toutes les données de la ligne</w:t>
      </w:r>
      <w:r>
        <w:rPr>
          <w:rStyle w:val="ql-size-large"/>
        </w:rPr>
        <w:t>. Celles-ci sont disponibles et on peut les récupérer de différentes manières.</w:t>
      </w:r>
    </w:p>
    <w:p w:rsidR="006D00C2" w:rsidRDefault="006D00C2" w:rsidP="00A77EA3">
      <w:pPr>
        <w:numPr>
          <w:ilvl w:val="0"/>
          <w:numId w:val="79"/>
        </w:numPr>
        <w:spacing w:after="100" w:afterAutospacing="1" w:line="240" w:lineRule="auto"/>
      </w:pPr>
      <w:r>
        <w:rPr>
          <w:rStyle w:val="ql-size-large"/>
        </w:rPr>
        <w:t xml:space="preserve">Ce lien est </w:t>
      </w:r>
      <w:r>
        <w:rPr>
          <w:rStyle w:val="lev"/>
        </w:rPr>
        <w:t>vivant</w:t>
      </w:r>
      <w:r>
        <w:rPr>
          <w:rStyle w:val="ql-size-large"/>
        </w:rPr>
        <w:t xml:space="preserve"> : si une information est modifiée dans la table source alors elle est </w:t>
      </w:r>
      <w:r>
        <w:rPr>
          <w:rStyle w:val="lev"/>
        </w:rPr>
        <w:t>automatiquement mise à jour</w:t>
      </w:r>
      <w:r>
        <w:rPr>
          <w:rStyle w:val="ql-size-large"/>
        </w:rPr>
        <w:t xml:space="preserve"> partout où elle est utilisée.</w:t>
      </w:r>
    </w:p>
    <w:p w:rsidR="006D00C2" w:rsidRDefault="006D00C2" w:rsidP="006D00C2">
      <w:pPr>
        <w:pStyle w:val="NormalWeb"/>
        <w:spacing w:before="0" w:beforeAutospacing="0"/>
      </w:pPr>
      <w:r>
        <w:rPr>
          <w:rStyle w:val="ql-size-large"/>
          <w:rFonts w:eastAsiaTheme="majorEastAsia"/>
        </w:rPr>
        <w:t xml:space="preserve">C'est là-dedans que réside toute la puissance de Grist. Car une colonne de référence n'est pas un simple texte copié mais un </w:t>
      </w:r>
      <w:r>
        <w:rPr>
          <w:rStyle w:val="lev"/>
        </w:rPr>
        <w:t>vrai lien dynamique.</w:t>
      </w:r>
      <w:r>
        <w:rPr>
          <w:rStyle w:val="ql-size-large"/>
          <w:rFonts w:eastAsiaTheme="majorEastAsia"/>
        </w:rPr>
        <w:t xml:space="preserve"> Cela permet d'</w:t>
      </w:r>
      <w:r>
        <w:rPr>
          <w:rStyle w:val="lev"/>
        </w:rPr>
        <w:t>éviter les erreurs</w:t>
      </w:r>
      <w:r>
        <w:rPr>
          <w:rStyle w:val="ql-size-large"/>
          <w:rFonts w:eastAsiaTheme="majorEastAsia"/>
        </w:rPr>
        <w:t xml:space="preserve">, de </w:t>
      </w:r>
      <w:r>
        <w:rPr>
          <w:rStyle w:val="lev"/>
        </w:rPr>
        <w:t>faciliter la recherche</w:t>
      </w:r>
      <w:r>
        <w:rPr>
          <w:rStyle w:val="ql-size-large"/>
          <w:rFonts w:eastAsiaTheme="majorEastAsia"/>
        </w:rPr>
        <w:t xml:space="preserve">, et </w:t>
      </w:r>
      <w:r>
        <w:rPr>
          <w:rStyle w:val="lev"/>
        </w:rPr>
        <w:t>assurer une cohérence totale</w:t>
      </w:r>
      <w:r>
        <w:rPr>
          <w:rStyle w:val="ql-size-large"/>
          <w:rFonts w:eastAsiaTheme="majorEastAsia"/>
        </w:rPr>
        <w:t xml:space="preserve"> des données.</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pPr>
      <w:r>
        <w:rPr>
          <w:rStyle w:val="ql-size-large"/>
          <w:rFonts w:eastAsiaTheme="majorEastAsia"/>
        </w:rPr>
        <w:t xml:space="preserve">Dans cet exercice vous allez apprendre à créer une </w:t>
      </w:r>
      <w:r>
        <w:rPr>
          <w:rStyle w:val="lev"/>
        </w:rPr>
        <w:t>colonne de référence</w:t>
      </w:r>
      <w:r>
        <w:rPr>
          <w:rStyle w:val="ql-size-large"/>
          <w:rFonts w:eastAsiaTheme="majorEastAsia"/>
        </w:rPr>
        <w:t xml:space="preserve"> entre deux tables et comprendre pourquoi cette fonctionnalité est </w:t>
      </w:r>
      <w:r>
        <w:rPr>
          <w:rStyle w:val="lev"/>
        </w:rPr>
        <w:t>essentielle</w:t>
      </w:r>
      <w:r>
        <w:rPr>
          <w:rStyle w:val="ql-size-large"/>
          <w:rFonts w:eastAsiaTheme="majorEastAsia"/>
        </w:rPr>
        <w:t xml:space="preserve"> dans la construction d'un document Grist performant.</w:t>
      </w:r>
    </w:p>
    <w:p w:rsidR="006D00C2" w:rsidRDefault="006D00C2" w:rsidP="006D00C2">
      <w:pPr>
        <w:pStyle w:val="NormalWeb"/>
        <w:spacing w:before="0" w:beforeAutospacing="0"/>
      </w:pPr>
      <w:r>
        <w:rPr>
          <w:rStyle w:val="ql-size-large"/>
          <w:rFonts w:eastAsiaTheme="majorEastAsia"/>
        </w:rPr>
        <w:t>Par exemple, depuis une référence sur un adhérent on peut en un clic récupérer son email, son numéro de téléphone, etc.</w:t>
      </w:r>
    </w:p>
    <w:p w:rsidR="006D00C2" w:rsidRDefault="006D00C2" w:rsidP="006D00C2">
      <w:pPr>
        <w:pStyle w:val="NormalWeb"/>
        <w:spacing w:before="0" w:beforeAutospacing="0"/>
      </w:pPr>
      <w:r>
        <w:rPr>
          <w:rStyle w:val="ql-size-large"/>
          <w:rFonts w:eastAsiaTheme="majorEastAsia"/>
        </w:rPr>
        <w:t xml:space="preserve">Nous allons ici travailler sur la table </w:t>
      </w:r>
      <w:r>
        <w:rPr>
          <w:rStyle w:val="Accentuation"/>
        </w:rPr>
        <w:t>Données_Emprunts</w:t>
      </w:r>
      <w:r>
        <w:rPr>
          <w:rStyle w:val="ql-size-large"/>
          <w:rFonts w:eastAsiaTheme="majorEastAsia"/>
        </w:rPr>
        <w:t xml:space="preserve"> qui est fondamentale pour la gestion de notre bibliothèque. Cette base est critique car elle trace chaque emprunt effectué par un adhérent. Pour garantir une base de données fiable et éviter tout chaos dans le suivi des emprunts, il est essentiel de :</w:t>
      </w:r>
    </w:p>
    <w:p w:rsidR="006D00C2" w:rsidRDefault="006D00C2" w:rsidP="00A77EA3">
      <w:pPr>
        <w:numPr>
          <w:ilvl w:val="0"/>
          <w:numId w:val="80"/>
        </w:numPr>
        <w:spacing w:after="100" w:afterAutospacing="1" w:line="240" w:lineRule="auto"/>
      </w:pPr>
      <w:r>
        <w:rPr>
          <w:rStyle w:val="ql-size-large"/>
        </w:rPr>
        <w:t xml:space="preserve">Relier chaque emprunt à un adhérent existant (table </w:t>
      </w:r>
      <w:r>
        <w:rPr>
          <w:rStyle w:val="Accentuation"/>
        </w:rPr>
        <w:t>Données_Adhérents</w:t>
      </w:r>
      <w:r>
        <w:rPr>
          <w:rStyle w:val="ql-size-large"/>
        </w:rPr>
        <w:t>).</w:t>
      </w:r>
    </w:p>
    <w:p w:rsidR="006D00C2" w:rsidRDefault="006D00C2" w:rsidP="00A77EA3">
      <w:pPr>
        <w:numPr>
          <w:ilvl w:val="0"/>
          <w:numId w:val="80"/>
        </w:numPr>
        <w:spacing w:after="100" w:afterAutospacing="1" w:line="240" w:lineRule="auto"/>
      </w:pPr>
      <w:r>
        <w:rPr>
          <w:rStyle w:val="ql-size-large"/>
        </w:rPr>
        <w:t xml:space="preserve">Relier chaque emprunt à un exemplaire précis (table </w:t>
      </w:r>
      <w:r>
        <w:rPr>
          <w:rStyle w:val="Accentuation"/>
        </w:rPr>
        <w:t>Données_Exemplaires</w:t>
      </w:r>
      <w:r>
        <w:rPr>
          <w:rStyle w:val="ql-size-large"/>
        </w:rPr>
        <w:t>).</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pPr>
      <w:r>
        <w:rPr>
          <w:u w:val="single"/>
        </w:rPr>
        <w:t>Pré-requis : Ajouter les vues nécessaires</w:t>
      </w:r>
    </w:p>
    <w:p w:rsidR="006D00C2" w:rsidRDefault="006D00C2" w:rsidP="00A77EA3">
      <w:pPr>
        <w:numPr>
          <w:ilvl w:val="0"/>
          <w:numId w:val="81"/>
        </w:numPr>
        <w:spacing w:after="100" w:afterAutospacing="1" w:line="240" w:lineRule="auto"/>
      </w:pPr>
      <w:r>
        <w:rPr>
          <w:rStyle w:val="ql-size-large"/>
        </w:rPr>
        <w:t xml:space="preserve">Ajoutez la vue table </w:t>
      </w:r>
      <w:r>
        <w:rPr>
          <w:rStyle w:val="Accentuation"/>
        </w:rPr>
        <w:t xml:space="preserve">Données_Emprunts </w:t>
      </w:r>
    </w:p>
    <w:p w:rsidR="006D00C2" w:rsidRDefault="006D00C2" w:rsidP="00A77EA3">
      <w:pPr>
        <w:numPr>
          <w:ilvl w:val="0"/>
          <w:numId w:val="81"/>
        </w:numPr>
        <w:spacing w:after="100" w:afterAutospacing="1" w:line="240" w:lineRule="auto"/>
      </w:pPr>
      <w:r>
        <w:rPr>
          <w:rStyle w:val="ql-size-large"/>
        </w:rPr>
        <w:t xml:space="preserve">Ajoutez la vue table </w:t>
      </w:r>
      <w:r>
        <w:rPr>
          <w:rStyle w:val="Accentuation"/>
        </w:rPr>
        <w:t>Données_Adhérents</w:t>
      </w:r>
    </w:p>
    <w:p w:rsidR="006D00C2" w:rsidRDefault="006D00C2" w:rsidP="006D00C2">
      <w:pPr>
        <w:pStyle w:val="NormalWeb"/>
        <w:spacing w:before="0" w:beforeAutospacing="0"/>
      </w:pPr>
      <w:r>
        <w:rPr>
          <w:rStyle w:val="ql-size-large"/>
          <w:rFonts w:eastAsiaTheme="majorEastAsia"/>
        </w:rPr>
        <w:t xml:space="preserve">Dans notre cas, nous voulons relier la table </w:t>
      </w:r>
      <w:r>
        <w:rPr>
          <w:rStyle w:val="Accentuation"/>
        </w:rPr>
        <w:t xml:space="preserve">Données_Emprunts </w:t>
      </w:r>
      <w:r>
        <w:rPr>
          <w:rStyle w:val="ql-size-large"/>
          <w:rFonts w:eastAsiaTheme="majorEastAsia"/>
        </w:rPr>
        <w:t xml:space="preserve">à </w:t>
      </w:r>
      <w:r>
        <w:rPr>
          <w:rStyle w:val="Accentuation"/>
        </w:rPr>
        <w:t>Données_Adhérents</w:t>
      </w:r>
      <w:r>
        <w:rPr>
          <w:rStyle w:val="ql-size-large"/>
          <w:rFonts w:eastAsiaTheme="majorEastAsia"/>
        </w:rPr>
        <w:t xml:space="preserve"> afin d'éviter de recopier manuellement les noms des adhérents (et faire des fautes d'orthographe !). Cela permettra de sélectionner directement un adhérent existant au moment de l'emprunt.</w:t>
      </w:r>
    </w:p>
    <w:p w:rsidR="006D00C2" w:rsidRDefault="006D00C2" w:rsidP="006D00C2">
      <w:pPr>
        <w:pStyle w:val="NormalWeb"/>
        <w:spacing w:before="0" w:beforeAutospacing="0"/>
      </w:pPr>
      <w:r>
        <w:rPr>
          <w:u w:val="single"/>
        </w:rPr>
        <w:lastRenderedPageBreak/>
        <w:t>Étape 1 : Transformer une colonne en référence</w:t>
      </w:r>
    </w:p>
    <w:p w:rsidR="006D00C2" w:rsidRDefault="006D00C2" w:rsidP="006D00C2">
      <w:pPr>
        <w:pStyle w:val="NormalWeb"/>
        <w:spacing w:before="0" w:beforeAutospacing="0"/>
      </w:pPr>
      <w:r>
        <w:rPr>
          <w:rStyle w:val="ql-size-large"/>
          <w:rFonts w:eastAsiaTheme="majorEastAsia"/>
        </w:rPr>
        <w:t xml:space="preserve">Dans la vue </w:t>
      </w:r>
      <w:r>
        <w:rPr>
          <w:rStyle w:val="Accentuation"/>
        </w:rPr>
        <w:t xml:space="preserve">Données_Emprunts </w:t>
      </w:r>
      <w:r>
        <w:rPr>
          <w:rStyle w:val="ql-size-large"/>
          <w:rFonts w:eastAsiaTheme="majorEastAsia"/>
        </w:rPr>
        <w:t>:</w:t>
      </w:r>
    </w:p>
    <w:p w:rsidR="006D00C2" w:rsidRDefault="006D00C2" w:rsidP="00A77EA3">
      <w:pPr>
        <w:numPr>
          <w:ilvl w:val="0"/>
          <w:numId w:val="82"/>
        </w:numPr>
        <w:spacing w:after="100" w:afterAutospacing="1" w:line="240" w:lineRule="auto"/>
      </w:pPr>
      <w:r>
        <w:rPr>
          <w:rStyle w:val="ql-size-large"/>
        </w:rPr>
        <w:t>Sélectionnez la colonne "Emprunteur".</w:t>
      </w:r>
    </w:p>
    <w:p w:rsidR="006D00C2" w:rsidRDefault="006D00C2" w:rsidP="00A77EA3">
      <w:pPr>
        <w:numPr>
          <w:ilvl w:val="0"/>
          <w:numId w:val="82"/>
        </w:numPr>
        <w:spacing w:after="100" w:afterAutospacing="1" w:line="240" w:lineRule="auto"/>
      </w:pPr>
      <w:r>
        <w:rPr>
          <w:rStyle w:val="ql-size-large"/>
        </w:rPr>
        <w:t>Dans le panneau de création, changez le type de colonne en "</w:t>
      </w:r>
      <w:r>
        <w:rPr>
          <w:rStyle w:val="lev"/>
        </w:rPr>
        <w:t>Référence"</w:t>
      </w:r>
      <w:r>
        <w:rPr>
          <w:rStyle w:val="ql-size-large"/>
        </w:rPr>
        <w:t>.</w:t>
      </w:r>
    </w:p>
    <w:p w:rsidR="006D00C2" w:rsidRDefault="006D00C2" w:rsidP="006D00C2">
      <w:pPr>
        <w:pStyle w:val="NormalWeb"/>
        <w:spacing w:before="0" w:beforeAutospacing="0"/>
      </w:pPr>
      <w:r>
        <w:rPr>
          <w:rStyle w:val="ql-size-large"/>
          <w:rFonts w:eastAsiaTheme="majorEastAsia"/>
        </w:rPr>
        <w:t>Par défaut Grist va essayer d'identifier le bon lien à faire. S'il reconnaît des données existantes dans une autre table il va la sélectionner. Mais des fois il ne trouve pas ce qu'on cherche, il faut alors configurer la référence correctement avec les informations suivantes.</w:t>
      </w:r>
    </w:p>
    <w:p w:rsidR="006D00C2" w:rsidRDefault="006D00C2" w:rsidP="00A77EA3">
      <w:pPr>
        <w:numPr>
          <w:ilvl w:val="0"/>
          <w:numId w:val="83"/>
        </w:numPr>
        <w:spacing w:after="100" w:afterAutospacing="1" w:line="240" w:lineRule="auto"/>
      </w:pPr>
      <w:r>
        <w:rPr>
          <w:rStyle w:val="ql-size-large"/>
        </w:rPr>
        <w:t>Dans "</w:t>
      </w:r>
      <w:r>
        <w:rPr>
          <w:rStyle w:val="lev"/>
        </w:rPr>
        <w:t>Données de la table"</w:t>
      </w:r>
      <w:r>
        <w:rPr>
          <w:rStyle w:val="ql-size-large"/>
        </w:rPr>
        <w:t xml:space="preserve"> choisissez "</w:t>
      </w:r>
      <w:r>
        <w:rPr>
          <w:rStyle w:val="lev"/>
        </w:rPr>
        <w:t>Données_Adhérents"</w:t>
      </w:r>
    </w:p>
    <w:p w:rsidR="006D00C2" w:rsidRDefault="006D00C2" w:rsidP="00A77EA3">
      <w:pPr>
        <w:numPr>
          <w:ilvl w:val="1"/>
          <w:numId w:val="83"/>
        </w:numPr>
        <w:spacing w:after="100" w:afterAutospacing="1" w:line="240" w:lineRule="auto"/>
      </w:pPr>
      <w:r>
        <w:rPr>
          <w:rStyle w:val="ql-size-large"/>
          <w:rFonts w:ascii="Segoe UI Emoji" w:hAnsi="Segoe UI Emoji" w:cs="Segoe UI Emoji"/>
        </w:rPr>
        <w:t>ℹ</w:t>
      </w:r>
      <w:r>
        <w:rPr>
          <w:rStyle w:val="ql-size-large"/>
        </w:rPr>
        <w:t>️ C'est ici qu'on choisit avec quel table on veut faire un lien</w:t>
      </w:r>
    </w:p>
    <w:p w:rsidR="006D00C2" w:rsidRDefault="006D00C2" w:rsidP="00A77EA3">
      <w:pPr>
        <w:numPr>
          <w:ilvl w:val="0"/>
          <w:numId w:val="83"/>
        </w:numPr>
        <w:spacing w:after="100" w:afterAutospacing="1" w:line="240" w:lineRule="auto"/>
      </w:pPr>
      <w:r>
        <w:rPr>
          <w:rStyle w:val="ql-size-large"/>
        </w:rPr>
        <w:t>Dans "</w:t>
      </w:r>
      <w:r>
        <w:rPr>
          <w:rStyle w:val="lev"/>
        </w:rPr>
        <w:t>Montrer la colonne"</w:t>
      </w:r>
      <w:r>
        <w:rPr>
          <w:rStyle w:val="ql-size-large"/>
        </w:rPr>
        <w:t xml:space="preserve"> choisissez "</w:t>
      </w:r>
      <w:r>
        <w:rPr>
          <w:rStyle w:val="lev"/>
        </w:rPr>
        <w:t>Nom complet"</w:t>
      </w:r>
    </w:p>
    <w:p w:rsidR="006D00C2" w:rsidRDefault="006D00C2" w:rsidP="00A77EA3">
      <w:pPr>
        <w:numPr>
          <w:ilvl w:val="1"/>
          <w:numId w:val="83"/>
        </w:numPr>
        <w:spacing w:after="100" w:afterAutospacing="1" w:line="240" w:lineRule="auto"/>
      </w:pPr>
      <w:r>
        <w:rPr>
          <w:rStyle w:val="ql-size-large"/>
          <w:rFonts w:ascii="Segoe UI Emoji" w:hAnsi="Segoe UI Emoji" w:cs="Segoe UI Emoji"/>
        </w:rPr>
        <w:t>ℹ</w:t>
      </w:r>
      <w:r>
        <w:rPr>
          <w:rStyle w:val="ql-size-large"/>
        </w:rPr>
        <w:t>️ C'est ici qu'on choisit quel champ on veut afficher</w:t>
      </w:r>
    </w:p>
    <w:p w:rsidR="006D00C2" w:rsidRDefault="006D00C2" w:rsidP="006D00C2">
      <w:pPr>
        <w:pStyle w:val="NormalWeb"/>
        <w:spacing w:before="0" w:beforeAutospacing="0"/>
      </w:pPr>
      <w:r>
        <w:rPr>
          <w:rStyle w:val="lev"/>
        </w:rPr>
        <w:t>Important</w:t>
      </w:r>
      <w:r>
        <w:rPr>
          <w:rStyle w:val="ql-size-large"/>
          <w:rFonts w:eastAsiaTheme="majorEastAsia"/>
        </w:rPr>
        <w:t xml:space="preserve"> : à l'écran seule le champ "Nom complet" sera affiché mais en arrière-plan c'est bien toute la fiche de l'adhérent qui est reliée. On peut décider d'afficher un autre champ si on préfère. Également ce lien nous permettra d'aller chercher plus tard d'autres informations comme on le verra dans le prochain exercice !</w:t>
      </w:r>
    </w:p>
    <w:p w:rsidR="006D00C2" w:rsidRDefault="006D00C2" w:rsidP="006D00C2">
      <w:pPr>
        <w:pStyle w:val="Titre4"/>
        <w:spacing w:before="0"/>
      </w:pPr>
      <w:r>
        <w:rPr>
          <w:rFonts w:ascii="Segoe UI Emoji" w:hAnsi="Segoe UI Emoji" w:cs="Segoe UI Emoji"/>
          <w:u w:val="single"/>
        </w:rPr>
        <w:t>📘</w:t>
      </w:r>
      <w:r>
        <w:rPr>
          <w:u w:val="single"/>
        </w:rPr>
        <w:t xml:space="preserve"> Résumé</w:t>
      </w:r>
    </w:p>
    <w:p w:rsidR="006D00C2" w:rsidRDefault="006D00C2" w:rsidP="00A77EA3">
      <w:pPr>
        <w:numPr>
          <w:ilvl w:val="0"/>
          <w:numId w:val="84"/>
        </w:numPr>
        <w:spacing w:after="100" w:afterAutospacing="1" w:line="240" w:lineRule="auto"/>
      </w:pPr>
      <w:r>
        <w:rPr>
          <w:rStyle w:val="ql-size-large"/>
        </w:rPr>
        <w:t xml:space="preserve">La colonne "Emprunteur" de </w:t>
      </w:r>
      <w:r>
        <w:rPr>
          <w:rStyle w:val="Accentuation"/>
        </w:rPr>
        <w:t xml:space="preserve">Données_Emprunts </w:t>
      </w:r>
      <w:r>
        <w:rPr>
          <w:rStyle w:val="ql-size-large"/>
        </w:rPr>
        <w:t xml:space="preserve">est connectée proprement à </w:t>
      </w:r>
      <w:r>
        <w:rPr>
          <w:rStyle w:val="Accentuation"/>
        </w:rPr>
        <w:t>Données_Adhérents</w:t>
      </w:r>
      <w:r>
        <w:rPr>
          <w:rStyle w:val="ql-size-large"/>
        </w:rPr>
        <w:t>.</w:t>
      </w:r>
    </w:p>
    <w:p w:rsidR="006D00C2" w:rsidRDefault="006D00C2" w:rsidP="00A77EA3">
      <w:pPr>
        <w:numPr>
          <w:ilvl w:val="0"/>
          <w:numId w:val="84"/>
        </w:numPr>
        <w:spacing w:after="100" w:afterAutospacing="1" w:line="240" w:lineRule="auto"/>
      </w:pPr>
      <w:r>
        <w:rPr>
          <w:rStyle w:val="ql-size-large"/>
        </w:rPr>
        <w:t>Vous saisissez les données plus rapidement, plus proprement et votre base de données reste 100 % cohérente !</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pPr>
      <w:r>
        <w:rPr>
          <w:rStyle w:val="lev"/>
          <w:b/>
          <w:bCs/>
        </w:rPr>
        <w:lastRenderedPageBreak/>
        <w:t>Exercice 4-2 : Utiliser les champs rapportés pour enrichir votre base</w:t>
      </w:r>
    </w:p>
    <w:p w:rsidR="006D00C2" w:rsidRDefault="006D00C2" w:rsidP="006D00C2">
      <w:pPr>
        <w:pStyle w:val="Titre4"/>
      </w:pPr>
      <w:r>
        <w:rPr>
          <w:rFonts w:ascii="Segoe UI Emoji" w:hAnsi="Segoe UI Emoji" w:cs="Segoe UI Emoji"/>
          <w:u w:val="single"/>
        </w:rPr>
        <w:t>ℹ</w:t>
      </w:r>
      <w:r>
        <w:rPr>
          <w:u w:val="single"/>
        </w:rPr>
        <w:t>️ Contexte</w:t>
      </w:r>
    </w:p>
    <w:p w:rsidR="006D00C2" w:rsidRDefault="006D00C2" w:rsidP="006D00C2">
      <w:pPr>
        <w:pStyle w:val="NormalWeb"/>
      </w:pPr>
      <w:r>
        <w:rPr>
          <w:rStyle w:val="ql-size-large"/>
          <w:rFonts w:eastAsiaTheme="majorEastAsia"/>
        </w:rPr>
        <w:t>Quand vous créez une colonne de référence vous créez un lien dynamique vers une ligne complète d'une autre table. Sauf que par défaut on ne peut voir qu'une seule information de cette ligne. C'est là que la fonctionnalité de "</w:t>
      </w:r>
      <w:r>
        <w:rPr>
          <w:rStyle w:val="lev"/>
        </w:rPr>
        <w:t>Champ rapporté</w:t>
      </w:r>
      <w:r>
        <w:rPr>
          <w:rStyle w:val="ql-size-large"/>
          <w:rFonts w:eastAsiaTheme="majorEastAsia"/>
        </w:rPr>
        <w:t>" vient nous aider !</w:t>
      </w:r>
    </w:p>
    <w:p w:rsidR="006D00C2" w:rsidRDefault="006D00C2" w:rsidP="006D00C2">
      <w:pPr>
        <w:pStyle w:val="NormalWeb"/>
      </w:pPr>
      <w:r>
        <w:rPr>
          <w:rStyle w:val="ql-size-large"/>
          <w:rFonts w:eastAsiaTheme="majorEastAsia"/>
        </w:rPr>
        <w:t xml:space="preserve">Avec un champ rapporté vous pouvez aller chercher une information précise de cette ligne sans devoir la recopier manuellement. En fait on a accès à tous les autres champs de la ligne autre que celui qu'on visualise dans la colonne de référence. </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Fonts w:eastAsiaTheme="majorEastAsia"/>
        </w:rPr>
        <w:t xml:space="preserve">Nous allons enrichir la table </w:t>
      </w:r>
      <w:r>
        <w:rPr>
          <w:rStyle w:val="Accentuation"/>
        </w:rPr>
        <w:t xml:space="preserve">Données_Emprunts </w:t>
      </w:r>
      <w:r>
        <w:rPr>
          <w:rStyle w:val="ql-size-large"/>
          <w:rFonts w:eastAsiaTheme="majorEastAsia"/>
        </w:rPr>
        <w:t xml:space="preserve">en y ajoutant la catégorie préférée de l'emprunteur, récupérée automatiquement depuis </w:t>
      </w:r>
      <w:r>
        <w:rPr>
          <w:rStyle w:val="Accentuation"/>
        </w:rPr>
        <w:t>Données_Adhérents</w:t>
      </w:r>
      <w:r>
        <w:rPr>
          <w:rStyle w:val="ql-size-large"/>
          <w:rFonts w:eastAsiaTheme="majorEastAsia"/>
        </w:rPr>
        <w:t>.</w:t>
      </w:r>
    </w:p>
    <w:p w:rsidR="006D00C2" w:rsidRDefault="006D00C2" w:rsidP="006D00C2">
      <w:pPr>
        <w:pStyle w:val="NormalWeb"/>
      </w:pPr>
      <w:r>
        <w:rPr>
          <w:rStyle w:val="ql-size-large"/>
          <w:rFonts w:eastAsiaTheme="majorEastAsia"/>
        </w:rPr>
        <w:t xml:space="preserve">En effet dans </w:t>
      </w:r>
      <w:r>
        <w:rPr>
          <w:rStyle w:val="Accentuation"/>
        </w:rPr>
        <w:t>Données_Adhérents</w:t>
      </w:r>
      <w:r>
        <w:rPr>
          <w:rStyle w:val="ql-size-large"/>
          <w:rFonts w:eastAsiaTheme="majorEastAsia"/>
        </w:rPr>
        <w:t xml:space="preserve"> chaque adhérent a une catégorie préférée. Dans </w:t>
      </w:r>
      <w:r>
        <w:rPr>
          <w:rStyle w:val="Accentuation"/>
        </w:rPr>
        <w:t>Données_Emprunts,</w:t>
      </w:r>
      <w:r>
        <w:rPr>
          <w:rStyle w:val="ql-size-large"/>
          <w:rFonts w:eastAsiaTheme="majorEastAsia"/>
        </w:rPr>
        <w:t xml:space="preserve"> pour chaque emprunt, on souhaite afficher la catégorie préférée de l'adhérent. Plutôt que de les ressaisir à la main (avec des risques d'erreurs) on rapporte l'information automatiquement grâce aux champs rapportés !</w:t>
      </w:r>
    </w:p>
    <w:p w:rsidR="006D00C2" w:rsidRDefault="006D00C2" w:rsidP="006D00C2">
      <w:pPr>
        <w:pStyle w:val="Titre4"/>
      </w:pPr>
      <w:r>
        <w:rPr>
          <w:rStyle w:val="ql-size-large"/>
          <w:rFonts w:ascii="Segoe UI Emoji" w:hAnsi="Segoe UI Emoji" w:cs="Segoe UI Emoji"/>
        </w:rPr>
        <w:t>❓</w:t>
      </w:r>
      <w:r>
        <w:rPr>
          <w:rStyle w:val="ql-size-large"/>
        </w:rPr>
        <w:t xml:space="preserve"> Pourquoi faire cela ?</w:t>
      </w:r>
    </w:p>
    <w:p w:rsidR="006D00C2" w:rsidRDefault="006D00C2" w:rsidP="00A77EA3">
      <w:pPr>
        <w:numPr>
          <w:ilvl w:val="0"/>
          <w:numId w:val="85"/>
        </w:numPr>
        <w:spacing w:before="100" w:beforeAutospacing="1" w:after="100" w:afterAutospacing="1" w:line="240" w:lineRule="auto"/>
      </w:pPr>
      <w:r>
        <w:rPr>
          <w:rStyle w:val="ql-size-large"/>
        </w:rPr>
        <w:t xml:space="preserve">Parce que la catégorie préférée n'a </w:t>
      </w:r>
      <w:r>
        <w:rPr>
          <w:rStyle w:val="lev"/>
        </w:rPr>
        <w:t>pas de raison d'être re-saisie</w:t>
      </w:r>
      <w:r>
        <w:rPr>
          <w:rStyle w:val="ql-size-large"/>
        </w:rPr>
        <w:t xml:space="preserve"> à chaque emprunt : elle appartient à l'adhérent, pas à l'emprunt.</w:t>
      </w:r>
    </w:p>
    <w:p w:rsidR="006D00C2" w:rsidRDefault="006D00C2" w:rsidP="00A77EA3">
      <w:pPr>
        <w:numPr>
          <w:ilvl w:val="0"/>
          <w:numId w:val="85"/>
        </w:numPr>
        <w:spacing w:before="100" w:beforeAutospacing="1" w:after="100" w:afterAutospacing="1" w:line="240" w:lineRule="auto"/>
      </w:pPr>
      <w:r>
        <w:rPr>
          <w:rStyle w:val="ql-size-large"/>
        </w:rPr>
        <w:t xml:space="preserve">Parce que si un adhérent change de catégorie préférée, il suffira de le </w:t>
      </w:r>
      <w:r>
        <w:rPr>
          <w:rStyle w:val="lev"/>
        </w:rPr>
        <w:t>mettre à jour une seule fois</w:t>
      </w:r>
      <w:r>
        <w:rPr>
          <w:rStyle w:val="ql-size-large"/>
        </w:rPr>
        <w:t xml:space="preserve"> dans </w:t>
      </w:r>
      <w:r>
        <w:rPr>
          <w:rStyle w:val="Accentuation"/>
        </w:rPr>
        <w:t xml:space="preserve">Données_Adhérents </w:t>
      </w:r>
      <w:r>
        <w:rPr>
          <w:rStyle w:val="ql-size-large"/>
        </w:rPr>
        <w:t>et toutes les données liées se mettront à jour.</w:t>
      </w:r>
    </w:p>
    <w:p w:rsidR="006D00C2" w:rsidRDefault="006D00C2" w:rsidP="00A77EA3">
      <w:pPr>
        <w:numPr>
          <w:ilvl w:val="0"/>
          <w:numId w:val="85"/>
        </w:numPr>
        <w:spacing w:before="100" w:beforeAutospacing="1" w:after="100" w:afterAutospacing="1" w:line="240" w:lineRule="auto"/>
      </w:pPr>
      <w:r>
        <w:rPr>
          <w:rStyle w:val="ql-size-large"/>
        </w:rPr>
        <w:t xml:space="preserve">Grâce à ça, plus tard, on pourra facilement </w:t>
      </w:r>
      <w:r>
        <w:rPr>
          <w:rStyle w:val="lev"/>
        </w:rPr>
        <w:t>faire des statistiques</w:t>
      </w:r>
      <w:r>
        <w:rPr>
          <w:rStyle w:val="ql-size-large"/>
        </w:rPr>
        <w:t>. Par exemple pour voir si certains livres particuliers sont empruntés par tout type d'adhérent peu importe leur catégorie de livre préférée.</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Étape 1 : Créer un champ rapporté</w:t>
      </w:r>
    </w:p>
    <w:p w:rsidR="006D00C2" w:rsidRDefault="006D00C2" w:rsidP="00A77EA3">
      <w:pPr>
        <w:numPr>
          <w:ilvl w:val="0"/>
          <w:numId w:val="86"/>
        </w:numPr>
        <w:spacing w:before="100" w:beforeAutospacing="1" w:after="100" w:afterAutospacing="1" w:line="240" w:lineRule="auto"/>
      </w:pPr>
      <w:r>
        <w:rPr>
          <w:rStyle w:val="ql-size-large"/>
        </w:rPr>
        <w:t xml:space="preserve">Dans la vue </w:t>
      </w:r>
      <w:r>
        <w:rPr>
          <w:rStyle w:val="Accentuation"/>
        </w:rPr>
        <w:t>Données_Emprunts</w:t>
      </w:r>
      <w:r>
        <w:rPr>
          <w:rStyle w:val="ql-size-large"/>
        </w:rPr>
        <w:t xml:space="preserve">, cliquez sur le bouton </w:t>
      </w:r>
      <w:r>
        <w:rPr>
          <w:rStyle w:val="ql-size-large"/>
          <w:rFonts w:ascii="Segoe UI Emoji" w:hAnsi="Segoe UI Emoji" w:cs="Segoe UI Emoji"/>
        </w:rPr>
        <w:t>➕</w:t>
      </w:r>
      <w:r>
        <w:rPr>
          <w:rStyle w:val="ql-size-large"/>
        </w:rPr>
        <w:t xml:space="preserve"> comme pour ajouter une nouvelle colonne. </w:t>
      </w:r>
    </w:p>
    <w:p w:rsidR="006D00C2" w:rsidRDefault="006D00C2" w:rsidP="00A77EA3">
      <w:pPr>
        <w:numPr>
          <w:ilvl w:val="1"/>
          <w:numId w:val="86"/>
        </w:numPr>
        <w:spacing w:before="100" w:beforeAutospacing="1" w:after="100" w:afterAutospacing="1" w:line="240" w:lineRule="auto"/>
      </w:pPr>
      <w:r>
        <w:rPr>
          <w:rStyle w:val="ql-size-large"/>
          <w:rFonts w:ascii="Segoe UI Emoji" w:hAnsi="Segoe UI Emoji" w:cs="Segoe UI Emoji"/>
        </w:rPr>
        <w:t>⚠</w:t>
      </w:r>
      <w:r>
        <w:rPr>
          <w:rStyle w:val="ql-size-large"/>
        </w:rPr>
        <w:t>️ Attention : ne cliquez pas sur "Ajouter une nouvelle colonne" !</w:t>
      </w:r>
    </w:p>
    <w:p w:rsidR="006D00C2" w:rsidRDefault="006D00C2" w:rsidP="006D00C2">
      <w:pPr>
        <w:pStyle w:val="NormalWeb"/>
      </w:pPr>
      <w:r>
        <w:rPr>
          <w:rStyle w:val="ql-size-large"/>
          <w:rFonts w:eastAsiaTheme="majorEastAsia"/>
        </w:rPr>
        <w:t>Dans le menu qui s'est ouvert, il y a une section intitulée "Champ rapporté". C'est ici que sont répertoriées toutes les informations disponibles de nos références.</w:t>
      </w:r>
    </w:p>
    <w:p w:rsidR="006D00C2" w:rsidRDefault="006D00C2" w:rsidP="00A77EA3">
      <w:pPr>
        <w:numPr>
          <w:ilvl w:val="0"/>
          <w:numId w:val="87"/>
        </w:numPr>
        <w:spacing w:before="100" w:beforeAutospacing="1" w:after="100" w:afterAutospacing="1" w:line="240" w:lineRule="auto"/>
      </w:pPr>
      <w:r>
        <w:rPr>
          <w:rStyle w:val="ql-size-large"/>
        </w:rPr>
        <w:t>Placez votre curseur sur "</w:t>
      </w:r>
      <w:r>
        <w:rPr>
          <w:rStyle w:val="Accentuation"/>
        </w:rPr>
        <w:t>[Donnees_Adherents] Emprunteur</w:t>
      </w:r>
      <w:r>
        <w:rPr>
          <w:rStyle w:val="ql-size-large"/>
        </w:rPr>
        <w:t>", qui est la colonne de référence que nous avons créée lors de l'exercice précédent.</w:t>
      </w:r>
    </w:p>
    <w:p w:rsidR="006D00C2" w:rsidRDefault="006D00C2" w:rsidP="00A77EA3">
      <w:pPr>
        <w:numPr>
          <w:ilvl w:val="0"/>
          <w:numId w:val="87"/>
        </w:numPr>
        <w:spacing w:before="100" w:beforeAutospacing="1" w:after="100" w:afterAutospacing="1" w:line="240" w:lineRule="auto"/>
      </w:pPr>
      <w:r>
        <w:rPr>
          <w:rStyle w:val="ql-size-large"/>
        </w:rPr>
        <w:t>Grist vous proposera automatiquement de choisir parmi les champs disponibles dans la table de référence (</w:t>
      </w:r>
      <w:r>
        <w:rPr>
          <w:rStyle w:val="Accentuation"/>
        </w:rPr>
        <w:t>Données_Adhérents</w:t>
      </w:r>
      <w:r>
        <w:rPr>
          <w:rStyle w:val="ql-size-large"/>
        </w:rPr>
        <w:t>).</w:t>
      </w:r>
    </w:p>
    <w:p w:rsidR="006D00C2" w:rsidRDefault="006D00C2" w:rsidP="00A77EA3">
      <w:pPr>
        <w:numPr>
          <w:ilvl w:val="0"/>
          <w:numId w:val="87"/>
        </w:numPr>
        <w:spacing w:before="100" w:beforeAutospacing="1" w:after="100" w:afterAutospacing="1" w:line="240" w:lineRule="auto"/>
      </w:pPr>
      <w:r>
        <w:rPr>
          <w:rStyle w:val="ql-size-large"/>
        </w:rPr>
        <w:t>Choisissez "Catégorie Préférée".</w:t>
      </w:r>
    </w:p>
    <w:p w:rsidR="006D00C2" w:rsidRDefault="006D00C2" w:rsidP="006D00C2">
      <w:pPr>
        <w:pStyle w:val="NormalWeb"/>
      </w:pPr>
      <w:r>
        <w:rPr>
          <w:rStyle w:val="ql-size-large"/>
          <w:rFonts w:eastAsiaTheme="majorEastAsia"/>
        </w:rPr>
        <w:lastRenderedPageBreak/>
        <w:t>En fait c'est un raccourci ! C'est équivalent à une colonne de type formule que Grist écrit automatiquement avec la formule suivante :</w:t>
      </w:r>
    </w:p>
    <w:p w:rsidR="006D00C2" w:rsidRDefault="006D00C2" w:rsidP="006D00C2">
      <w:pPr>
        <w:pStyle w:val="PrformatHTML"/>
      </w:pPr>
    </w:p>
    <w:p w:rsidR="006D00C2" w:rsidRDefault="006D00C2" w:rsidP="006D00C2">
      <w:pPr>
        <w:pStyle w:val="PrformatHTML"/>
      </w:pPr>
      <w:r>
        <w:t>= Emprunteur.Categorie_Preferee</w:t>
      </w:r>
    </w:p>
    <w:p w:rsidR="006D00C2" w:rsidRDefault="006D00C2" w:rsidP="006D00C2">
      <w:pPr>
        <w:pStyle w:val="NormalWeb"/>
      </w:pPr>
      <w:r>
        <w:rPr>
          <w:rStyle w:val="ql-size-large"/>
          <w:rFonts w:eastAsiaTheme="majorEastAsia"/>
        </w:rPr>
        <w:t>C'est une manière de dire : "</w:t>
      </w:r>
      <w:r>
        <w:rPr>
          <w:rStyle w:val="Accentuation"/>
        </w:rPr>
        <w:t>récupère automatiquement la catégorie préférée liée à l'emprunteur indiqué sur cette ligne</w:t>
      </w:r>
      <w:r>
        <w:rPr>
          <w:rStyle w:val="ql-size-large"/>
          <w:rFonts w:eastAsiaTheme="majorEastAsia"/>
        </w:rPr>
        <w:t xml:space="preserve">". </w:t>
      </w:r>
    </w:p>
    <w:p w:rsidR="006D00C2" w:rsidRDefault="006D00C2" w:rsidP="006D00C2">
      <w:pPr>
        <w:pStyle w:val="NormalWeb"/>
      </w:pPr>
      <w:r>
        <w:rPr>
          <w:rStyle w:val="ql-size-large"/>
          <w:rFonts w:eastAsiaTheme="majorEastAsia"/>
        </w:rPr>
        <w:t xml:space="preserve">Ainsi grâce à la colonne de référence "Emprunteur" Grist va chercher l'information "Catégorie préférée" dans la table des adhérents. Si vous modifiez l'emprunteur pour un emprunt donné, la catégorie affichée changera elle aussi automatiquement. C'est donc ce lien (Emprunteur </w:t>
      </w:r>
      <w:r>
        <w:rPr>
          <w:rStyle w:val="ql-size-large"/>
          <w:rFonts w:ascii="Segoe UI Symbol" w:eastAsiaTheme="majorEastAsia" w:hAnsi="Segoe UI Symbol" w:cs="Segoe UI Symbol"/>
        </w:rPr>
        <w:t>➔</w:t>
      </w:r>
      <w:r>
        <w:rPr>
          <w:rStyle w:val="ql-size-large"/>
          <w:rFonts w:eastAsiaTheme="majorEastAsia"/>
        </w:rPr>
        <w:t xml:space="preserve"> Adhérent) qui permet de synchroniser les données entre </w:t>
      </w:r>
      <w:r>
        <w:rPr>
          <w:rStyle w:val="Accentuation"/>
        </w:rPr>
        <w:t>Données_Emprunts</w:t>
      </w:r>
      <w:r>
        <w:rPr>
          <w:rStyle w:val="ql-size-large"/>
          <w:rFonts w:eastAsiaTheme="majorEastAsia"/>
        </w:rPr>
        <w:t xml:space="preserve"> et </w:t>
      </w:r>
      <w:r>
        <w:rPr>
          <w:rStyle w:val="Accentuation"/>
        </w:rPr>
        <w:t xml:space="preserve">Données_Adhérents </w:t>
      </w:r>
      <w:r>
        <w:rPr>
          <w:rStyle w:val="ql-size-large"/>
          <w:rFonts w:eastAsiaTheme="majorEastAsia"/>
        </w:rPr>
        <w:t>sans aucune ressaisie.</w:t>
      </w:r>
    </w:p>
    <w:p w:rsidR="006D00C2" w:rsidRDefault="006D00C2" w:rsidP="006D00C2">
      <w:pPr>
        <w:pStyle w:val="NormalWeb"/>
      </w:pPr>
      <w:r>
        <w:rPr>
          <w:rStyle w:val="ql-size-large"/>
          <w:rFonts w:eastAsiaTheme="majorEastAsia"/>
        </w:rPr>
        <w:t xml:space="preserve">Nommez la colonne </w:t>
      </w:r>
      <w:r>
        <w:rPr>
          <w:rStyle w:val="lev"/>
        </w:rPr>
        <w:t>"Catégorie Préférée Adherent"</w:t>
      </w:r>
    </w:p>
    <w:p w:rsidR="006D00C2" w:rsidRDefault="006D00C2" w:rsidP="006D00C2">
      <w:pPr>
        <w:pStyle w:val="NormalWeb"/>
      </w:pPr>
      <w:r>
        <w:rPr>
          <w:u w:val="single"/>
        </w:rPr>
        <w:t>Étape 2 : Testez</w:t>
      </w:r>
    </w:p>
    <w:p w:rsidR="006D00C2" w:rsidRDefault="006D00C2" w:rsidP="00A77EA3">
      <w:pPr>
        <w:numPr>
          <w:ilvl w:val="0"/>
          <w:numId w:val="88"/>
        </w:numPr>
        <w:spacing w:before="100" w:beforeAutospacing="1" w:after="100" w:afterAutospacing="1" w:line="240" w:lineRule="auto"/>
      </w:pPr>
      <w:r>
        <w:rPr>
          <w:rStyle w:val="ql-size-large"/>
        </w:rPr>
        <w:t>Choisissez un emprunt existant.</w:t>
      </w:r>
    </w:p>
    <w:p w:rsidR="006D00C2" w:rsidRDefault="006D00C2" w:rsidP="00A77EA3">
      <w:pPr>
        <w:numPr>
          <w:ilvl w:val="0"/>
          <w:numId w:val="88"/>
        </w:numPr>
        <w:spacing w:before="100" w:beforeAutospacing="1" w:after="100" w:afterAutospacing="1" w:line="240" w:lineRule="auto"/>
      </w:pPr>
      <w:r>
        <w:rPr>
          <w:rStyle w:val="ql-size-large"/>
        </w:rPr>
        <w:t>Vérifiez que la catégorie de l'emprunteur est correctement affichée.</w:t>
      </w:r>
    </w:p>
    <w:p w:rsidR="006D00C2" w:rsidRDefault="006D00C2" w:rsidP="00A77EA3">
      <w:pPr>
        <w:numPr>
          <w:ilvl w:val="0"/>
          <w:numId w:val="88"/>
        </w:numPr>
        <w:spacing w:before="100" w:beforeAutospacing="1" w:after="100" w:afterAutospacing="1" w:line="240" w:lineRule="auto"/>
      </w:pPr>
      <w:r>
        <w:rPr>
          <w:rStyle w:val="ql-size-large"/>
        </w:rPr>
        <w:t xml:space="preserve">Modifiez la catégorie de l'adhérent dans </w:t>
      </w:r>
      <w:r>
        <w:rPr>
          <w:rStyle w:val="Accentuation"/>
        </w:rPr>
        <w:t>Données_Adhérents</w:t>
      </w:r>
      <w:r>
        <w:rPr>
          <w:rStyle w:val="ql-size-large"/>
        </w:rPr>
        <w:t>.</w:t>
      </w:r>
    </w:p>
    <w:p w:rsidR="006D00C2" w:rsidRDefault="006D00C2" w:rsidP="00A77EA3">
      <w:pPr>
        <w:numPr>
          <w:ilvl w:val="0"/>
          <w:numId w:val="88"/>
        </w:numPr>
        <w:spacing w:before="100" w:beforeAutospacing="1" w:after="100" w:afterAutospacing="1" w:line="240" w:lineRule="auto"/>
      </w:pPr>
      <w:r>
        <w:rPr>
          <w:rStyle w:val="ql-size-large"/>
        </w:rPr>
        <w:t>Regardez dans </w:t>
      </w:r>
      <w:r>
        <w:rPr>
          <w:rStyle w:val="Accentuation"/>
        </w:rPr>
        <w:t xml:space="preserve">Données_Emprunts </w:t>
      </w:r>
      <w:r>
        <w:rPr>
          <w:rStyle w:val="ql-size-large"/>
        </w:rPr>
        <w:t>: la catégorie aura été mise à jour automatiquement.</w:t>
      </w:r>
    </w:p>
    <w:p w:rsidR="006D00C2" w:rsidRDefault="006D00C2" w:rsidP="006D00C2">
      <w:pPr>
        <w:pStyle w:val="Titre4"/>
      </w:pPr>
      <w:r>
        <w:rPr>
          <w:rFonts w:ascii="Segoe UI Emoji" w:hAnsi="Segoe UI Emoji" w:cs="Segoe UI Emoji"/>
          <w:u w:val="single"/>
        </w:rPr>
        <w:t>📘</w:t>
      </w:r>
      <w:r>
        <w:rPr>
          <w:u w:val="single"/>
        </w:rPr>
        <w:t xml:space="preserve"> Résumé</w:t>
      </w:r>
    </w:p>
    <w:p w:rsidR="006D00C2" w:rsidRDefault="006D00C2" w:rsidP="006D00C2">
      <w:pPr>
        <w:pStyle w:val="NormalWeb"/>
      </w:pPr>
      <w:r>
        <w:rPr>
          <w:rStyle w:val="ql-size-large"/>
          <w:rFonts w:eastAsiaTheme="majorEastAsia"/>
        </w:rPr>
        <w:t>On a :</w:t>
      </w:r>
    </w:p>
    <w:p w:rsidR="006D00C2" w:rsidRDefault="006D00C2" w:rsidP="00A77EA3">
      <w:pPr>
        <w:numPr>
          <w:ilvl w:val="0"/>
          <w:numId w:val="89"/>
        </w:numPr>
        <w:spacing w:before="100" w:beforeAutospacing="1" w:after="100" w:afterAutospacing="1" w:line="240" w:lineRule="auto"/>
      </w:pPr>
      <w:r>
        <w:rPr>
          <w:rStyle w:val="ql-size-large"/>
        </w:rPr>
        <w:t>Une colonne "</w:t>
      </w:r>
      <w:r>
        <w:rPr>
          <w:rStyle w:val="lev"/>
        </w:rPr>
        <w:t>Catégorie Préférée Adherent</w:t>
      </w:r>
      <w:r>
        <w:rPr>
          <w:rStyle w:val="ql-size-large"/>
        </w:rPr>
        <w:t xml:space="preserve">" automatiquement reliée à </w:t>
      </w:r>
      <w:r>
        <w:rPr>
          <w:rStyle w:val="Accentuation"/>
        </w:rPr>
        <w:t>Données_Adhérents</w:t>
      </w:r>
      <w:r>
        <w:rPr>
          <w:rStyle w:val="ql-size-large"/>
        </w:rPr>
        <w:t>.</w:t>
      </w:r>
    </w:p>
    <w:p w:rsidR="006D00C2" w:rsidRDefault="006D00C2" w:rsidP="00A77EA3">
      <w:pPr>
        <w:numPr>
          <w:ilvl w:val="0"/>
          <w:numId w:val="89"/>
        </w:numPr>
        <w:spacing w:before="100" w:beforeAutospacing="1" w:after="100" w:afterAutospacing="1" w:line="240" w:lineRule="auto"/>
      </w:pPr>
      <w:r>
        <w:rPr>
          <w:rStyle w:val="ql-size-large"/>
        </w:rPr>
        <w:t xml:space="preserve">Des données toujours </w:t>
      </w:r>
      <w:r>
        <w:rPr>
          <w:rStyle w:val="lev"/>
        </w:rPr>
        <w:t>à jour</w:t>
      </w:r>
      <w:r>
        <w:rPr>
          <w:rStyle w:val="ql-size-large"/>
        </w:rPr>
        <w:t xml:space="preserve">, </w:t>
      </w:r>
      <w:r>
        <w:rPr>
          <w:rStyle w:val="lev"/>
        </w:rPr>
        <w:t>fiables</w:t>
      </w:r>
      <w:r>
        <w:rPr>
          <w:rStyle w:val="ql-size-large"/>
        </w:rPr>
        <w:t xml:space="preserve"> et </w:t>
      </w:r>
      <w:r>
        <w:rPr>
          <w:rStyle w:val="lev"/>
        </w:rPr>
        <w:t xml:space="preserve">prêtes </w:t>
      </w:r>
      <w:r>
        <w:rPr>
          <w:rStyle w:val="ql-size-large"/>
        </w:rPr>
        <w:t>pour des analyses puissantes !</w:t>
      </w:r>
    </w:p>
    <w:p w:rsidR="006D00C2" w:rsidRDefault="006D00C2" w:rsidP="00A77EA3">
      <w:pPr>
        <w:numPr>
          <w:ilvl w:val="0"/>
          <w:numId w:val="89"/>
        </w:numPr>
        <w:spacing w:before="100" w:beforeAutospacing="1" w:after="100" w:afterAutospacing="1" w:line="240" w:lineRule="auto"/>
      </w:pPr>
      <w:r>
        <w:rPr>
          <w:rStyle w:val="ql-size-large"/>
        </w:rPr>
        <w:t xml:space="preserve">C'est un petit geste à la création, mais qui prépare un pilotage ultra-efficace de ta bibliothèque </w:t>
      </w:r>
      <w:r>
        <w:rPr>
          <w:rStyle w:val="ql-size-large"/>
          <w:rFonts w:ascii="Segoe UI Emoji" w:hAnsi="Segoe UI Emoji" w:cs="Segoe UI Emoji"/>
        </w:rPr>
        <w:t>📚</w:t>
      </w:r>
      <w:r>
        <w:rPr>
          <w:rStyle w:val="ql-size-large"/>
        </w:rPr>
        <w:t xml:space="preserve"> !</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pPr>
      <w:r>
        <w:rPr>
          <w:rStyle w:val="lev"/>
          <w:b/>
          <w:bCs/>
        </w:rPr>
        <w:lastRenderedPageBreak/>
        <w:t xml:space="preserve">Exercice 4-3 : Créer des vues liées par référence </w:t>
      </w:r>
    </w:p>
    <w:p w:rsidR="006D00C2" w:rsidRDefault="006D00C2" w:rsidP="006D00C2">
      <w:pPr>
        <w:pStyle w:val="Titre4"/>
      </w:pPr>
      <w:r>
        <w:rPr>
          <w:rFonts w:ascii="Segoe UI Emoji" w:hAnsi="Segoe UI Emoji" w:cs="Segoe UI Emoji"/>
          <w:u w:val="single"/>
        </w:rPr>
        <w:t>ℹ</w:t>
      </w:r>
      <w:r>
        <w:rPr>
          <w:u w:val="single"/>
        </w:rPr>
        <w:t>️ Contexte</w:t>
      </w:r>
    </w:p>
    <w:p w:rsidR="006D00C2" w:rsidRDefault="006D00C2" w:rsidP="006D00C2">
      <w:pPr>
        <w:pStyle w:val="NormalWeb"/>
      </w:pPr>
      <w:r>
        <w:rPr>
          <w:rStyle w:val="ql-size-large"/>
          <w:rFonts w:eastAsiaTheme="majorEastAsia"/>
        </w:rPr>
        <w:t xml:space="preserve">Une référence crée un lien entre 2 tables. On a déjà vu certaines des fonctionnalités des références, mais il en existe encore d'autres ! Ce lien permet notamment de relier des vues automatiquement grâce aux références entre tables. Cela permet de créer des interfaces où le fait de </w:t>
      </w:r>
      <w:r>
        <w:rPr>
          <w:rStyle w:val="lev"/>
        </w:rPr>
        <w:t>cliquer sur un élément met automatiquement à jour les autres vues</w:t>
      </w:r>
      <w:r>
        <w:rPr>
          <w:rStyle w:val="ql-size-large"/>
          <w:rFonts w:eastAsiaTheme="majorEastAsia"/>
        </w:rPr>
        <w:t>.</w:t>
      </w:r>
    </w:p>
    <w:p w:rsidR="006D00C2" w:rsidRDefault="006D00C2" w:rsidP="006D00C2">
      <w:pPr>
        <w:pStyle w:val="NormalWeb"/>
      </w:pPr>
      <w:r>
        <w:rPr>
          <w:rStyle w:val="ql-size-large"/>
          <w:rFonts w:eastAsiaTheme="majorEastAsia"/>
        </w:rPr>
        <w:t xml:space="preserve">Si le potentiel de cette fonctionnalité ne vous saute pas encore aux yeux, on va le découvrir pas à pas ensemble. Mais sachez que c'est ce qui permet entre autre de transformer vos différentes vues en mode "tableur" à une mini-application métier ! Ainsi la sélection d'une ligne dans une table va filtrer automatiquement les autres vues ce qui offre une navigation intuitive et des possibilités beaucoup plus vastes que dans un simple tableur. </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ql-size-large"/>
          <w:rFonts w:eastAsiaTheme="majorEastAsia"/>
        </w:rPr>
        <w:t>Dans notre système de bibliothèque les gestionnaires ont besoin d'une vue d'ensemble interactive pour :</w:t>
      </w:r>
    </w:p>
    <w:p w:rsidR="006D00C2" w:rsidRDefault="006D00C2" w:rsidP="00A77EA3">
      <w:pPr>
        <w:numPr>
          <w:ilvl w:val="0"/>
          <w:numId w:val="90"/>
        </w:numPr>
        <w:spacing w:before="100" w:beforeAutospacing="1" w:after="100" w:afterAutospacing="1" w:line="240" w:lineRule="auto"/>
      </w:pPr>
      <w:r>
        <w:rPr>
          <w:rStyle w:val="ql-size-large"/>
        </w:rPr>
        <w:t>Sélectionner un adhérent et voir instantanément tous ses emprunts</w:t>
      </w:r>
    </w:p>
    <w:p w:rsidR="006D00C2" w:rsidRDefault="006D00C2" w:rsidP="00A77EA3">
      <w:pPr>
        <w:numPr>
          <w:ilvl w:val="0"/>
          <w:numId w:val="90"/>
        </w:numPr>
        <w:spacing w:before="100" w:beforeAutospacing="1" w:after="100" w:afterAutospacing="1" w:line="240" w:lineRule="auto"/>
      </w:pPr>
      <w:r>
        <w:rPr>
          <w:rStyle w:val="ql-size-large"/>
        </w:rPr>
        <w:t>Naviguer rapidement entre les fiches adhérents et leurs emprunts associés</w:t>
      </w:r>
    </w:p>
    <w:p w:rsidR="006D00C2" w:rsidRDefault="006D00C2" w:rsidP="00A77EA3">
      <w:pPr>
        <w:numPr>
          <w:ilvl w:val="0"/>
          <w:numId w:val="90"/>
        </w:numPr>
        <w:spacing w:before="100" w:beforeAutospacing="1" w:after="100" w:afterAutospacing="1" w:line="240" w:lineRule="auto"/>
      </w:pPr>
      <w:r>
        <w:rPr>
          <w:rStyle w:val="ql-size-large"/>
        </w:rPr>
        <w:t>Créer de nouveaux emprunts avec pré-sélection automatique de l'adhérent</w:t>
      </w:r>
    </w:p>
    <w:p w:rsidR="006D00C2" w:rsidRDefault="006D00C2" w:rsidP="006D00C2">
      <w:pPr>
        <w:pStyle w:val="NormalWeb"/>
      </w:pPr>
      <w:r>
        <w:rPr>
          <w:rStyle w:val="ql-size-large"/>
          <w:rFonts w:eastAsiaTheme="majorEastAsia"/>
        </w:rPr>
        <w:t>Actuellement ces informations sont dispersées dans plusieurs tables ce qui rend la consultation fastidieuse et augmente les risques d'erreur.</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Étape 1 : Créer une vue de sélection</w:t>
      </w:r>
    </w:p>
    <w:p w:rsidR="006D00C2" w:rsidRDefault="006D00C2" w:rsidP="00A77EA3">
      <w:pPr>
        <w:numPr>
          <w:ilvl w:val="0"/>
          <w:numId w:val="91"/>
        </w:numPr>
        <w:spacing w:before="100" w:beforeAutospacing="1" w:after="100" w:afterAutospacing="1" w:line="240" w:lineRule="auto"/>
      </w:pPr>
      <w:r>
        <w:rPr>
          <w:rStyle w:val="ql-size-large"/>
        </w:rPr>
        <w:t xml:space="preserve">Ajoutez une nouvelle vue "Table" basée sur </w:t>
      </w:r>
      <w:r>
        <w:rPr>
          <w:rStyle w:val="Accentuation"/>
        </w:rPr>
        <w:t>Données_Adhérents</w:t>
      </w:r>
    </w:p>
    <w:p w:rsidR="006D00C2" w:rsidRDefault="006D00C2" w:rsidP="00A77EA3">
      <w:pPr>
        <w:numPr>
          <w:ilvl w:val="0"/>
          <w:numId w:val="91"/>
        </w:numPr>
        <w:spacing w:before="100" w:beforeAutospacing="1" w:after="100" w:afterAutospacing="1" w:line="240" w:lineRule="auto"/>
      </w:pPr>
      <w:r>
        <w:rPr>
          <w:rStyle w:val="ql-size-large"/>
        </w:rPr>
        <w:t xml:space="preserve">Déplacez-là juste au-dessus de la première vue </w:t>
      </w:r>
      <w:r>
        <w:rPr>
          <w:rStyle w:val="Accentuation"/>
        </w:rPr>
        <w:t xml:space="preserve">Données_Adhérents. </w:t>
      </w:r>
      <w:r>
        <w:rPr>
          <w:rStyle w:val="ql-size-large"/>
        </w:rPr>
        <w:t>Pour l'instant elles sont rigoureusement identiques.</w:t>
      </w:r>
    </w:p>
    <w:p w:rsidR="006D00C2" w:rsidRDefault="006D00C2" w:rsidP="00A77EA3">
      <w:pPr>
        <w:numPr>
          <w:ilvl w:val="0"/>
          <w:numId w:val="91"/>
        </w:numPr>
        <w:spacing w:before="100" w:beforeAutospacing="1" w:after="100" w:afterAutospacing="1" w:line="240" w:lineRule="auto"/>
      </w:pPr>
      <w:r>
        <w:rPr>
          <w:rStyle w:val="ql-size-large"/>
        </w:rPr>
        <w:t>Cliquez sur son nom et remplacez le titre de la vue par "Sélecteur d'adhérent"</w:t>
      </w:r>
    </w:p>
    <w:p w:rsidR="006D00C2" w:rsidRDefault="006D00C2" w:rsidP="006D00C2">
      <w:pPr>
        <w:pStyle w:val="NormalWeb"/>
      </w:pPr>
      <w:r>
        <w:rPr>
          <w:u w:val="single"/>
        </w:rPr>
        <w:t>Étape 2 : Ajouter une vue liée automatiquement</w:t>
      </w:r>
    </w:p>
    <w:p w:rsidR="006D00C2" w:rsidRDefault="006D00C2" w:rsidP="00A77EA3">
      <w:pPr>
        <w:numPr>
          <w:ilvl w:val="0"/>
          <w:numId w:val="92"/>
        </w:numPr>
        <w:spacing w:before="100" w:beforeAutospacing="1" w:after="100" w:afterAutospacing="1" w:line="240" w:lineRule="auto"/>
      </w:pPr>
      <w:r>
        <w:rPr>
          <w:rStyle w:val="ql-size-large"/>
        </w:rPr>
        <w:t xml:space="preserve">Ajoutez ensuite une nouvelle vue "Table" basée sur </w:t>
      </w:r>
      <w:r>
        <w:rPr>
          <w:rStyle w:val="Accentuation"/>
        </w:rPr>
        <w:t xml:space="preserve">Données_Emprunts. </w:t>
      </w:r>
      <w:r>
        <w:rPr>
          <w:rStyle w:val="ql-size-large"/>
        </w:rPr>
        <w:t>Attention avant de l'ajouter sur la page on va d'abord rajouter un lien.</w:t>
      </w:r>
    </w:p>
    <w:p w:rsidR="006D00C2" w:rsidRDefault="006D00C2" w:rsidP="00A77EA3">
      <w:pPr>
        <w:numPr>
          <w:ilvl w:val="1"/>
          <w:numId w:val="92"/>
        </w:numPr>
        <w:spacing w:before="100" w:beforeAutospacing="1" w:after="100" w:afterAutospacing="1" w:line="240" w:lineRule="auto"/>
      </w:pPr>
      <w:r>
        <w:rPr>
          <w:rStyle w:val="ql-size-large"/>
        </w:rPr>
        <w:t>Cliquez sur "Select By" ("Sélectionner par")</w:t>
      </w:r>
      <w:r>
        <w:rPr>
          <w:rStyle w:val="lev"/>
        </w:rPr>
        <w:t xml:space="preserve"> </w:t>
      </w:r>
    </w:p>
    <w:p w:rsidR="006D00C2" w:rsidRDefault="006D00C2" w:rsidP="00A77EA3">
      <w:pPr>
        <w:numPr>
          <w:ilvl w:val="2"/>
          <w:numId w:val="92"/>
        </w:numPr>
        <w:spacing w:before="100" w:beforeAutospacing="1" w:after="100" w:afterAutospacing="1" w:line="240" w:lineRule="auto"/>
      </w:pPr>
      <w:r>
        <w:rPr>
          <w:rStyle w:val="ql-size-large"/>
        </w:rPr>
        <w:t>Magie ! Grist détecte automatiquement la référence entre les tables ! Il vous propose "Données_Adhérents" et "Sélecteur d'adhérent"</w:t>
      </w:r>
    </w:p>
    <w:p w:rsidR="006D00C2" w:rsidRDefault="006D00C2" w:rsidP="00A77EA3">
      <w:pPr>
        <w:numPr>
          <w:ilvl w:val="1"/>
          <w:numId w:val="92"/>
        </w:numPr>
        <w:spacing w:before="100" w:beforeAutospacing="1" w:after="100" w:afterAutospacing="1" w:line="240" w:lineRule="auto"/>
      </w:pPr>
      <w:r>
        <w:rPr>
          <w:rStyle w:val="ql-size-large"/>
        </w:rPr>
        <w:t>Sélectionnez "Sélecteur d'adhérent" pour relier notre nouvelle vue à celle-ci</w:t>
      </w:r>
    </w:p>
    <w:p w:rsidR="006D00C2" w:rsidRDefault="006D00C2" w:rsidP="00A77EA3">
      <w:pPr>
        <w:numPr>
          <w:ilvl w:val="0"/>
          <w:numId w:val="92"/>
        </w:numPr>
        <w:spacing w:before="100" w:beforeAutospacing="1" w:after="100" w:afterAutospacing="1" w:line="240" w:lineRule="auto"/>
      </w:pPr>
      <w:r>
        <w:rPr>
          <w:rStyle w:val="ql-size-large"/>
        </w:rPr>
        <w:t>Déplacez la vue que vous venez de créer juste au-dessus de la première vue "Données_Emprunts". Pour l'instant elles sont rigoureusement identiques.</w:t>
      </w:r>
    </w:p>
    <w:p w:rsidR="006D00C2" w:rsidRDefault="006D00C2" w:rsidP="00A77EA3">
      <w:pPr>
        <w:numPr>
          <w:ilvl w:val="0"/>
          <w:numId w:val="92"/>
        </w:numPr>
        <w:spacing w:before="100" w:beforeAutospacing="1" w:after="100" w:afterAutospacing="1" w:line="240" w:lineRule="auto"/>
      </w:pPr>
      <w:r>
        <w:rPr>
          <w:rStyle w:val="ql-size-large"/>
        </w:rPr>
        <w:t>Après l'avoir déplacé, cliquez sur son nom, remplacez le titre de la vue par "Données Emprunts Interactives"</w:t>
      </w:r>
    </w:p>
    <w:p w:rsidR="006D00C2" w:rsidRDefault="006D00C2" w:rsidP="006D00C2">
      <w:pPr>
        <w:pStyle w:val="NormalWeb"/>
      </w:pPr>
      <w:r>
        <w:rPr>
          <w:rStyle w:val="ql-size-large"/>
          <w:rFonts w:eastAsiaTheme="majorEastAsia"/>
        </w:rPr>
        <w:lastRenderedPageBreak/>
        <w:t>Grâce à la colonne de référence "Emprunteur" créée dans l'exercice précédent, Grist comprend que les deux tables sont liées et propose automatiquement de filtrer les emprunts selon l'adhérent sélectionné.</w:t>
      </w:r>
    </w:p>
    <w:p w:rsidR="006D00C2" w:rsidRDefault="006D00C2" w:rsidP="006D00C2">
      <w:pPr>
        <w:pStyle w:val="NormalWeb"/>
      </w:pPr>
      <w:r>
        <w:rPr>
          <w:u w:val="single"/>
        </w:rPr>
        <w:t>Étape 3 : Tester l'interactivité</w:t>
      </w:r>
    </w:p>
    <w:p w:rsidR="006D00C2" w:rsidRDefault="006D00C2" w:rsidP="00A77EA3">
      <w:pPr>
        <w:numPr>
          <w:ilvl w:val="0"/>
          <w:numId w:val="93"/>
        </w:numPr>
        <w:spacing w:before="100" w:beforeAutospacing="1" w:after="100" w:afterAutospacing="1" w:line="240" w:lineRule="auto"/>
      </w:pPr>
      <w:r>
        <w:rPr>
          <w:rStyle w:val="ql-size-large"/>
        </w:rPr>
        <w:t>Cliquez sur une ligne dans la vue "Sélecteur d'adhérent"</w:t>
      </w:r>
    </w:p>
    <w:p w:rsidR="006D00C2" w:rsidRDefault="006D00C2" w:rsidP="00A77EA3">
      <w:pPr>
        <w:numPr>
          <w:ilvl w:val="0"/>
          <w:numId w:val="93"/>
        </w:numPr>
        <w:spacing w:before="100" w:beforeAutospacing="1" w:after="100" w:afterAutospacing="1" w:line="240" w:lineRule="auto"/>
      </w:pPr>
      <w:r>
        <w:rPr>
          <w:rStyle w:val="ql-size-large"/>
        </w:rPr>
        <w:t>Observez : la vue "Données_Emprunts" se filtre automatiquement pour ne montrer que les emprunts de cet adhérent</w:t>
      </w:r>
    </w:p>
    <w:p w:rsidR="006D00C2" w:rsidRDefault="006D00C2" w:rsidP="00A77EA3">
      <w:pPr>
        <w:numPr>
          <w:ilvl w:val="0"/>
          <w:numId w:val="93"/>
        </w:numPr>
        <w:spacing w:before="100" w:beforeAutospacing="1" w:after="100" w:afterAutospacing="1" w:line="240" w:lineRule="auto"/>
      </w:pPr>
      <w:r>
        <w:rPr>
          <w:rStyle w:val="ql-size-large"/>
        </w:rPr>
        <w:t>Changez de ligne adhérent : la liste des emprunts se met à jour instantanément !</w:t>
      </w:r>
    </w:p>
    <w:p w:rsidR="006D00C2" w:rsidRDefault="006D00C2" w:rsidP="006D00C2">
      <w:pPr>
        <w:pStyle w:val="NormalWeb"/>
      </w:pPr>
      <w:r>
        <w:rPr>
          <w:u w:val="single"/>
        </w:rPr>
        <w:t>Étape 4 : Tester la saisie intelligente</w:t>
      </w:r>
    </w:p>
    <w:p w:rsidR="006D00C2" w:rsidRDefault="006D00C2" w:rsidP="00A77EA3">
      <w:pPr>
        <w:numPr>
          <w:ilvl w:val="0"/>
          <w:numId w:val="94"/>
        </w:numPr>
        <w:spacing w:before="100" w:beforeAutospacing="1" w:after="100" w:afterAutospacing="1" w:line="240" w:lineRule="auto"/>
      </w:pPr>
      <w:r>
        <w:rPr>
          <w:rStyle w:val="ql-size-large"/>
        </w:rPr>
        <w:t>Créez un nouvel emprunt depuis la vue des emprunts</w:t>
      </w:r>
    </w:p>
    <w:p w:rsidR="006D00C2" w:rsidRDefault="006D00C2" w:rsidP="00A77EA3">
      <w:pPr>
        <w:numPr>
          <w:ilvl w:val="0"/>
          <w:numId w:val="94"/>
        </w:numPr>
        <w:spacing w:before="100" w:beforeAutospacing="1" w:after="100" w:afterAutospacing="1" w:line="240" w:lineRule="auto"/>
      </w:pPr>
      <w:r>
        <w:rPr>
          <w:rStyle w:val="ql-size-large"/>
        </w:rPr>
        <w:t>Observez : la colonne "Emprunteur" est automatiquement pré-remplie avec l'adhérent actuellement sélectionné</w:t>
      </w:r>
    </w:p>
    <w:p w:rsidR="006D00C2" w:rsidRDefault="006D00C2" w:rsidP="00A77EA3">
      <w:pPr>
        <w:numPr>
          <w:ilvl w:val="0"/>
          <w:numId w:val="94"/>
        </w:numPr>
        <w:spacing w:before="100" w:beforeAutospacing="1" w:after="100" w:afterAutospacing="1" w:line="240" w:lineRule="auto"/>
      </w:pPr>
      <w:r>
        <w:rPr>
          <w:rStyle w:val="ql-size-large"/>
        </w:rPr>
        <w:t>Plus besoin de re-sélectionner l'adhérent !</w:t>
      </w:r>
    </w:p>
    <w:p w:rsidR="006D00C2" w:rsidRDefault="006D00C2" w:rsidP="006D00C2">
      <w:pPr>
        <w:pStyle w:val="Titre4"/>
      </w:pPr>
      <w:r>
        <w:rPr>
          <w:rFonts w:ascii="Segoe UI Emoji" w:hAnsi="Segoe UI Emoji" w:cs="Segoe UI Emoji"/>
          <w:u w:val="single"/>
        </w:rPr>
        <w:t>📘</w:t>
      </w:r>
      <w:r>
        <w:rPr>
          <w:u w:val="single"/>
        </w:rPr>
        <w:t xml:space="preserve"> Résumé</w:t>
      </w:r>
    </w:p>
    <w:p w:rsidR="006D00C2" w:rsidRDefault="006D00C2" w:rsidP="006D00C2">
      <w:pPr>
        <w:pStyle w:val="NormalWeb"/>
      </w:pPr>
      <w:r>
        <w:rPr>
          <w:rStyle w:val="ql-size-large"/>
          <w:rFonts w:eastAsiaTheme="majorEastAsia"/>
        </w:rPr>
        <w:t xml:space="preserve">Grist utilise l'intelligence de vos relations de données pour créer automatiquement des </w:t>
      </w:r>
      <w:r>
        <w:rPr>
          <w:rStyle w:val="lev"/>
        </w:rPr>
        <w:t>interfaces interactives</w:t>
      </w:r>
      <w:r>
        <w:rPr>
          <w:rStyle w:val="ql-size-large"/>
          <w:rFonts w:eastAsiaTheme="majorEastAsia"/>
        </w:rPr>
        <w:t xml:space="preserve"> et </w:t>
      </w:r>
      <w:r>
        <w:rPr>
          <w:rStyle w:val="lev"/>
        </w:rPr>
        <w:t>accélérer drastiquement</w:t>
      </w:r>
      <w:r>
        <w:rPr>
          <w:rStyle w:val="ql-size-large"/>
          <w:rFonts w:eastAsiaTheme="majorEastAsia"/>
        </w:rPr>
        <w:t xml:space="preserve"> la navigation et la saisie !</w:t>
      </w:r>
    </w:p>
    <w:p w:rsidR="006D00C2" w:rsidRDefault="006D00C2" w:rsidP="006D00C2">
      <w:pPr>
        <w:pStyle w:val="NormalWeb"/>
      </w:pPr>
      <w:r>
        <w:rPr>
          <w:rStyle w:val="ql-size-large"/>
          <w:rFonts w:eastAsiaTheme="majorEastAsia"/>
        </w:rPr>
        <w:t>Vous avez maintenant un véritable outil de gestion qui s'adapte en temps réel à vos sélections !</w:t>
      </w:r>
    </w:p>
    <w:p w:rsidR="006D00C2" w:rsidRDefault="006D00C2" w:rsidP="00A77EA3">
      <w:pPr>
        <w:numPr>
          <w:ilvl w:val="0"/>
          <w:numId w:val="95"/>
        </w:numPr>
        <w:spacing w:before="100" w:beforeAutospacing="1" w:after="100" w:afterAutospacing="1" w:line="240" w:lineRule="auto"/>
      </w:pPr>
      <w:r>
        <w:rPr>
          <w:rStyle w:val="lev"/>
        </w:rPr>
        <w:t>Interface interactive</w:t>
      </w:r>
      <w:r>
        <w:rPr>
          <w:rStyle w:val="ql-size-large"/>
        </w:rPr>
        <w:t xml:space="preserve"> : sélection adhérent → filtrage automatique emprunts</w:t>
      </w:r>
    </w:p>
    <w:p w:rsidR="006D00C2" w:rsidRDefault="006D00C2" w:rsidP="00A77EA3">
      <w:pPr>
        <w:numPr>
          <w:ilvl w:val="0"/>
          <w:numId w:val="95"/>
        </w:numPr>
        <w:spacing w:before="100" w:beforeAutospacing="1" w:after="100" w:afterAutospacing="1" w:line="240" w:lineRule="auto"/>
      </w:pPr>
      <w:r>
        <w:rPr>
          <w:rStyle w:val="lev"/>
        </w:rPr>
        <w:t>Navigation intuitive</w:t>
      </w:r>
      <w:r>
        <w:rPr>
          <w:rStyle w:val="ql-size-large"/>
        </w:rPr>
        <w:t xml:space="preserve"> : passage fluide entre les vues liées</w:t>
      </w:r>
    </w:p>
    <w:p w:rsidR="006D00C2" w:rsidRDefault="006D00C2" w:rsidP="00A77EA3">
      <w:pPr>
        <w:numPr>
          <w:ilvl w:val="0"/>
          <w:numId w:val="95"/>
        </w:numPr>
        <w:spacing w:before="100" w:beforeAutospacing="1" w:after="100" w:afterAutospacing="1" w:line="240" w:lineRule="auto"/>
      </w:pPr>
      <w:r>
        <w:rPr>
          <w:rStyle w:val="lev"/>
        </w:rPr>
        <w:t>Saisie optimisée</w:t>
      </w:r>
      <w:r>
        <w:rPr>
          <w:rStyle w:val="ql-size-large"/>
        </w:rPr>
        <w:t xml:space="preserve"> : nouveaux emprunts avec pré-sélection automatique</w:t>
      </w: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spacing w:after="0" w:line="240" w:lineRule="auto"/>
        <w:ind w:left="1440"/>
      </w:pPr>
    </w:p>
    <w:p w:rsidR="006D00C2" w:rsidRDefault="006D00C2" w:rsidP="006D00C2">
      <w:pPr>
        <w:pStyle w:val="Titre3"/>
      </w:pPr>
      <w:r>
        <w:rPr>
          <w:rStyle w:val="lev"/>
          <w:b/>
          <w:bCs/>
        </w:rPr>
        <w:lastRenderedPageBreak/>
        <w:t>Exercice 4-4 : Transformer une vue liée en liste déroulante</w:t>
      </w:r>
    </w:p>
    <w:p w:rsidR="006D00C2" w:rsidRDefault="006D00C2" w:rsidP="006D00C2">
      <w:pPr>
        <w:pStyle w:val="Titre4"/>
      </w:pPr>
      <w:r>
        <w:rPr>
          <w:rFonts w:ascii="Segoe UI Emoji" w:hAnsi="Segoe UI Emoji" w:cs="Segoe UI Emoji"/>
          <w:u w:val="single"/>
        </w:rPr>
        <w:t>ℹ</w:t>
      </w:r>
      <w:r>
        <w:rPr>
          <w:u w:val="single"/>
        </w:rPr>
        <w:t>️ Contexte</w:t>
      </w:r>
    </w:p>
    <w:p w:rsidR="006D00C2" w:rsidRDefault="006D00C2" w:rsidP="006D00C2">
      <w:pPr>
        <w:pStyle w:val="NormalWeb"/>
      </w:pPr>
      <w:r>
        <w:rPr>
          <w:rStyle w:val="ql-size-large"/>
          <w:rFonts w:eastAsiaTheme="majorEastAsia"/>
        </w:rPr>
        <w:t>Dans notre interface de bibliothèque, les gestionnaires ont besoin d'</w:t>
      </w:r>
      <w:r>
        <w:rPr>
          <w:rStyle w:val="lev"/>
        </w:rPr>
        <w:t>optimiser l'espace d'écran</w:t>
      </w:r>
      <w:r>
        <w:rPr>
          <w:rStyle w:val="ql-size-large"/>
          <w:rFonts w:eastAsiaTheme="majorEastAsia"/>
        </w:rPr>
        <w:t xml:space="preserve"> pour avoir une vue d'ensemble claire. Une liste déroulante permet de :</w:t>
      </w:r>
    </w:p>
    <w:p w:rsidR="006D00C2" w:rsidRDefault="006D00C2" w:rsidP="00A77EA3">
      <w:pPr>
        <w:numPr>
          <w:ilvl w:val="0"/>
          <w:numId w:val="96"/>
        </w:numPr>
        <w:spacing w:before="100" w:beforeAutospacing="1" w:after="100" w:afterAutospacing="1" w:line="240" w:lineRule="auto"/>
      </w:pPr>
      <w:r>
        <w:rPr>
          <w:rStyle w:val="lev"/>
        </w:rPr>
        <w:t>Économiser l'espace</w:t>
      </w:r>
      <w:r>
        <w:rPr>
          <w:rStyle w:val="ql-size-large"/>
        </w:rPr>
        <w:t xml:space="preserve"> en remplaçant une table complète par un simple menu</w:t>
      </w:r>
    </w:p>
    <w:p w:rsidR="006D00C2" w:rsidRDefault="006D00C2" w:rsidP="00A77EA3">
      <w:pPr>
        <w:numPr>
          <w:ilvl w:val="0"/>
          <w:numId w:val="96"/>
        </w:numPr>
        <w:spacing w:before="100" w:beforeAutospacing="1" w:after="100" w:afterAutospacing="1" w:line="240" w:lineRule="auto"/>
      </w:pPr>
      <w:r>
        <w:rPr>
          <w:rStyle w:val="lev"/>
        </w:rPr>
        <w:t>Maintenir la fonctionnalité</w:t>
      </w:r>
      <w:r>
        <w:rPr>
          <w:rStyle w:val="ql-size-large"/>
        </w:rPr>
        <w:t xml:space="preserve"> de filtrage automatique des emprunts</w:t>
      </w:r>
    </w:p>
    <w:p w:rsidR="006D00C2" w:rsidRDefault="006D00C2" w:rsidP="00A77EA3">
      <w:pPr>
        <w:numPr>
          <w:ilvl w:val="0"/>
          <w:numId w:val="96"/>
        </w:numPr>
        <w:spacing w:before="100" w:beforeAutospacing="1" w:after="100" w:afterAutospacing="1" w:line="240" w:lineRule="auto"/>
      </w:pPr>
      <w:r>
        <w:rPr>
          <w:rStyle w:val="lev"/>
        </w:rPr>
        <w:t>Améliorer l'esthétique</w:t>
      </w:r>
      <w:r>
        <w:rPr>
          <w:rStyle w:val="ql-size-large"/>
        </w:rPr>
        <w:t xml:space="preserve"> de l'interface pour un usage professionnel</w:t>
      </w:r>
    </w:p>
    <w:p w:rsidR="006D00C2" w:rsidRDefault="006D00C2" w:rsidP="00A77EA3">
      <w:pPr>
        <w:numPr>
          <w:ilvl w:val="0"/>
          <w:numId w:val="96"/>
        </w:numPr>
        <w:spacing w:before="100" w:beforeAutospacing="1" w:after="100" w:afterAutospacing="1" w:line="240" w:lineRule="auto"/>
      </w:pPr>
      <w:r>
        <w:rPr>
          <w:rStyle w:val="lev"/>
        </w:rPr>
        <w:t>Faciliter la navigation</w:t>
      </w:r>
      <w:r>
        <w:rPr>
          <w:rStyle w:val="ql-size-large"/>
        </w:rPr>
        <w:t xml:space="preserve"> avec un sélecteur plus intuitif</w:t>
      </w:r>
    </w:p>
    <w:p w:rsidR="006D00C2" w:rsidRDefault="006D00C2" w:rsidP="006D00C2">
      <w:pPr>
        <w:pStyle w:val="Titre4"/>
      </w:pPr>
      <w:r>
        <w:rPr>
          <w:rFonts w:ascii="Segoe UI Emoji" w:hAnsi="Segoe UI Emoji" w:cs="Segoe UI Emoji"/>
          <w:u w:val="single"/>
        </w:rPr>
        <w:t>🎯</w:t>
      </w:r>
      <w:r>
        <w:rPr>
          <w:u w:val="single"/>
        </w:rPr>
        <w:t xml:space="preserve"> Objectif</w:t>
      </w:r>
    </w:p>
    <w:p w:rsidR="006D00C2" w:rsidRDefault="006D00C2" w:rsidP="006D00C2">
      <w:pPr>
        <w:pStyle w:val="NormalWeb"/>
      </w:pPr>
      <w:r>
        <w:rPr>
          <w:rStyle w:val="lev"/>
        </w:rPr>
        <w:t>Le problème actuel :</w:t>
      </w:r>
      <w:r>
        <w:rPr>
          <w:rStyle w:val="ql-size-large"/>
          <w:rFonts w:eastAsiaTheme="majorEastAsia"/>
        </w:rPr>
        <w:t xml:space="preserve"> Votre vue "Sélecteur d'adhérent" fonctionne parfaitement mais prend beaucoup de place sur votre écran. Avec de nombreux adhérents, cette table devient visuellement encombrante et peu pratique pour la navigation.</w:t>
      </w:r>
    </w:p>
    <w:p w:rsidR="006D00C2" w:rsidRDefault="006D00C2" w:rsidP="006D00C2">
      <w:pPr>
        <w:pStyle w:val="NormalWeb"/>
      </w:pPr>
      <w:r>
        <w:rPr>
          <w:rStyle w:val="ql-size-large"/>
          <w:rFonts w:eastAsiaTheme="majorEastAsia"/>
        </w:rPr>
        <w:t xml:space="preserve">Cet exercice vous permet d'apprendre à </w:t>
      </w:r>
      <w:r>
        <w:rPr>
          <w:rStyle w:val="lev"/>
        </w:rPr>
        <w:t>transformer une vue table liée en liste déroulante</w:t>
      </w:r>
      <w:r>
        <w:rPr>
          <w:rStyle w:val="ql-size-large"/>
          <w:rFonts w:eastAsiaTheme="majorEastAsia"/>
        </w:rPr>
        <w:t xml:space="preserve"> pour optimiser l'espace et créer une interface plus élégante. Vous découvrirez comment remplacer une table de sélection encombrante par un </w:t>
      </w:r>
      <w:r>
        <w:rPr>
          <w:rStyle w:val="lev"/>
        </w:rPr>
        <w:t>sélecteur compact et esthétique</w:t>
      </w:r>
      <w:r>
        <w:rPr>
          <w:rStyle w:val="ql-size-large"/>
          <w:rFonts w:eastAsiaTheme="majorEastAsia"/>
        </w:rPr>
        <w:t>.</w:t>
      </w:r>
    </w:p>
    <w:p w:rsidR="006D00C2" w:rsidRDefault="006D00C2" w:rsidP="006D00C2">
      <w:pPr>
        <w:pStyle w:val="Titre4"/>
      </w:pPr>
      <w:r>
        <w:rPr>
          <w:rFonts w:ascii="Segoe UI Emoji" w:hAnsi="Segoe UI Emoji" w:cs="Segoe UI Emoji"/>
          <w:u w:val="single"/>
        </w:rPr>
        <w:t>🛠</w:t>
      </w:r>
      <w:r>
        <w:rPr>
          <w:u w:val="single"/>
        </w:rPr>
        <w:t>️ Étapes à suivre</w:t>
      </w:r>
    </w:p>
    <w:p w:rsidR="006D00C2" w:rsidRDefault="006D00C2" w:rsidP="006D00C2">
      <w:pPr>
        <w:pStyle w:val="NormalWeb"/>
      </w:pPr>
      <w:r>
        <w:rPr>
          <w:u w:val="single"/>
        </w:rPr>
        <w:t>Méthode 1 : Transformer une vue existante</w:t>
      </w:r>
    </w:p>
    <w:p w:rsidR="006D00C2" w:rsidRDefault="006D00C2" w:rsidP="006D00C2">
      <w:pPr>
        <w:pStyle w:val="NormalWeb"/>
      </w:pPr>
      <w:r>
        <w:rPr>
          <w:rStyle w:val="ql-size-large"/>
          <w:rFonts w:eastAsiaTheme="majorEastAsia"/>
        </w:rPr>
        <w:t>Transformer votre sélecteur actuel :</w:t>
      </w:r>
    </w:p>
    <w:p w:rsidR="006D00C2" w:rsidRDefault="006D00C2" w:rsidP="00A77EA3">
      <w:pPr>
        <w:numPr>
          <w:ilvl w:val="0"/>
          <w:numId w:val="97"/>
        </w:numPr>
        <w:spacing w:before="100" w:beforeAutospacing="1" w:after="100" w:afterAutospacing="1" w:line="240" w:lineRule="auto"/>
      </w:pPr>
      <w:r>
        <w:rPr>
          <w:rStyle w:val="ql-size-large"/>
        </w:rPr>
        <w:t>Sélectionnez la vue "Sélecteur d'adhérent"</w:t>
      </w:r>
    </w:p>
    <w:p w:rsidR="006D00C2" w:rsidRDefault="006D00C2" w:rsidP="00A77EA3">
      <w:pPr>
        <w:numPr>
          <w:ilvl w:val="0"/>
          <w:numId w:val="97"/>
        </w:numPr>
        <w:spacing w:before="100" w:beforeAutospacing="1" w:after="100" w:afterAutospacing="1" w:line="240" w:lineRule="auto"/>
      </w:pPr>
      <w:r>
        <w:rPr>
          <w:rStyle w:val="ql-size-large"/>
        </w:rPr>
        <w:t>Dans le panel de création, dans l'onglet "Table" et "Vue", cliquez sur "Modifier la vue"</w:t>
      </w:r>
    </w:p>
    <w:p w:rsidR="006D00C2" w:rsidRDefault="006D00C2" w:rsidP="00A77EA3">
      <w:pPr>
        <w:numPr>
          <w:ilvl w:val="1"/>
          <w:numId w:val="97"/>
        </w:numPr>
        <w:spacing w:before="100" w:beforeAutospacing="1" w:after="100" w:afterAutospacing="1" w:line="240" w:lineRule="auto"/>
      </w:pPr>
      <w:r>
        <w:rPr>
          <w:rStyle w:val="Accentuation"/>
        </w:rPr>
        <w:t>Cela permet de modifier le type de vue après la création</w:t>
      </w:r>
    </w:p>
    <w:p w:rsidR="006D00C2" w:rsidRDefault="006D00C2" w:rsidP="00A77EA3">
      <w:pPr>
        <w:numPr>
          <w:ilvl w:val="0"/>
          <w:numId w:val="97"/>
        </w:numPr>
        <w:spacing w:before="100" w:beforeAutospacing="1" w:after="100" w:afterAutospacing="1" w:line="240" w:lineRule="auto"/>
      </w:pPr>
      <w:r>
        <w:rPr>
          <w:rStyle w:val="ql-size-large"/>
        </w:rPr>
        <w:t>Sélectionnez une vue de type "Personnalisée" puis appuyer sur "Enregistrer"</w:t>
      </w:r>
    </w:p>
    <w:p w:rsidR="006D00C2" w:rsidRDefault="006D00C2" w:rsidP="00A77EA3">
      <w:pPr>
        <w:numPr>
          <w:ilvl w:val="0"/>
          <w:numId w:val="97"/>
        </w:numPr>
        <w:spacing w:before="100" w:beforeAutospacing="1" w:after="100" w:afterAutospacing="1" w:line="240" w:lineRule="auto"/>
      </w:pPr>
      <w:r>
        <w:rPr>
          <w:rStyle w:val="ql-size-large"/>
        </w:rPr>
        <w:t>Cela ouvre le catalogue de widgets personnalisés. Sélectionnez alors "Liste déroulante" (</w:t>
      </w:r>
      <w:r>
        <w:rPr>
          <w:rStyle w:val="Accentuation"/>
        </w:rPr>
        <w:t>Drop-down widget</w:t>
      </w:r>
      <w:r>
        <w:rPr>
          <w:rStyle w:val="ql-size-large"/>
        </w:rPr>
        <w:t>)</w:t>
      </w:r>
    </w:p>
    <w:p w:rsidR="006D00C2" w:rsidRDefault="006D00C2" w:rsidP="00A77EA3">
      <w:pPr>
        <w:numPr>
          <w:ilvl w:val="0"/>
          <w:numId w:val="97"/>
        </w:numPr>
        <w:spacing w:before="100" w:beforeAutospacing="1" w:after="100" w:afterAutospacing="1" w:line="240" w:lineRule="auto"/>
      </w:pPr>
      <w:r>
        <w:rPr>
          <w:rStyle w:val="ql-size-large"/>
        </w:rPr>
        <w:t>Dans le panel de création, Grist affiche un message pour le niveau d'accès. Cliquez sur "Accepter"</w:t>
      </w:r>
    </w:p>
    <w:p w:rsidR="006D00C2" w:rsidRDefault="006D00C2" w:rsidP="00A77EA3">
      <w:pPr>
        <w:numPr>
          <w:ilvl w:val="0"/>
          <w:numId w:val="97"/>
        </w:numPr>
        <w:spacing w:before="100" w:beforeAutospacing="1" w:after="100" w:afterAutospacing="1" w:line="240" w:lineRule="auto"/>
      </w:pPr>
      <w:r>
        <w:rPr>
          <w:rStyle w:val="ql-size-large"/>
        </w:rPr>
        <w:t>En-dessous dans "Choisir une colonne", sélectionnez "Nom Complet"</w:t>
      </w:r>
    </w:p>
    <w:p w:rsidR="006D00C2" w:rsidRDefault="006D00C2" w:rsidP="00A77EA3">
      <w:pPr>
        <w:numPr>
          <w:ilvl w:val="0"/>
          <w:numId w:val="97"/>
        </w:numPr>
        <w:spacing w:before="100" w:beforeAutospacing="1" w:after="100" w:afterAutospacing="1" w:line="240" w:lineRule="auto"/>
      </w:pPr>
      <w:r>
        <w:rPr>
          <w:rStyle w:val="ql-size-large"/>
        </w:rPr>
        <w:t>Redimensionnez la vue pour optimiser l'affichage</w:t>
      </w:r>
    </w:p>
    <w:p w:rsidR="006D00C2" w:rsidRDefault="006D00C2" w:rsidP="00A77EA3">
      <w:pPr>
        <w:numPr>
          <w:ilvl w:val="0"/>
          <w:numId w:val="97"/>
        </w:numPr>
        <w:spacing w:before="100" w:beforeAutospacing="1" w:after="100" w:afterAutospacing="1" w:line="240" w:lineRule="auto"/>
      </w:pPr>
      <w:r>
        <w:rPr>
          <w:rStyle w:val="ql-size-large"/>
        </w:rPr>
        <w:t>Testez : cliquez sur la liste déroulante et sélectionnez un adhérent pour vérifier que le filtrage des emprunts fonctionne toujours</w:t>
      </w:r>
    </w:p>
    <w:p w:rsidR="006D00C2" w:rsidRDefault="006D00C2" w:rsidP="006D00C2">
      <w:pPr>
        <w:pStyle w:val="Titre4"/>
      </w:pPr>
      <w:r>
        <w:rPr>
          <w:rFonts w:ascii="Segoe UI Emoji" w:hAnsi="Segoe UI Emoji" w:cs="Segoe UI Emoji"/>
          <w:u w:val="single"/>
        </w:rPr>
        <w:t>📘</w:t>
      </w:r>
      <w:r>
        <w:rPr>
          <w:u w:val="single"/>
        </w:rPr>
        <w:t xml:space="preserve"> Résumé</w:t>
      </w:r>
    </w:p>
    <w:p w:rsidR="006D00C2" w:rsidRDefault="006D00C2" w:rsidP="006D00C2">
      <w:pPr>
        <w:pStyle w:val="NormalWeb"/>
      </w:pPr>
      <w:r>
        <w:rPr>
          <w:rStyle w:val="ql-size-large"/>
          <w:rFonts w:eastAsiaTheme="majorEastAsia"/>
        </w:rPr>
        <w:t xml:space="preserve">La </w:t>
      </w:r>
      <w:r>
        <w:rPr>
          <w:rStyle w:val="lev"/>
        </w:rPr>
        <w:t>liste déroulante</w:t>
      </w:r>
      <w:r>
        <w:rPr>
          <w:rStyle w:val="ql-size-large"/>
          <w:rFonts w:eastAsiaTheme="majorEastAsia"/>
        </w:rPr>
        <w:t xml:space="preserve"> est la solution idéale pour transformer des vues de sélection encombrantes en </w:t>
      </w:r>
      <w:r>
        <w:rPr>
          <w:rStyle w:val="lev"/>
        </w:rPr>
        <w:t>interfaces compactes et élégantes</w:t>
      </w:r>
      <w:r>
        <w:rPr>
          <w:rStyle w:val="ql-size-large"/>
          <w:rFonts w:eastAsiaTheme="majorEastAsia"/>
        </w:rPr>
        <w:t>. C'est un moyen simple d'optimiser l'espace tout en conservant toute la puissance de vos liens entre tables !</w:t>
      </w:r>
    </w:p>
    <w:p w:rsidR="006D00C2" w:rsidRDefault="006D00C2" w:rsidP="00A77EA3">
      <w:pPr>
        <w:numPr>
          <w:ilvl w:val="0"/>
          <w:numId w:val="98"/>
        </w:numPr>
        <w:spacing w:before="100" w:beforeAutospacing="1" w:after="100" w:afterAutospacing="1" w:line="240" w:lineRule="auto"/>
      </w:pPr>
      <w:r>
        <w:rPr>
          <w:rStyle w:val="lev"/>
        </w:rPr>
        <w:t>Interface optimisée</w:t>
      </w:r>
      <w:r>
        <w:rPr>
          <w:rStyle w:val="ql-size-large"/>
        </w:rPr>
        <w:t xml:space="preserve"> : sélecteur compact qui économise l'espace</w:t>
      </w:r>
    </w:p>
    <w:p w:rsidR="006D00C2" w:rsidRDefault="006D00C2" w:rsidP="00A77EA3">
      <w:pPr>
        <w:numPr>
          <w:ilvl w:val="0"/>
          <w:numId w:val="98"/>
        </w:numPr>
        <w:spacing w:before="100" w:beforeAutospacing="1" w:after="100" w:afterAutospacing="1" w:line="240" w:lineRule="auto"/>
      </w:pPr>
      <w:r>
        <w:rPr>
          <w:rStyle w:val="lev"/>
        </w:rPr>
        <w:t>Fonctionnalité préservée</w:t>
      </w:r>
      <w:r>
        <w:rPr>
          <w:rStyle w:val="ql-size-large"/>
        </w:rPr>
        <w:t xml:space="preserve"> : filtrage automatique des emprunts</w:t>
      </w:r>
    </w:p>
    <w:p w:rsidR="006D00C2" w:rsidRDefault="006D00C2" w:rsidP="00A77EA3">
      <w:pPr>
        <w:numPr>
          <w:ilvl w:val="0"/>
          <w:numId w:val="98"/>
        </w:numPr>
        <w:spacing w:before="100" w:beforeAutospacing="1" w:after="100" w:afterAutospacing="1" w:line="240" w:lineRule="auto"/>
      </w:pPr>
      <w:r>
        <w:rPr>
          <w:rStyle w:val="lev"/>
        </w:rPr>
        <w:t>Esthétique améliorée</w:t>
      </w:r>
      <w:r>
        <w:rPr>
          <w:rStyle w:val="ql-size-large"/>
        </w:rPr>
        <w:t xml:space="preserve"> : interface plus professionnelle</w:t>
      </w:r>
    </w:p>
    <w:p w:rsidR="006D00C2" w:rsidRDefault="006D00C2" w:rsidP="006D00C2">
      <w:pPr>
        <w:pStyle w:val="Titre3"/>
        <w:spacing w:before="0" w:beforeAutospacing="0" w:after="0" w:afterAutospacing="0"/>
      </w:pPr>
      <w:r>
        <w:rPr>
          <w:rStyle w:val="lev"/>
          <w:b/>
          <w:bCs/>
        </w:rPr>
        <w:lastRenderedPageBreak/>
        <w:t>Exercice 4-5 : Activer la référence bi-directionnelle</w:t>
      </w:r>
    </w:p>
    <w:p w:rsidR="006D00C2" w:rsidRDefault="006D00C2" w:rsidP="006D00C2">
      <w:pPr>
        <w:pStyle w:val="Titre4"/>
        <w:spacing w:before="0"/>
      </w:pPr>
      <w:r>
        <w:rPr>
          <w:rFonts w:ascii="Segoe UI Emoji" w:hAnsi="Segoe UI Emoji" w:cs="Segoe UI Emoji"/>
          <w:u w:val="single"/>
        </w:rPr>
        <w:t>🎯</w:t>
      </w:r>
      <w:r>
        <w:rPr>
          <w:u w:val="single"/>
        </w:rPr>
        <w:t xml:space="preserve"> Objectif</w:t>
      </w:r>
    </w:p>
    <w:p w:rsidR="006D00C2" w:rsidRDefault="006D00C2" w:rsidP="006D00C2">
      <w:pPr>
        <w:pStyle w:val="NormalWeb"/>
        <w:spacing w:before="0" w:beforeAutospacing="0" w:after="0" w:afterAutospacing="0"/>
      </w:pPr>
      <w:r>
        <w:rPr>
          <w:rStyle w:val="lev"/>
        </w:rPr>
        <w:t>Le problème actuel :</w:t>
      </w:r>
      <w:r>
        <w:rPr>
          <w:rStyle w:val="ql-size-large"/>
          <w:rFonts w:eastAsiaTheme="majorEastAsia"/>
        </w:rPr>
        <w:t xml:space="preserve"> en créant une colonne de référence "Emprunteur" dans la table </w:t>
      </w:r>
      <w:r>
        <w:rPr>
          <w:rStyle w:val="Accentuation"/>
        </w:rPr>
        <w:t>Données_Emprunts</w:t>
      </w:r>
      <w:r>
        <w:rPr>
          <w:rStyle w:val="ql-size-large"/>
          <w:rFonts w:eastAsiaTheme="majorEastAsia"/>
        </w:rPr>
        <w:t xml:space="preserve"> vous avez résolu le problème de la saisie (plus besoin de retaper les noms d'adhérents) mais il reste un problème de navigation :</w:t>
      </w:r>
    </w:p>
    <w:p w:rsidR="006D00C2" w:rsidRDefault="006D00C2" w:rsidP="00A77EA3">
      <w:pPr>
        <w:numPr>
          <w:ilvl w:val="0"/>
          <w:numId w:val="99"/>
        </w:numPr>
        <w:spacing w:after="0" w:line="240" w:lineRule="auto"/>
      </w:pPr>
      <w:r>
        <w:rPr>
          <w:rStyle w:val="ql-size-large"/>
          <w:rFonts w:ascii="Segoe UI Emoji" w:hAnsi="Segoe UI Emoji" w:cs="Segoe UI Emoji"/>
        </w:rPr>
        <w:t>✅</w:t>
      </w:r>
      <w:r>
        <w:rPr>
          <w:rStyle w:val="ql-size-large"/>
        </w:rPr>
        <w:t xml:space="preserve"> Depuis un emprunt vous pouvez facilement voir qui est l'emprunteur</w:t>
      </w:r>
    </w:p>
    <w:p w:rsidR="006D00C2" w:rsidRDefault="006D00C2" w:rsidP="00A77EA3">
      <w:pPr>
        <w:numPr>
          <w:ilvl w:val="0"/>
          <w:numId w:val="99"/>
        </w:numPr>
        <w:spacing w:after="0" w:line="240" w:lineRule="auto"/>
      </w:pPr>
      <w:r>
        <w:rPr>
          <w:rStyle w:val="ql-size-large"/>
          <w:rFonts w:ascii="Segoe UI Emoji" w:hAnsi="Segoe UI Emoji" w:cs="Segoe UI Emoji"/>
        </w:rPr>
        <w:t>❌</w:t>
      </w:r>
      <w:r>
        <w:rPr>
          <w:rStyle w:val="ql-size-large"/>
        </w:rPr>
        <w:t xml:space="preserve"> Mais depuis un adhérent vous ne pouvez pas voir facilement tous ses emprunts</w:t>
      </w:r>
    </w:p>
    <w:p w:rsidR="006D00C2" w:rsidRDefault="006D00C2" w:rsidP="006D00C2">
      <w:pPr>
        <w:pStyle w:val="NormalWeb"/>
        <w:spacing w:before="0" w:beforeAutospacing="0" w:after="0" w:afterAutospacing="0"/>
      </w:pPr>
      <w:r>
        <w:rPr>
          <w:rStyle w:val="ql-size-large"/>
          <w:rFonts w:eastAsiaTheme="majorEastAsia"/>
        </w:rPr>
        <w:t xml:space="preserve">C'est frustrant car pour répondre à des questions simples comme </w:t>
      </w:r>
      <w:r>
        <w:rPr>
          <w:rStyle w:val="Accentuation"/>
        </w:rPr>
        <w:t>"Combien de livres a emprunté Martin ?"</w:t>
      </w:r>
      <w:r>
        <w:rPr>
          <w:rStyle w:val="ql-size-large"/>
          <w:rFonts w:eastAsiaTheme="majorEastAsia"/>
        </w:rPr>
        <w:t xml:space="preserve"> ou </w:t>
      </w:r>
      <w:r>
        <w:rPr>
          <w:rStyle w:val="Accentuation"/>
        </w:rPr>
        <w:t>"Quels sont les emprunts en cours de Sophie ?"</w:t>
      </w:r>
      <w:r>
        <w:rPr>
          <w:rStyle w:val="ql-size-large"/>
          <w:rFonts w:eastAsiaTheme="majorEastAsia"/>
        </w:rPr>
        <w:t xml:space="preserve"> vous devez filtrer manuellement ou parcourir toute la table des emprunts.</w:t>
      </w:r>
    </w:p>
    <w:p w:rsidR="006D00C2" w:rsidRDefault="006D00C2" w:rsidP="006D00C2">
      <w:pPr>
        <w:pStyle w:val="NormalWeb"/>
        <w:spacing w:before="0" w:beforeAutospacing="0" w:after="0" w:afterAutospacing="0"/>
      </w:pPr>
      <w:r>
        <w:rPr>
          <w:rStyle w:val="ql-size-large"/>
          <w:rFonts w:eastAsiaTheme="majorEastAsia"/>
        </w:rPr>
        <w:t>Cet exercice va vous permettre d'apprendre à activer la</w:t>
      </w:r>
      <w:r>
        <w:rPr>
          <w:rStyle w:val="lev"/>
        </w:rPr>
        <w:t xml:space="preserve"> référence bi-directionnelle</w:t>
      </w:r>
      <w:r>
        <w:rPr>
          <w:rStyle w:val="ql-size-large"/>
          <w:rFonts w:eastAsiaTheme="majorEastAsia"/>
        </w:rPr>
        <w:t xml:space="preserve"> entre vos tables liées. Vous découvrirez comment transformer une relation à sens unique en relation interactive dans les deux directions.</w:t>
      </w:r>
    </w:p>
    <w:p w:rsidR="006D00C2" w:rsidRDefault="006D00C2" w:rsidP="006D00C2">
      <w:pPr>
        <w:pStyle w:val="Titre4"/>
        <w:spacing w:before="0"/>
      </w:pPr>
      <w:r>
        <w:rPr>
          <w:rFonts w:ascii="Segoe UI Emoji" w:hAnsi="Segoe UI Emoji" w:cs="Segoe UI Emoji"/>
          <w:u w:val="single"/>
        </w:rPr>
        <w:t>ℹ</w:t>
      </w:r>
      <w:r>
        <w:rPr>
          <w:u w:val="single"/>
        </w:rPr>
        <w:t>️ Contexte</w:t>
      </w:r>
    </w:p>
    <w:p w:rsidR="006D00C2" w:rsidRDefault="006D00C2" w:rsidP="006D00C2">
      <w:pPr>
        <w:pStyle w:val="NormalWeb"/>
        <w:spacing w:before="0" w:beforeAutospacing="0" w:after="0" w:afterAutospacing="0"/>
      </w:pPr>
      <w:r>
        <w:rPr>
          <w:rStyle w:val="ql-size-large"/>
          <w:rFonts w:eastAsiaTheme="majorEastAsia"/>
        </w:rPr>
        <w:t>Dans notre système de gestion de bibliothèque les bibliothécaires ont régulièrement besoin de consulter l'historique d'un adhérent pour :</w:t>
      </w:r>
    </w:p>
    <w:p w:rsidR="006D00C2" w:rsidRDefault="006D00C2" w:rsidP="00A77EA3">
      <w:pPr>
        <w:numPr>
          <w:ilvl w:val="0"/>
          <w:numId w:val="100"/>
        </w:numPr>
        <w:spacing w:after="0" w:line="240" w:lineRule="auto"/>
      </w:pPr>
      <w:r>
        <w:rPr>
          <w:rStyle w:val="ql-size-large"/>
        </w:rPr>
        <w:t>Vérifier son activité avant de renouveler son abonnement ;</w:t>
      </w:r>
    </w:p>
    <w:p w:rsidR="006D00C2" w:rsidRDefault="006D00C2" w:rsidP="00A77EA3">
      <w:pPr>
        <w:numPr>
          <w:ilvl w:val="0"/>
          <w:numId w:val="100"/>
        </w:numPr>
        <w:spacing w:after="0" w:line="240" w:lineRule="auto"/>
      </w:pPr>
      <w:r>
        <w:rPr>
          <w:rStyle w:val="ql-size-large"/>
        </w:rPr>
        <w:t>Identifier les gros emprunteurs pour des recommandations personnalisées ;</w:t>
      </w:r>
    </w:p>
    <w:p w:rsidR="006D00C2" w:rsidRDefault="006D00C2" w:rsidP="00A77EA3">
      <w:pPr>
        <w:numPr>
          <w:ilvl w:val="0"/>
          <w:numId w:val="100"/>
        </w:numPr>
        <w:spacing w:after="0" w:line="240" w:lineRule="auto"/>
      </w:pPr>
      <w:r>
        <w:rPr>
          <w:rStyle w:val="ql-size-large"/>
        </w:rPr>
        <w:t>Contrôler les retards et relancer les adhérents concernés ;</w:t>
      </w:r>
    </w:p>
    <w:p w:rsidR="006D00C2" w:rsidRDefault="006D00C2" w:rsidP="00A77EA3">
      <w:pPr>
        <w:numPr>
          <w:ilvl w:val="0"/>
          <w:numId w:val="100"/>
        </w:numPr>
        <w:spacing w:after="0" w:line="240" w:lineRule="auto"/>
      </w:pPr>
      <w:r>
        <w:rPr>
          <w:rStyle w:val="ql-size-large"/>
        </w:rPr>
        <w:t>Analyser les habitudes de lecture par profil d'adhérent ;</w:t>
      </w:r>
    </w:p>
    <w:p w:rsidR="006D00C2" w:rsidRDefault="006D00C2" w:rsidP="006D00C2">
      <w:pPr>
        <w:pStyle w:val="NormalWeb"/>
        <w:spacing w:before="0" w:beforeAutospacing="0" w:after="0" w:afterAutospacing="0"/>
      </w:pPr>
      <w:r>
        <w:rPr>
          <w:rStyle w:val="ql-size-large"/>
          <w:rFonts w:eastAsiaTheme="majorEastAsia"/>
        </w:rPr>
        <w:t>Actuellement cette consultation nécessite des manipulations fastidieuses (filtres, recherches) alors qu'avec la référence bi-directionnelle un simple clic depuis la fiche adhérent suffit pour accéder à tous ses emprunts.</w:t>
      </w:r>
    </w:p>
    <w:p w:rsidR="006D00C2" w:rsidRDefault="006D00C2" w:rsidP="006D00C2">
      <w:pPr>
        <w:pStyle w:val="Titre4"/>
        <w:spacing w:before="0"/>
      </w:pPr>
      <w:r>
        <w:rPr>
          <w:rFonts w:ascii="Segoe UI Emoji" w:hAnsi="Segoe UI Emoji" w:cs="Segoe UI Emoji"/>
          <w:u w:val="single"/>
        </w:rPr>
        <w:t>🛠</w:t>
      </w:r>
      <w:r>
        <w:rPr>
          <w:u w:val="single"/>
        </w:rPr>
        <w:t>️ Étapes à suivre</w:t>
      </w:r>
    </w:p>
    <w:p w:rsidR="006D00C2" w:rsidRDefault="006D00C2" w:rsidP="006D00C2">
      <w:pPr>
        <w:pStyle w:val="NormalWeb"/>
        <w:spacing w:before="0" w:beforeAutospacing="0" w:after="0" w:afterAutospacing="0"/>
      </w:pPr>
      <w:r>
        <w:rPr>
          <w:u w:val="single"/>
        </w:rPr>
        <w:t>Étape 1 : Activer la bi-directionnalité</w:t>
      </w:r>
    </w:p>
    <w:p w:rsidR="006D00C2" w:rsidRDefault="006D00C2" w:rsidP="00A77EA3">
      <w:pPr>
        <w:numPr>
          <w:ilvl w:val="0"/>
          <w:numId w:val="101"/>
        </w:numPr>
        <w:spacing w:after="0" w:line="240" w:lineRule="auto"/>
      </w:pPr>
      <w:r>
        <w:rPr>
          <w:rStyle w:val="ql-size-large"/>
        </w:rPr>
        <w:t>Dans "Données_Emprunts" sélectionnez la colonne "Emprunteur" (votre colonne de référence)</w:t>
      </w:r>
    </w:p>
    <w:p w:rsidR="006D00C2" w:rsidRDefault="006D00C2" w:rsidP="00A77EA3">
      <w:pPr>
        <w:numPr>
          <w:ilvl w:val="0"/>
          <w:numId w:val="101"/>
        </w:numPr>
        <w:spacing w:after="0" w:line="240" w:lineRule="auto"/>
      </w:pPr>
      <w:r>
        <w:rPr>
          <w:rStyle w:val="ql-size-large"/>
        </w:rPr>
        <w:t>Dans le panel de création, dans l'onglet "Colonne" et la section sur le "Type de colonne" il y a une option "Ajouter une référence bi-directionnelle". Cliquez sur cette option.</w:t>
      </w:r>
    </w:p>
    <w:p w:rsidR="006D00C2" w:rsidRDefault="006D00C2" w:rsidP="006D00C2">
      <w:pPr>
        <w:pStyle w:val="NormalWeb"/>
        <w:spacing w:before="0" w:beforeAutospacing="0" w:after="0" w:afterAutospacing="0"/>
      </w:pPr>
      <w:r>
        <w:rPr>
          <w:rStyle w:val="ql-size-large"/>
          <w:rFonts w:eastAsiaTheme="majorEastAsia"/>
        </w:rPr>
        <w:t>Vous avez peut-être l'impression qu'il ne s'est rien passé ?! En fait Grist a créé automatiquement une nouvelle colonne dans "Données_Adhérents" appelée "Données_Emprunts" (du nom de la table liée par référence).</w:t>
      </w:r>
    </w:p>
    <w:p w:rsidR="006D00C2" w:rsidRDefault="006D00C2" w:rsidP="006D00C2">
      <w:pPr>
        <w:pStyle w:val="NormalWeb"/>
        <w:spacing w:before="0" w:beforeAutospacing="0" w:after="0" w:afterAutospacing="0"/>
      </w:pPr>
      <w:r>
        <w:rPr>
          <w:u w:val="single"/>
        </w:rPr>
        <w:t>Étape 2 : Découvrir la nouvelle colonne</w:t>
      </w:r>
    </w:p>
    <w:p w:rsidR="006D00C2" w:rsidRDefault="006D00C2" w:rsidP="00A77EA3">
      <w:pPr>
        <w:numPr>
          <w:ilvl w:val="0"/>
          <w:numId w:val="102"/>
        </w:numPr>
        <w:spacing w:after="0" w:line="240" w:lineRule="auto"/>
      </w:pPr>
      <w:r>
        <w:rPr>
          <w:rStyle w:val="ql-size-large"/>
        </w:rPr>
        <w:t>Allez dans "Données_Adhérents"</w:t>
      </w:r>
    </w:p>
    <w:p w:rsidR="006D00C2" w:rsidRDefault="006D00C2" w:rsidP="00A77EA3">
      <w:pPr>
        <w:numPr>
          <w:ilvl w:val="0"/>
          <w:numId w:val="102"/>
        </w:numPr>
        <w:spacing w:after="0" w:line="240" w:lineRule="auto"/>
      </w:pPr>
      <w:r>
        <w:rPr>
          <w:rStyle w:val="ql-size-large"/>
        </w:rPr>
        <w:t>Observez la nouvelle colonne "Données_Emprunts"</w:t>
      </w:r>
    </w:p>
    <w:p w:rsidR="006D00C2" w:rsidRDefault="006D00C2" w:rsidP="00A77EA3">
      <w:pPr>
        <w:numPr>
          <w:ilvl w:val="0"/>
          <w:numId w:val="102"/>
        </w:numPr>
        <w:spacing w:after="0" w:line="240" w:lineRule="auto"/>
      </w:pPr>
      <w:r>
        <w:rPr>
          <w:rStyle w:val="ql-size-large"/>
        </w:rPr>
        <w:t xml:space="preserve">Vous y voyez des icônes </w:t>
      </w:r>
      <w:r>
        <w:rPr>
          <w:rStyle w:val="ql-size-large"/>
          <w:rFonts w:ascii="Segoe UI Emoji" w:hAnsi="Segoe UI Emoji" w:cs="Segoe UI Emoji"/>
        </w:rPr>
        <w:t>📎</w:t>
      </w:r>
      <w:r>
        <w:rPr>
          <w:rStyle w:val="ql-size-large"/>
        </w:rPr>
        <w:t xml:space="preserve"> (trombone) avec des numéros. Vous reconnaissez sans doute l'icône d'une référence ! Cela veut dire qu'on a donc accès à tous les champs de l'emprunt en question. Plutôt que d'afficher l'identifiant de l'emprunt qui n'est pas très parlant, on va choisir un champ plus pertinent.</w:t>
      </w:r>
    </w:p>
    <w:p w:rsidR="006D00C2" w:rsidRDefault="006D00C2" w:rsidP="00A77EA3">
      <w:pPr>
        <w:numPr>
          <w:ilvl w:val="1"/>
          <w:numId w:val="102"/>
        </w:numPr>
        <w:spacing w:after="0" w:line="240" w:lineRule="auto"/>
      </w:pPr>
      <w:r>
        <w:rPr>
          <w:rStyle w:val="ql-size-large"/>
        </w:rPr>
        <w:t>Sélectionnez la colonne "Données_Emprunts"</w:t>
      </w:r>
    </w:p>
    <w:p w:rsidR="006D00C2" w:rsidRDefault="006D00C2" w:rsidP="00A77EA3">
      <w:pPr>
        <w:numPr>
          <w:ilvl w:val="1"/>
          <w:numId w:val="102"/>
        </w:numPr>
        <w:spacing w:after="0" w:line="240" w:lineRule="auto"/>
      </w:pPr>
      <w:r>
        <w:rPr>
          <w:rStyle w:val="ql-size-large"/>
        </w:rPr>
        <w:t xml:space="preserve">Dans le panel de création, dans l'onglet "Colonne" modifiez "Montrer la colonne" avec un champ qui vous parle plus, par exemple "Nom ouvrage". </w:t>
      </w:r>
    </w:p>
    <w:p w:rsidR="006D00C2" w:rsidRDefault="006D00C2" w:rsidP="006D00C2">
      <w:pPr>
        <w:pStyle w:val="NormalWeb"/>
        <w:spacing w:before="0" w:beforeAutospacing="0" w:after="0" w:afterAutospacing="0"/>
      </w:pPr>
      <w:r>
        <w:rPr>
          <w:u w:val="single"/>
        </w:rPr>
        <w:t>Étape 3 : Tester la navigation bi-directionnelle</w:t>
      </w:r>
    </w:p>
    <w:p w:rsidR="006D00C2" w:rsidRDefault="006D00C2" w:rsidP="00A77EA3">
      <w:pPr>
        <w:numPr>
          <w:ilvl w:val="0"/>
          <w:numId w:val="103"/>
        </w:numPr>
        <w:spacing w:after="0" w:line="240" w:lineRule="auto"/>
      </w:pPr>
      <w:r>
        <w:rPr>
          <w:rStyle w:val="ql-size-large"/>
        </w:rPr>
        <w:t>Depuis Données_Adhérents :</w:t>
      </w:r>
    </w:p>
    <w:p w:rsidR="006D00C2" w:rsidRDefault="006D00C2" w:rsidP="00A77EA3">
      <w:pPr>
        <w:numPr>
          <w:ilvl w:val="1"/>
          <w:numId w:val="103"/>
        </w:numPr>
        <w:spacing w:after="0" w:line="240" w:lineRule="auto"/>
      </w:pPr>
      <w:r>
        <w:rPr>
          <w:rStyle w:val="ql-size-large"/>
        </w:rPr>
        <w:t xml:space="preserve">Cliquez sur l'icône </w:t>
      </w:r>
      <w:r>
        <w:rPr>
          <w:rStyle w:val="ql-size-large"/>
          <w:rFonts w:ascii="Segoe UI Emoji" w:hAnsi="Segoe UI Emoji" w:cs="Segoe UI Emoji"/>
        </w:rPr>
        <w:t>📎</w:t>
      </w:r>
      <w:r>
        <w:rPr>
          <w:rStyle w:val="ql-size-large"/>
        </w:rPr>
        <w:t xml:space="preserve"> d'un adhérent</w:t>
      </w:r>
    </w:p>
    <w:p w:rsidR="006D00C2" w:rsidRDefault="006D00C2" w:rsidP="00A77EA3">
      <w:pPr>
        <w:numPr>
          <w:ilvl w:val="1"/>
          <w:numId w:val="103"/>
        </w:numPr>
        <w:spacing w:after="0" w:line="240" w:lineRule="auto"/>
      </w:pPr>
      <w:r>
        <w:rPr>
          <w:rStyle w:val="ql-size-large"/>
        </w:rPr>
        <w:t>Une vue s'ouvre avec tous ses emprunts</w:t>
      </w:r>
    </w:p>
    <w:p w:rsidR="006D00C2" w:rsidRDefault="006D00C2" w:rsidP="00A77EA3">
      <w:pPr>
        <w:numPr>
          <w:ilvl w:val="0"/>
          <w:numId w:val="103"/>
        </w:numPr>
        <w:spacing w:after="0" w:line="240" w:lineRule="auto"/>
      </w:pPr>
      <w:r>
        <w:rPr>
          <w:rStyle w:val="ql-size-large"/>
        </w:rPr>
        <w:t>Depuis Données_Emprunts :</w:t>
      </w:r>
    </w:p>
    <w:p w:rsidR="006D00C2" w:rsidRDefault="006D00C2" w:rsidP="00A77EA3">
      <w:pPr>
        <w:numPr>
          <w:ilvl w:val="1"/>
          <w:numId w:val="103"/>
        </w:numPr>
        <w:spacing w:after="0" w:line="240" w:lineRule="auto"/>
      </w:pPr>
      <w:r>
        <w:rPr>
          <w:rStyle w:val="ql-size-large"/>
        </w:rPr>
        <w:t xml:space="preserve">Cliquez sur l'icône </w:t>
      </w:r>
      <w:r>
        <w:rPr>
          <w:rStyle w:val="ql-size-large"/>
          <w:rFonts w:ascii="Segoe UI Emoji" w:hAnsi="Segoe UI Emoji" w:cs="Segoe UI Emoji"/>
        </w:rPr>
        <w:t>📎</w:t>
      </w:r>
      <w:r>
        <w:rPr>
          <w:rStyle w:val="ql-size-large"/>
        </w:rPr>
        <w:t xml:space="preserve"> d'un emprunteur</w:t>
      </w:r>
    </w:p>
    <w:p w:rsidR="006D00C2" w:rsidRDefault="006D00C2" w:rsidP="00A77EA3">
      <w:pPr>
        <w:numPr>
          <w:ilvl w:val="1"/>
          <w:numId w:val="103"/>
        </w:numPr>
        <w:spacing w:after="0" w:line="240" w:lineRule="auto"/>
      </w:pPr>
      <w:r>
        <w:rPr>
          <w:rStyle w:val="ql-size-large"/>
        </w:rPr>
        <w:t>La fiche de l'adhérent s'ouvre</w:t>
      </w:r>
    </w:p>
    <w:p w:rsidR="006D00C2" w:rsidRDefault="006D00C2" w:rsidP="006D00C2">
      <w:pPr>
        <w:spacing w:after="0" w:line="240" w:lineRule="auto"/>
        <w:ind w:left="1440"/>
      </w:pPr>
    </w:p>
    <w:p w:rsidR="0002666C" w:rsidRDefault="0002666C" w:rsidP="0002666C">
      <w:pPr>
        <w:pStyle w:val="Titre3"/>
        <w:spacing w:before="0" w:beforeAutospacing="0" w:after="0" w:afterAutospacing="0"/>
      </w:pPr>
      <w:r>
        <w:rPr>
          <w:rStyle w:val="lev"/>
          <w:b/>
          <w:bCs/>
        </w:rPr>
        <w:lastRenderedPageBreak/>
        <w:t>Exercice 4-6 : Utiliser les Références multiples</w:t>
      </w:r>
    </w:p>
    <w:p w:rsidR="0002666C" w:rsidRDefault="0002666C" w:rsidP="0002666C">
      <w:pPr>
        <w:pStyle w:val="Titre4"/>
        <w:spacing w:before="0"/>
      </w:pPr>
      <w:r>
        <w:rPr>
          <w:rFonts w:ascii="Segoe UI Emoji" w:hAnsi="Segoe UI Emoji" w:cs="Segoe UI Emoji"/>
          <w:u w:val="single"/>
        </w:rPr>
        <w:t>ℹ</w:t>
      </w:r>
      <w:r>
        <w:rPr>
          <w:u w:val="single"/>
        </w:rPr>
        <w:t>️ Contexte</w:t>
      </w:r>
    </w:p>
    <w:p w:rsidR="0002666C" w:rsidRDefault="0002666C" w:rsidP="0002666C">
      <w:pPr>
        <w:pStyle w:val="NormalWeb"/>
        <w:spacing w:before="0" w:beforeAutospacing="0" w:after="0" w:afterAutospacing="0"/>
      </w:pPr>
      <w:r>
        <w:rPr>
          <w:rStyle w:val="ql-size-large"/>
          <w:rFonts w:eastAsiaTheme="majorEastAsia"/>
        </w:rPr>
        <w:t xml:space="preserve">Cet exercice vous permet d'apprendre à créer des </w:t>
      </w:r>
      <w:r>
        <w:rPr>
          <w:rStyle w:val="lev"/>
        </w:rPr>
        <w:t>colonnes de références multiples.</w:t>
      </w:r>
      <w:r>
        <w:rPr>
          <w:rStyle w:val="ql-size-large"/>
          <w:rFonts w:eastAsiaTheme="majorEastAsia"/>
        </w:rPr>
        <w:t xml:space="preserve"> Elles fonctionnent de la même manière que les références, mais permettent de </w:t>
      </w:r>
      <w:r>
        <w:rPr>
          <w:rStyle w:val="lev"/>
        </w:rPr>
        <w:t xml:space="preserve">sélectionner plusieurs éléments </w:t>
      </w:r>
      <w:r>
        <w:rPr>
          <w:rStyle w:val="ql-size-large"/>
          <w:rFonts w:eastAsiaTheme="majorEastAsia"/>
        </w:rPr>
        <w:t>au lieu d'un seul. C'est l'équivalent du type "Choix multiple" par rapport au "Choix unique".</w:t>
      </w:r>
    </w:p>
    <w:p w:rsidR="0002666C" w:rsidRDefault="0002666C" w:rsidP="0002666C">
      <w:pPr>
        <w:pStyle w:val="Titre4"/>
        <w:spacing w:before="0"/>
      </w:pPr>
      <w:r>
        <w:rPr>
          <w:rFonts w:ascii="Segoe UI Emoji" w:hAnsi="Segoe UI Emoji" w:cs="Segoe UI Emoji"/>
          <w:u w:val="single"/>
        </w:rPr>
        <w:t>🎯</w:t>
      </w:r>
      <w:r>
        <w:rPr>
          <w:u w:val="single"/>
        </w:rPr>
        <w:t xml:space="preserve"> Objectif</w:t>
      </w:r>
    </w:p>
    <w:p w:rsidR="0002666C" w:rsidRDefault="0002666C" w:rsidP="0002666C">
      <w:pPr>
        <w:pStyle w:val="NormalWeb"/>
        <w:spacing w:before="0" w:beforeAutospacing="0" w:after="0" w:afterAutospacing="0"/>
      </w:pPr>
      <w:r>
        <w:rPr>
          <w:rStyle w:val="ql-size-large"/>
          <w:rFonts w:eastAsiaTheme="majorEastAsia"/>
        </w:rPr>
        <w:t xml:space="preserve">Dans notre système de bibliothèque, il est fréquent que les adhérents aient </w:t>
      </w:r>
      <w:r>
        <w:rPr>
          <w:rStyle w:val="lev"/>
        </w:rPr>
        <w:t>plusieurs livres préférés</w:t>
      </w:r>
      <w:r>
        <w:rPr>
          <w:rStyle w:val="ql-size-large"/>
          <w:rFonts w:eastAsiaTheme="majorEastAsia"/>
        </w:rPr>
        <w:t xml:space="preserve"> plutôt qu'un seul. Cette information est précieuse pour :</w:t>
      </w:r>
    </w:p>
    <w:p w:rsidR="0002666C" w:rsidRDefault="0002666C" w:rsidP="00A77EA3">
      <w:pPr>
        <w:numPr>
          <w:ilvl w:val="0"/>
          <w:numId w:val="104"/>
        </w:numPr>
        <w:spacing w:before="100" w:beforeAutospacing="1" w:after="0" w:line="240" w:lineRule="auto"/>
      </w:pPr>
      <w:r>
        <w:rPr>
          <w:rStyle w:val="lev"/>
        </w:rPr>
        <w:t>Recommander des livres</w:t>
      </w:r>
      <w:r>
        <w:rPr>
          <w:rStyle w:val="ql-size-large"/>
        </w:rPr>
        <w:t xml:space="preserve"> similaires selon leurs goûts multiples</w:t>
      </w:r>
    </w:p>
    <w:p w:rsidR="0002666C" w:rsidRDefault="0002666C" w:rsidP="00A77EA3">
      <w:pPr>
        <w:numPr>
          <w:ilvl w:val="0"/>
          <w:numId w:val="104"/>
        </w:numPr>
        <w:spacing w:before="100" w:beforeAutospacing="1" w:after="0" w:line="240" w:lineRule="auto"/>
      </w:pPr>
      <w:r>
        <w:rPr>
          <w:rStyle w:val="lev"/>
        </w:rPr>
        <w:t>Analyser les tendances</w:t>
      </w:r>
      <w:r>
        <w:rPr>
          <w:rStyle w:val="ql-size-large"/>
        </w:rPr>
        <w:t xml:space="preserve"> de lecture par profil d'adhérent</w:t>
      </w:r>
    </w:p>
    <w:p w:rsidR="0002666C" w:rsidRDefault="0002666C" w:rsidP="00A77EA3">
      <w:pPr>
        <w:numPr>
          <w:ilvl w:val="0"/>
          <w:numId w:val="104"/>
        </w:numPr>
        <w:spacing w:before="100" w:beforeAutospacing="1" w:after="0" w:line="240" w:lineRule="auto"/>
      </w:pPr>
      <w:r>
        <w:rPr>
          <w:rStyle w:val="lev"/>
        </w:rPr>
        <w:t>Organiser des événements</w:t>
      </w:r>
      <w:r>
        <w:rPr>
          <w:rStyle w:val="ql-size-large"/>
        </w:rPr>
        <w:t xml:space="preserve"> thématiques ciblés</w:t>
      </w:r>
    </w:p>
    <w:p w:rsidR="0002666C" w:rsidRDefault="0002666C" w:rsidP="00A77EA3">
      <w:pPr>
        <w:numPr>
          <w:ilvl w:val="0"/>
          <w:numId w:val="104"/>
        </w:numPr>
        <w:spacing w:before="100" w:beforeAutospacing="1" w:after="0" w:line="240" w:lineRule="auto"/>
      </w:pPr>
      <w:r>
        <w:rPr>
          <w:rStyle w:val="lev"/>
        </w:rPr>
        <w:t>Optimiser les achats</w:t>
      </w:r>
      <w:r>
        <w:rPr>
          <w:rStyle w:val="ql-size-large"/>
        </w:rPr>
        <w:t xml:space="preserve"> de la bibliothèque selon les préférences réelles</w:t>
      </w:r>
    </w:p>
    <w:p w:rsidR="0002666C" w:rsidRDefault="0002666C" w:rsidP="0002666C">
      <w:pPr>
        <w:pStyle w:val="NormalWeb"/>
        <w:spacing w:after="0" w:afterAutospacing="0"/>
      </w:pPr>
      <w:r>
        <w:rPr>
          <w:rStyle w:val="ql-size-large"/>
          <w:rFonts w:eastAsiaTheme="majorEastAsia"/>
        </w:rPr>
        <w:t>Si nous utilisions une référence simple, nous perdons cette richesse d'information et risquons de mal connaître les goûts réels de nos adhérents.</w:t>
      </w:r>
    </w:p>
    <w:p w:rsidR="0002666C" w:rsidRDefault="0002666C" w:rsidP="0002666C">
      <w:pPr>
        <w:pStyle w:val="NormalWeb"/>
        <w:spacing w:after="0" w:afterAutospacing="0"/>
      </w:pPr>
      <w:r>
        <w:rPr>
          <w:rStyle w:val="ql-size-large"/>
          <w:rFonts w:eastAsiaTheme="majorEastAsia"/>
        </w:rPr>
        <w:t xml:space="preserve">Nous allons modifier la table </w:t>
      </w:r>
      <w:r>
        <w:rPr>
          <w:rStyle w:val="Accentuation"/>
        </w:rPr>
        <w:t xml:space="preserve">Données_Adhérents </w:t>
      </w:r>
      <w:r>
        <w:rPr>
          <w:rStyle w:val="ql-size-large"/>
          <w:rFonts w:eastAsiaTheme="majorEastAsia"/>
        </w:rPr>
        <w:t>pour permettre à chaque adhérent d'avoir plusieurs livres préférés au lieu d'un seul.</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02666C">
      <w:pPr>
        <w:pStyle w:val="NormalWeb"/>
        <w:spacing w:after="0" w:afterAutospacing="0"/>
      </w:pPr>
      <w:r>
        <w:rPr>
          <w:u w:val="single"/>
        </w:rPr>
        <w:t>Étape 1 : Transformer la colonne "Livre Préféré" en "Référence multiple"</w:t>
      </w:r>
    </w:p>
    <w:p w:rsidR="0002666C" w:rsidRDefault="0002666C" w:rsidP="00A77EA3">
      <w:pPr>
        <w:numPr>
          <w:ilvl w:val="0"/>
          <w:numId w:val="105"/>
        </w:numPr>
        <w:spacing w:before="100" w:beforeAutospacing="1" w:after="0" w:line="240" w:lineRule="auto"/>
      </w:pPr>
      <w:r>
        <w:rPr>
          <w:rStyle w:val="ql-size-large"/>
        </w:rPr>
        <w:t>Dans "Données_Adhérents" sélectionnez la colonne "</w:t>
      </w:r>
      <w:r>
        <w:rPr>
          <w:rStyle w:val="lev"/>
        </w:rPr>
        <w:t>Livre préféré"</w:t>
      </w:r>
    </w:p>
    <w:p w:rsidR="0002666C" w:rsidRDefault="0002666C" w:rsidP="00A77EA3">
      <w:pPr>
        <w:numPr>
          <w:ilvl w:val="0"/>
          <w:numId w:val="105"/>
        </w:numPr>
        <w:spacing w:before="100" w:beforeAutospacing="1" w:after="0" w:line="240" w:lineRule="auto"/>
      </w:pPr>
      <w:r>
        <w:rPr>
          <w:rStyle w:val="ql-size-large"/>
        </w:rPr>
        <w:t>Dans le panel de création, dans l'onglet "Colonne", changez le type de colonne en "</w:t>
      </w:r>
      <w:r>
        <w:rPr>
          <w:rStyle w:val="lev"/>
        </w:rPr>
        <w:t>Référence multiple"</w:t>
      </w:r>
    </w:p>
    <w:p w:rsidR="0002666C" w:rsidRDefault="0002666C" w:rsidP="00A77EA3">
      <w:pPr>
        <w:numPr>
          <w:ilvl w:val="1"/>
          <w:numId w:val="105"/>
        </w:numPr>
        <w:spacing w:before="100" w:beforeAutospacing="1" w:after="0" w:line="240" w:lineRule="auto"/>
      </w:pPr>
      <w:r>
        <w:rPr>
          <w:rStyle w:val="ql-size-large"/>
        </w:rPr>
        <w:t xml:space="preserve">Données de la table &gt; </w:t>
      </w:r>
      <w:r>
        <w:rPr>
          <w:rStyle w:val="lev"/>
        </w:rPr>
        <w:t>Données_Livres</w:t>
      </w:r>
      <w:r>
        <w:rPr>
          <w:rStyle w:val="ql-size-large"/>
        </w:rPr>
        <w:t xml:space="preserve"> </w:t>
      </w:r>
      <w:r>
        <w:t>(pour pouvoir choisir parmi tous les livres de la bibliothèque)</w:t>
      </w:r>
    </w:p>
    <w:p w:rsidR="0002666C" w:rsidRDefault="0002666C" w:rsidP="00A77EA3">
      <w:pPr>
        <w:numPr>
          <w:ilvl w:val="1"/>
          <w:numId w:val="105"/>
        </w:numPr>
        <w:spacing w:before="100" w:beforeAutospacing="1" w:after="0" w:line="240" w:lineRule="auto"/>
      </w:pPr>
      <w:r>
        <w:rPr>
          <w:rStyle w:val="ql-size-large"/>
        </w:rPr>
        <w:t xml:space="preserve">Montrer la colonne &gt; </w:t>
      </w:r>
      <w:r>
        <w:rPr>
          <w:rStyle w:val="lev"/>
        </w:rPr>
        <w:t>Titre</w:t>
      </w:r>
      <w:r>
        <w:rPr>
          <w:rStyle w:val="ql-size-large"/>
        </w:rPr>
        <w:t xml:space="preserve"> </w:t>
      </w:r>
      <w:r>
        <w:t>(pour afficher le titre)</w:t>
      </w:r>
    </w:p>
    <w:p w:rsidR="0002666C" w:rsidRDefault="0002666C" w:rsidP="00A77EA3">
      <w:pPr>
        <w:numPr>
          <w:ilvl w:val="0"/>
          <w:numId w:val="105"/>
        </w:numPr>
        <w:spacing w:before="100" w:beforeAutospacing="1" w:after="0" w:line="240" w:lineRule="auto"/>
      </w:pPr>
      <w:r>
        <w:rPr>
          <w:rStyle w:val="ql-size-large"/>
        </w:rPr>
        <w:t>Renommez la colonne en "</w:t>
      </w:r>
      <w:r>
        <w:rPr>
          <w:rStyle w:val="lev"/>
        </w:rPr>
        <w:t>Livres préférés</w:t>
      </w:r>
      <w:r>
        <w:rPr>
          <w:rStyle w:val="ql-size-large"/>
        </w:rPr>
        <w:t>"</w:t>
      </w:r>
    </w:p>
    <w:p w:rsidR="0002666C" w:rsidRDefault="0002666C" w:rsidP="0002666C">
      <w:pPr>
        <w:pStyle w:val="NormalWeb"/>
        <w:spacing w:after="0" w:afterAutospacing="0"/>
      </w:pPr>
      <w:r>
        <w:rPr>
          <w:u w:val="single"/>
        </w:rPr>
        <w:t>Étape 2 : Tester la sélection multiple</w:t>
      </w:r>
    </w:p>
    <w:p w:rsidR="0002666C" w:rsidRDefault="0002666C" w:rsidP="00A77EA3">
      <w:pPr>
        <w:numPr>
          <w:ilvl w:val="0"/>
          <w:numId w:val="106"/>
        </w:numPr>
        <w:spacing w:before="100" w:beforeAutospacing="1" w:after="0" w:line="240" w:lineRule="auto"/>
      </w:pPr>
      <w:r>
        <w:rPr>
          <w:rStyle w:val="ql-size-large"/>
        </w:rPr>
        <w:t>Double-cliquez sur une cellule de la colonne "</w:t>
      </w:r>
      <w:r>
        <w:rPr>
          <w:rStyle w:val="lev"/>
        </w:rPr>
        <w:t>Livres préférés"</w:t>
      </w:r>
      <w:r>
        <w:rPr>
          <w:rStyle w:val="ql-size-large"/>
        </w:rPr>
        <w:t xml:space="preserve"> (maintenant devenue multiple)</w:t>
      </w:r>
    </w:p>
    <w:p w:rsidR="0002666C" w:rsidRDefault="0002666C" w:rsidP="00A77EA3">
      <w:pPr>
        <w:numPr>
          <w:ilvl w:val="0"/>
          <w:numId w:val="106"/>
        </w:numPr>
        <w:spacing w:before="100" w:beforeAutospacing="1" w:after="0" w:line="240" w:lineRule="auto"/>
      </w:pPr>
      <w:r>
        <w:rPr>
          <w:rStyle w:val="ql-size-large"/>
        </w:rPr>
        <w:t>Sélectionnez le livre déjà présent (s'il y en a un)</w:t>
      </w:r>
    </w:p>
    <w:p w:rsidR="0002666C" w:rsidRDefault="0002666C" w:rsidP="00A77EA3">
      <w:pPr>
        <w:numPr>
          <w:ilvl w:val="0"/>
          <w:numId w:val="106"/>
        </w:numPr>
        <w:spacing w:before="100" w:beforeAutospacing="1" w:after="0" w:line="240" w:lineRule="auto"/>
      </w:pPr>
      <w:r>
        <w:rPr>
          <w:rStyle w:val="ql-size-large"/>
        </w:rPr>
        <w:t>Continuez à taper pour ajouter un deuxième livre préféré</w:t>
      </w:r>
    </w:p>
    <w:p w:rsidR="0002666C" w:rsidRDefault="0002666C" w:rsidP="00A77EA3">
      <w:pPr>
        <w:numPr>
          <w:ilvl w:val="0"/>
          <w:numId w:val="106"/>
        </w:numPr>
        <w:spacing w:before="100" w:beforeAutospacing="1" w:after="0" w:line="240" w:lineRule="auto"/>
      </w:pPr>
      <w:r>
        <w:rPr>
          <w:rStyle w:val="ql-size-large"/>
        </w:rPr>
        <w:t>Ajoutez un troisième livre si souhaité</w:t>
      </w:r>
    </w:p>
    <w:p w:rsidR="0002666C" w:rsidRDefault="0002666C" w:rsidP="00A77EA3">
      <w:pPr>
        <w:numPr>
          <w:ilvl w:val="0"/>
          <w:numId w:val="106"/>
        </w:numPr>
        <w:spacing w:before="100" w:beforeAutospacing="1" w:after="0" w:line="240" w:lineRule="auto"/>
      </w:pPr>
      <w:r>
        <w:rPr>
          <w:rStyle w:val="ql-size-large"/>
        </w:rPr>
        <w:t>Observez : les livres apparaissent sous forme de blocs dans la même cellule</w:t>
      </w:r>
    </w:p>
    <w:p w:rsidR="0002666C" w:rsidRDefault="0002666C" w:rsidP="00A77EA3">
      <w:pPr>
        <w:numPr>
          <w:ilvl w:val="0"/>
          <w:numId w:val="106"/>
        </w:numPr>
        <w:spacing w:before="100" w:beforeAutospacing="1" w:after="0" w:line="240" w:lineRule="auto"/>
      </w:pPr>
      <w:r>
        <w:rPr>
          <w:rStyle w:val="ql-size-large"/>
        </w:rPr>
        <w:t xml:space="preserve">Cliquez sur un trombone : la fiche récapitulative du livre apparaît </w:t>
      </w:r>
    </w:p>
    <w:p w:rsidR="0002666C" w:rsidRDefault="0002666C" w:rsidP="0002666C">
      <w:pPr>
        <w:pStyle w:val="Titre4"/>
      </w:pPr>
      <w:r>
        <w:rPr>
          <w:rFonts w:ascii="Segoe UI Emoji" w:hAnsi="Segoe UI Emoji" w:cs="Segoe UI Emoji"/>
          <w:u w:val="single"/>
        </w:rPr>
        <w:t>📘</w:t>
      </w:r>
      <w:r>
        <w:rPr>
          <w:u w:val="single"/>
        </w:rPr>
        <w:t xml:space="preserve"> Résumé</w:t>
      </w:r>
    </w:p>
    <w:p w:rsidR="0002666C" w:rsidRDefault="0002666C" w:rsidP="0002666C">
      <w:pPr>
        <w:pStyle w:val="NormalWeb"/>
        <w:spacing w:after="0" w:afterAutospacing="0"/>
      </w:pPr>
      <w:r>
        <w:rPr>
          <w:rStyle w:val="ql-size-large"/>
          <w:rFonts w:eastAsiaTheme="majorEastAsia"/>
        </w:rPr>
        <w:t xml:space="preserve">Les </w:t>
      </w:r>
      <w:r>
        <w:rPr>
          <w:rStyle w:val="lev"/>
        </w:rPr>
        <w:t>références multiples</w:t>
      </w:r>
      <w:r>
        <w:rPr>
          <w:rStyle w:val="ql-size-large"/>
          <w:rFonts w:eastAsiaTheme="majorEastAsia"/>
        </w:rPr>
        <w:t xml:space="preserve"> transforment vos données de préférences </w:t>
      </w:r>
      <w:r>
        <w:rPr>
          <w:rStyle w:val="lev"/>
        </w:rPr>
        <w:t>partielles en informations complètes</w:t>
      </w:r>
      <w:r>
        <w:rPr>
          <w:rStyle w:val="ql-size-large"/>
          <w:rFonts w:eastAsiaTheme="majorEastAsia"/>
        </w:rPr>
        <w:t xml:space="preserve">. Elles permettent de capturer la </w:t>
      </w:r>
      <w:r>
        <w:rPr>
          <w:rStyle w:val="lev"/>
        </w:rPr>
        <w:t>complexité réelle</w:t>
      </w:r>
      <w:r>
        <w:rPr>
          <w:rStyle w:val="ql-size-large"/>
          <w:rFonts w:eastAsiaTheme="majorEastAsia"/>
        </w:rPr>
        <w:t xml:space="preserve"> des goûts de vos adhérents tout en conservant la facilité d'utilisation de Grist !</w:t>
      </w:r>
    </w:p>
    <w:p w:rsidR="0002666C" w:rsidRDefault="0002666C" w:rsidP="0002666C">
      <w:pPr>
        <w:pStyle w:val="NormalWeb"/>
        <w:spacing w:after="0" w:afterAutospacing="0"/>
      </w:pPr>
      <w:r>
        <w:rPr>
          <w:rStyle w:val="ql-size-large"/>
          <w:rFonts w:eastAsiaTheme="majorEastAsia"/>
        </w:rPr>
        <w:t>Mais comment faire maintenant pour récupérer les éléments qui répondent à des conditions mais qui ne sont pas des références ? Voyons cela au prochain exercice !</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spacing w:before="0" w:beforeAutospacing="0" w:after="0" w:afterAutospacing="0"/>
      </w:pPr>
      <w:r>
        <w:rPr>
          <w:rStyle w:val="lev"/>
          <w:b/>
          <w:bCs/>
        </w:rPr>
        <w:lastRenderedPageBreak/>
        <w:t>Exercice 4-7 : Maîtriser le lookupOne </w:t>
      </w:r>
    </w:p>
    <w:p w:rsidR="0002666C" w:rsidRDefault="0002666C" w:rsidP="0002666C">
      <w:pPr>
        <w:pStyle w:val="Titre4"/>
        <w:spacing w:before="0"/>
      </w:pPr>
      <w:r>
        <w:rPr>
          <w:rFonts w:ascii="Segoe UI Emoji" w:hAnsi="Segoe UI Emoji" w:cs="Segoe UI Emoji"/>
          <w:u w:val="single"/>
        </w:rPr>
        <w:t>ℹ</w:t>
      </w:r>
      <w:r>
        <w:rPr>
          <w:u w:val="single"/>
        </w:rPr>
        <w:t xml:space="preserve">️ Contexte : </w:t>
      </w:r>
      <w:r>
        <w:rPr>
          <w:rStyle w:val="ql-size-large"/>
        </w:rPr>
        <w:t>Comprendre ce qu’est un "lookup"</w:t>
      </w:r>
    </w:p>
    <w:p w:rsidR="0002666C" w:rsidRDefault="0002666C" w:rsidP="0002666C">
      <w:pPr>
        <w:pStyle w:val="NormalWeb"/>
        <w:spacing w:before="0" w:beforeAutospacing="0" w:after="0" w:afterAutospacing="0"/>
      </w:pPr>
      <w:r>
        <w:rPr>
          <w:rStyle w:val="ql-size-large"/>
          <w:rFonts w:eastAsiaTheme="majorEastAsia"/>
        </w:rPr>
        <w:t>Un "</w:t>
      </w:r>
      <w:r>
        <w:rPr>
          <w:rStyle w:val="lev"/>
        </w:rPr>
        <w:t>lookup"</w:t>
      </w:r>
      <w:r>
        <w:rPr>
          <w:rStyle w:val="ql-size-large"/>
          <w:rFonts w:eastAsiaTheme="majorEastAsia"/>
        </w:rPr>
        <w:t xml:space="preserve"> dans Grist est une forme de </w:t>
      </w:r>
      <w:r>
        <w:rPr>
          <w:rStyle w:val="lev"/>
        </w:rPr>
        <w:t>recherche automatisée</w:t>
      </w:r>
      <w:r>
        <w:rPr>
          <w:rStyle w:val="ql-size-large"/>
          <w:rFonts w:eastAsiaTheme="majorEastAsia"/>
        </w:rPr>
        <w:t xml:space="preserve"> entre deux tables. On peut les imaginer comme un super moteur de recherche intégré : </w:t>
      </w:r>
      <w:r>
        <w:rPr>
          <w:rStyle w:val="Accentuation"/>
        </w:rPr>
        <w:t>"Va me chercher, dans telle table, la ligne (ou les lignes) qui respectent tel critère, et affiche-moi telle information associée !"</w:t>
      </w:r>
    </w:p>
    <w:p w:rsidR="0002666C" w:rsidRDefault="0002666C" w:rsidP="0002666C">
      <w:pPr>
        <w:pStyle w:val="NormalWeb"/>
        <w:spacing w:before="0" w:beforeAutospacing="0" w:after="0" w:afterAutospacing="0"/>
      </w:pPr>
      <w:r>
        <w:rPr>
          <w:rStyle w:val="Accentuation"/>
          <w:u w:val="single"/>
        </w:rPr>
        <w:t>Note</w:t>
      </w:r>
      <w:r>
        <w:rPr>
          <w:rStyle w:val="Accentuation"/>
        </w:rPr>
        <w:t xml:space="preserve"> : </w:t>
      </w:r>
      <w:r>
        <w:rPr>
          <w:rStyle w:val="ql-size-large"/>
          <w:rFonts w:eastAsiaTheme="majorEastAsia"/>
        </w:rPr>
        <w:t>Il est similaire à la fonction VLOOKUP() d'Excel.</w:t>
      </w:r>
    </w:p>
    <w:p w:rsidR="0002666C" w:rsidRDefault="0002666C" w:rsidP="0002666C">
      <w:pPr>
        <w:pStyle w:val="NormalWeb"/>
        <w:spacing w:before="0" w:beforeAutospacing="0" w:after="0" w:afterAutospacing="0"/>
      </w:pPr>
      <w:r>
        <w:rPr>
          <w:rStyle w:val="ql-size-large"/>
          <w:rFonts w:eastAsiaTheme="majorEastAsia"/>
        </w:rPr>
        <w:t xml:space="preserve">Il en existe 2 types : </w:t>
      </w:r>
      <w:r>
        <w:rPr>
          <w:rStyle w:val="CodeHTML"/>
        </w:rPr>
        <w:t>lookupOne()</w:t>
      </w:r>
      <w:r>
        <w:rPr>
          <w:rStyle w:val="ql-size-large"/>
          <w:rFonts w:eastAsiaTheme="majorEastAsia"/>
        </w:rPr>
        <w:t xml:space="preserve"> et </w:t>
      </w:r>
      <w:r>
        <w:rPr>
          <w:rStyle w:val="CodeHTML"/>
        </w:rPr>
        <w:t>lookupRecords()</w:t>
      </w:r>
      <w:r>
        <w:rPr>
          <w:rStyle w:val="ql-size-large"/>
          <w:rFonts w:eastAsiaTheme="majorEastAsia"/>
        </w:rPr>
        <w:t>.</w:t>
      </w:r>
    </w:p>
    <w:p w:rsidR="0002666C" w:rsidRDefault="0002666C" w:rsidP="00A77EA3">
      <w:pPr>
        <w:numPr>
          <w:ilvl w:val="0"/>
          <w:numId w:val="107"/>
        </w:numPr>
        <w:spacing w:after="0" w:line="240" w:lineRule="auto"/>
      </w:pPr>
      <w:r>
        <w:rPr>
          <w:rStyle w:val="CodeHTML"/>
          <w:rFonts w:eastAsiaTheme="minorHAnsi"/>
        </w:rPr>
        <w:t>lookupOne()</w:t>
      </w:r>
      <w:r>
        <w:rPr>
          <w:rStyle w:val="ql-size-large"/>
        </w:rPr>
        <w:t xml:space="preserve"> renvoie </w:t>
      </w:r>
      <w:r>
        <w:rPr>
          <w:rStyle w:val="lev"/>
        </w:rPr>
        <w:t xml:space="preserve">une seule valeur. </w:t>
      </w:r>
      <w:r>
        <w:rPr>
          <w:rStyle w:val="ql-size-large"/>
        </w:rPr>
        <w:t>C'est pratique quand on sait qu’il n’y a qu’un résultat ou que le premier suffit.</w:t>
      </w:r>
    </w:p>
    <w:p w:rsidR="0002666C" w:rsidRDefault="0002666C" w:rsidP="00A77EA3">
      <w:pPr>
        <w:numPr>
          <w:ilvl w:val="0"/>
          <w:numId w:val="107"/>
        </w:numPr>
        <w:spacing w:after="0" w:line="240" w:lineRule="auto"/>
      </w:pPr>
      <w:r>
        <w:rPr>
          <w:rStyle w:val="CodeHTML"/>
          <w:rFonts w:eastAsiaTheme="minorHAnsi"/>
        </w:rPr>
        <w:t>lookupRecords()</w:t>
      </w:r>
      <w:r>
        <w:rPr>
          <w:rStyle w:val="ql-size-large"/>
        </w:rPr>
        <w:t xml:space="preserve"> renvoie </w:t>
      </w:r>
      <w:r>
        <w:rPr>
          <w:rStyle w:val="lev"/>
        </w:rPr>
        <w:t>une liste de valeurs.</w:t>
      </w:r>
      <w:r>
        <w:rPr>
          <w:rStyle w:val="ql-size-large"/>
        </w:rPr>
        <w:t xml:space="preserve"> C'est utile quand </w:t>
      </w:r>
      <w:r>
        <w:rPr>
          <w:rStyle w:val="lev"/>
        </w:rPr>
        <w:t>plusieurs lignes</w:t>
      </w:r>
      <w:r>
        <w:rPr>
          <w:rStyle w:val="ql-size-large"/>
        </w:rPr>
        <w:t xml:space="preserve"> peuvent répondre aux critères définis ou qu'on ne sait pas combien de résultats on attend.</w:t>
      </w:r>
    </w:p>
    <w:p w:rsidR="0002666C" w:rsidRDefault="0002666C" w:rsidP="0002666C">
      <w:pPr>
        <w:pStyle w:val="NormalWeb"/>
        <w:spacing w:before="0" w:beforeAutospacing="0" w:after="0" w:afterAutospacing="0"/>
      </w:pPr>
      <w:r>
        <w:rPr>
          <w:rStyle w:val="ql-size-large"/>
          <w:rFonts w:eastAsiaTheme="majorEastAsia"/>
        </w:rPr>
        <w:t>En général on va plutôt utiliser des références dans Grist (c'est tout l'intérêt !). Mais cela arrive parfois qu'on ait besoin de relier 2 tables d'une autre manière et les lookups sont très utiles dans ces cas-là.</w:t>
      </w:r>
    </w:p>
    <w:p w:rsidR="0002666C" w:rsidRDefault="0002666C" w:rsidP="0002666C">
      <w:pPr>
        <w:pStyle w:val="NormalWeb"/>
        <w:spacing w:before="0" w:beforeAutospacing="0" w:after="0" w:afterAutospacing="0"/>
      </w:pPr>
      <w:r>
        <w:rPr>
          <w:rStyle w:val="ql-size-large"/>
          <w:rFonts w:eastAsiaTheme="majorEastAsia"/>
        </w:rPr>
        <w:t>Par exemple quand :</w:t>
      </w:r>
    </w:p>
    <w:p w:rsidR="0002666C" w:rsidRDefault="0002666C" w:rsidP="00A77EA3">
      <w:pPr>
        <w:numPr>
          <w:ilvl w:val="0"/>
          <w:numId w:val="108"/>
        </w:numPr>
        <w:spacing w:after="0" w:line="240" w:lineRule="auto"/>
      </w:pPr>
      <w:r>
        <w:rPr>
          <w:rStyle w:val="ql-size-large"/>
        </w:rPr>
        <w:t>on ne veut pas forcément faire une référence entre les deux tables (càd. extraire une donnée sans créer de lien dynamique)</w:t>
      </w:r>
    </w:p>
    <w:p w:rsidR="0002666C" w:rsidRDefault="0002666C" w:rsidP="00A77EA3">
      <w:pPr>
        <w:numPr>
          <w:ilvl w:val="0"/>
          <w:numId w:val="108"/>
        </w:numPr>
        <w:spacing w:after="0" w:line="240" w:lineRule="auto"/>
      </w:pPr>
      <w:r>
        <w:rPr>
          <w:rStyle w:val="ql-size-large"/>
        </w:rPr>
        <w:t>on veut rapprocher deux tables par un critère mais de manière synthétique et orientée analyse (statistiques, tableaux de bord, etc.)</w:t>
      </w:r>
    </w:p>
    <w:p w:rsidR="0002666C" w:rsidRDefault="0002666C" w:rsidP="00A77EA3">
      <w:pPr>
        <w:numPr>
          <w:ilvl w:val="0"/>
          <w:numId w:val="108"/>
        </w:numPr>
        <w:spacing w:after="0" w:line="240" w:lineRule="auto"/>
      </w:pPr>
      <w:r>
        <w:rPr>
          <w:rStyle w:val="ql-size-large"/>
        </w:rPr>
        <w:t>on a un lien entre 2 tables qui dépend de plusieurs champs</w:t>
      </w:r>
    </w:p>
    <w:p w:rsidR="0002666C" w:rsidRDefault="0002666C" w:rsidP="0002666C">
      <w:pPr>
        <w:pStyle w:val="NormalWeb"/>
        <w:spacing w:before="0" w:beforeAutospacing="0" w:after="0" w:afterAutospacing="0"/>
      </w:pPr>
      <w:r>
        <w:rPr>
          <w:rStyle w:val="ql-size-large"/>
          <w:rFonts w:eastAsiaTheme="majorEastAsia"/>
        </w:rPr>
        <w:t xml:space="preserve">Ci-dessous on imagine des exemples concrets : </w:t>
      </w:r>
    </w:p>
    <w:p w:rsidR="0002666C" w:rsidRDefault="0002666C" w:rsidP="00A77EA3">
      <w:pPr>
        <w:numPr>
          <w:ilvl w:val="0"/>
          <w:numId w:val="109"/>
        </w:numPr>
        <w:spacing w:after="0" w:line="240" w:lineRule="auto"/>
      </w:pPr>
      <w:r>
        <w:rPr>
          <w:rStyle w:val="ql-size-large"/>
        </w:rPr>
        <w:t xml:space="preserve">calculer la </w:t>
      </w:r>
      <w:r>
        <w:rPr>
          <w:rStyle w:val="lev"/>
        </w:rPr>
        <w:t>date la plus récente</w:t>
      </w:r>
      <w:r>
        <w:rPr>
          <w:rStyle w:val="ql-size-large"/>
        </w:rPr>
        <w:t xml:space="preserve"> d’un emprunt pour un ouvrage donné</w:t>
      </w:r>
    </w:p>
    <w:p w:rsidR="0002666C" w:rsidRDefault="0002666C" w:rsidP="00A77EA3">
      <w:pPr>
        <w:numPr>
          <w:ilvl w:val="0"/>
          <w:numId w:val="109"/>
        </w:numPr>
        <w:spacing w:after="0" w:line="240" w:lineRule="auto"/>
      </w:pPr>
      <w:r>
        <w:rPr>
          <w:rStyle w:val="ql-size-large"/>
        </w:rPr>
        <w:t xml:space="preserve">retrouver la </w:t>
      </w:r>
      <w:r>
        <w:rPr>
          <w:rStyle w:val="lev"/>
        </w:rPr>
        <w:t>première pénalité</w:t>
      </w:r>
      <w:r>
        <w:rPr>
          <w:rStyle w:val="ql-size-large"/>
        </w:rPr>
        <w:t xml:space="preserve"> enregistrée pour un profil</w:t>
      </w:r>
    </w:p>
    <w:p w:rsidR="0002666C" w:rsidRDefault="0002666C" w:rsidP="00A77EA3">
      <w:pPr>
        <w:numPr>
          <w:ilvl w:val="0"/>
          <w:numId w:val="109"/>
        </w:numPr>
        <w:spacing w:after="0" w:line="240" w:lineRule="auto"/>
      </w:pPr>
      <w:r>
        <w:rPr>
          <w:rStyle w:val="ql-size-large"/>
        </w:rPr>
        <w:t xml:space="preserve">agréger les </w:t>
      </w:r>
      <w:r>
        <w:rPr>
          <w:rStyle w:val="lev"/>
        </w:rPr>
        <w:t>titres de livres empruntés</w:t>
      </w:r>
      <w:r>
        <w:rPr>
          <w:rStyle w:val="ql-size-large"/>
        </w:rPr>
        <w:t xml:space="preserve"> selon une catégorie préférée</w:t>
      </w:r>
    </w:p>
    <w:p w:rsidR="0002666C" w:rsidRDefault="0002666C" w:rsidP="0002666C">
      <w:pPr>
        <w:pStyle w:val="Titre4"/>
        <w:spacing w:before="0"/>
      </w:pPr>
      <w:r>
        <w:rPr>
          <w:rFonts w:ascii="Segoe UI Emoji" w:hAnsi="Segoe UI Emoji" w:cs="Segoe UI Emoji"/>
          <w:u w:val="single"/>
        </w:rPr>
        <w:t>🎯</w:t>
      </w:r>
      <w:r>
        <w:rPr>
          <w:u w:val="single"/>
        </w:rPr>
        <w:t xml:space="preserve"> Objectif</w:t>
      </w:r>
    </w:p>
    <w:p w:rsidR="0002666C" w:rsidRDefault="0002666C" w:rsidP="0002666C">
      <w:pPr>
        <w:pStyle w:val="NormalWeb"/>
        <w:spacing w:before="0" w:beforeAutospacing="0" w:after="0" w:afterAutospacing="0"/>
      </w:pPr>
      <w:r>
        <w:rPr>
          <w:rStyle w:val="ql-size-large"/>
          <w:rFonts w:eastAsiaTheme="majorEastAsia"/>
        </w:rPr>
        <w:t xml:space="preserve">Dans cet exercice, vous allez apprendre à utiliser la formule </w:t>
      </w:r>
      <w:r>
        <w:rPr>
          <w:rStyle w:val="lev"/>
          <w:rFonts w:ascii="Courier New" w:hAnsi="Courier New" w:cs="Courier New"/>
          <w:sz w:val="20"/>
          <w:szCs w:val="20"/>
        </w:rPr>
        <w:t>lookupOne()</w:t>
      </w:r>
      <w:r>
        <w:rPr>
          <w:rStyle w:val="ql-size-large"/>
          <w:rFonts w:eastAsiaTheme="majorEastAsia"/>
        </w:rPr>
        <w:t xml:space="preserve"> qui permet de récupérer </w:t>
      </w:r>
      <w:r>
        <w:rPr>
          <w:rStyle w:val="lev"/>
        </w:rPr>
        <w:t>une seule valeur</w:t>
      </w:r>
      <w:r>
        <w:rPr>
          <w:rStyle w:val="ql-size-large"/>
          <w:rFonts w:eastAsiaTheme="majorEastAsia"/>
        </w:rPr>
        <w:t xml:space="preserve"> précise à partir d’un critère.</w:t>
      </w:r>
    </w:p>
    <w:p w:rsidR="0002666C" w:rsidRDefault="0002666C" w:rsidP="0002666C">
      <w:pPr>
        <w:pStyle w:val="Titre4"/>
        <w:spacing w:before="0"/>
      </w:pPr>
      <w:r>
        <w:rPr>
          <w:rFonts w:ascii="Segoe UI Emoji" w:hAnsi="Segoe UI Emoji" w:cs="Segoe UI Emoji"/>
          <w:u w:val="single"/>
        </w:rPr>
        <w:t>🛠</w:t>
      </w:r>
      <w:r>
        <w:rPr>
          <w:u w:val="single"/>
        </w:rPr>
        <w:t>️ Étapes à suivre</w:t>
      </w:r>
    </w:p>
    <w:p w:rsidR="0002666C" w:rsidRDefault="0002666C" w:rsidP="0002666C">
      <w:pPr>
        <w:pStyle w:val="NormalWeb"/>
        <w:spacing w:before="0" w:beforeAutospacing="0" w:after="0" w:afterAutospacing="0"/>
      </w:pPr>
      <w:r>
        <w:rPr>
          <w:u w:val="single"/>
        </w:rPr>
        <w:t>Étape 1 : Continuer nos expériences dans la table Calculs</w:t>
      </w:r>
    </w:p>
    <w:p w:rsidR="0002666C" w:rsidRDefault="0002666C" w:rsidP="0002666C">
      <w:pPr>
        <w:pStyle w:val="NormalWeb"/>
        <w:spacing w:before="0" w:beforeAutospacing="0" w:after="0" w:afterAutospacing="0"/>
      </w:pPr>
      <w:r>
        <w:rPr>
          <w:rStyle w:val="ql-size-large"/>
          <w:rFonts w:eastAsiaTheme="majorEastAsia"/>
        </w:rPr>
        <w:t xml:space="preserve">Nous allons créer une nouvelle colonne appelée </w:t>
      </w:r>
      <w:r>
        <w:rPr>
          <w:rStyle w:val="CodeHTML"/>
        </w:rPr>
        <w:t>LookupOne</w:t>
      </w:r>
      <w:r>
        <w:rPr>
          <w:rStyle w:val="ql-size-large"/>
          <w:rFonts w:eastAsiaTheme="majorEastAsia"/>
        </w:rPr>
        <w:t xml:space="preserve"> dans la table </w:t>
      </w:r>
      <w:r>
        <w:rPr>
          <w:rStyle w:val="lev"/>
        </w:rPr>
        <w:t>Calculs</w:t>
      </w:r>
      <w:r>
        <w:rPr>
          <w:rStyle w:val="ql-size-large"/>
          <w:rFonts w:eastAsiaTheme="majorEastAsia"/>
        </w:rPr>
        <w:t xml:space="preserve"> (la même utilisée dans l’exercice précédent) et y insérer la formule :</w:t>
      </w:r>
    </w:p>
    <w:p w:rsidR="0002666C" w:rsidRDefault="0002666C" w:rsidP="0002666C">
      <w:pPr>
        <w:pStyle w:val="PrformatHTML"/>
      </w:pPr>
    </w:p>
    <w:p w:rsidR="0002666C" w:rsidRDefault="0002666C" w:rsidP="0002666C">
      <w:pPr>
        <w:pStyle w:val="PrformatHTML"/>
      </w:pPr>
      <w:r>
        <w:t>Donnees_Emprunts.lookupOne(Categorie_Preferee_Adherent = "Philosophie").Nom_Ouvrage</w:t>
      </w:r>
    </w:p>
    <w:p w:rsidR="0002666C" w:rsidRDefault="0002666C" w:rsidP="0002666C">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w:t>
      </w:r>
      <w:r>
        <w:rPr>
          <w:rStyle w:val="lev"/>
        </w:rPr>
        <w:t>Explication :</w:t>
      </w:r>
    </w:p>
    <w:p w:rsidR="0002666C" w:rsidRDefault="0002666C" w:rsidP="00A77EA3">
      <w:pPr>
        <w:numPr>
          <w:ilvl w:val="0"/>
          <w:numId w:val="110"/>
        </w:numPr>
        <w:spacing w:after="0" w:line="240" w:lineRule="auto"/>
      </w:pPr>
      <w:r>
        <w:rPr>
          <w:rStyle w:val="ql-size-large"/>
        </w:rPr>
        <w:t xml:space="preserve">Tu demandes à Grist de </w:t>
      </w:r>
      <w:r>
        <w:rPr>
          <w:rStyle w:val="lev"/>
        </w:rPr>
        <w:t>trouver un emprunt</w:t>
      </w:r>
      <w:r>
        <w:rPr>
          <w:rStyle w:val="ql-size-large"/>
        </w:rPr>
        <w:t xml:space="preserve"> pour lequel la catégorie préférée de l’adhérent est "Philosophie"</w:t>
      </w:r>
    </w:p>
    <w:p w:rsidR="0002666C" w:rsidRDefault="0002666C" w:rsidP="00A77EA3">
      <w:pPr>
        <w:numPr>
          <w:ilvl w:val="0"/>
          <w:numId w:val="110"/>
        </w:numPr>
        <w:spacing w:after="0" w:line="240" w:lineRule="auto"/>
      </w:pPr>
      <w:r>
        <w:rPr>
          <w:rStyle w:val="ql-size-large"/>
        </w:rPr>
        <w:t xml:space="preserve">Et d’en </w:t>
      </w:r>
      <w:r>
        <w:rPr>
          <w:rStyle w:val="lev"/>
        </w:rPr>
        <w:t>afficher le nom de l’ouvrage</w:t>
      </w:r>
      <w:r>
        <w:rPr>
          <w:rStyle w:val="ql-size-large"/>
        </w:rPr>
        <w:t xml:space="preserve"> associé</w:t>
      </w:r>
    </w:p>
    <w:p w:rsidR="0002666C" w:rsidRDefault="0002666C" w:rsidP="0002666C">
      <w:pPr>
        <w:pStyle w:val="NormalWeb"/>
        <w:spacing w:before="0" w:beforeAutospacing="0" w:after="0" w:afterAutospacing="0"/>
      </w:pPr>
      <w:r>
        <w:rPr>
          <w:u w:val="single"/>
        </w:rPr>
        <w:t>Étape 2 : Trier les résultats pour plus de pertinence</w:t>
      </w:r>
    </w:p>
    <w:p w:rsidR="0002666C" w:rsidRDefault="0002666C" w:rsidP="0002666C">
      <w:pPr>
        <w:pStyle w:val="NormalWeb"/>
        <w:spacing w:before="0" w:beforeAutospacing="0" w:after="0" w:afterAutospacing="0"/>
      </w:pPr>
      <w:r>
        <w:rPr>
          <w:rStyle w:val="ql-size-large"/>
          <w:rFonts w:eastAsiaTheme="majorEastAsia"/>
        </w:rPr>
        <w:t xml:space="preserve">Tu veux maintenant récupérer </w:t>
      </w:r>
      <w:r>
        <w:rPr>
          <w:rStyle w:val="lev"/>
        </w:rPr>
        <w:t>l’ouvrage le plus récemment emprunté</w:t>
      </w:r>
      <w:r>
        <w:rPr>
          <w:rStyle w:val="ql-size-large"/>
          <w:rFonts w:eastAsiaTheme="majorEastAsia"/>
        </w:rPr>
        <w:t xml:space="preserve"> par un amateur de philosophie.</w:t>
      </w:r>
    </w:p>
    <w:p w:rsidR="0002666C" w:rsidRDefault="0002666C" w:rsidP="0002666C">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Crée une nouvelle colonne formule et colle :</w:t>
      </w:r>
    </w:p>
    <w:p w:rsidR="0002666C" w:rsidRDefault="0002666C" w:rsidP="0002666C">
      <w:pPr>
        <w:pStyle w:val="PrformatHTML"/>
      </w:pPr>
    </w:p>
    <w:p w:rsidR="0002666C" w:rsidRDefault="0002666C" w:rsidP="0002666C">
      <w:pPr>
        <w:pStyle w:val="PrformatHTML"/>
      </w:pPr>
      <w:r>
        <w:t>Donnees_Emprunts.lookupOne(Categorie_Preferee_Adherent = "Philosophie", orderBy="-Date_Emprunt").Nom_Ouvrage</w:t>
      </w:r>
    </w:p>
    <w:p w:rsidR="0002666C" w:rsidRDefault="0002666C" w:rsidP="0002666C">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Résultat : cette formule trie les emprunts par date décroissante et prend le </w:t>
      </w:r>
      <w:r>
        <w:rPr>
          <w:rStyle w:val="lev"/>
        </w:rPr>
        <w:t>plus récent</w:t>
      </w:r>
      <w:r>
        <w:rPr>
          <w:rStyle w:val="ql-size-large"/>
          <w:rFonts w:eastAsiaTheme="majorEastAsia"/>
        </w:rPr>
        <w:t>.</w:t>
      </w:r>
    </w:p>
    <w:p w:rsidR="0002666C" w:rsidRDefault="0002666C" w:rsidP="0002666C">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Tu peux aussi remplacer </w:t>
      </w:r>
      <w:r>
        <w:rPr>
          <w:rStyle w:val="CodeHTML"/>
        </w:rPr>
        <w:t>.Nom_Ouvrage</w:t>
      </w:r>
      <w:r>
        <w:rPr>
          <w:rStyle w:val="ql-size-large"/>
          <w:rFonts w:eastAsiaTheme="majorEastAsia"/>
        </w:rPr>
        <w:t xml:space="preserve"> par </w:t>
      </w:r>
      <w:r>
        <w:rPr>
          <w:rStyle w:val="CodeHTML"/>
        </w:rPr>
        <w:t>.Penalite</w:t>
      </w:r>
      <w:r>
        <w:rPr>
          <w:rStyle w:val="ql-size-large"/>
          <w:rFonts w:eastAsiaTheme="majorEastAsia"/>
        </w:rPr>
        <w:t xml:space="preserve"> pour afficher la pénalité liée à ce dernier emprunt !</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pPr>
      <w:r>
        <w:rPr>
          <w:rStyle w:val="lev"/>
          <w:b/>
          <w:bCs/>
        </w:rPr>
        <w:lastRenderedPageBreak/>
        <w:t>Exercice 4-8 : Maîtriser les lookupRecords</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Le "</w:t>
      </w:r>
      <w:r>
        <w:rPr>
          <w:rStyle w:val="lev"/>
        </w:rPr>
        <w:t>lookupRecords"</w:t>
      </w:r>
      <w:r>
        <w:rPr>
          <w:rStyle w:val="ql-size-large"/>
          <w:rFonts w:eastAsiaTheme="majorEastAsia"/>
        </w:rPr>
        <w:t> est une recherche automatique extrêmement puissante qui renvoie une liste d'éléments.</w:t>
      </w:r>
    </w:p>
    <w:p w:rsidR="0002666C" w:rsidRDefault="0002666C" w:rsidP="00A77EA3">
      <w:pPr>
        <w:numPr>
          <w:ilvl w:val="0"/>
          <w:numId w:val="111"/>
        </w:numPr>
        <w:spacing w:before="100" w:beforeAutospacing="1" w:after="100" w:afterAutospacing="1" w:line="240" w:lineRule="auto"/>
      </w:pPr>
      <w:r>
        <w:rPr>
          <w:rStyle w:val="ql-size-large"/>
        </w:rPr>
        <w:t>Tu écris une formule qui fait office de requête.</w:t>
      </w:r>
    </w:p>
    <w:p w:rsidR="0002666C" w:rsidRDefault="0002666C" w:rsidP="00A77EA3">
      <w:pPr>
        <w:numPr>
          <w:ilvl w:val="0"/>
          <w:numId w:val="111"/>
        </w:numPr>
        <w:spacing w:before="100" w:beforeAutospacing="1" w:after="100" w:afterAutospacing="1" w:line="240" w:lineRule="auto"/>
      </w:pPr>
      <w:r>
        <w:rPr>
          <w:rStyle w:val="ql-size-large"/>
        </w:rPr>
        <w:t xml:space="preserve">Grist </w:t>
      </w:r>
      <w:r>
        <w:rPr>
          <w:rStyle w:val="lev"/>
        </w:rPr>
        <w:t>te retourne une liste</w:t>
      </w:r>
      <w:r>
        <w:rPr>
          <w:rStyle w:val="ql-size-large"/>
        </w:rPr>
        <w:t xml:space="preserve"> des éléments qui correspondent.</w:t>
      </w:r>
    </w:p>
    <w:p w:rsidR="0002666C" w:rsidRDefault="0002666C" w:rsidP="00A77EA3">
      <w:pPr>
        <w:numPr>
          <w:ilvl w:val="0"/>
          <w:numId w:val="111"/>
        </w:numPr>
        <w:spacing w:before="100" w:beforeAutospacing="1" w:after="100" w:afterAutospacing="1" w:line="240" w:lineRule="auto"/>
      </w:pPr>
      <w:r>
        <w:rPr>
          <w:rStyle w:val="ql-size-large"/>
        </w:rPr>
        <w:t>Tu peux ensuite **afficher l'**</w:t>
      </w:r>
      <w:r>
        <w:rPr>
          <w:rStyle w:val="lev"/>
        </w:rPr>
        <w:t>information précise que tu cherches</w:t>
      </w:r>
    </w:p>
    <w:p w:rsidR="0002666C" w:rsidRDefault="0002666C" w:rsidP="0002666C">
      <w:pPr>
        <w:pStyle w:val="NormalWeb"/>
      </w:pPr>
      <w:r>
        <w:rPr>
          <w:rStyle w:val="ql-size-large"/>
          <w:rFonts w:ascii="Segoe UI Emoji" w:eastAsiaTheme="majorEastAsia" w:hAnsi="Segoe UI Emoji" w:cs="Segoe UI Emoji"/>
        </w:rPr>
        <w:t>📅</w:t>
      </w:r>
      <w:r>
        <w:rPr>
          <w:rStyle w:val="ql-size-large"/>
          <w:rFonts w:eastAsiaTheme="majorEastAsia"/>
        </w:rPr>
        <w:t xml:space="preserve"> Situation actuelle</w:t>
      </w:r>
    </w:p>
    <w:p w:rsidR="0002666C" w:rsidRDefault="0002666C" w:rsidP="0002666C">
      <w:pPr>
        <w:pStyle w:val="NormalWeb"/>
      </w:pPr>
      <w:r>
        <w:rPr>
          <w:rStyle w:val="ql-size-large"/>
          <w:rFonts w:eastAsiaTheme="majorEastAsia"/>
        </w:rPr>
        <w:t xml:space="preserve">Nous avons la table </w:t>
      </w:r>
      <w:r>
        <w:rPr>
          <w:rStyle w:val="Accentuation"/>
        </w:rPr>
        <w:t xml:space="preserve">Données_Emprunts </w:t>
      </w:r>
      <w:r>
        <w:rPr>
          <w:rStyle w:val="ql-size-large"/>
          <w:rFonts w:eastAsiaTheme="majorEastAsia"/>
        </w:rPr>
        <w:t xml:space="preserve">et la table </w:t>
      </w:r>
      <w:r>
        <w:rPr>
          <w:rStyle w:val="Accentuation"/>
        </w:rPr>
        <w:t>Données_Adhérents</w:t>
      </w:r>
      <w:r>
        <w:rPr>
          <w:rStyle w:val="ql-size-large"/>
          <w:rFonts w:eastAsiaTheme="majorEastAsia"/>
        </w:rPr>
        <w:t>. Nous voulons étudier les emprunts en fonction de la catégorie préférée de chaque adhérent.</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02666C">
      <w:pPr>
        <w:pStyle w:val="NormalWeb"/>
      </w:pPr>
      <w:r>
        <w:rPr>
          <w:u w:val="single"/>
        </w:rPr>
        <w:t>Étape 1 : Créer une nouvelle vue sur la page</w:t>
      </w:r>
    </w:p>
    <w:p w:rsidR="0002666C" w:rsidRDefault="0002666C" w:rsidP="00A77EA3">
      <w:pPr>
        <w:numPr>
          <w:ilvl w:val="0"/>
          <w:numId w:val="112"/>
        </w:numPr>
        <w:spacing w:before="100" w:beforeAutospacing="1" w:after="100" w:afterAutospacing="1" w:line="240" w:lineRule="auto"/>
      </w:pPr>
      <w:r>
        <w:rPr>
          <w:rStyle w:val="ql-size-large"/>
        </w:rPr>
        <w:t xml:space="preserve">Cliquez sur </w:t>
      </w:r>
      <w:r>
        <w:rPr>
          <w:rStyle w:val="lev"/>
        </w:rPr>
        <w:t>"Ajouter une vue à la page"</w:t>
      </w:r>
      <w:r>
        <w:rPr>
          <w:rStyle w:val="ql-size-large"/>
        </w:rPr>
        <w:t>.</w:t>
      </w:r>
    </w:p>
    <w:p w:rsidR="0002666C" w:rsidRDefault="0002666C" w:rsidP="00A77EA3">
      <w:pPr>
        <w:numPr>
          <w:ilvl w:val="0"/>
          <w:numId w:val="112"/>
        </w:numPr>
        <w:spacing w:before="100" w:beforeAutospacing="1" w:after="100" w:afterAutospacing="1" w:line="240" w:lineRule="auto"/>
      </w:pPr>
      <w:r>
        <w:rPr>
          <w:rStyle w:val="ql-size-large"/>
        </w:rPr>
        <w:t>Choisissez une vue de type "</w:t>
      </w:r>
      <w:r>
        <w:rPr>
          <w:rStyle w:val="lev"/>
        </w:rPr>
        <w:t>Table"</w:t>
      </w:r>
    </w:p>
    <w:p w:rsidR="0002666C" w:rsidRDefault="0002666C" w:rsidP="00A77EA3">
      <w:pPr>
        <w:numPr>
          <w:ilvl w:val="0"/>
          <w:numId w:val="112"/>
        </w:numPr>
        <w:spacing w:before="100" w:beforeAutospacing="1" w:after="100" w:afterAutospacing="1" w:line="240" w:lineRule="auto"/>
      </w:pPr>
      <w:r>
        <w:rPr>
          <w:rStyle w:val="ql-size-large"/>
        </w:rPr>
        <w:t>Choisissez une nouvelle table ("</w:t>
      </w:r>
      <w:r>
        <w:rPr>
          <w:rStyle w:val="lev"/>
        </w:rPr>
        <w:t>New Table</w:t>
      </w:r>
      <w:r>
        <w:rPr>
          <w:rStyle w:val="ql-size-large"/>
        </w:rPr>
        <w:t>")</w:t>
      </w:r>
    </w:p>
    <w:p w:rsidR="0002666C" w:rsidRDefault="0002666C" w:rsidP="00A77EA3">
      <w:pPr>
        <w:numPr>
          <w:ilvl w:val="0"/>
          <w:numId w:val="112"/>
        </w:numPr>
        <w:spacing w:before="100" w:beforeAutospacing="1" w:after="100" w:afterAutospacing="1" w:line="240" w:lineRule="auto"/>
      </w:pPr>
      <w:r>
        <w:rPr>
          <w:rStyle w:val="ql-size-large"/>
        </w:rPr>
        <w:t>Appelez cette table "</w:t>
      </w:r>
      <w:r>
        <w:rPr>
          <w:rStyle w:val="lev"/>
        </w:rPr>
        <w:t>Calculs"</w:t>
      </w:r>
    </w:p>
    <w:p w:rsidR="0002666C" w:rsidRDefault="0002666C" w:rsidP="0002666C">
      <w:pPr>
        <w:pStyle w:val="NormalWeb"/>
      </w:pPr>
      <w:r>
        <w:rPr>
          <w:rStyle w:val="Accentuation"/>
          <w:u w:val="single"/>
        </w:rPr>
        <w:t>Note</w:t>
      </w:r>
      <w:r>
        <w:rPr>
          <w:rStyle w:val="ql-size-large"/>
          <w:rFonts w:eastAsiaTheme="majorEastAsia"/>
        </w:rPr>
        <w:t xml:space="preserve"> : cette table est juste là pour faire nos expérimentations et nos tests !</w:t>
      </w:r>
    </w:p>
    <w:p w:rsidR="0002666C" w:rsidRDefault="0002666C" w:rsidP="0002666C">
      <w:pPr>
        <w:pStyle w:val="NormalWeb"/>
      </w:pPr>
      <w:r>
        <w:rPr>
          <w:u w:val="single"/>
        </w:rPr>
        <w:t>Étape 2 : Démarrer avec un lookupRecords simple (ID)</w:t>
      </w:r>
    </w:p>
    <w:p w:rsidR="0002666C" w:rsidRDefault="0002666C" w:rsidP="00A77EA3">
      <w:pPr>
        <w:numPr>
          <w:ilvl w:val="0"/>
          <w:numId w:val="113"/>
        </w:numPr>
        <w:spacing w:before="100" w:beforeAutospacing="1" w:after="100" w:afterAutospacing="1" w:line="240" w:lineRule="auto"/>
      </w:pPr>
      <w:r>
        <w:rPr>
          <w:rStyle w:val="ql-size-large"/>
        </w:rPr>
        <w:t>Dans "</w:t>
      </w:r>
      <w:r>
        <w:rPr>
          <w:rStyle w:val="lev"/>
        </w:rPr>
        <w:t>Calculs"</w:t>
      </w:r>
      <w:r>
        <w:rPr>
          <w:rStyle w:val="ql-size-large"/>
        </w:rPr>
        <w:t>, renommez votre colonne en "LookupRecords Philo"</w:t>
      </w:r>
    </w:p>
    <w:p w:rsidR="0002666C" w:rsidRDefault="0002666C" w:rsidP="00A77EA3">
      <w:pPr>
        <w:numPr>
          <w:ilvl w:val="0"/>
          <w:numId w:val="113"/>
        </w:numPr>
        <w:spacing w:before="100" w:beforeAutospacing="1" w:after="100" w:afterAutospacing="1" w:line="240" w:lineRule="auto"/>
      </w:pPr>
      <w:r>
        <w:rPr>
          <w:rStyle w:val="ql-size-large"/>
        </w:rPr>
        <w:t>Cliquez sur une cellule et insèrez = pour transformer la colonne en type "formule" (ou le faire depuis le panneau de création)</w:t>
      </w:r>
    </w:p>
    <w:p w:rsidR="0002666C" w:rsidRDefault="0002666C" w:rsidP="00A77EA3">
      <w:pPr>
        <w:numPr>
          <w:ilvl w:val="0"/>
          <w:numId w:val="113"/>
        </w:numPr>
        <w:spacing w:before="100" w:beforeAutospacing="1" w:after="100" w:afterAutospacing="1" w:line="240" w:lineRule="auto"/>
      </w:pPr>
      <w:r>
        <w:rPr>
          <w:rStyle w:val="ql-size-large"/>
        </w:rPr>
        <w:t>Écrivez la formule suivante :</w:t>
      </w:r>
    </w:p>
    <w:p w:rsidR="0002666C" w:rsidRDefault="0002666C" w:rsidP="0002666C">
      <w:pPr>
        <w:pStyle w:val="PrformatHTML"/>
      </w:pPr>
    </w:p>
    <w:p w:rsidR="0002666C" w:rsidRDefault="0002666C" w:rsidP="0002666C">
      <w:pPr>
        <w:pStyle w:val="PrformatHTML"/>
      </w:pPr>
      <w:r>
        <w:t>Donnees_Emprunts.lookupRecords(Categorie_Preferee_Adherent = "Philosophie")</w:t>
      </w:r>
    </w:p>
    <w:p w:rsidR="0002666C" w:rsidRDefault="0002666C" w:rsidP="0002666C">
      <w:pPr>
        <w:pStyle w:val="NormalWeb"/>
      </w:pPr>
      <w:r>
        <w:rPr>
          <w:rStyle w:val="ql-size-large"/>
          <w:rFonts w:eastAsiaTheme="majorEastAsia"/>
        </w:rPr>
        <w:t>ℹ️ Ce que fait cette formule ? Décomposons-la ensemble :</w:t>
      </w:r>
    </w:p>
    <w:p w:rsidR="0002666C" w:rsidRDefault="0002666C" w:rsidP="00A77EA3">
      <w:pPr>
        <w:numPr>
          <w:ilvl w:val="0"/>
          <w:numId w:val="114"/>
        </w:numPr>
        <w:spacing w:before="100" w:beforeAutospacing="1" w:after="100" w:afterAutospacing="1" w:line="240" w:lineRule="auto"/>
      </w:pPr>
      <w:r>
        <w:rPr>
          <w:rStyle w:val="CodeHTML"/>
          <w:rFonts w:eastAsiaTheme="majorEastAsia"/>
        </w:rPr>
        <w:t>Donnees_Emprunts.</w:t>
      </w:r>
      <w:r>
        <w:rPr>
          <w:rStyle w:val="ql-size-large"/>
        </w:rPr>
        <w:t xml:space="preserve"> : indique qu'il faut chercher dans la table </w:t>
      </w:r>
      <w:r>
        <w:rPr>
          <w:rStyle w:val="Accentuation"/>
        </w:rPr>
        <w:t>Données_Emprunts</w:t>
      </w:r>
    </w:p>
    <w:p w:rsidR="0002666C" w:rsidRDefault="0002666C" w:rsidP="00A77EA3">
      <w:pPr>
        <w:numPr>
          <w:ilvl w:val="0"/>
          <w:numId w:val="114"/>
        </w:numPr>
        <w:spacing w:before="100" w:beforeAutospacing="1" w:after="100" w:afterAutospacing="1" w:line="240" w:lineRule="auto"/>
      </w:pPr>
      <w:r>
        <w:rPr>
          <w:rStyle w:val="CodeHTML"/>
          <w:rFonts w:eastAsiaTheme="majorEastAsia"/>
        </w:rPr>
        <w:t>lookupRecords(</w:t>
      </w:r>
      <w:r>
        <w:rPr>
          <w:rStyle w:val="ql-size-large"/>
        </w:rPr>
        <w:t xml:space="preserve"> : indique qu'il faut chercher </w:t>
      </w:r>
      <w:r>
        <w:rPr>
          <w:rStyle w:val="lev"/>
        </w:rPr>
        <w:t xml:space="preserve">tous </w:t>
      </w:r>
      <w:r>
        <w:rPr>
          <w:rStyle w:val="ql-size-large"/>
        </w:rPr>
        <w:t>les emprunts </w:t>
      </w:r>
    </w:p>
    <w:p w:rsidR="0002666C" w:rsidRDefault="0002666C" w:rsidP="00A77EA3">
      <w:pPr>
        <w:numPr>
          <w:ilvl w:val="0"/>
          <w:numId w:val="114"/>
        </w:numPr>
        <w:spacing w:before="100" w:beforeAutospacing="1" w:after="100" w:afterAutospacing="1" w:line="240" w:lineRule="auto"/>
      </w:pPr>
      <w:r>
        <w:rPr>
          <w:rStyle w:val="CodeHTML"/>
          <w:rFonts w:eastAsiaTheme="majorEastAsia"/>
        </w:rPr>
        <w:t>Categorie_Preferee_Adherent = "Philosophie")</w:t>
      </w:r>
      <w:r>
        <w:rPr>
          <w:rStyle w:val="ql-size-large"/>
        </w:rPr>
        <w:t xml:space="preserve"> : indique le critère à remplir. Ici on veut que la colonne "Catégorie préférée adhérent" ait pour valeur "Philosophie"</w:t>
      </w:r>
    </w:p>
    <w:p w:rsidR="0002666C" w:rsidRDefault="0002666C" w:rsidP="00A77EA3">
      <w:pPr>
        <w:numPr>
          <w:ilvl w:val="0"/>
          <w:numId w:val="115"/>
        </w:numPr>
        <w:spacing w:before="100" w:beforeAutospacing="1" w:after="100" w:afterAutospacing="1" w:line="240" w:lineRule="auto"/>
      </w:pPr>
      <w:r>
        <w:rPr>
          <w:rStyle w:val="ql-size-large"/>
        </w:rPr>
        <w:t>Cette formule va renvoyer la liste des lignes correspondants au critère mentionné.</w:t>
      </w:r>
    </w:p>
    <w:p w:rsidR="0002666C" w:rsidRDefault="0002666C" w:rsidP="0002666C">
      <w:pPr>
        <w:pStyle w:val="NormalWeb"/>
      </w:pPr>
      <w:r>
        <w:rPr>
          <w:u w:val="single"/>
        </w:rPr>
        <w:t>Étape 3 : Chercher une information</w:t>
      </w:r>
    </w:p>
    <w:p w:rsidR="0002666C" w:rsidRDefault="0002666C" w:rsidP="0002666C">
      <w:pPr>
        <w:pStyle w:val="NormalWeb"/>
      </w:pPr>
      <w:r>
        <w:rPr>
          <w:rStyle w:val="ql-size-large"/>
          <w:rFonts w:eastAsiaTheme="majorEastAsia"/>
        </w:rPr>
        <w:lastRenderedPageBreak/>
        <w:t xml:space="preserve">On veut maintenant afficher les titres des livres empruntés par des personnes aimant la philosophie. En effet par défaut Grist renvoie les identifiants des lignes concernés mais cela n'est pas très parlant. On va donc affiner notre formule. </w:t>
      </w:r>
    </w:p>
    <w:p w:rsidR="0002666C" w:rsidRDefault="0002666C" w:rsidP="00A77EA3">
      <w:pPr>
        <w:numPr>
          <w:ilvl w:val="0"/>
          <w:numId w:val="116"/>
        </w:numPr>
        <w:spacing w:before="100" w:beforeAutospacing="1" w:after="100" w:afterAutospacing="1" w:line="240" w:lineRule="auto"/>
      </w:pPr>
      <w:r>
        <w:rPr>
          <w:rStyle w:val="ql-size-large"/>
        </w:rPr>
        <w:t xml:space="preserve">Rajoutez à la fin de la formule : </w:t>
      </w:r>
      <w:r>
        <w:rPr>
          <w:rStyle w:val="CodeHTML"/>
          <w:rFonts w:eastAsiaTheme="majorEastAsia"/>
        </w:rPr>
        <w:t>.Nom_Ouvrage</w:t>
      </w:r>
      <w:r>
        <w:rPr>
          <w:rStyle w:val="ql-size-large"/>
        </w:rPr>
        <w:t> </w:t>
      </w:r>
    </w:p>
    <w:p w:rsidR="0002666C" w:rsidRDefault="0002666C" w:rsidP="0002666C">
      <w:pPr>
        <w:pStyle w:val="NormalWeb"/>
      </w:pPr>
      <w:r>
        <w:rPr>
          <w:rStyle w:val="ql-size-large"/>
          <w:rFonts w:eastAsiaTheme="majorEastAsia"/>
        </w:rPr>
        <w:t>Cela donne la formule complète suivante :</w:t>
      </w:r>
    </w:p>
    <w:p w:rsidR="0002666C" w:rsidRDefault="0002666C" w:rsidP="0002666C">
      <w:pPr>
        <w:pStyle w:val="PrformatHTML"/>
      </w:pPr>
    </w:p>
    <w:p w:rsidR="0002666C" w:rsidRDefault="0002666C" w:rsidP="0002666C">
      <w:pPr>
        <w:pStyle w:val="PrformatHTML"/>
      </w:pPr>
      <w:r>
        <w:t>Donnees_Emprunts.lookupRecords(Categorie_Preferee_Adherent = "Philosophie").Nom_Ouvrage</w:t>
      </w:r>
    </w:p>
    <w:p w:rsidR="0002666C" w:rsidRDefault="0002666C" w:rsidP="0002666C">
      <w:pPr>
        <w:pStyle w:val="NormalWeb"/>
      </w:pPr>
      <w:r>
        <w:rPr>
          <w:rStyle w:val="ql-size-large"/>
          <w:rFonts w:eastAsiaTheme="majorEastAsia"/>
        </w:rPr>
        <w:t xml:space="preserve">Comme avant cette formule cherche les emprunts faits par les amateurs de philosophie mais grâce au </w:t>
      </w:r>
      <w:r>
        <w:rPr>
          <w:rStyle w:val="CodeHTML"/>
          <w:rFonts w:eastAsiaTheme="majorEastAsia"/>
        </w:rPr>
        <w:t>.Nom_Ouvrage</w:t>
      </w:r>
      <w:r>
        <w:rPr>
          <w:rStyle w:val="ql-size-large"/>
          <w:rFonts w:eastAsiaTheme="majorEastAsia"/>
        </w:rPr>
        <w:t> rajouté à la fin elle affiche directement les titres des livres correspondants !</w:t>
      </w:r>
    </w:p>
    <w:p w:rsidR="0002666C" w:rsidRDefault="0002666C" w:rsidP="0002666C">
      <w:pPr>
        <w:pStyle w:val="Titre4"/>
      </w:pPr>
      <w:r>
        <w:rPr>
          <w:rFonts w:ascii="Segoe UI Emoji" w:hAnsi="Segoe UI Emoji" w:cs="Segoe UI Emoji"/>
          <w:u w:val="single"/>
        </w:rPr>
        <w:t>📘</w:t>
      </w:r>
      <w:r>
        <w:rPr>
          <w:u w:val="single"/>
        </w:rPr>
        <w:t xml:space="preserve"> Résumé</w:t>
      </w:r>
    </w:p>
    <w:p w:rsidR="0002666C" w:rsidRDefault="0002666C" w:rsidP="0002666C">
      <w:pPr>
        <w:pStyle w:val="NormalWeb"/>
      </w:pPr>
      <w:r>
        <w:rPr>
          <w:rStyle w:val="ql-size-large"/>
          <w:rFonts w:eastAsiaTheme="majorEastAsia"/>
        </w:rPr>
        <w:t>L'utilisation de la fomule lookupRecords nous ouvre plein de portes ! Elle permet entre autres :</w:t>
      </w:r>
    </w:p>
    <w:p w:rsidR="0002666C" w:rsidRDefault="0002666C" w:rsidP="00A77EA3">
      <w:pPr>
        <w:numPr>
          <w:ilvl w:val="0"/>
          <w:numId w:val="117"/>
        </w:numPr>
        <w:spacing w:before="100" w:beforeAutospacing="1" w:after="100" w:afterAutospacing="1" w:line="240" w:lineRule="auto"/>
      </w:pPr>
      <w:r>
        <w:rPr>
          <w:rStyle w:val="ql-size-large"/>
        </w:rPr>
        <w:t>D'aller chercher plusieurs lignes d'une table à partir d'une requête pour récupérer des informations automatiquement.</w:t>
      </w:r>
    </w:p>
    <w:p w:rsidR="0002666C" w:rsidRDefault="0002666C" w:rsidP="00A77EA3">
      <w:pPr>
        <w:numPr>
          <w:ilvl w:val="0"/>
          <w:numId w:val="117"/>
        </w:numPr>
        <w:spacing w:before="100" w:beforeAutospacing="1" w:after="100" w:afterAutospacing="1" w:line="240" w:lineRule="auto"/>
      </w:pPr>
      <w:r>
        <w:rPr>
          <w:rStyle w:val="ql-size-large"/>
        </w:rPr>
        <w:t>Une vraie première expérience concrète de "requête" entre tables, sans jamais ressaisir ni copier-coller.</w:t>
      </w:r>
    </w:p>
    <w:p w:rsidR="0002666C" w:rsidRDefault="0002666C" w:rsidP="00A77EA3">
      <w:pPr>
        <w:numPr>
          <w:ilvl w:val="0"/>
          <w:numId w:val="117"/>
        </w:numPr>
        <w:spacing w:before="100" w:beforeAutospacing="1" w:after="100" w:afterAutospacing="1" w:line="240" w:lineRule="auto"/>
      </w:pPr>
      <w:r>
        <w:rPr>
          <w:rStyle w:val="ql-size-large"/>
        </w:rPr>
        <w:t>Les premières bases d'un tableau de bord pour faire du reporting et du pilotage</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pPr>
      <w:r>
        <w:rPr>
          <w:rStyle w:val="lev"/>
          <w:b/>
          <w:bCs/>
        </w:rPr>
        <w:lastRenderedPageBreak/>
        <w:t>Exercice 5-1 : Ajouter un tableau croisé dynamique</w:t>
      </w:r>
    </w:p>
    <w:p w:rsidR="0002666C" w:rsidRDefault="0002666C" w:rsidP="0002666C">
      <w:pPr>
        <w:pStyle w:val="Titre4"/>
      </w:pPr>
      <w:r>
        <w:rPr>
          <w:rFonts w:ascii="Segoe UI Emoji" w:hAnsi="Segoe UI Emoji" w:cs="Segoe UI Emoji"/>
          <w:u w:val="single"/>
        </w:rPr>
        <w:t>ℹ</w:t>
      </w:r>
      <w:r>
        <w:rPr>
          <w:u w:val="single"/>
        </w:rPr>
        <w:t>️ Contexte</w:t>
      </w:r>
      <w:r>
        <w:rPr>
          <w:rStyle w:val="ql-size-large"/>
        </w:rPr>
        <w:t xml:space="preserve"> </w:t>
      </w:r>
    </w:p>
    <w:p w:rsidR="0002666C" w:rsidRDefault="0002666C" w:rsidP="0002666C">
      <w:pPr>
        <w:pStyle w:val="NormalWeb"/>
      </w:pPr>
      <w:r>
        <w:rPr>
          <w:rStyle w:val="ql-size-large"/>
          <w:rFonts w:eastAsiaTheme="majorEastAsia"/>
        </w:rPr>
        <w:t xml:space="preserve">Dans notre système d'acquisitions de la bibliothèque, nous devons régulièrement </w:t>
      </w:r>
      <w:r>
        <w:rPr>
          <w:rStyle w:val="lev"/>
        </w:rPr>
        <w:t>analyser nos dépenses</w:t>
      </w:r>
      <w:r>
        <w:rPr>
          <w:rStyle w:val="ql-size-large"/>
          <w:rFonts w:eastAsiaTheme="majorEastAsia"/>
        </w:rPr>
        <w:t xml:space="preserve"> pour :</w:t>
      </w:r>
    </w:p>
    <w:p w:rsidR="0002666C" w:rsidRDefault="0002666C" w:rsidP="00A77EA3">
      <w:pPr>
        <w:numPr>
          <w:ilvl w:val="0"/>
          <w:numId w:val="118"/>
        </w:numPr>
        <w:spacing w:before="100" w:beforeAutospacing="1" w:after="100" w:afterAutospacing="1" w:line="240" w:lineRule="auto"/>
      </w:pPr>
      <w:r>
        <w:rPr>
          <w:rStyle w:val="lev"/>
        </w:rPr>
        <w:t>Avoir en visibilité constante</w:t>
      </w:r>
      <w:r>
        <w:rPr>
          <w:rStyle w:val="ql-size-large"/>
        </w:rPr>
        <w:t xml:space="preserve"> la consommation du budget</w:t>
      </w:r>
    </w:p>
    <w:p w:rsidR="0002666C" w:rsidRDefault="0002666C" w:rsidP="00A77EA3">
      <w:pPr>
        <w:numPr>
          <w:ilvl w:val="0"/>
          <w:numId w:val="118"/>
        </w:numPr>
        <w:spacing w:before="100" w:beforeAutospacing="1" w:after="100" w:afterAutospacing="1" w:line="240" w:lineRule="auto"/>
      </w:pPr>
      <w:r>
        <w:rPr>
          <w:rStyle w:val="lev"/>
        </w:rPr>
        <w:t>Produire des rapports</w:t>
      </w:r>
      <w:r>
        <w:rPr>
          <w:rStyle w:val="ql-size-large"/>
        </w:rPr>
        <w:t xml:space="preserve"> pour la direction sur nos investissements</w:t>
      </w:r>
    </w:p>
    <w:p w:rsidR="0002666C" w:rsidRDefault="0002666C" w:rsidP="00A77EA3">
      <w:pPr>
        <w:numPr>
          <w:ilvl w:val="0"/>
          <w:numId w:val="118"/>
        </w:numPr>
        <w:spacing w:before="100" w:beforeAutospacing="1" w:after="100" w:afterAutospacing="1" w:line="240" w:lineRule="auto"/>
      </w:pPr>
      <w:r>
        <w:rPr>
          <w:rStyle w:val="lev"/>
        </w:rPr>
        <w:t>Identifier les secteurs</w:t>
      </w:r>
      <w:r>
        <w:rPr>
          <w:rStyle w:val="ql-size-large"/>
        </w:rPr>
        <w:t xml:space="preserve"> qui consomment le plus de ressources</w:t>
      </w:r>
    </w:p>
    <w:p w:rsidR="0002666C" w:rsidRDefault="0002666C" w:rsidP="0002666C">
      <w:pPr>
        <w:pStyle w:val="NormalWeb"/>
      </w:pPr>
      <w:r>
        <w:rPr>
          <w:rStyle w:val="ql-size-large"/>
          <w:rFonts w:eastAsiaTheme="majorEastAsia"/>
        </w:rPr>
        <w:t>Les tableaux croisés dynamiques permettent de créer ces analyses en quelques clics, de manière plus intuitive que dans Excel.</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 xml:space="preserve">Cet exercice vous permet d'apprendre à créer des </w:t>
      </w:r>
      <w:r>
        <w:rPr>
          <w:rStyle w:val="lev"/>
        </w:rPr>
        <w:t>tableaux croisés dynamiques</w:t>
      </w:r>
      <w:r>
        <w:rPr>
          <w:rStyle w:val="ql-size-large"/>
          <w:rFonts w:eastAsiaTheme="majorEastAsia"/>
        </w:rPr>
        <w:t xml:space="preserve"> dans Grist. Vous découvrirez comment analyser rapidement vos données avec des regroupements, calculs automatiques et des vues qui se mettent à jour en temps réel.</w:t>
      </w:r>
    </w:p>
    <w:p w:rsidR="0002666C" w:rsidRDefault="0002666C" w:rsidP="0002666C">
      <w:pPr>
        <w:pStyle w:val="NormalWeb"/>
      </w:pPr>
      <w:r>
        <w:rPr>
          <w:rStyle w:val="lev"/>
        </w:rPr>
        <w:t>L'avantage par rapport à Excel :</w:t>
      </w:r>
      <w:r>
        <w:rPr>
          <w:rStyle w:val="ql-size-large"/>
          <w:rFonts w:eastAsiaTheme="majorEastAsia"/>
        </w:rPr>
        <w:t xml:space="preserve"> Contrairement aux tableaux croisés dynamiques Excel qui sont statiques, ceux de Grist se </w:t>
      </w:r>
      <w:r>
        <w:rPr>
          <w:rStyle w:val="lev"/>
        </w:rPr>
        <w:t>mettent à jour automatiquement</w:t>
      </w:r>
      <w:r>
        <w:rPr>
          <w:rStyle w:val="ql-size-large"/>
          <w:rFonts w:eastAsiaTheme="majorEastAsia"/>
        </w:rPr>
        <w:t xml:space="preserve"> dès que vous ajoutez ou modifiez des données. Plus besoin d'actualiser manuellement ou avec une Macro !</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02666C">
      <w:pPr>
        <w:pStyle w:val="NormalWeb"/>
      </w:pPr>
      <w:r>
        <w:rPr>
          <w:rStyle w:val="lev"/>
        </w:rPr>
        <w:t>Base utilisée :</w:t>
      </w:r>
      <w:r>
        <w:rPr>
          <w:rStyle w:val="ql-size-large"/>
          <w:rFonts w:eastAsiaTheme="majorEastAsia"/>
        </w:rPr>
        <w:t xml:space="preserve"> </w:t>
      </w:r>
      <w:r>
        <w:rPr>
          <w:rStyle w:val="ql-size-large"/>
          <w:rFonts w:ascii="Segoe UI Emoji" w:eastAsiaTheme="majorEastAsia" w:hAnsi="Segoe UI Emoji" w:cs="Segoe UI Emoji"/>
        </w:rPr>
        <w:t>📊</w:t>
      </w:r>
      <w:r>
        <w:rPr>
          <w:rStyle w:val="ql-size-large"/>
          <w:rFonts w:eastAsiaTheme="majorEastAsia"/>
        </w:rPr>
        <w:t xml:space="preserve"> </w:t>
      </w:r>
      <w:r>
        <w:rPr>
          <w:rStyle w:val="Accentuation"/>
        </w:rPr>
        <w:t>Données_Acquisitions</w:t>
      </w:r>
    </w:p>
    <w:p w:rsidR="0002666C" w:rsidRDefault="0002666C" w:rsidP="00A77EA3">
      <w:pPr>
        <w:numPr>
          <w:ilvl w:val="0"/>
          <w:numId w:val="119"/>
        </w:numPr>
        <w:spacing w:before="100" w:beforeAutospacing="1" w:after="100" w:afterAutospacing="1" w:line="240" w:lineRule="auto"/>
      </w:pPr>
      <w:r>
        <w:rPr>
          <w:rStyle w:val="ql-size-large"/>
        </w:rPr>
        <w:t xml:space="preserve">Disposer d'une vue "Table" de </w:t>
      </w:r>
      <w:r>
        <w:rPr>
          <w:rStyle w:val="Accentuation"/>
        </w:rPr>
        <w:t>Données_Acquisitions</w:t>
      </w:r>
      <w:r>
        <w:rPr>
          <w:rStyle w:val="ql-size-large"/>
        </w:rPr>
        <w:t xml:space="preserve"> dans cette page</w:t>
      </w:r>
    </w:p>
    <w:p w:rsidR="0002666C" w:rsidRDefault="0002666C" w:rsidP="0002666C">
      <w:pPr>
        <w:pStyle w:val="Titre4"/>
      </w:pPr>
      <w:r>
        <w:rPr>
          <w:rStyle w:val="ql-size-large"/>
        </w:rPr>
        <w:t>Étape 1 : Créer votre premier tableau croisé dynamique</w:t>
      </w:r>
    </w:p>
    <w:p w:rsidR="0002666C" w:rsidRDefault="0002666C" w:rsidP="00A77EA3">
      <w:pPr>
        <w:numPr>
          <w:ilvl w:val="0"/>
          <w:numId w:val="120"/>
        </w:numPr>
        <w:spacing w:before="100" w:beforeAutospacing="1" w:after="100" w:afterAutospacing="1" w:line="240" w:lineRule="auto"/>
      </w:pPr>
      <w:r>
        <w:rPr>
          <w:rStyle w:val="ql-size-large"/>
        </w:rPr>
        <w:t>Ajoutez une nouvelle vue à la page</w:t>
      </w:r>
    </w:p>
    <w:p w:rsidR="0002666C" w:rsidRDefault="0002666C" w:rsidP="00A77EA3">
      <w:pPr>
        <w:numPr>
          <w:ilvl w:val="0"/>
          <w:numId w:val="120"/>
        </w:numPr>
        <w:spacing w:before="100" w:beforeAutospacing="1" w:after="100" w:afterAutospacing="1" w:line="240" w:lineRule="auto"/>
      </w:pPr>
      <w:r>
        <w:rPr>
          <w:rStyle w:val="lev"/>
        </w:rPr>
        <w:t>Type de vue</w:t>
      </w:r>
      <w:r>
        <w:rPr>
          <w:rStyle w:val="ql-size-large"/>
        </w:rPr>
        <w:t xml:space="preserve"> : sélectionnez </w:t>
      </w:r>
      <w:r>
        <w:rPr>
          <w:rStyle w:val="lev"/>
        </w:rPr>
        <w:t>"Personnalisé"</w:t>
      </w:r>
    </w:p>
    <w:p w:rsidR="0002666C" w:rsidRDefault="0002666C" w:rsidP="00A77EA3">
      <w:pPr>
        <w:numPr>
          <w:ilvl w:val="0"/>
          <w:numId w:val="120"/>
        </w:numPr>
        <w:spacing w:before="100" w:beforeAutospacing="1" w:after="100" w:afterAutospacing="1" w:line="240" w:lineRule="auto"/>
      </w:pPr>
      <w:r>
        <w:rPr>
          <w:rStyle w:val="lev"/>
        </w:rPr>
        <w:t>Sélectionnez</w:t>
      </w:r>
      <w:r>
        <w:rPr>
          <w:rStyle w:val="ql-size-large"/>
        </w:rPr>
        <w:t xml:space="preserve"> Tableau Croisé Dynamique</w:t>
      </w:r>
    </w:p>
    <w:p w:rsidR="0002666C" w:rsidRDefault="0002666C" w:rsidP="00A77EA3">
      <w:pPr>
        <w:numPr>
          <w:ilvl w:val="0"/>
          <w:numId w:val="120"/>
        </w:numPr>
        <w:spacing w:before="100" w:beforeAutospacing="1" w:after="100" w:afterAutospacing="1" w:line="240" w:lineRule="auto"/>
      </w:pPr>
      <w:r>
        <w:rPr>
          <w:rStyle w:val="lev"/>
        </w:rPr>
        <w:t>Source de données</w:t>
      </w:r>
      <w:r>
        <w:rPr>
          <w:rStyle w:val="ql-size-large"/>
        </w:rPr>
        <w:t xml:space="preserve"> : </w:t>
      </w:r>
      <w:r>
        <w:rPr>
          <w:rStyle w:val="Accentuation"/>
        </w:rPr>
        <w:t>Données_Acquisitions</w:t>
      </w:r>
    </w:p>
    <w:p w:rsidR="0002666C" w:rsidRDefault="0002666C" w:rsidP="00A77EA3">
      <w:pPr>
        <w:numPr>
          <w:ilvl w:val="0"/>
          <w:numId w:val="120"/>
        </w:numPr>
        <w:spacing w:before="100" w:beforeAutospacing="1" w:after="100" w:afterAutospacing="1" w:line="240" w:lineRule="auto"/>
      </w:pPr>
      <w:r>
        <w:rPr>
          <w:rStyle w:val="ql-size-large"/>
        </w:rPr>
        <w:t xml:space="preserve">Nommez la vue : </w:t>
      </w:r>
      <w:r>
        <w:rPr>
          <w:rStyle w:val="lev"/>
        </w:rPr>
        <w:t>"</w:t>
      </w:r>
      <w:r>
        <w:rPr>
          <w:rStyle w:val="lev"/>
          <w:rFonts w:ascii="Segoe UI Emoji" w:hAnsi="Segoe UI Emoji" w:cs="Segoe UI Emoji"/>
        </w:rPr>
        <w:t>💰</w:t>
      </w:r>
      <w:r>
        <w:rPr>
          <w:rStyle w:val="lev"/>
        </w:rPr>
        <w:t xml:space="preserve"> Dépenses par budget "</w:t>
      </w:r>
    </w:p>
    <w:p w:rsidR="0002666C" w:rsidRDefault="0002666C" w:rsidP="0002666C">
      <w:pPr>
        <w:pStyle w:val="Titre4"/>
      </w:pPr>
      <w:r>
        <w:rPr>
          <w:rStyle w:val="ql-size-large"/>
        </w:rPr>
        <w:t>Étape 2 : Configurer les regroupements</w:t>
      </w:r>
    </w:p>
    <w:p w:rsidR="0002666C" w:rsidRDefault="0002666C" w:rsidP="0002666C">
      <w:pPr>
        <w:pStyle w:val="NormalWeb"/>
      </w:pPr>
      <w:r>
        <w:rPr>
          <w:rStyle w:val="lev"/>
        </w:rPr>
        <w:t>Interface intuitive :</w:t>
      </w:r>
      <w:r>
        <w:rPr>
          <w:rStyle w:val="ql-size-large"/>
          <w:rFonts w:eastAsiaTheme="majorEastAsia"/>
        </w:rPr>
        <w:t xml:space="preserve"> Vous voyez 4 sections :</w:t>
      </w:r>
    </w:p>
    <w:p w:rsidR="0002666C" w:rsidRDefault="0002666C" w:rsidP="00A77EA3">
      <w:pPr>
        <w:numPr>
          <w:ilvl w:val="0"/>
          <w:numId w:val="121"/>
        </w:numPr>
        <w:spacing w:before="100" w:beforeAutospacing="1" w:after="100" w:afterAutospacing="1" w:line="240" w:lineRule="auto"/>
      </w:pPr>
      <w:r>
        <w:rPr>
          <w:rStyle w:val="lev"/>
        </w:rPr>
        <w:t>Lignes</w:t>
      </w:r>
      <w:r>
        <w:rPr>
          <w:rStyle w:val="ql-size-large"/>
        </w:rPr>
        <w:t xml:space="preserve"> : ce qui apparaîtra en lignes</w:t>
      </w:r>
    </w:p>
    <w:p w:rsidR="0002666C" w:rsidRDefault="0002666C" w:rsidP="00A77EA3">
      <w:pPr>
        <w:numPr>
          <w:ilvl w:val="0"/>
          <w:numId w:val="121"/>
        </w:numPr>
        <w:spacing w:before="100" w:beforeAutospacing="1" w:after="100" w:afterAutospacing="1" w:line="240" w:lineRule="auto"/>
      </w:pPr>
      <w:r>
        <w:rPr>
          <w:rStyle w:val="lev"/>
        </w:rPr>
        <w:t>Colonnes</w:t>
      </w:r>
      <w:r>
        <w:rPr>
          <w:rStyle w:val="ql-size-large"/>
        </w:rPr>
        <w:t xml:space="preserve"> : ce qui apparaîtra en colonnes</w:t>
      </w:r>
    </w:p>
    <w:p w:rsidR="0002666C" w:rsidRDefault="0002666C" w:rsidP="00A77EA3">
      <w:pPr>
        <w:numPr>
          <w:ilvl w:val="0"/>
          <w:numId w:val="121"/>
        </w:numPr>
        <w:spacing w:before="100" w:beforeAutospacing="1" w:after="100" w:afterAutospacing="1" w:line="240" w:lineRule="auto"/>
      </w:pPr>
      <w:r>
        <w:rPr>
          <w:rStyle w:val="lev"/>
        </w:rPr>
        <w:t>Valeurs</w:t>
      </w:r>
      <w:r>
        <w:rPr>
          <w:rStyle w:val="ql-size-large"/>
        </w:rPr>
        <w:t xml:space="preserve"> </w:t>
      </w:r>
      <w:r>
        <w:rPr>
          <w:rStyle w:val="lev"/>
          <w:color w:val="1F1F1F"/>
          <w:shd w:val="clear" w:color="auto" w:fill="FFFFFF"/>
        </w:rPr>
        <w:t xml:space="preserve">Σ </w:t>
      </w:r>
      <w:r>
        <w:rPr>
          <w:rStyle w:val="ql-size-large"/>
        </w:rPr>
        <w:t>: les calculs à effectuer</w:t>
      </w:r>
    </w:p>
    <w:p w:rsidR="0002666C" w:rsidRDefault="0002666C" w:rsidP="00A77EA3">
      <w:pPr>
        <w:numPr>
          <w:ilvl w:val="0"/>
          <w:numId w:val="121"/>
        </w:numPr>
        <w:spacing w:before="100" w:beforeAutospacing="1" w:after="100" w:afterAutospacing="1" w:line="240" w:lineRule="auto"/>
      </w:pPr>
      <w:r>
        <w:rPr>
          <w:rStyle w:val="lev"/>
        </w:rPr>
        <w:t xml:space="preserve">Variables </w:t>
      </w:r>
      <w:r>
        <w:rPr>
          <w:rStyle w:val="ql-size-large"/>
        </w:rPr>
        <w:t xml:space="preserve">: l'ensemble des colonnes de la base pour les glisser déposer </w:t>
      </w:r>
    </w:p>
    <w:p w:rsidR="0002666C" w:rsidRDefault="0002666C" w:rsidP="0002666C">
      <w:pPr>
        <w:pStyle w:val="NormalWeb"/>
      </w:pPr>
      <w:r>
        <w:rPr>
          <w:rStyle w:val="lev"/>
        </w:rPr>
        <w:t>Configuration :</w:t>
      </w:r>
    </w:p>
    <w:p w:rsidR="0002666C" w:rsidRDefault="0002666C" w:rsidP="00A77EA3">
      <w:pPr>
        <w:numPr>
          <w:ilvl w:val="0"/>
          <w:numId w:val="122"/>
        </w:numPr>
        <w:spacing w:before="100" w:beforeAutospacing="1" w:after="100" w:afterAutospacing="1" w:line="240" w:lineRule="auto"/>
      </w:pPr>
      <w:r>
        <w:rPr>
          <w:rStyle w:val="lev"/>
        </w:rPr>
        <w:lastRenderedPageBreak/>
        <w:t>Glissez "Budget"</w:t>
      </w:r>
      <w:r>
        <w:rPr>
          <w:rStyle w:val="ql-size-large"/>
        </w:rPr>
        <w:t xml:space="preserve"> dans la section </w:t>
      </w:r>
      <w:r>
        <w:rPr>
          <w:rStyle w:val="lev"/>
        </w:rPr>
        <w:t>Lignes</w:t>
      </w:r>
    </w:p>
    <w:p w:rsidR="0002666C" w:rsidRDefault="0002666C" w:rsidP="00A77EA3">
      <w:pPr>
        <w:numPr>
          <w:ilvl w:val="0"/>
          <w:numId w:val="122"/>
        </w:numPr>
        <w:spacing w:before="100" w:beforeAutospacing="1" w:after="100" w:afterAutospacing="1" w:line="240" w:lineRule="auto"/>
      </w:pPr>
      <w:r>
        <w:rPr>
          <w:rStyle w:val="lev"/>
        </w:rPr>
        <w:t>Cliquez et sélectionnez</w:t>
      </w:r>
      <w:r>
        <w:rPr>
          <w:rStyle w:val="ql-size-large"/>
        </w:rPr>
        <w:t xml:space="preserve"> </w:t>
      </w:r>
      <w:r>
        <w:rPr>
          <w:rStyle w:val="Accentuation"/>
        </w:rPr>
        <w:t xml:space="preserve">Somme </w:t>
      </w:r>
      <w:r>
        <w:rPr>
          <w:rStyle w:val="ql-size-large"/>
        </w:rPr>
        <w:t>à la place de</w:t>
      </w:r>
      <w:r>
        <w:rPr>
          <w:rStyle w:val="Accentuation"/>
        </w:rPr>
        <w:t xml:space="preserve"> Nombre</w:t>
      </w:r>
    </w:p>
    <w:p w:rsidR="0002666C" w:rsidRDefault="0002666C" w:rsidP="00A77EA3">
      <w:pPr>
        <w:numPr>
          <w:ilvl w:val="0"/>
          <w:numId w:val="122"/>
        </w:numPr>
        <w:spacing w:before="100" w:beforeAutospacing="1" w:after="100" w:afterAutospacing="1" w:line="240" w:lineRule="auto"/>
      </w:pPr>
      <w:r>
        <w:rPr>
          <w:rStyle w:val="ql-size-large"/>
        </w:rPr>
        <w:t xml:space="preserve">Sélectionnez comme Valeur </w:t>
      </w:r>
      <w:r>
        <w:rPr>
          <w:rStyle w:val="ql-size-large"/>
          <w:color w:val="1F1F1F"/>
          <w:shd w:val="clear" w:color="auto" w:fill="FFFFFF"/>
        </w:rPr>
        <w:t xml:space="preserve">Σ </w:t>
      </w:r>
      <w:r>
        <w:rPr>
          <w:rStyle w:val="ql-size-large"/>
        </w:rPr>
        <w:t xml:space="preserve">: </w:t>
      </w:r>
      <w:r>
        <w:rPr>
          <w:rStyle w:val="Accentuation"/>
        </w:rPr>
        <w:t xml:space="preserve">Total </w:t>
      </w:r>
    </w:p>
    <w:p w:rsidR="0002666C" w:rsidRDefault="0002666C" w:rsidP="0002666C">
      <w:pPr>
        <w:pStyle w:val="Titre3"/>
      </w:pPr>
      <w:r>
        <w:rPr>
          <w:rStyle w:val="ql-size-large"/>
          <w:rFonts w:eastAsiaTheme="majorEastAsia"/>
        </w:rPr>
        <w:t>Étape 3 : Effectuer un autre regroupement</w:t>
      </w:r>
    </w:p>
    <w:p w:rsidR="0002666C" w:rsidRDefault="0002666C" w:rsidP="0002666C">
      <w:pPr>
        <w:pStyle w:val="NormalWeb"/>
      </w:pPr>
      <w:r>
        <w:rPr>
          <w:rStyle w:val="lev"/>
        </w:rPr>
        <w:t>Configuration :</w:t>
      </w:r>
    </w:p>
    <w:p w:rsidR="0002666C" w:rsidRDefault="0002666C" w:rsidP="00A77EA3">
      <w:pPr>
        <w:numPr>
          <w:ilvl w:val="0"/>
          <w:numId w:val="123"/>
        </w:numPr>
        <w:spacing w:before="100" w:beforeAutospacing="1" w:after="100" w:afterAutospacing="1" w:line="240" w:lineRule="auto"/>
      </w:pPr>
      <w:r>
        <w:rPr>
          <w:rStyle w:val="lev"/>
        </w:rPr>
        <w:t>Cliquez sur</w:t>
      </w:r>
      <w:r>
        <w:rPr>
          <w:rStyle w:val="ql-size-large"/>
        </w:rPr>
        <w:t xml:space="preserve"> </w:t>
      </w:r>
      <w:r>
        <w:rPr>
          <w:rStyle w:val="Accentuation"/>
        </w:rPr>
        <w:t xml:space="preserve">... </w:t>
      </w:r>
      <w:r>
        <w:rPr>
          <w:rStyle w:val="ql-size-large"/>
        </w:rPr>
        <w:t>, puis dupliquer la vue</w:t>
      </w:r>
    </w:p>
    <w:p w:rsidR="0002666C" w:rsidRDefault="0002666C" w:rsidP="00A77EA3">
      <w:pPr>
        <w:numPr>
          <w:ilvl w:val="0"/>
          <w:numId w:val="123"/>
        </w:numPr>
        <w:spacing w:before="100" w:beforeAutospacing="1" w:after="100" w:afterAutospacing="1" w:line="240" w:lineRule="auto"/>
      </w:pPr>
      <w:r>
        <w:rPr>
          <w:rStyle w:val="lev"/>
        </w:rPr>
        <w:t>Cliquez et sélectionnez</w:t>
      </w:r>
      <w:r>
        <w:rPr>
          <w:rStyle w:val="ql-size-large"/>
        </w:rPr>
        <w:t xml:space="preserve"> </w:t>
      </w:r>
      <w:r>
        <w:rPr>
          <w:rStyle w:val="Accentuation"/>
        </w:rPr>
        <w:t xml:space="preserve">Moyenne </w:t>
      </w:r>
      <w:r>
        <w:rPr>
          <w:rStyle w:val="ql-size-large"/>
        </w:rPr>
        <w:t>à la place de</w:t>
      </w:r>
      <w:r>
        <w:rPr>
          <w:rStyle w:val="Accentuation"/>
        </w:rPr>
        <w:t xml:space="preserve"> Nombre</w:t>
      </w:r>
    </w:p>
    <w:p w:rsidR="0002666C" w:rsidRDefault="0002666C" w:rsidP="00A77EA3">
      <w:pPr>
        <w:numPr>
          <w:ilvl w:val="0"/>
          <w:numId w:val="123"/>
        </w:numPr>
        <w:spacing w:before="100" w:beforeAutospacing="1" w:after="100" w:afterAutospacing="1" w:line="240" w:lineRule="auto"/>
      </w:pPr>
      <w:r>
        <w:rPr>
          <w:rStyle w:val="ql-size-large"/>
        </w:rPr>
        <w:t xml:space="preserve">Sélectionnez comme Valeur </w:t>
      </w:r>
      <w:r>
        <w:rPr>
          <w:rStyle w:val="ql-size-large"/>
          <w:color w:val="1F1F1F"/>
          <w:shd w:val="clear" w:color="auto" w:fill="FFFFFF"/>
        </w:rPr>
        <w:t xml:space="preserve">Σ </w:t>
      </w:r>
      <w:r>
        <w:rPr>
          <w:rStyle w:val="ql-size-large"/>
        </w:rPr>
        <w:t xml:space="preserve">: </w:t>
      </w:r>
      <w:r>
        <w:rPr>
          <w:rStyle w:val="Accentuation"/>
        </w:rPr>
        <w:t xml:space="preserve">Total </w:t>
      </w:r>
    </w:p>
    <w:p w:rsidR="0002666C" w:rsidRDefault="0002666C" w:rsidP="0002666C">
      <w:pPr>
        <w:pStyle w:val="Titre3"/>
      </w:pPr>
      <w:r>
        <w:rPr>
          <w:rStyle w:val="ql-size-large"/>
          <w:rFonts w:eastAsiaTheme="majorEastAsia"/>
        </w:rPr>
        <w:t>Étape 4 : Optimiser l'affichage</w:t>
      </w:r>
    </w:p>
    <w:p w:rsidR="0002666C" w:rsidRDefault="0002666C" w:rsidP="00A77EA3">
      <w:pPr>
        <w:numPr>
          <w:ilvl w:val="0"/>
          <w:numId w:val="124"/>
        </w:numPr>
        <w:spacing w:before="100" w:beforeAutospacing="1" w:after="100" w:afterAutospacing="1" w:line="240" w:lineRule="auto"/>
      </w:pPr>
      <w:r>
        <w:rPr>
          <w:rStyle w:val="lev"/>
        </w:rPr>
        <w:t>Réduisez la taille des colonnes</w:t>
      </w:r>
      <w:r>
        <w:rPr>
          <w:rStyle w:val="ql-size-large"/>
        </w:rPr>
        <w:t xml:space="preserve"> : cliquez sur Taille des colonnes, 0;25x extrême </w:t>
      </w:r>
    </w:p>
    <w:p w:rsidR="0002666C" w:rsidRDefault="0002666C" w:rsidP="00A77EA3">
      <w:pPr>
        <w:numPr>
          <w:ilvl w:val="0"/>
          <w:numId w:val="124"/>
        </w:numPr>
        <w:spacing w:before="100" w:beforeAutospacing="1" w:after="100" w:afterAutospacing="1" w:line="240" w:lineRule="auto"/>
      </w:pPr>
      <w:r>
        <w:rPr>
          <w:rStyle w:val="lev"/>
        </w:rPr>
        <w:t>Basculez en vue plein écran</w:t>
      </w:r>
      <w:r>
        <w:rPr>
          <w:rStyle w:val="ql-size-large"/>
        </w:rPr>
        <w:t xml:space="preserve"> : cliquez sur </w:t>
      </w:r>
      <w:r>
        <w:rPr>
          <w:rStyle w:val="lev"/>
        </w:rPr>
        <w:t>"Vue plein écran"</w:t>
      </w:r>
    </w:p>
    <w:p w:rsidR="0002666C" w:rsidRDefault="0002666C" w:rsidP="00A77EA3">
      <w:pPr>
        <w:numPr>
          <w:ilvl w:val="0"/>
          <w:numId w:val="124"/>
        </w:numPr>
        <w:spacing w:before="100" w:beforeAutospacing="1" w:after="100" w:afterAutospacing="1" w:line="240" w:lineRule="auto"/>
      </w:pPr>
      <w:r>
        <w:rPr>
          <w:rStyle w:val="lev"/>
        </w:rPr>
        <w:t>Repositionnez la vue</w:t>
      </w:r>
      <w:r>
        <w:rPr>
          <w:rStyle w:val="ql-size-large"/>
        </w:rPr>
        <w:t xml:space="preserve"> : glissez-les deux vues tout à droite de la vue table</w:t>
      </w:r>
    </w:p>
    <w:p w:rsidR="0002666C" w:rsidRDefault="0002666C" w:rsidP="0002666C">
      <w:pPr>
        <w:pStyle w:val="NormalWeb"/>
      </w:pPr>
      <w:r>
        <w:rPr>
          <w:rStyle w:val="ql-size-large"/>
          <w:rFonts w:eastAsiaTheme="majorEastAsia"/>
        </w:rPr>
        <w:t>Vous disposez désormais d'une vue sur la somme et la moyenne de vos budgets, mais contrairement à Excel où ces calculs apparaissent dans des cellules en fin de colonne, ils sont présentés dans une vue dédiée. Cette approche maintient l'intégrité structurelle de la base de données.</w:t>
      </w:r>
    </w:p>
    <w:p w:rsidR="0002666C" w:rsidRDefault="0002666C" w:rsidP="0002666C">
      <w:pPr>
        <w:pStyle w:val="Titre3"/>
      </w:pPr>
      <w:r>
        <w:rPr>
          <w:rStyle w:val="ql-size-large"/>
          <w:rFonts w:eastAsiaTheme="majorEastAsia"/>
        </w:rPr>
        <w:t>Étape 5 : Tester la mise à jour automatique</w:t>
      </w:r>
    </w:p>
    <w:p w:rsidR="0002666C" w:rsidRDefault="0002666C" w:rsidP="00A77EA3">
      <w:pPr>
        <w:numPr>
          <w:ilvl w:val="0"/>
          <w:numId w:val="125"/>
        </w:numPr>
        <w:spacing w:before="100" w:beforeAutospacing="1" w:after="100" w:afterAutospacing="1" w:line="240" w:lineRule="auto"/>
      </w:pPr>
      <w:r>
        <w:rPr>
          <w:rStyle w:val="lev"/>
        </w:rPr>
        <w:t>Ajoutez une nouvelle ligne</w:t>
      </w:r>
      <w:r>
        <w:rPr>
          <w:rStyle w:val="ql-size-large"/>
        </w:rPr>
        <w:t xml:space="preserve"> dans votre table </w:t>
      </w:r>
      <w:r>
        <w:rPr>
          <w:rStyle w:val="Accentuation"/>
        </w:rPr>
        <w:t>Données_Acquisitions</w:t>
      </w:r>
    </w:p>
    <w:p w:rsidR="0002666C" w:rsidRDefault="0002666C" w:rsidP="00A77EA3">
      <w:pPr>
        <w:numPr>
          <w:ilvl w:val="0"/>
          <w:numId w:val="125"/>
        </w:numPr>
        <w:spacing w:before="100" w:beforeAutospacing="1" w:after="100" w:afterAutospacing="1" w:line="240" w:lineRule="auto"/>
      </w:pPr>
      <w:r>
        <w:rPr>
          <w:rStyle w:val="lev"/>
        </w:rPr>
        <w:t>Remplissez</w:t>
      </w:r>
      <w:r>
        <w:rPr>
          <w:rStyle w:val="ql-size-large"/>
        </w:rPr>
        <w:t xml:space="preserve"> : Date, Support "Livre", Secteur "Adulte", Total "25.50"</w:t>
      </w:r>
    </w:p>
    <w:p w:rsidR="0002666C" w:rsidRDefault="0002666C" w:rsidP="00A77EA3">
      <w:pPr>
        <w:numPr>
          <w:ilvl w:val="0"/>
          <w:numId w:val="125"/>
        </w:numPr>
        <w:spacing w:before="100" w:beforeAutospacing="1" w:after="100" w:afterAutospacing="1" w:line="240" w:lineRule="auto"/>
      </w:pPr>
      <w:r>
        <w:rPr>
          <w:rStyle w:val="lev"/>
        </w:rPr>
        <w:t>Observez</w:t>
      </w:r>
      <w:r>
        <w:rPr>
          <w:rStyle w:val="ql-size-large"/>
        </w:rPr>
        <w:t xml:space="preserve"> : le tableau croisé dynamique se met instantanément à jour !</w:t>
      </w:r>
    </w:p>
    <w:p w:rsidR="0002666C" w:rsidRDefault="0002666C" w:rsidP="0002666C">
      <w:pPr>
        <w:pStyle w:val="Titre4"/>
      </w:pPr>
      <w:r>
        <w:rPr>
          <w:rFonts w:ascii="Segoe UI Emoji" w:hAnsi="Segoe UI Emoji" w:cs="Segoe UI Emoji"/>
          <w:u w:val="single"/>
        </w:rPr>
        <w:t>📘</w:t>
      </w:r>
      <w:r>
        <w:rPr>
          <w:u w:val="single"/>
        </w:rPr>
        <w:t xml:space="preserve"> Résumé</w:t>
      </w:r>
    </w:p>
    <w:p w:rsidR="0002666C" w:rsidRDefault="0002666C" w:rsidP="0002666C">
      <w:pPr>
        <w:pStyle w:val="NormalWeb"/>
      </w:pPr>
      <w:r>
        <w:rPr>
          <w:rStyle w:val="ql-size-large"/>
          <w:rFonts w:eastAsiaTheme="majorEastAsia"/>
        </w:rPr>
        <w:t xml:space="preserve">Les </w:t>
      </w:r>
      <w:r>
        <w:rPr>
          <w:rStyle w:val="lev"/>
        </w:rPr>
        <w:t>tableaux croisés dynamiques Grist</w:t>
      </w:r>
      <w:r>
        <w:rPr>
          <w:rStyle w:val="ql-size-large"/>
          <w:rFonts w:eastAsiaTheme="majorEastAsia"/>
        </w:rPr>
        <w:t xml:space="preserve"> combinent la </w:t>
      </w:r>
      <w:r>
        <w:rPr>
          <w:rStyle w:val="lev"/>
        </w:rPr>
        <w:t>puissance d'Excel</w:t>
      </w:r>
      <w:r>
        <w:rPr>
          <w:rStyle w:val="ql-size-large"/>
          <w:rFonts w:eastAsiaTheme="majorEastAsia"/>
        </w:rPr>
        <w:t xml:space="preserve"> avec la </w:t>
      </w:r>
      <w:r>
        <w:rPr>
          <w:rStyle w:val="lev"/>
        </w:rPr>
        <w:t>réactivité d'une base de données</w:t>
      </w:r>
      <w:r>
        <w:rPr>
          <w:rStyle w:val="ql-size-large"/>
          <w:rFonts w:eastAsiaTheme="majorEastAsia"/>
        </w:rPr>
        <w:t>. Ils se mettent à jour automatiquement et permettent de créer rapidement des analyses multiples pour piloter efficacement votre bibliothèque !</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pPr>
      <w:r>
        <w:rPr>
          <w:rStyle w:val="lev"/>
          <w:b/>
          <w:bCs/>
        </w:rPr>
        <w:lastRenderedPageBreak/>
        <w:t>Formules à Déclenchement VS Formules Classiques</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 xml:space="preserve">Comprendre la différence fondamentale entre les </w:t>
      </w:r>
      <w:r>
        <w:rPr>
          <w:rStyle w:val="lev"/>
        </w:rPr>
        <w:t>deux types de formules</w:t>
      </w:r>
      <w:r>
        <w:rPr>
          <w:rStyle w:val="ql-size-large"/>
          <w:rFonts w:eastAsiaTheme="majorEastAsia"/>
        </w:rPr>
        <w:t xml:space="preserve"> dans Grist et savoir quand utiliser chacune d'elles.</w:t>
      </w:r>
    </w:p>
    <w:p w:rsidR="0002666C" w:rsidRDefault="0002666C" w:rsidP="0002666C">
      <w:pPr>
        <w:pStyle w:val="Titre4"/>
      </w:pPr>
      <w:r>
        <w:rPr>
          <w:rStyle w:val="ql-size-large"/>
          <w:rFonts w:ascii="Segoe UI Emoji" w:hAnsi="Segoe UI Emoji" w:cs="Segoe UI Emoji"/>
        </w:rPr>
        <w:t>📊</w:t>
      </w:r>
      <w:r>
        <w:rPr>
          <w:rStyle w:val="ql-size-large"/>
        </w:rPr>
        <w:t xml:space="preserve"> Les deux types de formules</w:t>
      </w:r>
    </w:p>
    <w:p w:rsidR="0002666C" w:rsidRDefault="0002666C" w:rsidP="0002666C">
      <w:pPr>
        <w:pStyle w:val="Titre3"/>
      </w:pPr>
      <w:r>
        <w:rPr>
          <w:rStyle w:val="lev"/>
          <w:b/>
          <w:bCs/>
        </w:rPr>
        <w:t>Formules Classiques</w:t>
      </w:r>
      <w:r>
        <w:rPr>
          <w:rStyle w:val="ql-size-large"/>
          <w:rFonts w:eastAsiaTheme="majorEastAsia"/>
        </w:rPr>
        <w:t xml:space="preserve"> (par défaut)</w:t>
      </w:r>
    </w:p>
    <w:p w:rsidR="0002666C" w:rsidRDefault="0002666C" w:rsidP="00A77EA3">
      <w:pPr>
        <w:numPr>
          <w:ilvl w:val="0"/>
          <w:numId w:val="126"/>
        </w:numPr>
        <w:spacing w:before="100" w:beforeAutospacing="1" w:after="100" w:afterAutospacing="1" w:line="240" w:lineRule="auto"/>
      </w:pPr>
      <w:r>
        <w:rPr>
          <w:rStyle w:val="lev"/>
        </w:rPr>
        <w:t>Comportement</w:t>
      </w:r>
      <w:r>
        <w:rPr>
          <w:rStyle w:val="ql-size-large"/>
        </w:rPr>
        <w:t xml:space="preserve"> : Se recalculent </w:t>
      </w:r>
      <w:r>
        <w:rPr>
          <w:rStyle w:val="lev"/>
        </w:rPr>
        <w:t>automatiquement</w:t>
      </w:r>
      <w:r>
        <w:rPr>
          <w:rStyle w:val="ql-size-large"/>
        </w:rPr>
        <w:t xml:space="preserve"> dès qu'une donnée change</w:t>
      </w:r>
    </w:p>
    <w:p w:rsidR="0002666C" w:rsidRDefault="0002666C" w:rsidP="00A77EA3">
      <w:pPr>
        <w:numPr>
          <w:ilvl w:val="0"/>
          <w:numId w:val="126"/>
        </w:numPr>
        <w:spacing w:before="100" w:beforeAutospacing="1" w:after="100" w:afterAutospacing="1" w:line="240" w:lineRule="auto"/>
      </w:pPr>
      <w:r>
        <w:rPr>
          <w:rStyle w:val="lev"/>
        </w:rPr>
        <w:t>Fonctionnement</w:t>
      </w:r>
      <w:r>
        <w:rPr>
          <w:rStyle w:val="ql-size-large"/>
        </w:rPr>
        <w:t xml:space="preserve"> : Comme dans Excel/Google Sheets</w:t>
      </w:r>
    </w:p>
    <w:p w:rsidR="0002666C" w:rsidRDefault="0002666C" w:rsidP="00A77EA3">
      <w:pPr>
        <w:numPr>
          <w:ilvl w:val="0"/>
          <w:numId w:val="126"/>
        </w:numPr>
        <w:spacing w:before="100" w:beforeAutospacing="1" w:after="100" w:afterAutospacing="1" w:line="240" w:lineRule="auto"/>
      </w:pPr>
      <w:r>
        <w:rPr>
          <w:rStyle w:val="lev"/>
        </w:rPr>
        <w:t>Stockage</w:t>
      </w:r>
      <w:r>
        <w:rPr>
          <w:rStyle w:val="ql-size-large"/>
        </w:rPr>
        <w:t xml:space="preserve"> : La formule est stockée, pas le résultat</w:t>
      </w:r>
    </w:p>
    <w:p w:rsidR="0002666C" w:rsidRDefault="0002666C" w:rsidP="00A77EA3">
      <w:pPr>
        <w:numPr>
          <w:ilvl w:val="0"/>
          <w:numId w:val="126"/>
        </w:numPr>
        <w:spacing w:before="100" w:beforeAutospacing="1" w:after="100" w:afterAutospacing="1" w:line="240" w:lineRule="auto"/>
      </w:pPr>
      <w:r>
        <w:rPr>
          <w:rStyle w:val="lev"/>
        </w:rPr>
        <w:t>Exemple</w:t>
      </w:r>
      <w:r>
        <w:rPr>
          <w:rStyle w:val="ql-size-large"/>
        </w:rPr>
        <w:t xml:space="preserve"> : </w:t>
      </w:r>
      <w:r>
        <w:rPr>
          <w:rStyle w:val="CodeHTML"/>
          <w:rFonts w:eastAsiaTheme="minorHAnsi"/>
        </w:rPr>
        <w:t>$Prix * $Quantite</w:t>
      </w:r>
      <w:r>
        <w:rPr>
          <w:rStyle w:val="ql-size-large"/>
        </w:rPr>
        <w:t xml:space="preserve"> → se recalcule à chaque modification de Prix ou Quantité</w:t>
      </w:r>
    </w:p>
    <w:p w:rsidR="0002666C" w:rsidRDefault="0002666C" w:rsidP="0002666C">
      <w:pPr>
        <w:pStyle w:val="Titre3"/>
      </w:pPr>
      <w:r>
        <w:rPr>
          <w:rStyle w:val="lev"/>
          <w:b/>
          <w:bCs/>
        </w:rPr>
        <w:t>Formules à Déclenchement</w:t>
      </w:r>
      <w:r>
        <w:rPr>
          <w:rStyle w:val="ql-size-large"/>
          <w:rFonts w:eastAsiaTheme="majorEastAsia"/>
        </w:rPr>
        <w:t xml:space="preserve"> (Trigger Formulas)</w:t>
      </w:r>
    </w:p>
    <w:p w:rsidR="0002666C" w:rsidRDefault="0002666C" w:rsidP="00A77EA3">
      <w:pPr>
        <w:numPr>
          <w:ilvl w:val="0"/>
          <w:numId w:val="127"/>
        </w:numPr>
        <w:spacing w:before="100" w:beforeAutospacing="1" w:after="100" w:afterAutospacing="1" w:line="240" w:lineRule="auto"/>
      </w:pPr>
      <w:r>
        <w:rPr>
          <w:rStyle w:val="lev"/>
        </w:rPr>
        <w:t>Comportement</w:t>
      </w:r>
      <w:r>
        <w:rPr>
          <w:rStyle w:val="ql-size-large"/>
        </w:rPr>
        <w:t xml:space="preserve"> : Se déclenchent </w:t>
      </w:r>
      <w:r>
        <w:rPr>
          <w:rStyle w:val="lev"/>
        </w:rPr>
        <w:t>uniquement</w:t>
      </w:r>
      <w:r>
        <w:rPr>
          <w:rStyle w:val="ql-size-large"/>
        </w:rPr>
        <w:t xml:space="preserve"> sous certaines conditions</w:t>
      </w:r>
    </w:p>
    <w:p w:rsidR="0002666C" w:rsidRDefault="0002666C" w:rsidP="00A77EA3">
      <w:pPr>
        <w:numPr>
          <w:ilvl w:val="0"/>
          <w:numId w:val="127"/>
        </w:numPr>
        <w:spacing w:before="100" w:beforeAutospacing="1" w:after="100" w:afterAutospacing="1" w:line="240" w:lineRule="auto"/>
      </w:pPr>
      <w:r>
        <w:rPr>
          <w:rStyle w:val="lev"/>
        </w:rPr>
        <w:t>Conditions</w:t>
      </w:r>
      <w:r>
        <w:rPr>
          <w:rStyle w:val="ql-size-large"/>
        </w:rPr>
        <w:t xml:space="preserve"> : Création d'une nouvelle ligne, modification de champs spécifiques</w:t>
      </w:r>
    </w:p>
    <w:p w:rsidR="0002666C" w:rsidRDefault="0002666C" w:rsidP="00A77EA3">
      <w:pPr>
        <w:numPr>
          <w:ilvl w:val="0"/>
          <w:numId w:val="127"/>
        </w:numPr>
        <w:spacing w:before="100" w:beforeAutospacing="1" w:after="100" w:afterAutospacing="1" w:line="240" w:lineRule="auto"/>
      </w:pPr>
      <w:r>
        <w:rPr>
          <w:rStyle w:val="lev"/>
        </w:rPr>
        <w:t>Stockage</w:t>
      </w:r>
      <w:r>
        <w:rPr>
          <w:rStyle w:val="ql-size-large"/>
        </w:rPr>
        <w:t xml:space="preserve"> : Le </w:t>
      </w:r>
      <w:r>
        <w:rPr>
          <w:rStyle w:val="lev"/>
        </w:rPr>
        <w:t>résultat</w:t>
      </w:r>
      <w:r>
        <w:rPr>
          <w:rStyle w:val="ql-size-large"/>
        </w:rPr>
        <w:t xml:space="preserve"> est stocké comme donnée fixe</w:t>
      </w:r>
    </w:p>
    <w:p w:rsidR="0002666C" w:rsidRDefault="0002666C" w:rsidP="00A77EA3">
      <w:pPr>
        <w:numPr>
          <w:ilvl w:val="0"/>
          <w:numId w:val="127"/>
        </w:numPr>
        <w:spacing w:before="100" w:beforeAutospacing="1" w:after="100" w:afterAutospacing="1" w:line="240" w:lineRule="auto"/>
      </w:pPr>
      <w:r>
        <w:rPr>
          <w:rStyle w:val="lev"/>
        </w:rPr>
        <w:t>Exemple</w:t>
      </w:r>
      <w:r>
        <w:rPr>
          <w:rStyle w:val="ql-size-large"/>
        </w:rPr>
        <w:t xml:space="preserve"> : </w:t>
      </w:r>
      <w:r>
        <w:rPr>
          <w:rStyle w:val="CodeHTML"/>
          <w:rFonts w:eastAsiaTheme="minorHAnsi"/>
        </w:rPr>
        <w:t>NOW()</w:t>
      </w:r>
      <w:r>
        <w:rPr>
          <w:rStyle w:val="ql-size-large"/>
        </w:rPr>
        <w:t xml:space="preserve"> qui s'exécute seulement à la création → la date reste figée</w:t>
      </w:r>
    </w:p>
    <w:p w:rsidR="0002666C" w:rsidRDefault="0002666C" w:rsidP="00A77EA3">
      <w:pPr>
        <w:numPr>
          <w:ilvl w:val="0"/>
          <w:numId w:val="127"/>
        </w:numPr>
        <w:spacing w:before="100" w:beforeAutospacing="1" w:after="100" w:afterAutospacing="1" w:line="240" w:lineRule="auto"/>
      </w:pPr>
    </w:p>
    <w:p w:rsidR="0002666C" w:rsidRDefault="0002666C" w:rsidP="0002666C">
      <w:pPr>
        <w:pStyle w:val="Titre4"/>
      </w:pPr>
      <w:r>
        <w:rPr>
          <w:rFonts w:ascii="Segoe UI Emoji" w:hAnsi="Segoe UI Emoji" w:cs="Segoe UI Emoji"/>
          <w:u w:val="single"/>
        </w:rPr>
        <w:t>ℹ</w:t>
      </w:r>
      <w:r>
        <w:rPr>
          <w:u w:val="single"/>
        </w:rPr>
        <w:t>️ Contexte</w:t>
      </w:r>
      <w:r>
        <w:rPr>
          <w:rStyle w:val="ql-size-large"/>
        </w:rPr>
        <w:t xml:space="preserve"> Différence clé : Recalcul vs Déclenchement</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09"/>
        <w:gridCol w:w="1725"/>
        <w:gridCol w:w="2487"/>
      </w:tblGrid>
      <w:tr w:rsidR="0002666C" w:rsidTr="0002666C">
        <w:trPr>
          <w:tblCellSpacing w:w="15" w:type="dxa"/>
        </w:trPr>
        <w:tc>
          <w:tcPr>
            <w:tcW w:w="0" w:type="auto"/>
            <w:vAlign w:val="center"/>
            <w:hideMark/>
          </w:tcPr>
          <w:p w:rsidR="0002666C" w:rsidRDefault="0002666C">
            <w:r>
              <w:rPr>
                <w:rStyle w:val="lev"/>
              </w:rPr>
              <w:t>Aspect</w:t>
            </w:r>
          </w:p>
        </w:tc>
        <w:tc>
          <w:tcPr>
            <w:tcW w:w="0" w:type="auto"/>
            <w:vAlign w:val="center"/>
            <w:hideMark/>
          </w:tcPr>
          <w:p w:rsidR="0002666C" w:rsidRDefault="0002666C">
            <w:r>
              <w:rPr>
                <w:rStyle w:val="lev"/>
              </w:rPr>
              <w:t>Formule Classique</w:t>
            </w:r>
          </w:p>
        </w:tc>
        <w:tc>
          <w:tcPr>
            <w:tcW w:w="0" w:type="auto"/>
            <w:vAlign w:val="center"/>
            <w:hideMark/>
          </w:tcPr>
          <w:p w:rsidR="0002666C" w:rsidRDefault="0002666C">
            <w:r>
              <w:rPr>
                <w:rStyle w:val="lev"/>
              </w:rPr>
              <w:t>Formule à Déclenchement</w:t>
            </w:r>
          </w:p>
        </w:tc>
      </w:tr>
    </w:tbl>
    <w:p w:rsidR="0002666C" w:rsidRDefault="0002666C" w:rsidP="0002666C">
      <w:pPr>
        <w:rPr>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64"/>
        <w:gridCol w:w="3590"/>
        <w:gridCol w:w="4202"/>
      </w:tblGrid>
      <w:tr w:rsidR="0002666C" w:rsidTr="0002666C">
        <w:trPr>
          <w:tblCellSpacing w:w="15" w:type="dxa"/>
        </w:trPr>
        <w:tc>
          <w:tcPr>
            <w:tcW w:w="0" w:type="auto"/>
            <w:vAlign w:val="center"/>
            <w:hideMark/>
          </w:tcPr>
          <w:p w:rsidR="0002666C" w:rsidRDefault="0002666C">
            <w:r>
              <w:rPr>
                <w:rStyle w:val="lev"/>
              </w:rPr>
              <w:t>Recalcul</w:t>
            </w:r>
          </w:p>
        </w:tc>
        <w:tc>
          <w:tcPr>
            <w:tcW w:w="0" w:type="auto"/>
            <w:vAlign w:val="center"/>
            <w:hideMark/>
          </w:tcPr>
          <w:p w:rsidR="0002666C" w:rsidRDefault="0002666C">
            <w:r>
              <w:rPr>
                <w:rStyle w:val="ql-size-large"/>
              </w:rPr>
              <w:t>Automatique et permanent</w:t>
            </w:r>
          </w:p>
        </w:tc>
        <w:tc>
          <w:tcPr>
            <w:tcW w:w="0" w:type="auto"/>
            <w:vAlign w:val="center"/>
            <w:hideMark/>
          </w:tcPr>
          <w:p w:rsidR="0002666C" w:rsidRDefault="0002666C">
            <w:r>
              <w:rPr>
                <w:rStyle w:val="ql-size-large"/>
              </w:rPr>
              <w:t>Uniquement sur déclenchement</w:t>
            </w:r>
          </w:p>
        </w:tc>
      </w:tr>
      <w:tr w:rsidR="0002666C" w:rsidTr="0002666C">
        <w:trPr>
          <w:tblCellSpacing w:w="15" w:type="dxa"/>
        </w:trPr>
        <w:tc>
          <w:tcPr>
            <w:tcW w:w="0" w:type="auto"/>
            <w:vAlign w:val="center"/>
            <w:hideMark/>
          </w:tcPr>
          <w:p w:rsidR="0002666C" w:rsidRDefault="0002666C">
            <w:r>
              <w:rPr>
                <w:rStyle w:val="lev"/>
              </w:rPr>
              <w:t>Résultat</w:t>
            </w:r>
          </w:p>
        </w:tc>
        <w:tc>
          <w:tcPr>
            <w:tcW w:w="0" w:type="auto"/>
            <w:vAlign w:val="center"/>
            <w:hideMark/>
          </w:tcPr>
          <w:p w:rsidR="0002666C" w:rsidRDefault="0002666C">
            <w:r>
              <w:rPr>
                <w:rStyle w:val="ql-size-large"/>
              </w:rPr>
              <w:t>Toujours basé sur les données actuelles</w:t>
            </w:r>
          </w:p>
        </w:tc>
        <w:tc>
          <w:tcPr>
            <w:tcW w:w="0" w:type="auto"/>
            <w:vAlign w:val="center"/>
            <w:hideMark/>
          </w:tcPr>
          <w:p w:rsidR="0002666C" w:rsidRDefault="0002666C">
            <w:r>
              <w:rPr>
                <w:rStyle w:val="ql-size-large"/>
              </w:rPr>
              <w:t>Figé au moment du déclenchement</w:t>
            </w:r>
          </w:p>
        </w:tc>
      </w:tr>
      <w:tr w:rsidR="0002666C" w:rsidTr="0002666C">
        <w:trPr>
          <w:tblCellSpacing w:w="15" w:type="dxa"/>
        </w:trPr>
        <w:tc>
          <w:tcPr>
            <w:tcW w:w="0" w:type="auto"/>
            <w:vAlign w:val="center"/>
            <w:hideMark/>
          </w:tcPr>
          <w:p w:rsidR="0002666C" w:rsidRDefault="0002666C">
            <w:r>
              <w:rPr>
                <w:rStyle w:val="lev"/>
              </w:rPr>
              <w:t>Modification</w:t>
            </w:r>
          </w:p>
        </w:tc>
        <w:tc>
          <w:tcPr>
            <w:tcW w:w="0" w:type="auto"/>
            <w:vAlign w:val="center"/>
            <w:hideMark/>
          </w:tcPr>
          <w:p w:rsidR="0002666C" w:rsidRDefault="0002666C">
            <w:r>
              <w:rPr>
                <w:rStyle w:val="ql-size-large"/>
              </w:rPr>
              <w:t>Impossible de modifier le résultat</w:t>
            </w:r>
          </w:p>
        </w:tc>
        <w:tc>
          <w:tcPr>
            <w:tcW w:w="0" w:type="auto"/>
            <w:vAlign w:val="center"/>
            <w:hideMark/>
          </w:tcPr>
          <w:p w:rsidR="0002666C" w:rsidRDefault="0002666C">
            <w:r>
              <w:rPr>
                <w:rStyle w:val="ql-size-large"/>
              </w:rPr>
              <w:t>Possible de modifier le résultat manuellement</w:t>
            </w:r>
          </w:p>
        </w:tc>
      </w:tr>
      <w:tr w:rsidR="0002666C" w:rsidTr="0002666C">
        <w:trPr>
          <w:tblCellSpacing w:w="15" w:type="dxa"/>
        </w:trPr>
        <w:tc>
          <w:tcPr>
            <w:tcW w:w="0" w:type="auto"/>
            <w:vAlign w:val="center"/>
            <w:hideMark/>
          </w:tcPr>
          <w:p w:rsidR="0002666C" w:rsidRDefault="0002666C">
            <w:r>
              <w:rPr>
                <w:rStyle w:val="lev"/>
              </w:rPr>
              <w:t>Usage</w:t>
            </w:r>
          </w:p>
        </w:tc>
        <w:tc>
          <w:tcPr>
            <w:tcW w:w="0" w:type="auto"/>
            <w:vAlign w:val="center"/>
            <w:hideMark/>
          </w:tcPr>
          <w:p w:rsidR="0002666C" w:rsidRDefault="0002666C">
            <w:r>
              <w:rPr>
                <w:rStyle w:val="ql-size-large"/>
              </w:rPr>
              <w:t>Calculs dynamiques</w:t>
            </w:r>
          </w:p>
        </w:tc>
        <w:tc>
          <w:tcPr>
            <w:tcW w:w="0" w:type="auto"/>
            <w:vAlign w:val="center"/>
            <w:hideMark/>
          </w:tcPr>
          <w:p w:rsidR="0002666C" w:rsidRDefault="0002666C">
            <w:r>
              <w:rPr>
                <w:rStyle w:val="ql-size-large"/>
              </w:rPr>
              <w:t>Horodatage, nettoyage de données</w:t>
            </w:r>
          </w:p>
        </w:tc>
      </w:tr>
    </w:tbl>
    <w:p w:rsidR="0002666C" w:rsidRDefault="0002666C" w:rsidP="0002666C">
      <w:pPr>
        <w:pStyle w:val="Titre2"/>
      </w:pPr>
      <w:r>
        <w:rPr>
          <w:rStyle w:val="ql-size-large"/>
          <w:rFonts w:ascii="Segoe UI Emoji" w:hAnsi="Segoe UI Emoji" w:cs="Segoe UI Emoji"/>
        </w:rPr>
        <w:t>🎯</w:t>
      </w:r>
      <w:r>
        <w:rPr>
          <w:rStyle w:val="ql-size-large"/>
        </w:rPr>
        <w:t xml:space="preserve"> Cas d'usage pratiques</w:t>
      </w:r>
    </w:p>
    <w:p w:rsidR="0002666C" w:rsidRDefault="0002666C" w:rsidP="0002666C">
      <w:pPr>
        <w:pStyle w:val="Titre3"/>
      </w:pPr>
      <w:r>
        <w:rPr>
          <w:rStyle w:val="lev"/>
          <w:b/>
          <w:bCs/>
        </w:rPr>
        <w:t>Utilisez les Formules Classiques pour :</w:t>
      </w:r>
    </w:p>
    <w:p w:rsidR="0002666C" w:rsidRDefault="0002666C" w:rsidP="00A77EA3">
      <w:pPr>
        <w:numPr>
          <w:ilvl w:val="0"/>
          <w:numId w:val="128"/>
        </w:numPr>
        <w:spacing w:before="100" w:beforeAutospacing="1" w:after="100" w:afterAutospacing="1" w:line="240" w:lineRule="auto"/>
      </w:pPr>
      <w:r>
        <w:rPr>
          <w:rStyle w:val="lev"/>
        </w:rPr>
        <w:t>Calculs financiers</w:t>
      </w:r>
      <w:r>
        <w:rPr>
          <w:rStyle w:val="ql-size-large"/>
        </w:rPr>
        <w:t xml:space="preserve"> : totaux, pourcentages, moyennes</w:t>
      </w:r>
    </w:p>
    <w:p w:rsidR="0002666C" w:rsidRDefault="0002666C" w:rsidP="00A77EA3">
      <w:pPr>
        <w:numPr>
          <w:ilvl w:val="0"/>
          <w:numId w:val="128"/>
        </w:numPr>
        <w:spacing w:before="100" w:beforeAutospacing="1" w:after="100" w:afterAutospacing="1" w:line="240" w:lineRule="auto"/>
      </w:pPr>
      <w:r>
        <w:rPr>
          <w:rStyle w:val="lev"/>
        </w:rPr>
        <w:t>Calculs dynamiques</w:t>
      </w:r>
      <w:r>
        <w:rPr>
          <w:rStyle w:val="ql-size-large"/>
        </w:rPr>
        <w:t xml:space="preserve"> : âge basé sur date de naissance</w:t>
      </w:r>
    </w:p>
    <w:p w:rsidR="0002666C" w:rsidRDefault="0002666C" w:rsidP="00A77EA3">
      <w:pPr>
        <w:numPr>
          <w:ilvl w:val="0"/>
          <w:numId w:val="128"/>
        </w:numPr>
        <w:spacing w:before="100" w:beforeAutospacing="1" w:after="100" w:afterAutospacing="1" w:line="240" w:lineRule="auto"/>
      </w:pPr>
      <w:r>
        <w:rPr>
          <w:rStyle w:val="lev"/>
        </w:rPr>
        <w:t>Références</w:t>
      </w:r>
      <w:r>
        <w:rPr>
          <w:rStyle w:val="ql-size-large"/>
        </w:rPr>
        <w:t xml:space="preserve"> : récupérer des données d'autres tables</w:t>
      </w:r>
    </w:p>
    <w:p w:rsidR="0002666C" w:rsidRDefault="0002666C" w:rsidP="00A77EA3">
      <w:pPr>
        <w:numPr>
          <w:ilvl w:val="0"/>
          <w:numId w:val="128"/>
        </w:numPr>
        <w:spacing w:before="100" w:beforeAutospacing="1" w:after="100" w:afterAutospacing="1" w:line="240" w:lineRule="auto"/>
      </w:pPr>
      <w:r>
        <w:rPr>
          <w:rStyle w:val="lev"/>
        </w:rPr>
        <w:t>Tout ce qui doit se mettre à jour automatiquement</w:t>
      </w:r>
    </w:p>
    <w:p w:rsidR="0002666C" w:rsidRDefault="0002666C" w:rsidP="0002666C">
      <w:pPr>
        <w:pStyle w:val="Titre3"/>
      </w:pPr>
      <w:r>
        <w:rPr>
          <w:rStyle w:val="lev"/>
          <w:b/>
          <w:bCs/>
        </w:rPr>
        <w:t>Utilisez les Formules à Déclenchement pour :</w:t>
      </w:r>
    </w:p>
    <w:p w:rsidR="0002666C" w:rsidRDefault="0002666C" w:rsidP="00A77EA3">
      <w:pPr>
        <w:numPr>
          <w:ilvl w:val="0"/>
          <w:numId w:val="129"/>
        </w:numPr>
        <w:spacing w:before="100" w:beforeAutospacing="1" w:after="100" w:afterAutospacing="1" w:line="240" w:lineRule="auto"/>
      </w:pPr>
      <w:r>
        <w:rPr>
          <w:rStyle w:val="lev"/>
        </w:rPr>
        <w:t>Horodatage</w:t>
      </w:r>
      <w:r>
        <w:rPr>
          <w:rStyle w:val="ql-size-large"/>
        </w:rPr>
        <w:t xml:space="preserve"> : </w:t>
      </w:r>
      <w:r>
        <w:rPr>
          <w:rStyle w:val="CodeHTML"/>
          <w:rFonts w:eastAsiaTheme="minorHAnsi"/>
        </w:rPr>
        <w:t>NOW()</w:t>
      </w:r>
      <w:r>
        <w:rPr>
          <w:rStyle w:val="ql-size-large"/>
        </w:rPr>
        <w:t xml:space="preserve"> pour capturer quand une ligne est créée/modifiée</w:t>
      </w:r>
    </w:p>
    <w:p w:rsidR="0002666C" w:rsidRDefault="0002666C" w:rsidP="00A77EA3">
      <w:pPr>
        <w:numPr>
          <w:ilvl w:val="0"/>
          <w:numId w:val="129"/>
        </w:numPr>
        <w:spacing w:before="100" w:beforeAutospacing="1" w:after="100" w:afterAutospacing="1" w:line="240" w:lineRule="auto"/>
      </w:pPr>
      <w:r>
        <w:rPr>
          <w:rStyle w:val="lev"/>
        </w:rPr>
        <w:lastRenderedPageBreak/>
        <w:t>Identification utilisateur</w:t>
      </w:r>
      <w:r>
        <w:rPr>
          <w:rStyle w:val="ql-size-large"/>
        </w:rPr>
        <w:t xml:space="preserve"> : </w:t>
      </w:r>
      <w:r>
        <w:rPr>
          <w:rStyle w:val="CodeHTML"/>
          <w:rFonts w:eastAsiaTheme="minorHAnsi"/>
        </w:rPr>
        <w:t>user.name</w:t>
      </w:r>
      <w:r>
        <w:rPr>
          <w:rStyle w:val="ql-size-large"/>
        </w:rPr>
        <w:t xml:space="preserve"> pour savoir qui a fait l'action</w:t>
      </w:r>
    </w:p>
    <w:p w:rsidR="0002666C" w:rsidRDefault="0002666C" w:rsidP="00A77EA3">
      <w:pPr>
        <w:numPr>
          <w:ilvl w:val="0"/>
          <w:numId w:val="129"/>
        </w:numPr>
        <w:spacing w:before="100" w:beforeAutospacing="1" w:after="100" w:afterAutospacing="1" w:line="240" w:lineRule="auto"/>
      </w:pPr>
      <w:r>
        <w:rPr>
          <w:rStyle w:val="lev"/>
        </w:rPr>
        <w:t>Nettoyage de données</w:t>
      </w:r>
      <w:r>
        <w:rPr>
          <w:rStyle w:val="ql-size-large"/>
        </w:rPr>
        <w:t xml:space="preserve"> : supprimer les espaces, formater le texte</w:t>
      </w:r>
    </w:p>
    <w:p w:rsidR="0002666C" w:rsidRDefault="0002666C" w:rsidP="00A77EA3">
      <w:pPr>
        <w:numPr>
          <w:ilvl w:val="0"/>
          <w:numId w:val="129"/>
        </w:numPr>
        <w:spacing w:before="100" w:beforeAutospacing="1" w:after="100" w:afterAutospacing="1" w:line="240" w:lineRule="auto"/>
      </w:pPr>
      <w:r>
        <w:rPr>
          <w:rStyle w:val="lev"/>
        </w:rPr>
        <w:t>Séparation de données</w:t>
      </w:r>
      <w:r>
        <w:rPr>
          <w:rStyle w:val="ql-size-large"/>
        </w:rPr>
        <w:t xml:space="preserve"> : extraire prénom/nom depuis un champ "nom complet"</w:t>
      </w:r>
    </w:p>
    <w:p w:rsidR="0002666C" w:rsidRDefault="0002666C" w:rsidP="00A77EA3">
      <w:pPr>
        <w:numPr>
          <w:ilvl w:val="0"/>
          <w:numId w:val="129"/>
        </w:numPr>
        <w:spacing w:before="100" w:beforeAutospacing="1" w:after="100" w:afterAutospacing="1" w:line="240" w:lineRule="auto"/>
      </w:pPr>
      <w:r>
        <w:rPr>
          <w:rStyle w:val="lev"/>
        </w:rPr>
        <w:t>Identifiants uniques</w:t>
      </w:r>
      <w:r>
        <w:rPr>
          <w:rStyle w:val="ql-size-large"/>
        </w:rPr>
        <w:t xml:space="preserve"> : </w:t>
      </w:r>
      <w:r>
        <w:rPr>
          <w:rStyle w:val="CodeHTML"/>
          <w:rFonts w:eastAsiaTheme="minorHAnsi"/>
        </w:rPr>
        <w:t>UUID()</w:t>
      </w:r>
      <w:r>
        <w:rPr>
          <w:rStyle w:val="ql-size-large"/>
        </w:rPr>
        <w:t xml:space="preserve"> pour générer des codes</w:t>
      </w:r>
    </w:p>
    <w:p w:rsidR="0002666C" w:rsidRDefault="0002666C" w:rsidP="0002666C">
      <w:pPr>
        <w:pStyle w:val="Titre2"/>
      </w:pPr>
      <w:r>
        <w:rPr>
          <w:rStyle w:val="ql-size-large"/>
          <w:rFonts w:ascii="Segoe UI Emoji" w:hAnsi="Segoe UI Emoji" w:cs="Segoe UI Emoji"/>
        </w:rPr>
        <w:t>🛠</w:t>
      </w:r>
      <w:r>
        <w:rPr>
          <w:rStyle w:val="ql-size-large"/>
        </w:rPr>
        <w:t>️ Comment reconnaître le type ?</w:t>
      </w:r>
    </w:p>
    <w:p w:rsidR="0002666C" w:rsidRDefault="0002666C" w:rsidP="0002666C">
      <w:pPr>
        <w:pStyle w:val="Titre3"/>
      </w:pPr>
      <w:r>
        <w:rPr>
          <w:rStyle w:val="lev"/>
          <w:b/>
          <w:bCs/>
        </w:rPr>
        <w:t>Dans l'interface Grist :</w:t>
      </w:r>
    </w:p>
    <w:p w:rsidR="0002666C" w:rsidRDefault="0002666C" w:rsidP="00A77EA3">
      <w:pPr>
        <w:numPr>
          <w:ilvl w:val="0"/>
          <w:numId w:val="130"/>
        </w:numPr>
        <w:spacing w:before="100" w:beforeAutospacing="1" w:after="100" w:afterAutospacing="1" w:line="240" w:lineRule="auto"/>
      </w:pPr>
      <w:r>
        <w:rPr>
          <w:rStyle w:val="lev"/>
        </w:rPr>
        <w:t>Formule Classique</w:t>
      </w:r>
      <w:r>
        <w:rPr>
          <w:rStyle w:val="ql-size-large"/>
        </w:rPr>
        <w:t xml:space="preserve"> : Type de colonne = "Formule"</w:t>
      </w:r>
    </w:p>
    <w:p w:rsidR="0002666C" w:rsidRDefault="0002666C" w:rsidP="00A77EA3">
      <w:pPr>
        <w:numPr>
          <w:ilvl w:val="0"/>
          <w:numId w:val="130"/>
        </w:numPr>
        <w:spacing w:before="100" w:beforeAutospacing="1" w:after="100" w:afterAutospacing="1" w:line="240" w:lineRule="auto"/>
      </w:pPr>
      <w:r>
        <w:rPr>
          <w:rStyle w:val="lev"/>
        </w:rPr>
        <w:t>Formule à Déclenchement</w:t>
      </w:r>
      <w:r>
        <w:rPr>
          <w:rStyle w:val="ql-size-large"/>
        </w:rPr>
        <w:t xml:space="preserve"> : Type de colonne = "Donnée" + options de déclenchement visibles</w:t>
      </w:r>
    </w:p>
    <w:p w:rsidR="0002666C" w:rsidRDefault="0002666C" w:rsidP="0002666C">
      <w:pPr>
        <w:pStyle w:val="Titre3"/>
      </w:pPr>
      <w:r>
        <w:rPr>
          <w:rStyle w:val="lev"/>
          <w:b/>
          <w:bCs/>
        </w:rPr>
        <w:t>Comportement :</w:t>
      </w:r>
    </w:p>
    <w:p w:rsidR="0002666C" w:rsidRDefault="0002666C" w:rsidP="00A77EA3">
      <w:pPr>
        <w:numPr>
          <w:ilvl w:val="0"/>
          <w:numId w:val="131"/>
        </w:numPr>
        <w:spacing w:before="100" w:beforeAutospacing="1" w:after="100" w:afterAutospacing="1" w:line="240" w:lineRule="auto"/>
      </w:pPr>
      <w:r>
        <w:rPr>
          <w:rStyle w:val="lev"/>
        </w:rPr>
        <w:t>Formule Classique</w:t>
      </w:r>
      <w:r>
        <w:rPr>
          <w:rStyle w:val="ql-size-large"/>
        </w:rPr>
        <w:t xml:space="preserve"> : Impossible de modifier manuellement le résultat dans la cellule</w:t>
      </w:r>
    </w:p>
    <w:p w:rsidR="0002666C" w:rsidRDefault="0002666C" w:rsidP="00A77EA3">
      <w:pPr>
        <w:numPr>
          <w:ilvl w:val="0"/>
          <w:numId w:val="131"/>
        </w:numPr>
        <w:spacing w:before="100" w:beforeAutospacing="1" w:after="100" w:afterAutospacing="1" w:line="240" w:lineRule="auto"/>
      </w:pPr>
      <w:r>
        <w:rPr>
          <w:rStyle w:val="lev"/>
        </w:rPr>
        <w:t>Formule à Déclenchement</w:t>
      </w:r>
      <w:r>
        <w:rPr>
          <w:rStyle w:val="ql-size-large"/>
        </w:rPr>
        <w:t xml:space="preserve"> : Possible de modifier le résultat manuellement (c'est devenu de la donnée)</w:t>
      </w:r>
    </w:p>
    <w:p w:rsidR="0002666C" w:rsidRDefault="0002666C" w:rsidP="0002666C">
      <w:pPr>
        <w:pStyle w:val="Titre4"/>
      </w:pPr>
      <w:r>
        <w:rPr>
          <w:rFonts w:ascii="Segoe UI Emoji" w:hAnsi="Segoe UI Emoji" w:cs="Segoe UI Emoji"/>
          <w:u w:val="single"/>
        </w:rPr>
        <w:t>📘</w:t>
      </w:r>
      <w:r>
        <w:rPr>
          <w:u w:val="single"/>
        </w:rPr>
        <w:t xml:space="preserve"> Résumé</w:t>
      </w:r>
    </w:p>
    <w:p w:rsidR="0002666C" w:rsidRDefault="0002666C" w:rsidP="00A77EA3">
      <w:pPr>
        <w:numPr>
          <w:ilvl w:val="0"/>
          <w:numId w:val="132"/>
        </w:numPr>
        <w:spacing w:before="100" w:beforeAutospacing="1" w:after="100" w:afterAutospacing="1" w:line="240" w:lineRule="auto"/>
      </w:pPr>
      <w:r>
        <w:rPr>
          <w:rStyle w:val="lev"/>
        </w:rPr>
        <w:t>Formules Classiques</w:t>
      </w:r>
      <w:r>
        <w:rPr>
          <w:rStyle w:val="ql-size-large"/>
        </w:rPr>
        <w:t xml:space="preserve"> = Calculs dynamiques qui suivent les changements</w:t>
      </w:r>
    </w:p>
    <w:p w:rsidR="0002666C" w:rsidRDefault="0002666C" w:rsidP="00A77EA3">
      <w:pPr>
        <w:numPr>
          <w:ilvl w:val="0"/>
          <w:numId w:val="132"/>
        </w:numPr>
        <w:spacing w:before="100" w:beforeAutospacing="1" w:after="100" w:afterAutospacing="1" w:line="240" w:lineRule="auto"/>
      </w:pPr>
      <w:r>
        <w:rPr>
          <w:rStyle w:val="lev"/>
        </w:rPr>
        <w:t>Formules à Déclenchement</w:t>
      </w:r>
      <w:r>
        <w:rPr>
          <w:rStyle w:val="ql-size-large"/>
        </w:rPr>
        <w:t xml:space="preserve"> = Actions ponctuelles qui figent un résultat</w:t>
      </w:r>
    </w:p>
    <w:p w:rsidR="0002666C" w:rsidRDefault="0002666C" w:rsidP="00A77EA3">
      <w:pPr>
        <w:numPr>
          <w:ilvl w:val="0"/>
          <w:numId w:val="132"/>
        </w:numPr>
        <w:spacing w:before="100" w:beforeAutospacing="1" w:after="100" w:afterAutospacing="1" w:line="240" w:lineRule="auto"/>
      </w:pPr>
      <w:r>
        <w:rPr>
          <w:rStyle w:val="ql-size-large"/>
        </w:rPr>
        <w:t xml:space="preserve">Le choix dépend de si vous voulez un </w:t>
      </w:r>
      <w:r>
        <w:rPr>
          <w:rStyle w:val="lev"/>
        </w:rPr>
        <w:t>calcul permanent</w:t>
      </w:r>
      <w:r>
        <w:rPr>
          <w:rStyle w:val="ql-size-large"/>
        </w:rPr>
        <w:t xml:space="preserve"> ou une </w:t>
      </w:r>
      <w:r>
        <w:rPr>
          <w:rStyle w:val="lev"/>
        </w:rPr>
        <w:t>capture ponctuelle</w:t>
      </w:r>
    </w:p>
    <w:p w:rsidR="0002666C" w:rsidRDefault="0002666C" w:rsidP="00A77EA3">
      <w:pPr>
        <w:numPr>
          <w:ilvl w:val="0"/>
          <w:numId w:val="132"/>
        </w:numPr>
        <w:spacing w:before="100" w:beforeAutospacing="1" w:after="100" w:afterAutospacing="1" w:line="240" w:lineRule="auto"/>
      </w:pPr>
      <w:r>
        <w:rPr>
          <w:rStyle w:val="ql-size-large"/>
        </w:rPr>
        <w:t>Les deux types sont complémentaires dans un document Grist bien conçu</w:t>
      </w:r>
    </w:p>
    <w:p w:rsidR="0002666C" w:rsidRDefault="0002666C" w:rsidP="0002666C">
      <w:pPr>
        <w:pStyle w:val="NormalWeb"/>
      </w:pPr>
      <w:r>
        <w:rPr>
          <w:rStyle w:val="ql-size-large"/>
          <w:rFonts w:eastAsiaTheme="majorEastAsia"/>
        </w:rPr>
        <w:t xml:space="preserve">Cette distinction est </w:t>
      </w:r>
      <w:r>
        <w:rPr>
          <w:rStyle w:val="lev"/>
        </w:rPr>
        <w:t>fondamentale</w:t>
      </w:r>
      <w:r>
        <w:rPr>
          <w:rStyle w:val="ql-size-large"/>
          <w:rFonts w:eastAsiaTheme="majorEastAsia"/>
        </w:rPr>
        <w:t xml:space="preserve"> pour maîtriser Grist et créer des applications robustes !</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1"/>
      </w:pPr>
      <w:r>
        <w:lastRenderedPageBreak/>
        <w:t>Exercice 6-1 : Identifiants uniques (ID et UUID)</w:t>
      </w:r>
    </w:p>
    <w:p w:rsidR="0002666C" w:rsidRDefault="0002666C" w:rsidP="0002666C">
      <w:pPr>
        <w:pStyle w:val="Titre2"/>
      </w:pPr>
      <w:r>
        <w:rPr>
          <w:rFonts w:ascii="Segoe UI Emoji" w:hAnsi="Segoe UI Emoji" w:cs="Segoe UI Emoji"/>
        </w:rPr>
        <w:t>🎯</w:t>
      </w:r>
      <w:r>
        <w:t xml:space="preserve"> Objectif</w:t>
      </w:r>
    </w:p>
    <w:p w:rsidR="0002666C" w:rsidRDefault="0002666C" w:rsidP="0002666C">
      <w:pPr>
        <w:pStyle w:val="NormalWeb"/>
      </w:pPr>
      <w:r>
        <w:t xml:space="preserve">Cet exercice vous permet d'apprendre à créer et utiliser des </w:t>
      </w:r>
      <w:r>
        <w:rPr>
          <w:rStyle w:val="lev"/>
        </w:rPr>
        <w:t>identifiants uniques</w:t>
      </w:r>
      <w:r>
        <w:t xml:space="preserve"> dans Grist. Vous découvrirez la différence entre l'</w:t>
      </w:r>
      <w:r>
        <w:rPr>
          <w:rStyle w:val="lev"/>
        </w:rPr>
        <w:t>ID automatique</w:t>
      </w:r>
      <w:r>
        <w:t xml:space="preserve"> (colonne cachée) et l'</w:t>
      </w:r>
      <w:r>
        <w:rPr>
          <w:rStyle w:val="lev"/>
        </w:rPr>
        <w:t>UUID</w:t>
      </w:r>
      <w:r>
        <w:t xml:space="preserve"> (identifiant universel) pour identifier de manière fiable chaque ligne de vos données.</w:t>
      </w:r>
    </w:p>
    <w:p w:rsidR="0002666C" w:rsidRDefault="0002666C" w:rsidP="0002666C">
      <w:pPr>
        <w:pStyle w:val="Titre2"/>
      </w:pPr>
      <w:r>
        <w:rPr>
          <w:rFonts w:ascii="Segoe UI Emoji" w:hAnsi="Segoe UI Emoji" w:cs="Segoe UI Emoji"/>
        </w:rPr>
        <w:t>ℹ</w:t>
      </w:r>
      <w:r>
        <w:t>️ Contexte</w:t>
      </w:r>
    </w:p>
    <w:p w:rsidR="0002666C" w:rsidRDefault="0002666C" w:rsidP="0002666C">
      <w:pPr>
        <w:pStyle w:val="NormalWeb"/>
      </w:pPr>
      <w:r>
        <w:t xml:space="preserve">Dans notre système de réservations de la bibliothèque, il est essentiel de pouvoir </w:t>
      </w:r>
      <w:r>
        <w:rPr>
          <w:rStyle w:val="lev"/>
        </w:rPr>
        <w:t>identifier de manière unique</w:t>
      </w:r>
      <w:r>
        <w:t xml:space="preserve"> chaque réservation, même si plusieurs réservations ont des informations similaires (même nom d'adhérent, même livre, etc.). Cela permet de :</w:t>
      </w:r>
    </w:p>
    <w:p w:rsidR="0002666C" w:rsidRDefault="0002666C" w:rsidP="00A77EA3">
      <w:pPr>
        <w:numPr>
          <w:ilvl w:val="0"/>
          <w:numId w:val="133"/>
        </w:numPr>
        <w:spacing w:before="100" w:beforeAutospacing="1" w:after="100" w:afterAutospacing="1" w:line="240" w:lineRule="auto"/>
      </w:pPr>
      <w:r>
        <w:rPr>
          <w:rStyle w:val="lev"/>
        </w:rPr>
        <w:t>Éviter les confusions</w:t>
      </w:r>
      <w:r>
        <w:t xml:space="preserve"> entre des réservations similaires</w:t>
      </w:r>
    </w:p>
    <w:p w:rsidR="0002666C" w:rsidRDefault="0002666C" w:rsidP="00A77EA3">
      <w:pPr>
        <w:numPr>
          <w:ilvl w:val="0"/>
          <w:numId w:val="133"/>
        </w:numPr>
        <w:spacing w:before="100" w:beforeAutospacing="1" w:after="100" w:afterAutospacing="1" w:line="240" w:lineRule="auto"/>
      </w:pPr>
      <w:r>
        <w:rPr>
          <w:rStyle w:val="lev"/>
        </w:rPr>
        <w:t>Tracer précisément</w:t>
      </w:r>
      <w:r>
        <w:t xml:space="preserve"> chaque opération</w:t>
      </w:r>
    </w:p>
    <w:p w:rsidR="0002666C" w:rsidRDefault="0002666C" w:rsidP="00A77EA3">
      <w:pPr>
        <w:numPr>
          <w:ilvl w:val="0"/>
          <w:numId w:val="133"/>
        </w:numPr>
        <w:spacing w:before="100" w:beforeAutospacing="1" w:after="100" w:afterAutospacing="1" w:line="240" w:lineRule="auto"/>
      </w:pPr>
      <w:r>
        <w:rPr>
          <w:rStyle w:val="lev"/>
        </w:rPr>
        <w:t>Créer des références fiables</w:t>
      </w:r>
      <w:r>
        <w:t xml:space="preserve"> entre différentes tables</w:t>
      </w:r>
    </w:p>
    <w:p w:rsidR="0002666C" w:rsidRDefault="0002666C" w:rsidP="00A77EA3">
      <w:pPr>
        <w:numPr>
          <w:ilvl w:val="0"/>
          <w:numId w:val="133"/>
        </w:numPr>
        <w:spacing w:before="100" w:beforeAutospacing="1" w:after="100" w:afterAutospacing="1" w:line="240" w:lineRule="auto"/>
      </w:pPr>
      <w:r>
        <w:rPr>
          <w:rStyle w:val="lev"/>
        </w:rPr>
        <w:t>Gérer les permissions</w:t>
      </w:r>
      <w:r>
        <w:t xml:space="preserve"> de manière sécurisée</w:t>
      </w:r>
    </w:p>
    <w:p w:rsidR="0002666C" w:rsidRDefault="0002666C" w:rsidP="0002666C">
      <w:pPr>
        <w:pStyle w:val="Titre2"/>
      </w:pPr>
      <w:r>
        <w:rPr>
          <w:rFonts w:ascii="Segoe UI Emoji" w:hAnsi="Segoe UI Emoji" w:cs="Segoe UI Emoji"/>
        </w:rPr>
        <w:t>🛠</w:t>
      </w:r>
      <w:r>
        <w:t>️ Étapes à suivre</w:t>
      </w:r>
    </w:p>
    <w:p w:rsidR="0002666C" w:rsidRDefault="0002666C" w:rsidP="0002666C">
      <w:pPr>
        <w:pStyle w:val="NormalWeb"/>
      </w:pPr>
      <w:r>
        <w:rPr>
          <w:rStyle w:val="lev"/>
        </w:rPr>
        <w:t>Base utilisée :</w:t>
      </w:r>
      <w:r>
        <w:t xml:space="preserve"> </w:t>
      </w:r>
      <w:r>
        <w:rPr>
          <w:rFonts w:ascii="Segoe UI Emoji" w:hAnsi="Segoe UI Emoji" w:cs="Segoe UI Emoji"/>
        </w:rPr>
        <w:t>📋</w:t>
      </w:r>
      <w:r>
        <w:t xml:space="preserve"> </w:t>
      </w:r>
      <w:r>
        <w:rPr>
          <w:rStyle w:val="Accentuation"/>
          <w:rFonts w:eastAsiaTheme="majorEastAsia"/>
        </w:rPr>
        <w:t>Données_Réservations</w:t>
      </w:r>
    </w:p>
    <w:p w:rsidR="0002666C" w:rsidRDefault="0002666C" w:rsidP="00A77EA3">
      <w:pPr>
        <w:numPr>
          <w:ilvl w:val="0"/>
          <w:numId w:val="134"/>
        </w:numPr>
        <w:spacing w:before="100" w:beforeAutospacing="1" w:after="100" w:afterAutospacing="1" w:line="240" w:lineRule="auto"/>
      </w:pPr>
      <w:r>
        <w:t xml:space="preserve">Disposer d'une vue "Table" de </w:t>
      </w:r>
      <w:r>
        <w:rPr>
          <w:rStyle w:val="Accentuation"/>
        </w:rPr>
        <w:t>Données_Réservations</w:t>
      </w:r>
      <w:r>
        <w:t xml:space="preserve"> dans cette page</w:t>
      </w:r>
    </w:p>
    <w:p w:rsidR="0002666C" w:rsidRDefault="0002666C" w:rsidP="0002666C">
      <w:pPr>
        <w:pStyle w:val="Titre3"/>
      </w:pPr>
      <w:r>
        <w:t>Étape 1 : Révéler l'ID automatique (colonne cachée)</w:t>
      </w:r>
    </w:p>
    <w:p w:rsidR="0002666C" w:rsidRDefault="0002666C" w:rsidP="00A77EA3">
      <w:pPr>
        <w:numPr>
          <w:ilvl w:val="0"/>
          <w:numId w:val="135"/>
        </w:numPr>
        <w:spacing w:before="100" w:beforeAutospacing="1" w:after="100" w:afterAutospacing="1" w:line="240" w:lineRule="auto"/>
      </w:pPr>
      <w:r>
        <w:t xml:space="preserve">Cliquez sur la colonne </w:t>
      </w:r>
      <w:r>
        <w:rPr>
          <w:rStyle w:val="lev"/>
        </w:rPr>
        <w:t>Numéro De Réservation</w:t>
      </w:r>
    </w:p>
    <w:p w:rsidR="0002666C" w:rsidRDefault="0002666C" w:rsidP="00A77EA3">
      <w:pPr>
        <w:numPr>
          <w:ilvl w:val="0"/>
          <w:numId w:val="135"/>
        </w:numPr>
        <w:spacing w:before="100" w:beforeAutospacing="1" w:after="100" w:afterAutospacing="1" w:line="240" w:lineRule="auto"/>
      </w:pPr>
      <w:r>
        <w:t xml:space="preserve">Dans le panel sur la droite, en haut sélectionner Colonne </w:t>
      </w:r>
    </w:p>
    <w:p w:rsidR="0002666C" w:rsidRDefault="0002666C" w:rsidP="00A77EA3">
      <w:pPr>
        <w:numPr>
          <w:ilvl w:val="0"/>
          <w:numId w:val="135"/>
        </w:numPr>
        <w:spacing w:before="100" w:beforeAutospacing="1" w:after="100" w:afterAutospacing="1" w:line="240" w:lineRule="auto"/>
      </w:pPr>
      <w:r>
        <w:t xml:space="preserve">Sélectionnez le type : </w:t>
      </w:r>
      <w:r>
        <w:rPr>
          <w:rStyle w:val="lev"/>
        </w:rPr>
        <w:t>Entier</w:t>
      </w:r>
    </w:p>
    <w:p w:rsidR="0002666C" w:rsidRDefault="0002666C" w:rsidP="00A77EA3">
      <w:pPr>
        <w:numPr>
          <w:ilvl w:val="0"/>
          <w:numId w:val="135"/>
        </w:numPr>
        <w:spacing w:before="100" w:beforeAutospacing="1" w:after="100" w:afterAutospacing="1" w:line="240" w:lineRule="auto"/>
      </w:pPr>
      <w:r>
        <w:t>Dans la cellule, tapez la formule =</w:t>
      </w:r>
      <w:r>
        <w:rPr>
          <w:rStyle w:val="lev"/>
        </w:rPr>
        <w:t>$id</w:t>
      </w:r>
    </w:p>
    <w:p w:rsidR="0002666C" w:rsidRDefault="0002666C" w:rsidP="00A77EA3">
      <w:pPr>
        <w:numPr>
          <w:ilvl w:val="0"/>
          <w:numId w:val="135"/>
        </w:numPr>
        <w:spacing w:before="100" w:beforeAutospacing="1" w:after="100" w:afterAutospacing="1" w:line="240" w:lineRule="auto"/>
      </w:pPr>
      <w:r>
        <w:t>Observez que chaque ligne possède un numéro unique automatique</w:t>
      </w:r>
    </w:p>
    <w:p w:rsidR="0002666C" w:rsidRDefault="0002666C" w:rsidP="0002666C">
      <w:pPr>
        <w:spacing w:after="0"/>
      </w:pPr>
      <w:r>
        <w:rPr>
          <w:rStyle w:val="lev"/>
        </w:rPr>
        <w:t>Note</w:t>
      </w:r>
      <w:r>
        <w:t xml:space="preserve"> : La colonne </w:t>
      </w:r>
      <w:r>
        <w:rPr>
          <w:rStyle w:val="CodeHTML"/>
          <w:rFonts w:eastAsiaTheme="minorHAnsi"/>
        </w:rPr>
        <w:t>$id</w:t>
      </w:r>
      <w:r>
        <w:t xml:space="preserve"> est une colonne cachée que Grist génère automatiquement. Elle attribue un numéro unique à chaque ligne indépendamment de sa position, en commençant par 1 et en continuant de manière séquentielle pour chaque ligne dans la table.</w:t>
      </w:r>
    </w:p>
    <w:p w:rsidR="0002666C" w:rsidRDefault="0002666C" w:rsidP="0002666C">
      <w:pPr>
        <w:pStyle w:val="Titre3"/>
      </w:pPr>
      <w:r>
        <w:t>Étape 2 : Tester la permanence de l'ID</w:t>
      </w:r>
    </w:p>
    <w:p w:rsidR="0002666C" w:rsidRDefault="0002666C" w:rsidP="00A77EA3">
      <w:pPr>
        <w:numPr>
          <w:ilvl w:val="0"/>
          <w:numId w:val="136"/>
        </w:numPr>
        <w:spacing w:before="100" w:beforeAutospacing="1" w:after="100" w:afterAutospacing="1" w:line="240" w:lineRule="auto"/>
      </w:pPr>
      <w:r>
        <w:t>Créez une nouvelle réservation → observez le nouvel ID attribué</w:t>
      </w:r>
    </w:p>
    <w:p w:rsidR="0002666C" w:rsidRDefault="0002666C" w:rsidP="00A77EA3">
      <w:pPr>
        <w:numPr>
          <w:ilvl w:val="0"/>
          <w:numId w:val="136"/>
        </w:numPr>
        <w:spacing w:before="100" w:beforeAutospacing="1" w:after="100" w:afterAutospacing="1" w:line="240" w:lineRule="auto"/>
      </w:pPr>
      <w:r>
        <w:t>Déplacez une ligne existante (appuyer sur le numéro de ligne à gauche et déplacer) → l'ID reste le même</w:t>
      </w:r>
    </w:p>
    <w:p w:rsidR="0002666C" w:rsidRDefault="0002666C" w:rsidP="00A77EA3">
      <w:pPr>
        <w:numPr>
          <w:ilvl w:val="0"/>
          <w:numId w:val="136"/>
        </w:numPr>
        <w:spacing w:before="100" w:beforeAutospacing="1" w:after="100" w:afterAutospacing="1" w:line="240" w:lineRule="auto"/>
      </w:pPr>
      <w:r>
        <w:t>Dupliquez une ligne (clique droit sur le numéro de ligne, dupliquez) → un nouvel ID est automatiquement créé</w:t>
      </w:r>
    </w:p>
    <w:p w:rsidR="0002666C" w:rsidRDefault="0002666C" w:rsidP="0002666C">
      <w:pPr>
        <w:pStyle w:val="Titre3"/>
      </w:pPr>
      <w:r>
        <w:t>Étape 3 : Créer un UUID (identifiant universel)</w:t>
      </w:r>
    </w:p>
    <w:p w:rsidR="0002666C" w:rsidRDefault="0002666C" w:rsidP="00A77EA3">
      <w:pPr>
        <w:numPr>
          <w:ilvl w:val="0"/>
          <w:numId w:val="137"/>
        </w:numPr>
        <w:spacing w:before="100" w:beforeAutospacing="1" w:after="100" w:afterAutospacing="1" w:line="240" w:lineRule="auto"/>
      </w:pPr>
      <w:r>
        <w:t xml:space="preserve">Sélectionnez la colonne </w:t>
      </w:r>
      <w:r>
        <w:rPr>
          <w:rStyle w:val="lev"/>
        </w:rPr>
        <w:t>Numéro De Dossier</w:t>
      </w:r>
    </w:p>
    <w:p w:rsidR="0002666C" w:rsidRDefault="0002666C" w:rsidP="00A77EA3">
      <w:pPr>
        <w:numPr>
          <w:ilvl w:val="0"/>
          <w:numId w:val="137"/>
        </w:numPr>
        <w:spacing w:before="100" w:beforeAutospacing="1" w:after="100" w:afterAutospacing="1" w:line="240" w:lineRule="auto"/>
      </w:pPr>
      <w:r>
        <w:t xml:space="preserve">Dans le panel sur la droite, sélectionnez </w:t>
      </w:r>
      <w:r>
        <w:rPr>
          <w:rStyle w:val="lev"/>
        </w:rPr>
        <w:t>Colonne</w:t>
      </w:r>
    </w:p>
    <w:p w:rsidR="0002666C" w:rsidRDefault="0002666C" w:rsidP="00A77EA3">
      <w:pPr>
        <w:numPr>
          <w:ilvl w:val="0"/>
          <w:numId w:val="137"/>
        </w:numPr>
        <w:spacing w:before="100" w:beforeAutospacing="1" w:after="100" w:afterAutospacing="1" w:line="240" w:lineRule="auto"/>
      </w:pPr>
      <w:r>
        <w:lastRenderedPageBreak/>
        <w:t xml:space="preserve">Dans </w:t>
      </w:r>
      <w:r>
        <w:rPr>
          <w:rStyle w:val="lev"/>
        </w:rPr>
        <w:t>Nature de colonne</w:t>
      </w:r>
      <w:r>
        <w:t xml:space="preserve">, cliquez sur </w:t>
      </w:r>
      <w:r>
        <w:rPr>
          <w:rStyle w:val="lev"/>
        </w:rPr>
        <w:t>Définir une formule d'initialisation</w:t>
      </w:r>
    </w:p>
    <w:p w:rsidR="0002666C" w:rsidRDefault="0002666C" w:rsidP="00A77EA3">
      <w:pPr>
        <w:numPr>
          <w:ilvl w:val="0"/>
          <w:numId w:val="137"/>
        </w:numPr>
        <w:spacing w:before="100" w:beforeAutospacing="1" w:after="100" w:afterAutospacing="1" w:line="240" w:lineRule="auto"/>
      </w:pPr>
      <w:r>
        <w:t xml:space="preserve">Dans la zone de formule, saisissez : </w:t>
      </w:r>
      <w:r>
        <w:rPr>
          <w:rStyle w:val="lev"/>
        </w:rPr>
        <w:t>UUID()</w:t>
      </w:r>
    </w:p>
    <w:p w:rsidR="0002666C" w:rsidRDefault="0002666C" w:rsidP="00A77EA3">
      <w:pPr>
        <w:numPr>
          <w:ilvl w:val="0"/>
          <w:numId w:val="137"/>
        </w:numPr>
        <w:spacing w:before="100" w:beforeAutospacing="1" w:after="100" w:afterAutospacing="1" w:line="240" w:lineRule="auto"/>
      </w:pPr>
      <w:r>
        <w:t>Sous la boîte de formules :</w:t>
      </w:r>
    </w:p>
    <w:p w:rsidR="0002666C" w:rsidRDefault="0002666C" w:rsidP="00A77EA3">
      <w:pPr>
        <w:numPr>
          <w:ilvl w:val="1"/>
          <w:numId w:val="137"/>
        </w:numPr>
        <w:spacing w:before="100" w:beforeAutospacing="1" w:after="100" w:afterAutospacing="1" w:line="240" w:lineRule="auto"/>
      </w:pPr>
      <w:r>
        <w:rPr>
          <w:rStyle w:val="lev"/>
        </w:rPr>
        <w:t>"Appliquez sur les nouvelles lignes"</w:t>
      </w:r>
      <w:r>
        <w:t xml:space="preserve"> : cochez cette option</w:t>
      </w:r>
    </w:p>
    <w:p w:rsidR="0002666C" w:rsidRDefault="0002666C" w:rsidP="0002666C">
      <w:pPr>
        <w:spacing w:after="0"/>
      </w:pPr>
      <w:r>
        <w:rPr>
          <w:rStyle w:val="lev"/>
        </w:rPr>
        <w:t>Note</w:t>
      </w:r>
      <w:r>
        <w:t xml:space="preserve"> : La formule </w:t>
      </w:r>
      <w:r>
        <w:rPr>
          <w:rStyle w:val="CodeHTML"/>
          <w:rFonts w:eastAsiaTheme="minorHAnsi"/>
        </w:rPr>
        <w:t>UUID()</w:t>
      </w:r>
      <w:r>
        <w:t xml:space="preserve"> génère un identifiant universel unique sous forme de chaîne de caractères aléatoires.</w:t>
      </w:r>
    </w:p>
    <w:p w:rsidR="0002666C" w:rsidRDefault="0002666C" w:rsidP="0002666C">
      <w:pPr>
        <w:pStyle w:val="Titre3"/>
      </w:pPr>
      <w:r>
        <w:t>Étape 4 : Comparer ID et UUID</w:t>
      </w:r>
    </w:p>
    <w:p w:rsidR="0002666C" w:rsidRDefault="0002666C" w:rsidP="00A77EA3">
      <w:pPr>
        <w:numPr>
          <w:ilvl w:val="0"/>
          <w:numId w:val="138"/>
        </w:numPr>
        <w:spacing w:before="100" w:beforeAutospacing="1" w:after="100" w:afterAutospacing="1" w:line="240" w:lineRule="auto"/>
      </w:pPr>
      <w:r>
        <w:t>Créez plusieurs nouvelles réservations</w:t>
      </w:r>
    </w:p>
    <w:p w:rsidR="0002666C" w:rsidRDefault="0002666C" w:rsidP="00A77EA3">
      <w:pPr>
        <w:numPr>
          <w:ilvl w:val="0"/>
          <w:numId w:val="138"/>
        </w:numPr>
        <w:spacing w:before="100" w:beforeAutospacing="1" w:after="100" w:afterAutospacing="1" w:line="240" w:lineRule="auto"/>
      </w:pPr>
      <w:r>
        <w:t>Observez les différences :</w:t>
      </w:r>
    </w:p>
    <w:p w:rsidR="0002666C" w:rsidRDefault="0002666C" w:rsidP="00A77EA3">
      <w:pPr>
        <w:numPr>
          <w:ilvl w:val="1"/>
          <w:numId w:val="138"/>
        </w:numPr>
        <w:spacing w:before="100" w:beforeAutospacing="1" w:after="100" w:afterAutospacing="1" w:line="240" w:lineRule="auto"/>
      </w:pPr>
      <w:r>
        <w:rPr>
          <w:rStyle w:val="lev"/>
        </w:rPr>
        <w:t>ID Ligne</w:t>
      </w:r>
      <w:r>
        <w:t xml:space="preserve"> : numéros séquentiels (1, 2, 3, 4...)</w:t>
      </w:r>
    </w:p>
    <w:p w:rsidR="0002666C" w:rsidRDefault="0002666C" w:rsidP="00A77EA3">
      <w:pPr>
        <w:numPr>
          <w:ilvl w:val="1"/>
          <w:numId w:val="138"/>
        </w:numPr>
        <w:spacing w:before="100" w:beforeAutospacing="1" w:after="100" w:afterAutospacing="1" w:line="240" w:lineRule="auto"/>
      </w:pPr>
      <w:r>
        <w:rPr>
          <w:rStyle w:val="lev"/>
        </w:rPr>
        <w:t>Numéro De Réservation</w:t>
      </w:r>
      <w:r>
        <w:t xml:space="preserve"> : codes aléatoires (ex: b7c9d2e1-4f8a-...)</w:t>
      </w:r>
    </w:p>
    <w:p w:rsidR="0002666C" w:rsidRDefault="0002666C" w:rsidP="0002666C">
      <w:pPr>
        <w:pStyle w:val="Titre3"/>
      </w:pPr>
      <w:r>
        <w:t>Étape 5 : Comprendre les cas d'usage</w:t>
      </w:r>
    </w:p>
    <w:p w:rsidR="0002666C" w:rsidRDefault="0002666C" w:rsidP="00A77EA3">
      <w:pPr>
        <w:numPr>
          <w:ilvl w:val="0"/>
          <w:numId w:val="139"/>
        </w:numPr>
        <w:spacing w:before="100" w:beforeAutospacing="1" w:after="100" w:afterAutospacing="1" w:line="240" w:lineRule="auto"/>
      </w:pPr>
      <w:r>
        <w:rPr>
          <w:rStyle w:val="lev"/>
        </w:rPr>
        <w:t>ID ($id)</w:t>
      </w:r>
      <w:r>
        <w:t xml:space="preserve"> : Parfait pour identifier les lignes </w:t>
      </w:r>
      <w:r>
        <w:rPr>
          <w:rStyle w:val="lev"/>
        </w:rPr>
        <w:t>au sein d'une seule table</w:t>
      </w:r>
    </w:p>
    <w:p w:rsidR="0002666C" w:rsidRDefault="0002666C" w:rsidP="00A77EA3">
      <w:pPr>
        <w:numPr>
          <w:ilvl w:val="0"/>
          <w:numId w:val="139"/>
        </w:numPr>
        <w:spacing w:before="100" w:beforeAutospacing="1" w:after="100" w:afterAutospacing="1" w:line="240" w:lineRule="auto"/>
      </w:pPr>
      <w:r>
        <w:rPr>
          <w:rStyle w:val="lev"/>
        </w:rPr>
        <w:t>UUID</w:t>
      </w:r>
      <w:r>
        <w:t xml:space="preserve"> : Idéal pour identifier les éléments </w:t>
      </w:r>
      <w:r>
        <w:rPr>
          <w:rStyle w:val="lev"/>
        </w:rPr>
        <w:t>à travers plusieurs tables</w:t>
      </w:r>
      <w:r>
        <w:t xml:space="preserve"> ou systèmes</w:t>
      </w:r>
    </w:p>
    <w:p w:rsidR="0002666C" w:rsidRDefault="0002666C" w:rsidP="0002666C">
      <w:pPr>
        <w:pStyle w:val="Titre2"/>
      </w:pPr>
      <w:r>
        <w:rPr>
          <w:rFonts w:ascii="Segoe UI Emoji" w:hAnsi="Segoe UI Emoji" w:cs="Segoe UI Emoji"/>
        </w:rPr>
        <w:t>💡</w:t>
      </w:r>
      <w:r>
        <w:t xml:space="preserve"> Informations supplémentaires</w:t>
      </w:r>
    </w:p>
    <w:p w:rsidR="0002666C" w:rsidRDefault="0002666C" w:rsidP="0002666C">
      <w:pPr>
        <w:pStyle w:val="NormalWeb"/>
      </w:pPr>
      <w:r>
        <w:rPr>
          <w:rStyle w:val="lev"/>
        </w:rPr>
        <w:t>Avantages de l'ID automatique :</w:t>
      </w:r>
    </w:p>
    <w:p w:rsidR="0002666C" w:rsidRDefault="0002666C" w:rsidP="00A77EA3">
      <w:pPr>
        <w:numPr>
          <w:ilvl w:val="0"/>
          <w:numId w:val="140"/>
        </w:numPr>
        <w:spacing w:before="100" w:beforeAutospacing="1" w:after="100" w:afterAutospacing="1" w:line="240" w:lineRule="auto"/>
      </w:pPr>
      <w:r>
        <w:t>Simple et lisible (1, 2, 3...)</w:t>
      </w:r>
    </w:p>
    <w:p w:rsidR="0002666C" w:rsidRDefault="0002666C" w:rsidP="00A77EA3">
      <w:pPr>
        <w:numPr>
          <w:ilvl w:val="0"/>
          <w:numId w:val="140"/>
        </w:numPr>
        <w:spacing w:before="100" w:beforeAutospacing="1" w:after="100" w:afterAutospacing="1" w:line="240" w:lineRule="auto"/>
      </w:pPr>
      <w:r>
        <w:t>Généré automatiquement par Grist</w:t>
      </w:r>
    </w:p>
    <w:p w:rsidR="0002666C" w:rsidRDefault="0002666C" w:rsidP="00A77EA3">
      <w:pPr>
        <w:numPr>
          <w:ilvl w:val="0"/>
          <w:numId w:val="140"/>
        </w:numPr>
        <w:spacing w:before="100" w:beforeAutospacing="1" w:after="100" w:afterAutospacing="1" w:line="240" w:lineRule="auto"/>
      </w:pPr>
      <w:r>
        <w:t>Parfait pour les références internes</w:t>
      </w:r>
    </w:p>
    <w:p w:rsidR="0002666C" w:rsidRDefault="0002666C" w:rsidP="0002666C">
      <w:pPr>
        <w:pStyle w:val="NormalWeb"/>
      </w:pPr>
      <w:r>
        <w:rPr>
          <w:rStyle w:val="lev"/>
        </w:rPr>
        <w:t>Avantages de l'UUID :</w:t>
      </w:r>
    </w:p>
    <w:p w:rsidR="0002666C" w:rsidRDefault="0002666C" w:rsidP="00A77EA3">
      <w:pPr>
        <w:numPr>
          <w:ilvl w:val="0"/>
          <w:numId w:val="141"/>
        </w:numPr>
        <w:spacing w:before="100" w:beforeAutospacing="1" w:after="100" w:afterAutospacing="1" w:line="240" w:lineRule="auto"/>
      </w:pPr>
      <w:r>
        <w:t>Unique à l'échelle universelle</w:t>
      </w:r>
    </w:p>
    <w:p w:rsidR="0002666C" w:rsidRDefault="0002666C" w:rsidP="00A77EA3">
      <w:pPr>
        <w:numPr>
          <w:ilvl w:val="0"/>
          <w:numId w:val="141"/>
        </w:numPr>
        <w:spacing w:before="100" w:beforeAutospacing="1" w:after="100" w:afterAutospacing="1" w:line="240" w:lineRule="auto"/>
      </w:pPr>
      <w:r>
        <w:t>Aucun risque de doublon même entre plusieurs bases</w:t>
      </w:r>
    </w:p>
    <w:p w:rsidR="0002666C" w:rsidRDefault="0002666C" w:rsidP="00A77EA3">
      <w:pPr>
        <w:numPr>
          <w:ilvl w:val="0"/>
          <w:numId w:val="141"/>
        </w:numPr>
        <w:spacing w:before="100" w:beforeAutospacing="1" w:after="100" w:afterAutospacing="1" w:line="240" w:lineRule="auto"/>
      </w:pPr>
      <w:r>
        <w:t>Idéal pour les systèmes distribués et les permissions</w:t>
      </w:r>
    </w:p>
    <w:p w:rsidR="0002666C" w:rsidRDefault="0002666C" w:rsidP="0002666C">
      <w:pPr>
        <w:pStyle w:val="Titre2"/>
      </w:pPr>
      <w:r>
        <w:rPr>
          <w:rFonts w:ascii="Segoe UI Emoji" w:hAnsi="Segoe UI Emoji" w:cs="Segoe UI Emoji"/>
        </w:rPr>
        <w:t>📘</w:t>
      </w:r>
      <w:r>
        <w:t xml:space="preserve"> Résumé</w:t>
      </w:r>
    </w:p>
    <w:p w:rsidR="0002666C" w:rsidRDefault="0002666C" w:rsidP="00A77EA3">
      <w:pPr>
        <w:numPr>
          <w:ilvl w:val="0"/>
          <w:numId w:val="142"/>
        </w:numPr>
        <w:spacing w:before="100" w:beforeAutospacing="1" w:after="100" w:afterAutospacing="1" w:line="240" w:lineRule="auto"/>
      </w:pPr>
      <w:r>
        <w:t xml:space="preserve">Chaque ligne dans Grist possède automatiquement un </w:t>
      </w:r>
      <w:r>
        <w:rPr>
          <w:rStyle w:val="lev"/>
        </w:rPr>
        <w:t>ID unique</w:t>
      </w:r>
      <w:r>
        <w:t xml:space="preserve"> accessible via </w:t>
      </w:r>
      <w:r>
        <w:rPr>
          <w:rStyle w:val="CodeHTML"/>
          <w:rFonts w:eastAsiaTheme="minorHAnsi"/>
        </w:rPr>
        <w:t>$id</w:t>
      </w:r>
    </w:p>
    <w:p w:rsidR="0002666C" w:rsidRDefault="0002666C" w:rsidP="00A77EA3">
      <w:pPr>
        <w:numPr>
          <w:ilvl w:val="0"/>
          <w:numId w:val="142"/>
        </w:numPr>
        <w:spacing w:before="100" w:beforeAutospacing="1" w:after="100" w:afterAutospacing="1" w:line="240" w:lineRule="auto"/>
      </w:pPr>
      <w:r>
        <w:t xml:space="preserve">Les </w:t>
      </w:r>
      <w:r>
        <w:rPr>
          <w:rStyle w:val="lev"/>
        </w:rPr>
        <w:t>UUID</w:t>
      </w:r>
      <w:r>
        <w:t xml:space="preserve"> permettent de créer des identifiants universels avec </w:t>
      </w:r>
      <w:r>
        <w:rPr>
          <w:rStyle w:val="CodeHTML"/>
          <w:rFonts w:eastAsiaTheme="minorHAnsi"/>
        </w:rPr>
        <w:t>UUID()</w:t>
      </w:r>
    </w:p>
    <w:p w:rsidR="0002666C" w:rsidRDefault="0002666C" w:rsidP="00A77EA3">
      <w:pPr>
        <w:numPr>
          <w:ilvl w:val="0"/>
          <w:numId w:val="142"/>
        </w:numPr>
        <w:spacing w:before="100" w:beforeAutospacing="1" w:after="100" w:afterAutospacing="1" w:line="240" w:lineRule="auto"/>
      </w:pPr>
      <w:r>
        <w:t>L'</w:t>
      </w:r>
      <w:r>
        <w:rPr>
          <w:rStyle w:val="lev"/>
        </w:rPr>
        <w:t>ID</w:t>
      </w:r>
      <w:r>
        <w:t xml:space="preserve"> est parfait pour les références simples dans une table</w:t>
      </w:r>
    </w:p>
    <w:p w:rsidR="0002666C" w:rsidRDefault="0002666C" w:rsidP="00A77EA3">
      <w:pPr>
        <w:numPr>
          <w:ilvl w:val="0"/>
          <w:numId w:val="142"/>
        </w:numPr>
        <w:spacing w:before="100" w:beforeAutospacing="1" w:after="100" w:afterAutospacing="1" w:line="240" w:lineRule="auto"/>
      </w:pPr>
      <w:r>
        <w:t>L'</w:t>
      </w:r>
      <w:r>
        <w:rPr>
          <w:rStyle w:val="lev"/>
        </w:rPr>
        <w:t>UUID</w:t>
      </w:r>
      <w:r>
        <w:t xml:space="preserve"> est recommandé pour les systèmes complexes avec permissions personnalisées</w:t>
      </w:r>
    </w:p>
    <w:p w:rsidR="0002666C" w:rsidRDefault="0002666C" w:rsidP="00A77EA3">
      <w:pPr>
        <w:numPr>
          <w:ilvl w:val="0"/>
          <w:numId w:val="142"/>
        </w:numPr>
        <w:spacing w:before="100" w:beforeAutospacing="1" w:after="100" w:afterAutospacing="1" w:line="240" w:lineRule="auto"/>
      </w:pPr>
      <w:r>
        <w:t>Ces identifiants sont essentiels pour éviter les confusions entre lignes similaires</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pPr>
      <w:r>
        <w:rPr>
          <w:rStyle w:val="lev"/>
          <w:b/>
          <w:bCs/>
        </w:rPr>
        <w:lastRenderedPageBreak/>
        <w:t>Exercice 6-2 : Suivi automatique des utilisateurs</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 xml:space="preserve">Cet exercice vous permet d'apprendre à créer des </w:t>
      </w:r>
      <w:r>
        <w:rPr>
          <w:rStyle w:val="lev"/>
        </w:rPr>
        <w:t>colonnes d'enregistrement d'utilisateurs</w:t>
      </w:r>
      <w:r>
        <w:rPr>
          <w:rStyle w:val="ql-size-large"/>
          <w:rFonts w:eastAsiaTheme="majorEastAsia"/>
        </w:rPr>
        <w:t xml:space="preserve"> qui capturent automatiquement l'identité de la personne qui crée ou modifie une ligne. C'est particulièrement utile pour le </w:t>
      </w:r>
      <w:r>
        <w:rPr>
          <w:rStyle w:val="lev"/>
        </w:rPr>
        <w:t>suivi des modifications</w:t>
      </w:r>
      <w:r>
        <w:rPr>
          <w:rStyle w:val="ql-size-large"/>
          <w:rFonts w:eastAsiaTheme="majorEastAsia"/>
        </w:rPr>
        <w:t xml:space="preserve"> et la </w:t>
      </w:r>
      <w:r>
        <w:rPr>
          <w:rStyle w:val="lev"/>
        </w:rPr>
        <w:t>traçabilité des données</w:t>
      </w:r>
      <w:r>
        <w:rPr>
          <w:rStyle w:val="ql-size-large"/>
          <w:rFonts w:eastAsiaTheme="majorEastAsia"/>
        </w:rPr>
        <w:t xml:space="preserve"> dans un environnement collaboratif.</w:t>
      </w:r>
    </w:p>
    <w:p w:rsidR="0002666C" w:rsidRDefault="0002666C" w:rsidP="0002666C">
      <w:pPr>
        <w:pStyle w:val="Titre4"/>
      </w:pPr>
      <w:r>
        <w:rPr>
          <w:rFonts w:ascii="Segoe UI Emoji" w:hAnsi="Segoe UI Emoji" w:cs="Segoe UI Emoji"/>
          <w:u w:val="single"/>
        </w:rPr>
        <w:t>ℹ</w:t>
      </w:r>
      <w:r>
        <w:rPr>
          <w:u w:val="single"/>
        </w:rPr>
        <w:t>️ Contexte</w:t>
      </w:r>
    </w:p>
    <w:p w:rsidR="0002666C" w:rsidRDefault="0002666C" w:rsidP="0002666C">
      <w:pPr>
        <w:pStyle w:val="NormalWeb"/>
      </w:pPr>
      <w:r>
        <w:rPr>
          <w:rStyle w:val="ql-size-large"/>
          <w:rFonts w:eastAsiaTheme="majorEastAsia"/>
        </w:rPr>
        <w:t>Dans notre système de réservation partagée où les différents agents de la bibliothèque reçoivent les demandes de réservation par téléphone il est intéressant de savoir qui est l'agent de la bibliothèque responsable, il est très utile de pouvoir automatiser cette infromation. Cela permet de :</w:t>
      </w:r>
    </w:p>
    <w:p w:rsidR="0002666C" w:rsidRDefault="0002666C" w:rsidP="00A77EA3">
      <w:pPr>
        <w:numPr>
          <w:ilvl w:val="0"/>
          <w:numId w:val="143"/>
        </w:numPr>
        <w:spacing w:before="100" w:beforeAutospacing="1" w:after="100" w:afterAutospacing="1" w:line="240" w:lineRule="auto"/>
      </w:pPr>
      <w:r>
        <w:rPr>
          <w:rStyle w:val="ql-size-large"/>
        </w:rPr>
        <w:t xml:space="preserve">Assurer la </w:t>
      </w:r>
      <w:r>
        <w:rPr>
          <w:rStyle w:val="lev"/>
        </w:rPr>
        <w:t>traçabilité</w:t>
      </w:r>
      <w:r>
        <w:rPr>
          <w:rStyle w:val="ql-size-large"/>
        </w:rPr>
        <w:t xml:space="preserve"> des opérations</w:t>
      </w:r>
    </w:p>
    <w:p w:rsidR="0002666C" w:rsidRDefault="0002666C" w:rsidP="00A77EA3">
      <w:pPr>
        <w:numPr>
          <w:ilvl w:val="0"/>
          <w:numId w:val="143"/>
        </w:numPr>
        <w:spacing w:before="100" w:beforeAutospacing="1" w:after="100" w:afterAutospacing="1" w:line="240" w:lineRule="auto"/>
      </w:pPr>
      <w:r>
        <w:rPr>
          <w:rStyle w:val="ql-size-large"/>
        </w:rPr>
        <w:t xml:space="preserve">Identifier rapidement </w:t>
      </w:r>
      <w:r>
        <w:rPr>
          <w:rStyle w:val="lev"/>
        </w:rPr>
        <w:t>qui contacter</w:t>
      </w:r>
      <w:r>
        <w:rPr>
          <w:rStyle w:val="ql-size-large"/>
        </w:rPr>
        <w:t xml:space="preserve"> en cas de problème</w:t>
      </w:r>
    </w:p>
    <w:p w:rsidR="0002666C" w:rsidRDefault="0002666C" w:rsidP="00A77EA3">
      <w:pPr>
        <w:numPr>
          <w:ilvl w:val="0"/>
          <w:numId w:val="143"/>
        </w:numPr>
        <w:spacing w:before="100" w:beforeAutospacing="1" w:after="100" w:afterAutospacing="1" w:line="240" w:lineRule="auto"/>
      </w:pPr>
      <w:r>
        <w:rPr>
          <w:rStyle w:val="ql-size-large"/>
        </w:rPr>
        <w:t xml:space="preserve">Maintenir un </w:t>
      </w:r>
      <w:r>
        <w:rPr>
          <w:rStyle w:val="lev"/>
        </w:rPr>
        <w:t>historique</w:t>
      </w:r>
      <w:r>
        <w:rPr>
          <w:rStyle w:val="ql-size-large"/>
        </w:rPr>
        <w:t xml:space="preserve"> des modifications</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02666C">
      <w:pPr>
        <w:pStyle w:val="NormalWeb"/>
      </w:pPr>
      <w:r>
        <w:rPr>
          <w:u w:val="single"/>
        </w:rPr>
        <w:t xml:space="preserve">Pré-requis : base utilisée = </w:t>
      </w:r>
      <w:r>
        <w:rPr>
          <w:rFonts w:ascii="Segoe UI Emoji" w:hAnsi="Segoe UI Emoji" w:cs="Segoe UI Emoji"/>
          <w:u w:val="single"/>
        </w:rPr>
        <w:t>📋</w:t>
      </w:r>
      <w:r>
        <w:rPr>
          <w:u w:val="single"/>
        </w:rPr>
        <w:t xml:space="preserve"> Données_Réservations</w:t>
      </w:r>
    </w:p>
    <w:p w:rsidR="0002666C" w:rsidRDefault="0002666C" w:rsidP="00A77EA3">
      <w:pPr>
        <w:numPr>
          <w:ilvl w:val="0"/>
          <w:numId w:val="144"/>
        </w:numPr>
        <w:spacing w:before="100" w:beforeAutospacing="1" w:after="100" w:afterAutospacing="1" w:line="240" w:lineRule="auto"/>
      </w:pPr>
      <w:r>
        <w:rPr>
          <w:rStyle w:val="ql-size-large"/>
        </w:rPr>
        <w:t xml:space="preserve">Disposer d'une vue "Table" de </w:t>
      </w:r>
      <w:r>
        <w:rPr>
          <w:rStyle w:val="Accentuation"/>
        </w:rPr>
        <w:t>Données_Réservations</w:t>
      </w:r>
      <w:r>
        <w:rPr>
          <w:rStyle w:val="ql-size-large"/>
        </w:rPr>
        <w:t xml:space="preserve"> dans cette page</w:t>
      </w:r>
    </w:p>
    <w:p w:rsidR="0002666C" w:rsidRDefault="0002666C" w:rsidP="0002666C">
      <w:pPr>
        <w:pStyle w:val="NormalWeb"/>
      </w:pPr>
      <w:r>
        <w:rPr>
          <w:u w:val="single"/>
        </w:rPr>
        <w:t>Étape 1 : Ajouter la formule d'enregistrement d'utilisateur</w:t>
      </w:r>
    </w:p>
    <w:p w:rsidR="0002666C" w:rsidRDefault="0002666C" w:rsidP="00A77EA3">
      <w:pPr>
        <w:numPr>
          <w:ilvl w:val="0"/>
          <w:numId w:val="145"/>
        </w:numPr>
        <w:spacing w:before="100" w:beforeAutospacing="1" w:after="100" w:afterAutospacing="1" w:line="240" w:lineRule="auto"/>
      </w:pPr>
      <w:r>
        <w:rPr>
          <w:rStyle w:val="ql-size-large"/>
        </w:rPr>
        <w:t>Sélectionnez la colonne "</w:t>
      </w:r>
      <w:r>
        <w:rPr>
          <w:rStyle w:val="lev"/>
        </w:rPr>
        <w:t>Agent Responsable</w:t>
      </w:r>
      <w:r>
        <w:rPr>
          <w:rStyle w:val="Accentuation"/>
        </w:rPr>
        <w:t>"</w:t>
      </w:r>
    </w:p>
    <w:p w:rsidR="0002666C" w:rsidRDefault="0002666C" w:rsidP="00A77EA3">
      <w:pPr>
        <w:numPr>
          <w:ilvl w:val="0"/>
          <w:numId w:val="145"/>
        </w:numPr>
        <w:spacing w:before="100" w:beforeAutospacing="1" w:after="100" w:afterAutospacing="1" w:line="240" w:lineRule="auto"/>
      </w:pPr>
      <w:r>
        <w:rPr>
          <w:rStyle w:val="ql-size-large"/>
        </w:rPr>
        <w:t>Dans le panel de création, dans l'onglet "Colonne", dans "</w:t>
      </w:r>
      <w:r>
        <w:rPr>
          <w:rStyle w:val="lev"/>
        </w:rPr>
        <w:t>Nature de colonne"</w:t>
      </w:r>
      <w:r>
        <w:rPr>
          <w:rStyle w:val="ql-size-large"/>
        </w:rPr>
        <w:t xml:space="preserve"> cliquez sur "</w:t>
      </w:r>
      <w:r>
        <w:rPr>
          <w:rStyle w:val="lev"/>
        </w:rPr>
        <w:t>Définir une formule d'initialisation"</w:t>
      </w:r>
    </w:p>
    <w:p w:rsidR="0002666C" w:rsidRDefault="0002666C" w:rsidP="00A77EA3">
      <w:pPr>
        <w:numPr>
          <w:ilvl w:val="0"/>
          <w:numId w:val="145"/>
        </w:numPr>
        <w:spacing w:before="100" w:beforeAutospacing="1" w:after="100" w:afterAutospacing="1" w:line="240" w:lineRule="auto"/>
      </w:pPr>
      <w:r>
        <w:rPr>
          <w:rStyle w:val="ql-size-large"/>
        </w:rPr>
        <w:t xml:space="preserve">Dans la zone de formule, commencez par saisissez : </w:t>
      </w:r>
      <w:r>
        <w:rPr>
          <w:rStyle w:val="lev"/>
        </w:rPr>
        <w:t>user.Name</w:t>
      </w:r>
    </w:p>
    <w:p w:rsidR="0002666C" w:rsidRDefault="0002666C" w:rsidP="00A77EA3">
      <w:pPr>
        <w:numPr>
          <w:ilvl w:val="0"/>
          <w:numId w:val="145"/>
        </w:numPr>
        <w:spacing w:before="100" w:beforeAutospacing="1" w:after="100" w:afterAutospacing="1" w:line="240" w:lineRule="auto"/>
      </w:pPr>
      <w:r>
        <w:rPr>
          <w:rStyle w:val="ql-size-large"/>
        </w:rPr>
        <w:t>Sous la boîte de formules, vous verrez des options de déclenchement :</w:t>
      </w:r>
    </w:p>
    <w:p w:rsidR="0002666C" w:rsidRDefault="0002666C" w:rsidP="00A77EA3">
      <w:pPr>
        <w:numPr>
          <w:ilvl w:val="1"/>
          <w:numId w:val="145"/>
        </w:numPr>
        <w:spacing w:before="100" w:beforeAutospacing="1" w:after="100" w:afterAutospacing="1" w:line="240" w:lineRule="auto"/>
      </w:pPr>
      <w:r>
        <w:rPr>
          <w:rStyle w:val="ql-size-large"/>
        </w:rPr>
        <w:t xml:space="preserve">Cochez l'option </w:t>
      </w:r>
      <w:r>
        <w:rPr>
          <w:rStyle w:val="lev"/>
        </w:rPr>
        <w:t>"Réappliquez en cas de modification"</w:t>
      </w:r>
    </w:p>
    <w:p w:rsidR="0002666C" w:rsidRDefault="0002666C" w:rsidP="00A77EA3">
      <w:pPr>
        <w:numPr>
          <w:ilvl w:val="1"/>
          <w:numId w:val="145"/>
        </w:numPr>
        <w:spacing w:before="100" w:beforeAutospacing="1" w:after="100" w:afterAutospacing="1" w:line="240" w:lineRule="auto"/>
      </w:pPr>
      <w:r>
        <w:rPr>
          <w:rStyle w:val="ql-size-large"/>
        </w:rPr>
        <w:t xml:space="preserve">Cliquez sur "Sélectionner les champs / Select fields" : </w:t>
      </w:r>
    </w:p>
    <w:p w:rsidR="0002666C" w:rsidRDefault="0002666C" w:rsidP="00A77EA3">
      <w:pPr>
        <w:numPr>
          <w:ilvl w:val="2"/>
          <w:numId w:val="145"/>
        </w:numPr>
        <w:spacing w:before="100" w:beforeAutospacing="1" w:after="100" w:afterAutospacing="1" w:line="240" w:lineRule="auto"/>
      </w:pPr>
      <w:r>
        <w:rPr>
          <w:rStyle w:val="ql-size-large"/>
        </w:rPr>
        <w:t xml:space="preserve">N'importe quel champ </w:t>
      </w:r>
    </w:p>
    <w:p w:rsidR="0002666C" w:rsidRDefault="0002666C" w:rsidP="0002666C">
      <w:pPr>
        <w:spacing w:after="0"/>
      </w:pPr>
      <w:r>
        <w:rPr>
          <w:rStyle w:val="lev"/>
        </w:rPr>
        <w:t>Note</w:t>
      </w:r>
      <w:r>
        <w:rPr>
          <w:rStyle w:val="ql-size-large"/>
        </w:rPr>
        <w:t xml:space="preserve"> : La formule </w:t>
      </w:r>
      <w:r>
        <w:rPr>
          <w:rStyle w:val="CodeHTML"/>
          <w:rFonts w:eastAsiaTheme="minorHAnsi"/>
        </w:rPr>
        <w:t>user.Name</w:t>
      </w:r>
      <w:r>
        <w:rPr>
          <w:rStyle w:val="ql-size-large"/>
        </w:rPr>
        <w:t xml:space="preserve"> récupère automatiquement le nom de l'utilisateur connecté</w:t>
      </w:r>
    </w:p>
    <w:p w:rsidR="0002666C" w:rsidRDefault="0002666C" w:rsidP="0002666C">
      <w:pPr>
        <w:pStyle w:val="NormalWeb"/>
      </w:pPr>
      <w:r>
        <w:rPr>
          <w:u w:val="single"/>
        </w:rPr>
        <w:t>Étape 2 : Tester la fonctionnalité</w:t>
      </w:r>
    </w:p>
    <w:p w:rsidR="0002666C" w:rsidRDefault="0002666C" w:rsidP="00A77EA3">
      <w:pPr>
        <w:numPr>
          <w:ilvl w:val="0"/>
          <w:numId w:val="146"/>
        </w:numPr>
        <w:spacing w:before="100" w:beforeAutospacing="1" w:after="100" w:afterAutospacing="1" w:line="240" w:lineRule="auto"/>
      </w:pPr>
      <w:r>
        <w:rPr>
          <w:rStyle w:val="ql-size-large"/>
        </w:rPr>
        <w:t>Créez une nouvelle ligne de réservation</w:t>
      </w:r>
    </w:p>
    <w:p w:rsidR="0002666C" w:rsidRDefault="0002666C" w:rsidP="00A77EA3">
      <w:pPr>
        <w:numPr>
          <w:ilvl w:val="0"/>
          <w:numId w:val="146"/>
        </w:numPr>
        <w:spacing w:before="100" w:beforeAutospacing="1" w:after="100" w:afterAutospacing="1" w:line="240" w:lineRule="auto"/>
      </w:pPr>
      <w:r>
        <w:rPr>
          <w:rStyle w:val="ql-size-large"/>
        </w:rPr>
        <w:t>Observez que la colonne "</w:t>
      </w:r>
      <w:r>
        <w:rPr>
          <w:rStyle w:val="lev"/>
        </w:rPr>
        <w:t>Agent Responsable"</w:t>
      </w:r>
      <w:r>
        <w:rPr>
          <w:rStyle w:val="ql-size-large"/>
        </w:rPr>
        <w:t xml:space="preserve"> se remplit automatiquement avec votre nom</w:t>
      </w:r>
    </w:p>
    <w:p w:rsidR="0002666C" w:rsidRDefault="0002666C" w:rsidP="0002666C">
      <w:pPr>
        <w:pStyle w:val="Titre4"/>
      </w:pPr>
      <w:r>
        <w:rPr>
          <w:rFonts w:ascii="Segoe UI Emoji" w:hAnsi="Segoe UI Emoji" w:cs="Segoe UI Emoji"/>
          <w:u w:val="single"/>
        </w:rPr>
        <w:t>💡</w:t>
      </w:r>
      <w:r>
        <w:rPr>
          <w:u w:val="single"/>
        </w:rPr>
        <w:t xml:space="preserve"> Informations supplémentaires</w:t>
      </w:r>
    </w:p>
    <w:p w:rsidR="0002666C" w:rsidRDefault="0002666C" w:rsidP="0002666C">
      <w:pPr>
        <w:pStyle w:val="NormalWeb"/>
      </w:pPr>
      <w:r>
        <w:rPr>
          <w:rStyle w:val="ql-size-large"/>
          <w:rFonts w:eastAsiaTheme="majorEastAsia"/>
        </w:rPr>
        <w:t>D'autres attributs utilisateurs sont disponibles :</w:t>
      </w:r>
    </w:p>
    <w:p w:rsidR="0002666C" w:rsidRDefault="0002666C" w:rsidP="00A77EA3">
      <w:pPr>
        <w:numPr>
          <w:ilvl w:val="0"/>
          <w:numId w:val="147"/>
        </w:numPr>
        <w:spacing w:before="100" w:beforeAutospacing="1" w:after="100" w:afterAutospacing="1" w:line="240" w:lineRule="auto"/>
      </w:pPr>
      <w:r>
        <w:rPr>
          <w:rStyle w:val="lev"/>
        </w:rPr>
        <w:t>user.Access</w:t>
      </w:r>
      <w:r>
        <w:rPr>
          <w:rStyle w:val="ql-size-large"/>
        </w:rPr>
        <w:t xml:space="preserve"> : niveau de permission (propriétaire, éditeur, lecteur)</w:t>
      </w:r>
    </w:p>
    <w:p w:rsidR="0002666C" w:rsidRDefault="0002666C" w:rsidP="00A77EA3">
      <w:pPr>
        <w:numPr>
          <w:ilvl w:val="0"/>
          <w:numId w:val="147"/>
        </w:numPr>
        <w:spacing w:before="100" w:beforeAutospacing="1" w:after="100" w:afterAutospacing="1" w:line="240" w:lineRule="auto"/>
      </w:pPr>
      <w:r>
        <w:rPr>
          <w:rStyle w:val="lev"/>
        </w:rPr>
        <w:lastRenderedPageBreak/>
        <w:t>user.Email</w:t>
      </w:r>
      <w:r>
        <w:rPr>
          <w:rStyle w:val="ql-size-large"/>
        </w:rPr>
        <w:t xml:space="preserve"> : adresse e-mail de l'utilisateur</w:t>
      </w:r>
    </w:p>
    <w:p w:rsidR="0002666C" w:rsidRDefault="0002666C" w:rsidP="0002666C">
      <w:pPr>
        <w:pStyle w:val="Titre4"/>
      </w:pPr>
      <w:r>
        <w:rPr>
          <w:rFonts w:ascii="Segoe UI Emoji" w:hAnsi="Segoe UI Emoji" w:cs="Segoe UI Emoji"/>
          <w:u w:val="single"/>
        </w:rPr>
        <w:t>📘</w:t>
      </w:r>
      <w:r>
        <w:rPr>
          <w:u w:val="single"/>
        </w:rPr>
        <w:t xml:space="preserve"> Résumé</w:t>
      </w:r>
    </w:p>
    <w:p w:rsidR="0002666C" w:rsidRDefault="0002666C" w:rsidP="00A77EA3">
      <w:pPr>
        <w:numPr>
          <w:ilvl w:val="0"/>
          <w:numId w:val="148"/>
        </w:numPr>
        <w:spacing w:before="100" w:beforeAutospacing="1" w:after="100" w:afterAutospacing="1" w:line="240" w:lineRule="auto"/>
      </w:pPr>
      <w:r>
        <w:rPr>
          <w:rStyle w:val="ql-size-large"/>
        </w:rPr>
        <w:t xml:space="preserve">Les </w:t>
      </w:r>
      <w:r>
        <w:rPr>
          <w:rStyle w:val="lev"/>
        </w:rPr>
        <w:t>colonnes d'enregistrement d'utilisateurs</w:t>
      </w:r>
      <w:r>
        <w:rPr>
          <w:rStyle w:val="ql-size-large"/>
        </w:rPr>
        <w:t xml:space="preserve"> permettent de tracer automatiquement qui fait quoi dans vos données</w:t>
      </w:r>
    </w:p>
    <w:p w:rsidR="0002666C" w:rsidRDefault="0002666C" w:rsidP="00A77EA3">
      <w:pPr>
        <w:numPr>
          <w:ilvl w:val="0"/>
          <w:numId w:val="148"/>
        </w:numPr>
        <w:spacing w:before="100" w:beforeAutospacing="1" w:after="100" w:afterAutospacing="1" w:line="240" w:lineRule="auto"/>
      </w:pPr>
      <w:r>
        <w:rPr>
          <w:rStyle w:val="ql-size-large"/>
        </w:rPr>
        <w:t xml:space="preserve">La formule </w:t>
      </w:r>
      <w:r>
        <w:rPr>
          <w:rStyle w:val="lev"/>
        </w:rPr>
        <w:t>user.Name</w:t>
      </w:r>
      <w:r>
        <w:rPr>
          <w:rStyle w:val="ql-size-large"/>
        </w:rPr>
        <w:t xml:space="preserve"> est simple à retenir et à utiliser</w:t>
      </w:r>
    </w:p>
    <w:p w:rsidR="0002666C" w:rsidRDefault="0002666C" w:rsidP="00A77EA3">
      <w:pPr>
        <w:numPr>
          <w:ilvl w:val="0"/>
          <w:numId w:val="148"/>
        </w:numPr>
        <w:spacing w:before="100" w:beforeAutospacing="1" w:after="100" w:afterAutospacing="1" w:line="240" w:lineRule="auto"/>
      </w:pPr>
      <w:r>
        <w:rPr>
          <w:rStyle w:val="ql-size-large"/>
        </w:rPr>
        <w:t xml:space="preserve">Il est important de choisir le bon </w:t>
      </w:r>
      <w:r>
        <w:rPr>
          <w:rStyle w:val="lev"/>
        </w:rPr>
        <w:t>type de déclenchement</w:t>
      </w:r>
      <w:r>
        <w:rPr>
          <w:rStyle w:val="ql-size-large"/>
        </w:rPr>
        <w:t xml:space="preserve"> selon vos besoins (création, modification, ou les deux)</w:t>
      </w:r>
    </w:p>
    <w:p w:rsidR="0002666C" w:rsidRDefault="0002666C" w:rsidP="00A77EA3">
      <w:pPr>
        <w:numPr>
          <w:ilvl w:val="0"/>
          <w:numId w:val="148"/>
        </w:numPr>
        <w:spacing w:before="100" w:beforeAutospacing="1" w:after="100" w:afterAutospacing="1" w:line="240" w:lineRule="auto"/>
      </w:pPr>
      <w:r>
        <w:rPr>
          <w:rStyle w:val="ql-size-large"/>
        </w:rPr>
        <w:t xml:space="preserve">Ces colonnes sont essentielles pour la </w:t>
      </w:r>
      <w:r>
        <w:rPr>
          <w:rStyle w:val="lev"/>
        </w:rPr>
        <w:t>collaboration</w:t>
      </w:r>
      <w:r>
        <w:rPr>
          <w:rStyle w:val="ql-size-large"/>
        </w:rPr>
        <w:t xml:space="preserve"> et la </w:t>
      </w:r>
      <w:r>
        <w:rPr>
          <w:rStyle w:val="lev"/>
        </w:rPr>
        <w:t>traçabilité</w:t>
      </w:r>
      <w:r>
        <w:rPr>
          <w:rStyle w:val="ql-size-large"/>
        </w:rPr>
        <w:t xml:space="preserve"> dans Grist</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pPr>
      <w:r>
        <w:rPr>
          <w:rStyle w:val="lev"/>
          <w:b/>
          <w:bCs/>
        </w:rPr>
        <w:lastRenderedPageBreak/>
        <w:t>Exercice 6-3 : Label Temporel des modifications</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 xml:space="preserve">Cet exercice vous permet d'apprendre à créer des </w:t>
      </w:r>
      <w:r>
        <w:rPr>
          <w:rStyle w:val="lev"/>
        </w:rPr>
        <w:t>colonnes d'horodatage automatique</w:t>
      </w:r>
      <w:r>
        <w:rPr>
          <w:rStyle w:val="ql-size-large"/>
          <w:rFonts w:eastAsiaTheme="majorEastAsia"/>
        </w:rPr>
        <w:t xml:space="preserve"> qui enregistrent la date et l'heure exactes lorsqu'une ligne est créée ou modifiée. C'est essentiel pour le </w:t>
      </w:r>
      <w:r>
        <w:rPr>
          <w:rStyle w:val="lev"/>
        </w:rPr>
        <w:t>suivi temporel</w:t>
      </w:r>
      <w:r>
        <w:rPr>
          <w:rStyle w:val="ql-size-large"/>
          <w:rFonts w:eastAsiaTheme="majorEastAsia"/>
        </w:rPr>
        <w:t xml:space="preserve"> des opérations et la </w:t>
      </w:r>
      <w:r>
        <w:rPr>
          <w:rStyle w:val="lev"/>
        </w:rPr>
        <w:t>traçabilité</w:t>
      </w:r>
      <w:r>
        <w:rPr>
          <w:rStyle w:val="ql-size-large"/>
          <w:rFonts w:eastAsiaTheme="majorEastAsia"/>
        </w:rPr>
        <w:t xml:space="preserve"> des modifications dans vos données.</w:t>
      </w:r>
    </w:p>
    <w:p w:rsidR="0002666C" w:rsidRDefault="0002666C" w:rsidP="0002666C">
      <w:pPr>
        <w:pStyle w:val="Titre4"/>
      </w:pPr>
      <w:r>
        <w:rPr>
          <w:rFonts w:ascii="Segoe UI Emoji" w:hAnsi="Segoe UI Emoji" w:cs="Segoe UI Emoji"/>
          <w:u w:val="single"/>
        </w:rPr>
        <w:t>ℹ</w:t>
      </w:r>
      <w:r>
        <w:rPr>
          <w:u w:val="single"/>
        </w:rPr>
        <w:t>️ Contexte</w:t>
      </w:r>
    </w:p>
    <w:p w:rsidR="0002666C" w:rsidRDefault="0002666C" w:rsidP="0002666C">
      <w:pPr>
        <w:pStyle w:val="NormalWeb"/>
      </w:pPr>
      <w:r>
        <w:rPr>
          <w:rStyle w:val="ql-size-large"/>
          <w:rFonts w:eastAsiaTheme="majorEastAsia"/>
        </w:rPr>
        <w:t xml:space="preserve">Dans notre système de réservation de la bibliothèque, il est crucial de savoir </w:t>
      </w:r>
      <w:r>
        <w:rPr>
          <w:rStyle w:val="lev"/>
        </w:rPr>
        <w:t>quand</w:t>
      </w:r>
      <w:r>
        <w:rPr>
          <w:rStyle w:val="ql-size-large"/>
          <w:rFonts w:eastAsiaTheme="majorEastAsia"/>
        </w:rPr>
        <w:t xml:space="preserve"> chaque réservation a été créée ou modifiée pour la dernière fois. Cela permet de :</w:t>
      </w:r>
    </w:p>
    <w:p w:rsidR="0002666C" w:rsidRDefault="0002666C" w:rsidP="00A77EA3">
      <w:pPr>
        <w:numPr>
          <w:ilvl w:val="0"/>
          <w:numId w:val="149"/>
        </w:numPr>
        <w:spacing w:before="100" w:beforeAutospacing="1" w:after="100" w:afterAutospacing="1" w:line="240" w:lineRule="auto"/>
      </w:pPr>
      <w:r>
        <w:rPr>
          <w:rStyle w:val="ql-size-large"/>
        </w:rPr>
        <w:t>Suivre l'</w:t>
      </w:r>
      <w:r>
        <w:rPr>
          <w:rStyle w:val="lev"/>
        </w:rPr>
        <w:t>historique temporel</w:t>
      </w:r>
      <w:r>
        <w:rPr>
          <w:rStyle w:val="ql-size-large"/>
        </w:rPr>
        <w:t xml:space="preserve"> des réservations</w:t>
      </w:r>
    </w:p>
    <w:p w:rsidR="0002666C" w:rsidRDefault="0002666C" w:rsidP="00A77EA3">
      <w:pPr>
        <w:numPr>
          <w:ilvl w:val="0"/>
          <w:numId w:val="149"/>
        </w:numPr>
        <w:spacing w:before="100" w:beforeAutospacing="1" w:after="100" w:afterAutospacing="1" w:line="240" w:lineRule="auto"/>
      </w:pPr>
      <w:r>
        <w:rPr>
          <w:rStyle w:val="ql-size-large"/>
        </w:rPr>
        <w:t xml:space="preserve">Identifier les réservations </w:t>
      </w:r>
      <w:r>
        <w:rPr>
          <w:rStyle w:val="lev"/>
        </w:rPr>
        <w:t>récentes</w:t>
      </w:r>
      <w:r>
        <w:rPr>
          <w:rStyle w:val="ql-size-large"/>
        </w:rPr>
        <w:t xml:space="preserve"> ou </w:t>
      </w:r>
      <w:r>
        <w:rPr>
          <w:rStyle w:val="lev"/>
        </w:rPr>
        <w:t>anciennes</w:t>
      </w:r>
    </w:p>
    <w:p w:rsidR="0002666C" w:rsidRDefault="0002666C" w:rsidP="00A77EA3">
      <w:pPr>
        <w:numPr>
          <w:ilvl w:val="0"/>
          <w:numId w:val="149"/>
        </w:numPr>
        <w:spacing w:before="100" w:beforeAutospacing="1" w:after="100" w:afterAutospacing="1" w:line="240" w:lineRule="auto"/>
      </w:pPr>
      <w:r>
        <w:rPr>
          <w:rStyle w:val="ql-size-large"/>
        </w:rPr>
        <w:t xml:space="preserve">Analyser les </w:t>
      </w:r>
      <w:r>
        <w:rPr>
          <w:rStyle w:val="lev"/>
        </w:rPr>
        <w:t>pics d'activité</w:t>
      </w:r>
      <w:r>
        <w:rPr>
          <w:rStyle w:val="ql-size-large"/>
        </w:rPr>
        <w:t xml:space="preserve"> de la bibliothèque</w:t>
      </w:r>
    </w:p>
    <w:p w:rsidR="0002666C" w:rsidRDefault="0002666C" w:rsidP="00A77EA3">
      <w:pPr>
        <w:numPr>
          <w:ilvl w:val="0"/>
          <w:numId w:val="149"/>
        </w:numPr>
        <w:spacing w:before="100" w:beforeAutospacing="1" w:after="100" w:afterAutospacing="1" w:line="240" w:lineRule="auto"/>
      </w:pPr>
      <w:r>
        <w:rPr>
          <w:rStyle w:val="ql-size-large"/>
        </w:rPr>
        <w:t xml:space="preserve">Respecter les </w:t>
      </w:r>
      <w:r>
        <w:rPr>
          <w:rStyle w:val="lev"/>
        </w:rPr>
        <w:t>délais</w:t>
      </w:r>
      <w:r>
        <w:rPr>
          <w:rStyle w:val="ql-size-large"/>
        </w:rPr>
        <w:t xml:space="preserve"> de traitement des demandes</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02666C">
      <w:pPr>
        <w:pStyle w:val="NormalWeb"/>
      </w:pPr>
      <w:r>
        <w:rPr>
          <w:u w:val="single"/>
        </w:rPr>
        <w:t>Étape 1 : Configurer la formule d'horodatage</w:t>
      </w:r>
    </w:p>
    <w:p w:rsidR="0002666C" w:rsidRDefault="0002666C" w:rsidP="00A77EA3">
      <w:pPr>
        <w:numPr>
          <w:ilvl w:val="0"/>
          <w:numId w:val="150"/>
        </w:numPr>
        <w:spacing w:before="100" w:beforeAutospacing="1" w:after="100" w:afterAutospacing="1" w:line="240" w:lineRule="auto"/>
      </w:pPr>
      <w:r>
        <w:rPr>
          <w:rStyle w:val="ql-size-large"/>
        </w:rPr>
        <w:t>Sélectionnez la colonne "</w:t>
      </w:r>
      <w:r>
        <w:rPr>
          <w:rStyle w:val="lev"/>
        </w:rPr>
        <w:t>Date Réservation"</w:t>
      </w:r>
    </w:p>
    <w:p w:rsidR="0002666C" w:rsidRDefault="0002666C" w:rsidP="00A77EA3">
      <w:pPr>
        <w:numPr>
          <w:ilvl w:val="0"/>
          <w:numId w:val="150"/>
        </w:numPr>
        <w:spacing w:before="100" w:beforeAutospacing="1" w:after="100" w:afterAutospacing="1" w:line="240" w:lineRule="auto"/>
      </w:pPr>
      <w:r>
        <w:rPr>
          <w:rStyle w:val="ql-size-large"/>
        </w:rPr>
        <w:t>Dans le panel de création, dans l'onglet "Colonne", dans "</w:t>
      </w:r>
      <w:r>
        <w:rPr>
          <w:rStyle w:val="lev"/>
        </w:rPr>
        <w:t>Nature de colonne"</w:t>
      </w:r>
      <w:r>
        <w:rPr>
          <w:rStyle w:val="ql-size-large"/>
        </w:rPr>
        <w:t xml:space="preserve"> cliquez sur "</w:t>
      </w:r>
      <w:r>
        <w:rPr>
          <w:rStyle w:val="lev"/>
        </w:rPr>
        <w:t>Définir une formule d'initialisation"</w:t>
      </w:r>
    </w:p>
    <w:p w:rsidR="0002666C" w:rsidRDefault="0002666C" w:rsidP="00A77EA3">
      <w:pPr>
        <w:numPr>
          <w:ilvl w:val="0"/>
          <w:numId w:val="150"/>
        </w:numPr>
        <w:spacing w:before="100" w:beforeAutospacing="1" w:after="100" w:afterAutospacing="1" w:line="240" w:lineRule="auto"/>
      </w:pPr>
      <w:r>
        <w:rPr>
          <w:rStyle w:val="ql-size-large"/>
        </w:rPr>
        <w:t xml:space="preserve">Dans la zone de formule, saisissez : </w:t>
      </w:r>
      <w:r>
        <w:rPr>
          <w:rStyle w:val="lev"/>
        </w:rPr>
        <w:t>NOW()</w:t>
      </w:r>
    </w:p>
    <w:p w:rsidR="0002666C" w:rsidRDefault="0002666C" w:rsidP="00A77EA3">
      <w:pPr>
        <w:numPr>
          <w:ilvl w:val="0"/>
          <w:numId w:val="150"/>
        </w:numPr>
        <w:spacing w:before="100" w:beforeAutospacing="1" w:after="100" w:afterAutospacing="1" w:line="240" w:lineRule="auto"/>
      </w:pPr>
      <w:r>
        <w:rPr>
          <w:rStyle w:val="ql-size-large"/>
        </w:rPr>
        <w:t>Sous la boîte de formules, vous verrez des options de déclenchement :</w:t>
      </w:r>
    </w:p>
    <w:p w:rsidR="0002666C" w:rsidRDefault="0002666C" w:rsidP="00A77EA3">
      <w:pPr>
        <w:numPr>
          <w:ilvl w:val="1"/>
          <w:numId w:val="150"/>
        </w:numPr>
        <w:spacing w:before="100" w:beforeAutospacing="1" w:after="100" w:afterAutospacing="1" w:line="240" w:lineRule="auto"/>
      </w:pPr>
      <w:r>
        <w:rPr>
          <w:rStyle w:val="ql-size-large"/>
        </w:rPr>
        <w:t xml:space="preserve">Cochez l'option </w:t>
      </w:r>
      <w:r>
        <w:rPr>
          <w:rStyle w:val="lev"/>
        </w:rPr>
        <w:t>"Appliquez sur les nouvelles lignes"</w:t>
      </w:r>
    </w:p>
    <w:p w:rsidR="0002666C" w:rsidRDefault="0002666C" w:rsidP="0002666C">
      <w:pPr>
        <w:spacing w:after="0"/>
      </w:pPr>
      <w:r>
        <w:rPr>
          <w:rStyle w:val="lev"/>
        </w:rPr>
        <w:t>Note</w:t>
      </w:r>
      <w:r>
        <w:rPr>
          <w:rStyle w:val="ql-size-large"/>
        </w:rPr>
        <w:t xml:space="preserve"> : La formule </w:t>
      </w:r>
      <w:r>
        <w:rPr>
          <w:rStyle w:val="CodeHTML"/>
          <w:rFonts w:eastAsiaTheme="minorHAnsi"/>
        </w:rPr>
        <w:t>NOW()</w:t>
      </w:r>
      <w:r>
        <w:rPr>
          <w:rStyle w:val="ql-size-large"/>
        </w:rPr>
        <w:t xml:space="preserve"> récupère automatiquement la date et l'heure actuelles du système</w:t>
      </w:r>
    </w:p>
    <w:p w:rsidR="0002666C" w:rsidRDefault="0002666C" w:rsidP="0002666C">
      <w:r>
        <w:rPr>
          <w:rStyle w:val="ql-size-large"/>
        </w:rPr>
        <w:t>"</w:t>
      </w:r>
      <w:r>
        <w:rPr>
          <w:rStyle w:val="Accentuation"/>
        </w:rPr>
        <w:t>Appliquez sur les nouvelles lignes</w:t>
      </w:r>
      <w:r>
        <w:rPr>
          <w:rStyle w:val="ql-size-large"/>
        </w:rPr>
        <w:t>" insère une seule date au moment de la création de la ligne</w:t>
      </w:r>
    </w:p>
    <w:p w:rsidR="0002666C" w:rsidRDefault="0002666C" w:rsidP="0002666C">
      <w:pPr>
        <w:pStyle w:val="NormalWeb"/>
      </w:pPr>
      <w:r>
        <w:rPr>
          <w:u w:val="single"/>
        </w:rPr>
        <w:t>Étape 2 : Tester la fonctionnalité</w:t>
      </w:r>
    </w:p>
    <w:p w:rsidR="0002666C" w:rsidRDefault="0002666C" w:rsidP="00A77EA3">
      <w:pPr>
        <w:numPr>
          <w:ilvl w:val="0"/>
          <w:numId w:val="151"/>
        </w:numPr>
        <w:spacing w:before="100" w:beforeAutospacing="1" w:after="100" w:afterAutospacing="1" w:line="240" w:lineRule="auto"/>
      </w:pPr>
      <w:r>
        <w:rPr>
          <w:rStyle w:val="ql-size-large"/>
        </w:rPr>
        <w:t>Créez une nouvelle ligne de réservation</w:t>
      </w:r>
    </w:p>
    <w:p w:rsidR="0002666C" w:rsidRDefault="0002666C" w:rsidP="00A77EA3">
      <w:pPr>
        <w:numPr>
          <w:ilvl w:val="0"/>
          <w:numId w:val="151"/>
        </w:numPr>
        <w:spacing w:before="100" w:beforeAutospacing="1" w:after="100" w:afterAutospacing="1" w:line="240" w:lineRule="auto"/>
      </w:pPr>
      <w:r>
        <w:rPr>
          <w:rStyle w:val="ql-size-large"/>
        </w:rPr>
        <w:t>Observez que la colonne "</w:t>
      </w:r>
      <w:r>
        <w:rPr>
          <w:rStyle w:val="lev"/>
        </w:rPr>
        <w:t>Date Réservation"</w:t>
      </w:r>
      <w:r>
        <w:rPr>
          <w:rStyle w:val="ql-size-large"/>
        </w:rPr>
        <w:t xml:space="preserve"> se remplit automatiquement avec la date et l'heure actuelles</w:t>
      </w:r>
    </w:p>
    <w:p w:rsidR="0002666C" w:rsidRDefault="0002666C" w:rsidP="0002666C">
      <w:pPr>
        <w:pStyle w:val="Titre4"/>
      </w:pPr>
      <w:r>
        <w:rPr>
          <w:rFonts w:ascii="Segoe UI Emoji" w:hAnsi="Segoe UI Emoji" w:cs="Segoe UI Emoji"/>
          <w:u w:val="single"/>
        </w:rPr>
        <w:t>📘</w:t>
      </w:r>
      <w:r>
        <w:rPr>
          <w:u w:val="single"/>
        </w:rPr>
        <w:t xml:space="preserve"> Résumé</w:t>
      </w:r>
    </w:p>
    <w:p w:rsidR="0002666C" w:rsidRDefault="0002666C" w:rsidP="00A77EA3">
      <w:pPr>
        <w:numPr>
          <w:ilvl w:val="0"/>
          <w:numId w:val="152"/>
        </w:numPr>
        <w:spacing w:before="100" w:beforeAutospacing="1" w:after="100" w:afterAutospacing="1" w:line="240" w:lineRule="auto"/>
      </w:pPr>
      <w:r>
        <w:rPr>
          <w:rStyle w:val="ql-size-large"/>
        </w:rPr>
        <w:t xml:space="preserve">Les </w:t>
      </w:r>
      <w:r>
        <w:rPr>
          <w:rStyle w:val="lev"/>
        </w:rPr>
        <w:t>colonnes d'horodatage automatique</w:t>
      </w:r>
      <w:r>
        <w:rPr>
          <w:rStyle w:val="ql-size-large"/>
        </w:rPr>
        <w:t xml:space="preserve"> permettent de tracer temporellement les modifications</w:t>
      </w:r>
    </w:p>
    <w:p w:rsidR="0002666C" w:rsidRDefault="0002666C" w:rsidP="00A77EA3">
      <w:pPr>
        <w:numPr>
          <w:ilvl w:val="0"/>
          <w:numId w:val="152"/>
        </w:numPr>
        <w:spacing w:before="100" w:beforeAutospacing="1" w:after="100" w:afterAutospacing="1" w:line="240" w:lineRule="auto"/>
      </w:pPr>
      <w:r>
        <w:rPr>
          <w:rStyle w:val="ql-size-large"/>
        </w:rPr>
        <w:t xml:space="preserve">La formule </w:t>
      </w:r>
      <w:r>
        <w:rPr>
          <w:rStyle w:val="lev"/>
        </w:rPr>
        <w:t>NOW()</w:t>
      </w:r>
      <w:r>
        <w:rPr>
          <w:rStyle w:val="ql-size-large"/>
        </w:rPr>
        <w:t xml:space="preserve"> est simple et capture automatiquement la date et l'heure</w:t>
      </w:r>
    </w:p>
    <w:p w:rsidR="0002666C" w:rsidRDefault="0002666C" w:rsidP="00A77EA3">
      <w:pPr>
        <w:numPr>
          <w:ilvl w:val="0"/>
          <w:numId w:val="152"/>
        </w:numPr>
        <w:spacing w:before="100" w:beforeAutospacing="1" w:after="100" w:afterAutospacing="1" w:line="240" w:lineRule="auto"/>
      </w:pPr>
      <w:r>
        <w:rPr>
          <w:rStyle w:val="ql-size-large"/>
        </w:rPr>
        <w:t xml:space="preserve">Il est important de bien choisir les </w:t>
      </w:r>
      <w:r>
        <w:rPr>
          <w:rStyle w:val="lev"/>
        </w:rPr>
        <w:t>conditions de déclenchement</w:t>
      </w:r>
      <w:r>
        <w:rPr>
          <w:rStyle w:val="ql-size-large"/>
        </w:rPr>
        <w:t xml:space="preserve"> selon vos besoins</w:t>
      </w:r>
    </w:p>
    <w:p w:rsidR="0002666C" w:rsidRDefault="0002666C" w:rsidP="00A77EA3">
      <w:pPr>
        <w:numPr>
          <w:ilvl w:val="0"/>
          <w:numId w:val="152"/>
        </w:numPr>
        <w:spacing w:before="100" w:beforeAutospacing="1" w:after="100" w:afterAutospacing="1" w:line="240" w:lineRule="auto"/>
      </w:pPr>
      <w:r>
        <w:rPr>
          <w:rStyle w:val="ql-size-large"/>
        </w:rPr>
        <w:t>Ces colonnes sont essentielles pour l'</w:t>
      </w:r>
      <w:r>
        <w:rPr>
          <w:rStyle w:val="lev"/>
        </w:rPr>
        <w:t>audit</w:t>
      </w:r>
      <w:r>
        <w:rPr>
          <w:rStyle w:val="ql-size-large"/>
        </w:rPr>
        <w:t xml:space="preserve"> et le </w:t>
      </w:r>
      <w:r>
        <w:rPr>
          <w:rStyle w:val="lev"/>
        </w:rPr>
        <w:t>suivi temporel</w:t>
      </w:r>
      <w:r>
        <w:rPr>
          <w:rStyle w:val="ql-size-large"/>
        </w:rPr>
        <w:t xml:space="preserve"> dans Grist</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spacing w:before="0" w:beforeAutospacing="0" w:after="0" w:afterAutospacing="0"/>
      </w:pPr>
      <w:r>
        <w:rPr>
          <w:rStyle w:val="lev"/>
          <w:b/>
          <w:bCs/>
        </w:rPr>
        <w:t>Exercice 6-4 : Identifier les doublons dans vos données</w:t>
      </w:r>
    </w:p>
    <w:p w:rsidR="0002666C" w:rsidRDefault="0002666C" w:rsidP="0002666C">
      <w:pPr>
        <w:pStyle w:val="Titre4"/>
        <w:spacing w:before="0"/>
      </w:pPr>
      <w:r>
        <w:rPr>
          <w:rFonts w:ascii="Segoe UI Emoji" w:hAnsi="Segoe UI Emoji" w:cs="Segoe UI Emoji"/>
          <w:u w:val="single"/>
        </w:rPr>
        <w:t>🎯</w:t>
      </w:r>
      <w:r>
        <w:rPr>
          <w:u w:val="single"/>
        </w:rPr>
        <w:t xml:space="preserve"> Objectif</w:t>
      </w:r>
    </w:p>
    <w:p w:rsidR="0002666C" w:rsidRDefault="0002666C" w:rsidP="0002666C">
      <w:pPr>
        <w:pStyle w:val="NormalWeb"/>
        <w:spacing w:before="0" w:beforeAutospacing="0" w:after="0" w:afterAutospacing="0"/>
      </w:pPr>
      <w:r>
        <w:rPr>
          <w:rStyle w:val="ql-size-large"/>
          <w:rFonts w:eastAsiaTheme="majorEastAsia"/>
        </w:rPr>
        <w:t xml:space="preserve">Cet exercice vous permet d'apprendre à </w:t>
      </w:r>
      <w:r>
        <w:rPr>
          <w:rStyle w:val="lev"/>
        </w:rPr>
        <w:t>détecter automatiquement les doublons</w:t>
      </w:r>
      <w:r>
        <w:rPr>
          <w:rStyle w:val="ql-size-large"/>
          <w:rFonts w:eastAsiaTheme="majorEastAsia"/>
        </w:rPr>
        <w:t xml:space="preserve"> dans vos données grâce à des formules spécialisées. Vous découvrirez comment identifier rapidement les lignes qui contiennent des valeurs répétées dans une colonne donnée.</w:t>
      </w:r>
    </w:p>
    <w:p w:rsidR="0002666C" w:rsidRDefault="0002666C" w:rsidP="0002666C">
      <w:pPr>
        <w:pStyle w:val="Titre4"/>
        <w:spacing w:before="0"/>
      </w:pPr>
      <w:r>
        <w:rPr>
          <w:rFonts w:ascii="Segoe UI Emoji" w:hAnsi="Segoe UI Emoji" w:cs="Segoe UI Emoji"/>
          <w:u w:val="single"/>
        </w:rPr>
        <w:t>ℹ</w:t>
      </w:r>
      <w:r>
        <w:rPr>
          <w:u w:val="single"/>
        </w:rPr>
        <w:t>️ Contexte</w:t>
      </w:r>
    </w:p>
    <w:p w:rsidR="0002666C" w:rsidRDefault="0002666C" w:rsidP="0002666C">
      <w:pPr>
        <w:pStyle w:val="NormalWeb"/>
        <w:spacing w:before="0" w:beforeAutospacing="0" w:after="0" w:afterAutospacing="0"/>
      </w:pPr>
      <w:r>
        <w:rPr>
          <w:rStyle w:val="ql-size-large"/>
          <w:rFonts w:eastAsiaTheme="majorEastAsia"/>
        </w:rPr>
        <w:t xml:space="preserve">Dans notre système de réservations de la bibliothèque, un agent ne peut réserver qu'un seul livre à la fois, il faut donc </w:t>
      </w:r>
      <w:r>
        <w:rPr>
          <w:rStyle w:val="lev"/>
        </w:rPr>
        <w:t>absolument éviter qu'un nom d'adhérent apparaisse plus d'une fois dans cette table</w:t>
      </w:r>
      <w:r>
        <w:rPr>
          <w:rStyle w:val="ql-size-large"/>
          <w:rFonts w:eastAsiaTheme="majorEastAsia"/>
        </w:rPr>
        <w:t>. Il est crucial de pouvoir identifier ces doublons pour :</w:t>
      </w:r>
    </w:p>
    <w:p w:rsidR="0002666C" w:rsidRDefault="0002666C" w:rsidP="00A77EA3">
      <w:pPr>
        <w:numPr>
          <w:ilvl w:val="0"/>
          <w:numId w:val="153"/>
        </w:numPr>
        <w:spacing w:after="0" w:line="240" w:lineRule="auto"/>
      </w:pPr>
      <w:r>
        <w:rPr>
          <w:rStyle w:val="lev"/>
        </w:rPr>
        <w:t>Éviter les erreurs</w:t>
      </w:r>
      <w:r>
        <w:rPr>
          <w:rStyle w:val="ql-size-large"/>
        </w:rPr>
        <w:t xml:space="preserve"> de traitement</w:t>
      </w:r>
    </w:p>
    <w:p w:rsidR="0002666C" w:rsidRDefault="0002666C" w:rsidP="00A77EA3">
      <w:pPr>
        <w:numPr>
          <w:ilvl w:val="0"/>
          <w:numId w:val="153"/>
        </w:numPr>
        <w:spacing w:after="0" w:line="240" w:lineRule="auto"/>
      </w:pPr>
      <w:r>
        <w:rPr>
          <w:rStyle w:val="lev"/>
        </w:rPr>
        <w:t>Maintenir l'intégrité</w:t>
      </w:r>
      <w:r>
        <w:rPr>
          <w:rStyle w:val="ql-size-large"/>
        </w:rPr>
        <w:t xml:space="preserve"> des données</w:t>
      </w:r>
    </w:p>
    <w:p w:rsidR="0002666C" w:rsidRDefault="0002666C" w:rsidP="00A77EA3">
      <w:pPr>
        <w:numPr>
          <w:ilvl w:val="0"/>
          <w:numId w:val="153"/>
        </w:numPr>
        <w:spacing w:after="0" w:line="240" w:lineRule="auto"/>
      </w:pPr>
      <w:r>
        <w:rPr>
          <w:rStyle w:val="lev"/>
        </w:rPr>
        <w:t>Repérer rapidement</w:t>
      </w:r>
      <w:r>
        <w:rPr>
          <w:rStyle w:val="ql-size-large"/>
        </w:rPr>
        <w:t xml:space="preserve"> les saisies en double</w:t>
      </w:r>
    </w:p>
    <w:p w:rsidR="0002666C" w:rsidRDefault="0002666C" w:rsidP="00A77EA3">
      <w:pPr>
        <w:numPr>
          <w:ilvl w:val="0"/>
          <w:numId w:val="153"/>
        </w:numPr>
        <w:spacing w:after="0" w:line="240" w:lineRule="auto"/>
      </w:pPr>
      <w:r>
        <w:rPr>
          <w:rStyle w:val="lev"/>
        </w:rPr>
        <w:t>Nettoyer efficacement</w:t>
      </w:r>
      <w:r>
        <w:rPr>
          <w:rStyle w:val="ql-size-large"/>
        </w:rPr>
        <w:t xml:space="preserve"> la base de données</w:t>
      </w:r>
    </w:p>
    <w:p w:rsidR="0002666C" w:rsidRDefault="0002666C" w:rsidP="0002666C">
      <w:pPr>
        <w:pStyle w:val="Titre4"/>
        <w:spacing w:before="0"/>
      </w:pPr>
      <w:r>
        <w:rPr>
          <w:rFonts w:ascii="Segoe UI Emoji" w:hAnsi="Segoe UI Emoji" w:cs="Segoe UI Emoji"/>
          <w:u w:val="single"/>
        </w:rPr>
        <w:t>🛠</w:t>
      </w:r>
      <w:r>
        <w:rPr>
          <w:u w:val="single"/>
        </w:rPr>
        <w:t>️ Étapes à suivre</w:t>
      </w:r>
    </w:p>
    <w:p w:rsidR="0002666C" w:rsidRDefault="0002666C" w:rsidP="0002666C">
      <w:pPr>
        <w:pStyle w:val="NormalWeb"/>
        <w:spacing w:before="0" w:beforeAutospacing="0" w:after="0" w:afterAutospacing="0"/>
      </w:pPr>
      <w:r>
        <w:rPr>
          <w:u w:val="single"/>
        </w:rPr>
        <w:t>Étape 1 : Comprendre la logique de détection (formule pas à pas)</w:t>
      </w:r>
    </w:p>
    <w:p w:rsidR="0002666C" w:rsidRDefault="0002666C" w:rsidP="00A77EA3">
      <w:pPr>
        <w:numPr>
          <w:ilvl w:val="0"/>
          <w:numId w:val="154"/>
        </w:numPr>
        <w:spacing w:after="0" w:line="240" w:lineRule="auto"/>
      </w:pPr>
      <w:r>
        <w:rPr>
          <w:rStyle w:val="ql-size-large"/>
        </w:rPr>
        <w:t>Sélectionnez la colonne "</w:t>
      </w:r>
      <w:r>
        <w:rPr>
          <w:rStyle w:val="lev"/>
        </w:rPr>
        <w:t>Vérification Doublon"</w:t>
      </w:r>
    </w:p>
    <w:p w:rsidR="0002666C" w:rsidRDefault="0002666C" w:rsidP="00A77EA3">
      <w:pPr>
        <w:numPr>
          <w:ilvl w:val="0"/>
          <w:numId w:val="154"/>
        </w:numPr>
        <w:spacing w:after="0" w:line="240" w:lineRule="auto"/>
      </w:pPr>
      <w:r>
        <w:rPr>
          <w:rStyle w:val="ql-size-large"/>
        </w:rPr>
        <w:t>Saisissez la formule suivante :</w:t>
      </w:r>
    </w:p>
    <w:p w:rsidR="0002666C" w:rsidRDefault="0002666C" w:rsidP="0002666C">
      <w:pPr>
        <w:pStyle w:val="PrformatHTML"/>
      </w:pPr>
    </w:p>
    <w:p w:rsidR="0002666C" w:rsidRDefault="0002666C" w:rsidP="0002666C">
      <w:pPr>
        <w:pStyle w:val="PrformatHTML"/>
      </w:pPr>
      <w:r>
        <w:t>=Donnees_Reservations.lookupRecords(Nom_De_l_Adherent=$Nom_De_l_Adherent)</w:t>
      </w:r>
    </w:p>
    <w:p w:rsidR="0002666C" w:rsidRDefault="0002666C" w:rsidP="00A77EA3">
      <w:pPr>
        <w:numPr>
          <w:ilvl w:val="0"/>
          <w:numId w:val="155"/>
        </w:numPr>
        <w:spacing w:after="0" w:line="240" w:lineRule="auto"/>
      </w:pPr>
      <w:r>
        <w:rPr>
          <w:rStyle w:val="ql-size-large"/>
        </w:rPr>
        <w:t>Observez le résultat : cette formule trouve toutes les lignes ayant le même nom d'adhérent</w:t>
      </w:r>
    </w:p>
    <w:p w:rsidR="0002666C" w:rsidRDefault="0002666C" w:rsidP="0002666C">
      <w:pPr>
        <w:spacing w:after="0"/>
      </w:pPr>
      <w:r>
        <w:rPr>
          <w:rStyle w:val="lev"/>
        </w:rPr>
        <w:t>Note</w:t>
      </w:r>
      <w:r>
        <w:rPr>
          <w:rStyle w:val="ql-size-large"/>
        </w:rPr>
        <w:t xml:space="preserve"> : Cette première étape montre quelles lignes correspondent à chaque nom. Si un nom apparaît plusieurs fois, vous verrez plusieurs IDs de lignes.</w:t>
      </w:r>
    </w:p>
    <w:p w:rsidR="0002666C" w:rsidRDefault="0002666C" w:rsidP="0002666C">
      <w:pPr>
        <w:pStyle w:val="NormalWeb"/>
        <w:spacing w:before="0" w:beforeAutospacing="0" w:after="0" w:afterAutospacing="0"/>
      </w:pPr>
      <w:r>
        <w:rPr>
          <w:u w:val="single"/>
        </w:rPr>
        <w:t>Étape 2 : Créer un indicateur de doublon (version texte)</w:t>
      </w:r>
    </w:p>
    <w:p w:rsidR="0002666C" w:rsidRDefault="0002666C" w:rsidP="00A77EA3">
      <w:pPr>
        <w:numPr>
          <w:ilvl w:val="0"/>
          <w:numId w:val="156"/>
        </w:numPr>
        <w:spacing w:after="0" w:line="240" w:lineRule="auto"/>
      </w:pPr>
      <w:r>
        <w:rPr>
          <w:rStyle w:val="ql-size-large"/>
        </w:rPr>
        <w:t>Créez une nouvelle colonne : "</w:t>
      </w:r>
      <w:r>
        <w:rPr>
          <w:rStyle w:val="lev"/>
        </w:rPr>
        <w:t>Statut Doublon"</w:t>
      </w:r>
    </w:p>
    <w:p w:rsidR="0002666C" w:rsidRDefault="0002666C" w:rsidP="00A77EA3">
      <w:pPr>
        <w:numPr>
          <w:ilvl w:val="0"/>
          <w:numId w:val="156"/>
        </w:numPr>
        <w:spacing w:after="0" w:line="240" w:lineRule="auto"/>
      </w:pPr>
      <w:r>
        <w:rPr>
          <w:rStyle w:val="ql-size-large"/>
        </w:rPr>
        <w:t>Saisissez la formule suivante :</w:t>
      </w:r>
    </w:p>
    <w:p w:rsidR="0002666C" w:rsidRDefault="0002666C" w:rsidP="0002666C">
      <w:pPr>
        <w:pStyle w:val="PrformatHTML"/>
      </w:pPr>
    </w:p>
    <w:p w:rsidR="0002666C" w:rsidRDefault="0002666C" w:rsidP="0002666C">
      <w:pPr>
        <w:pStyle w:val="PrformatHTML"/>
      </w:pPr>
      <w:r>
        <w:t>"DOUBLON" if len(Donnees_Reservations.lookupRecords(Nom_De_l_Adherent=$Nom_De_l_Adherent)) &gt; 1 else ""</w:t>
      </w:r>
    </w:p>
    <w:p w:rsidR="0002666C" w:rsidRDefault="0002666C" w:rsidP="00A77EA3">
      <w:pPr>
        <w:numPr>
          <w:ilvl w:val="0"/>
          <w:numId w:val="157"/>
        </w:numPr>
        <w:spacing w:after="0" w:line="240" w:lineRule="auto"/>
      </w:pPr>
      <w:r>
        <w:rPr>
          <w:rStyle w:val="ql-size-large"/>
        </w:rPr>
        <w:t>Résultat : les lignes en doublon affichent "DOUBLON", les autres restent vides</w:t>
      </w:r>
    </w:p>
    <w:p w:rsidR="0002666C" w:rsidRDefault="0002666C" w:rsidP="0002666C">
      <w:pPr>
        <w:pStyle w:val="Titre4"/>
        <w:spacing w:before="0"/>
      </w:pPr>
      <w:r>
        <w:rPr>
          <w:rFonts w:ascii="Segoe UI Emoji" w:hAnsi="Segoe UI Emoji" w:cs="Segoe UI Emoji"/>
          <w:u w:val="single"/>
        </w:rPr>
        <w:t>📝</w:t>
      </w:r>
      <w:r>
        <w:rPr>
          <w:u w:val="single"/>
        </w:rPr>
        <w:t xml:space="preserve"> Pour reproduire cette formule ailleurs :</w:t>
      </w:r>
    </w:p>
    <w:p w:rsidR="0002666C" w:rsidRDefault="0002666C" w:rsidP="0002666C">
      <w:pPr>
        <w:pStyle w:val="Titre5"/>
        <w:spacing w:before="0"/>
      </w:pPr>
      <w:r>
        <w:rPr>
          <w:rStyle w:val="lev"/>
          <w:b w:val="0"/>
          <w:bCs w:val="0"/>
        </w:rPr>
        <w:t>Template à adapter :</w:t>
      </w:r>
    </w:p>
    <w:p w:rsidR="0002666C" w:rsidRDefault="0002666C" w:rsidP="0002666C">
      <w:pPr>
        <w:pStyle w:val="PrformatHTML"/>
      </w:pPr>
    </w:p>
    <w:p w:rsidR="0002666C" w:rsidRDefault="0002666C" w:rsidP="0002666C">
      <w:pPr>
        <w:pStyle w:val="PrformatHTML"/>
      </w:pPr>
      <w:r>
        <w:t>"DOUBLON" if len(VOTRE_TABLE.lookupRecords(VOTRE_COLONNE=$VOTRE_COLONNE)) &gt; 1 else ""</w:t>
      </w:r>
    </w:p>
    <w:p w:rsidR="0002666C" w:rsidRDefault="0002666C" w:rsidP="0002666C">
      <w:pPr>
        <w:pStyle w:val="NormalWeb"/>
        <w:spacing w:before="0" w:beforeAutospacing="0" w:after="0" w:afterAutospacing="0"/>
      </w:pPr>
      <w:r>
        <w:rPr>
          <w:rStyle w:val="lev"/>
        </w:rPr>
        <w:t>Exemple concret :</w:t>
      </w:r>
      <w:r>
        <w:rPr>
          <w:rStyle w:val="ql-size-large"/>
          <w:rFonts w:eastAsiaTheme="majorEastAsia"/>
        </w:rPr>
        <w:t xml:space="preserve"> Pour détecter des doublons sur les emails dans une table "Clients" :</w:t>
      </w:r>
    </w:p>
    <w:p w:rsidR="0002666C" w:rsidRDefault="0002666C" w:rsidP="0002666C">
      <w:pPr>
        <w:pStyle w:val="PrformatHTML"/>
      </w:pPr>
    </w:p>
    <w:p w:rsidR="0002666C" w:rsidRDefault="0002666C" w:rsidP="0002666C">
      <w:pPr>
        <w:pStyle w:val="PrformatHTML"/>
      </w:pPr>
      <w:r>
        <w:t>"DOUBLON" if len(Clients.lookupRecords(Email=$Email)) &gt; 1 else ""</w:t>
      </w:r>
    </w:p>
    <w:p w:rsidR="0002666C" w:rsidRDefault="0002666C" w:rsidP="0002666C">
      <w:pPr>
        <w:spacing w:after="0"/>
      </w:pPr>
      <w:r>
        <w:rPr>
          <w:rStyle w:val="lev"/>
          <w:rFonts w:ascii="Segoe UI Emoji" w:hAnsi="Segoe UI Emoji" w:cs="Segoe UI Emoji"/>
        </w:rPr>
        <w:t>💡</w:t>
      </w:r>
      <w:r>
        <w:rPr>
          <w:rStyle w:val="lev"/>
        </w:rPr>
        <w:t xml:space="preserve"> Astuce</w:t>
      </w:r>
      <w:r>
        <w:rPr>
          <w:rStyle w:val="ql-size-large"/>
        </w:rPr>
        <w:t xml:space="preserve"> : Remplacez simplement "DOUBLON" par le texte de votre choix ("ERREUR", "ATTENTION", etc.)</w:t>
      </w:r>
    </w:p>
    <w:p w:rsidR="0002666C" w:rsidRDefault="0002666C" w:rsidP="0002666C">
      <w:pPr>
        <w:pStyle w:val="Titre4"/>
        <w:spacing w:before="0"/>
      </w:pPr>
      <w:r>
        <w:rPr>
          <w:rFonts w:ascii="Segoe UI Emoji" w:hAnsi="Segoe UI Emoji" w:cs="Segoe UI Emoji"/>
          <w:u w:val="single"/>
        </w:rPr>
        <w:t>📘</w:t>
      </w:r>
      <w:r>
        <w:rPr>
          <w:u w:val="single"/>
        </w:rPr>
        <w:t xml:space="preserve"> Résumé</w:t>
      </w:r>
    </w:p>
    <w:p w:rsidR="0002666C" w:rsidRDefault="0002666C" w:rsidP="0002666C">
      <w:pPr>
        <w:pStyle w:val="NormalWeb"/>
        <w:spacing w:before="0" w:beforeAutospacing="0" w:after="0" w:afterAutospacing="0"/>
      </w:pPr>
      <w:r>
        <w:rPr>
          <w:rStyle w:val="ql-size-large"/>
          <w:rFonts w:eastAsiaTheme="majorEastAsia"/>
        </w:rPr>
        <w:t>Cette fonctionnalité est particulièrement utile pour :</w:t>
      </w:r>
    </w:p>
    <w:p w:rsidR="0002666C" w:rsidRDefault="0002666C" w:rsidP="00A77EA3">
      <w:pPr>
        <w:numPr>
          <w:ilvl w:val="0"/>
          <w:numId w:val="158"/>
        </w:numPr>
        <w:spacing w:after="0" w:line="240" w:lineRule="auto"/>
      </w:pPr>
      <w:r>
        <w:rPr>
          <w:rStyle w:val="lev"/>
        </w:rPr>
        <w:t>Contrôle qualité</w:t>
      </w:r>
      <w:r>
        <w:rPr>
          <w:rStyle w:val="ql-size-large"/>
        </w:rPr>
        <w:t xml:space="preserve"> des saisies de données</w:t>
      </w:r>
    </w:p>
    <w:p w:rsidR="0002666C" w:rsidRDefault="0002666C" w:rsidP="00A77EA3">
      <w:pPr>
        <w:numPr>
          <w:ilvl w:val="0"/>
          <w:numId w:val="158"/>
        </w:numPr>
        <w:spacing w:after="0" w:line="240" w:lineRule="auto"/>
      </w:pPr>
      <w:r>
        <w:rPr>
          <w:rStyle w:val="lev"/>
        </w:rPr>
        <w:t>Nettoyage</w:t>
      </w:r>
      <w:r>
        <w:rPr>
          <w:rStyle w:val="ql-size-large"/>
        </w:rPr>
        <w:t xml:space="preserve"> des bases de données</w:t>
      </w:r>
    </w:p>
    <w:p w:rsidR="0002666C" w:rsidRDefault="0002666C" w:rsidP="00A77EA3">
      <w:pPr>
        <w:numPr>
          <w:ilvl w:val="0"/>
          <w:numId w:val="158"/>
        </w:numPr>
        <w:spacing w:after="0" w:line="240" w:lineRule="auto"/>
      </w:pPr>
      <w:r>
        <w:rPr>
          <w:rStyle w:val="lev"/>
        </w:rPr>
        <w:t>Détection d'erreurs</w:t>
      </w:r>
      <w:r>
        <w:rPr>
          <w:rStyle w:val="ql-size-large"/>
        </w:rPr>
        <w:t xml:space="preserve"> de frappe ou de saisie</w:t>
      </w:r>
    </w:p>
    <w:p w:rsidR="0002666C" w:rsidRDefault="0002666C" w:rsidP="00A77EA3">
      <w:pPr>
        <w:numPr>
          <w:ilvl w:val="0"/>
          <w:numId w:val="158"/>
        </w:numPr>
        <w:spacing w:after="0" w:line="240" w:lineRule="auto"/>
      </w:pPr>
      <w:r>
        <w:rPr>
          <w:rStyle w:val="lev"/>
        </w:rPr>
        <w:t>Validation</w:t>
      </w:r>
      <w:r>
        <w:rPr>
          <w:rStyle w:val="ql-size-large"/>
        </w:rPr>
        <w:t xml:space="preserve"> avant traitement des réservations</w:t>
      </w:r>
    </w:p>
    <w:p w:rsidR="0002666C" w:rsidRDefault="0002666C" w:rsidP="00A77EA3">
      <w:pPr>
        <w:numPr>
          <w:ilvl w:val="0"/>
          <w:numId w:val="158"/>
        </w:numPr>
        <w:spacing w:after="0" w:line="240" w:lineRule="auto"/>
        <w:rPr>
          <w:rStyle w:val="ql-size-large"/>
        </w:rPr>
      </w:pPr>
      <w:r>
        <w:rPr>
          <w:rStyle w:val="lev"/>
        </w:rPr>
        <w:t>Audit</w:t>
      </w:r>
      <w:r>
        <w:rPr>
          <w:rStyle w:val="ql-size-large"/>
        </w:rPr>
        <w:t xml:space="preserve"> périodique des données</w:t>
      </w: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pStyle w:val="Titre3"/>
      </w:pPr>
      <w:r>
        <w:rPr>
          <w:rStyle w:val="lev"/>
          <w:b/>
          <w:bCs/>
        </w:rPr>
        <w:lastRenderedPageBreak/>
        <w:t>Exercice 6-5 : Détecter les valeurs manquantes</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 xml:space="preserve">Cet exercice vous permet d'apprendre à </w:t>
      </w:r>
      <w:r>
        <w:rPr>
          <w:rStyle w:val="lev"/>
        </w:rPr>
        <w:t>détecter automatiquement les champs vides ou manquants</w:t>
      </w:r>
      <w:r>
        <w:rPr>
          <w:rStyle w:val="ql-size-large"/>
          <w:rFonts w:eastAsiaTheme="majorEastAsia"/>
        </w:rPr>
        <w:t xml:space="preserve"> dans vos données. Vous découvrirez comment utiliser des formules pour identifier rapidement les lignes incomplètes et maintenir la qualité de vos données.</w:t>
      </w:r>
    </w:p>
    <w:p w:rsidR="0002666C" w:rsidRDefault="0002666C" w:rsidP="0002666C">
      <w:pPr>
        <w:pStyle w:val="Titre4"/>
      </w:pPr>
      <w:r>
        <w:rPr>
          <w:rFonts w:ascii="Segoe UI Emoji" w:hAnsi="Segoe UI Emoji" w:cs="Segoe UI Emoji"/>
          <w:u w:val="single"/>
        </w:rPr>
        <w:t>ℹ</w:t>
      </w:r>
      <w:r>
        <w:rPr>
          <w:u w:val="single"/>
        </w:rPr>
        <w:t>️ Contexte</w:t>
      </w:r>
    </w:p>
    <w:p w:rsidR="0002666C" w:rsidRDefault="0002666C" w:rsidP="0002666C">
      <w:pPr>
        <w:pStyle w:val="NormalWeb"/>
      </w:pPr>
      <w:r>
        <w:rPr>
          <w:rStyle w:val="ql-size-large"/>
          <w:rFonts w:eastAsiaTheme="majorEastAsia"/>
        </w:rPr>
        <w:t xml:space="preserve">Dans notre système de réservations de la bibliothèque, certaines informations sont </w:t>
      </w:r>
      <w:r>
        <w:rPr>
          <w:rStyle w:val="lev"/>
        </w:rPr>
        <w:t>absolument obligatoires</w:t>
      </w:r>
      <w:r>
        <w:rPr>
          <w:rStyle w:val="ql-size-large"/>
          <w:rFonts w:eastAsiaTheme="majorEastAsia"/>
        </w:rPr>
        <w:t xml:space="preserve"> pour traiter une réservation : le nom de l'adhérent et le numéro de réservation. Il est crucial de pouvoir identifier les réservations incomplètes pour :</w:t>
      </w:r>
    </w:p>
    <w:p w:rsidR="0002666C" w:rsidRDefault="0002666C" w:rsidP="00A77EA3">
      <w:pPr>
        <w:numPr>
          <w:ilvl w:val="0"/>
          <w:numId w:val="159"/>
        </w:numPr>
        <w:spacing w:before="100" w:beforeAutospacing="1" w:after="100" w:afterAutospacing="1" w:line="240" w:lineRule="auto"/>
      </w:pPr>
      <w:r>
        <w:rPr>
          <w:rStyle w:val="lev"/>
        </w:rPr>
        <w:t>Garantir la complétude</w:t>
      </w:r>
      <w:r>
        <w:rPr>
          <w:rStyle w:val="ql-size-large"/>
        </w:rPr>
        <w:t xml:space="preserve"> des données</w:t>
      </w:r>
    </w:p>
    <w:p w:rsidR="0002666C" w:rsidRDefault="0002666C" w:rsidP="00A77EA3">
      <w:pPr>
        <w:numPr>
          <w:ilvl w:val="0"/>
          <w:numId w:val="159"/>
        </w:numPr>
        <w:spacing w:before="100" w:beforeAutospacing="1" w:after="100" w:afterAutospacing="1" w:line="240" w:lineRule="auto"/>
      </w:pPr>
      <w:r>
        <w:rPr>
          <w:rStyle w:val="lev"/>
        </w:rPr>
        <w:t>Filtrer rapidement</w:t>
      </w:r>
      <w:r>
        <w:rPr>
          <w:rStyle w:val="ql-size-large"/>
        </w:rPr>
        <w:t xml:space="preserve"> les lignes à corriger</w:t>
      </w:r>
    </w:p>
    <w:p w:rsidR="0002666C" w:rsidRDefault="0002666C" w:rsidP="00A77EA3">
      <w:pPr>
        <w:numPr>
          <w:ilvl w:val="0"/>
          <w:numId w:val="159"/>
        </w:numPr>
        <w:spacing w:before="100" w:beforeAutospacing="1" w:after="100" w:afterAutospacing="1" w:line="240" w:lineRule="auto"/>
      </w:pPr>
      <w:r>
        <w:rPr>
          <w:rStyle w:val="lev"/>
        </w:rPr>
        <w:t>Produire des statistiques</w:t>
      </w:r>
      <w:r>
        <w:rPr>
          <w:rStyle w:val="ql-size-large"/>
        </w:rPr>
        <w:t xml:space="preserve"> sur la qualité des saisies</w:t>
      </w:r>
    </w:p>
    <w:p w:rsidR="0002666C" w:rsidRDefault="0002666C" w:rsidP="00A77EA3">
      <w:pPr>
        <w:numPr>
          <w:ilvl w:val="0"/>
          <w:numId w:val="159"/>
        </w:numPr>
        <w:spacing w:before="100" w:beforeAutospacing="1" w:after="100" w:afterAutospacing="1" w:line="240" w:lineRule="auto"/>
      </w:pPr>
      <w:r>
        <w:rPr>
          <w:rStyle w:val="lev"/>
        </w:rPr>
        <w:t>Éviter les erreurs</w:t>
      </w:r>
      <w:r>
        <w:rPr>
          <w:rStyle w:val="ql-size-large"/>
        </w:rPr>
        <w:t xml:space="preserve"> de traitement</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02666C">
      <w:pPr>
        <w:pStyle w:val="NormalWeb"/>
      </w:pPr>
      <w:r>
        <w:rPr>
          <w:u w:val="single"/>
        </w:rPr>
        <w:t xml:space="preserve">Pré-requis : base utilisée = </w:t>
      </w:r>
      <w:r>
        <w:rPr>
          <w:rFonts w:ascii="Segoe UI Emoji" w:hAnsi="Segoe UI Emoji" w:cs="Segoe UI Emoji"/>
          <w:u w:val="single"/>
        </w:rPr>
        <w:t>📋</w:t>
      </w:r>
      <w:r>
        <w:rPr>
          <w:u w:val="single"/>
        </w:rPr>
        <w:t xml:space="preserve"> Données_Réservations</w:t>
      </w:r>
    </w:p>
    <w:p w:rsidR="0002666C" w:rsidRDefault="0002666C" w:rsidP="00A77EA3">
      <w:pPr>
        <w:numPr>
          <w:ilvl w:val="0"/>
          <w:numId w:val="160"/>
        </w:numPr>
        <w:spacing w:before="100" w:beforeAutospacing="1" w:after="100" w:afterAutospacing="1" w:line="240" w:lineRule="auto"/>
      </w:pPr>
      <w:r>
        <w:rPr>
          <w:rStyle w:val="ql-size-large"/>
        </w:rPr>
        <w:t xml:space="preserve">Disposer d'une vue "Table" de </w:t>
      </w:r>
      <w:r>
        <w:rPr>
          <w:rStyle w:val="Accentuation"/>
        </w:rPr>
        <w:t>Données_Réservations</w:t>
      </w:r>
      <w:r>
        <w:rPr>
          <w:rStyle w:val="ql-size-large"/>
        </w:rPr>
        <w:t xml:space="preserve"> dans cette page</w:t>
      </w:r>
    </w:p>
    <w:p w:rsidR="0002666C" w:rsidRDefault="0002666C" w:rsidP="00A77EA3">
      <w:pPr>
        <w:numPr>
          <w:ilvl w:val="0"/>
          <w:numId w:val="160"/>
        </w:numPr>
        <w:spacing w:before="100" w:beforeAutospacing="1" w:after="100" w:afterAutospacing="1" w:line="240" w:lineRule="auto"/>
      </w:pPr>
      <w:r>
        <w:rPr>
          <w:rStyle w:val="ql-size-large"/>
        </w:rPr>
        <w:t>Assurez-vous d'avoir quelques lignes avec des champs vides pour tester</w:t>
      </w:r>
    </w:p>
    <w:p w:rsidR="0002666C" w:rsidRDefault="0002666C" w:rsidP="0002666C">
      <w:pPr>
        <w:pStyle w:val="NormalWeb"/>
      </w:pPr>
      <w:r>
        <w:rPr>
          <w:u w:val="single"/>
        </w:rPr>
        <w:t>Étape 1 : Créer un indicateur de complétude</w:t>
      </w:r>
    </w:p>
    <w:p w:rsidR="0002666C" w:rsidRDefault="0002666C" w:rsidP="00A77EA3">
      <w:pPr>
        <w:numPr>
          <w:ilvl w:val="0"/>
          <w:numId w:val="161"/>
        </w:numPr>
        <w:spacing w:before="100" w:beforeAutospacing="1" w:after="100" w:afterAutospacing="1" w:line="240" w:lineRule="auto"/>
      </w:pPr>
      <w:r>
        <w:rPr>
          <w:rStyle w:val="ql-size-large"/>
        </w:rPr>
        <w:t>Sélectionnez la colonne</w:t>
      </w:r>
      <w:r>
        <w:rPr>
          <w:rStyle w:val="lev"/>
        </w:rPr>
        <w:t xml:space="preserve"> "Test Vérifications"</w:t>
      </w:r>
    </w:p>
    <w:p w:rsidR="0002666C" w:rsidRDefault="0002666C" w:rsidP="00A77EA3">
      <w:pPr>
        <w:numPr>
          <w:ilvl w:val="0"/>
          <w:numId w:val="161"/>
        </w:numPr>
        <w:spacing w:before="100" w:beforeAutospacing="1" w:after="100" w:afterAutospacing="1" w:line="240" w:lineRule="auto"/>
      </w:pPr>
      <w:r>
        <w:rPr>
          <w:rStyle w:val="ql-size-large"/>
        </w:rPr>
        <w:t>Dans le panel de création, dans l'onglet "Colonne", sélectionnez le type "</w:t>
      </w:r>
      <w:r>
        <w:rPr>
          <w:rStyle w:val="lev"/>
        </w:rPr>
        <w:t>Booléen"</w:t>
      </w:r>
    </w:p>
    <w:p w:rsidR="0002666C" w:rsidRDefault="0002666C" w:rsidP="00A77EA3">
      <w:pPr>
        <w:numPr>
          <w:ilvl w:val="0"/>
          <w:numId w:val="161"/>
        </w:numPr>
        <w:spacing w:before="100" w:beforeAutospacing="1" w:after="100" w:afterAutospacing="1" w:line="240" w:lineRule="auto"/>
      </w:pPr>
      <w:r>
        <w:rPr>
          <w:rStyle w:val="ql-size-large"/>
        </w:rPr>
        <w:t>Dans la cellule, saisissez la formule suivante :</w:t>
      </w:r>
    </w:p>
    <w:p w:rsidR="0002666C" w:rsidRDefault="0002666C" w:rsidP="0002666C">
      <w:pPr>
        <w:pStyle w:val="PrformatHTML"/>
      </w:pPr>
    </w:p>
    <w:p w:rsidR="0002666C" w:rsidRDefault="0002666C" w:rsidP="0002666C">
      <w:pPr>
        <w:pStyle w:val="PrformatHTML"/>
      </w:pPr>
      <w:r>
        <w:t>=bool($Nom_De_l_Adherent and $Numero_De_Reservation)</w:t>
      </w:r>
    </w:p>
    <w:p w:rsidR="0002666C" w:rsidRDefault="0002666C" w:rsidP="00A77EA3">
      <w:pPr>
        <w:numPr>
          <w:ilvl w:val="0"/>
          <w:numId w:val="162"/>
        </w:numPr>
        <w:spacing w:before="100" w:beforeAutospacing="1" w:after="100" w:afterAutospacing="1" w:line="240" w:lineRule="auto"/>
      </w:pPr>
      <w:r>
        <w:rPr>
          <w:rStyle w:val="ql-size-large"/>
        </w:rPr>
        <w:t xml:space="preserve">Observez le résultat : </w:t>
      </w:r>
      <w:r>
        <w:rPr>
          <w:rStyle w:val="ql-size-large"/>
          <w:rFonts w:ascii="Segoe UI Emoji" w:hAnsi="Segoe UI Emoji" w:cs="Segoe UI Emoji"/>
        </w:rPr>
        <w:t>✅</w:t>
      </w:r>
      <w:r>
        <w:rPr>
          <w:rStyle w:val="ql-size-large"/>
        </w:rPr>
        <w:t xml:space="preserve"> = tous les champs obligatoires sont remplis, </w:t>
      </w:r>
      <w:r>
        <w:rPr>
          <w:rStyle w:val="ql-size-large"/>
          <w:rFonts w:ascii="Segoe UI Emoji" w:hAnsi="Segoe UI Emoji" w:cs="Segoe UI Emoji"/>
        </w:rPr>
        <w:t>❌</w:t>
      </w:r>
      <w:r>
        <w:rPr>
          <w:rStyle w:val="ql-size-large"/>
        </w:rPr>
        <w:t xml:space="preserve"> = au moins un champ manque</w:t>
      </w:r>
    </w:p>
    <w:p w:rsidR="0002666C" w:rsidRDefault="0002666C" w:rsidP="0002666C">
      <w:pPr>
        <w:pStyle w:val="NormalWeb"/>
      </w:pPr>
      <w:r>
        <w:rPr>
          <w:u w:val="single"/>
        </w:rPr>
        <w:t>Étape 2 : Décryptage de la formule</w:t>
      </w:r>
    </w:p>
    <w:p w:rsidR="0002666C" w:rsidRDefault="0002666C" w:rsidP="0002666C">
      <w:pPr>
        <w:pStyle w:val="NormalWeb"/>
      </w:pPr>
      <w:r>
        <w:rPr>
          <w:rStyle w:val="lev"/>
        </w:rPr>
        <w:t>Décomposition :</w:t>
      </w:r>
    </w:p>
    <w:p w:rsidR="0002666C" w:rsidRDefault="0002666C" w:rsidP="00A77EA3">
      <w:pPr>
        <w:numPr>
          <w:ilvl w:val="0"/>
          <w:numId w:val="163"/>
        </w:numPr>
        <w:spacing w:before="100" w:beforeAutospacing="1" w:after="100" w:afterAutospacing="1" w:line="240" w:lineRule="auto"/>
        <w:ind w:left="1440"/>
      </w:pPr>
    </w:p>
    <w:p w:rsidR="0002666C" w:rsidRDefault="0002666C" w:rsidP="00A77EA3">
      <w:pPr>
        <w:numPr>
          <w:ilvl w:val="1"/>
          <w:numId w:val="163"/>
        </w:numPr>
        <w:spacing w:before="100" w:beforeAutospacing="1" w:after="100" w:afterAutospacing="1" w:line="240" w:lineRule="auto"/>
      </w:pPr>
      <w:r>
        <w:rPr>
          <w:rStyle w:val="lev"/>
          <w:rFonts w:ascii="Courier New" w:hAnsi="Courier New" w:cs="Courier New"/>
          <w:sz w:val="20"/>
          <w:szCs w:val="20"/>
        </w:rPr>
        <w:t>$Nom_De_l_Adherent</w:t>
      </w:r>
      <w:r>
        <w:rPr>
          <w:rStyle w:val="ql-size-large"/>
        </w:rPr>
        <w:t>= vérifie si ce champ contient une valeur (pas vide)</w:t>
      </w:r>
    </w:p>
    <w:p w:rsidR="0002666C" w:rsidRDefault="0002666C" w:rsidP="00A77EA3">
      <w:pPr>
        <w:numPr>
          <w:ilvl w:val="1"/>
          <w:numId w:val="163"/>
        </w:numPr>
        <w:spacing w:before="100" w:beforeAutospacing="1" w:after="100" w:afterAutospacing="1" w:line="240" w:lineRule="auto"/>
      </w:pPr>
      <w:r>
        <w:rPr>
          <w:rStyle w:val="lev"/>
          <w:rFonts w:ascii="Courier New" w:hAnsi="Courier New" w:cs="Courier New"/>
          <w:sz w:val="20"/>
          <w:szCs w:val="20"/>
        </w:rPr>
        <w:t>$Numero_De_Reservation</w:t>
      </w:r>
      <w:r>
        <w:rPr>
          <w:rStyle w:val="ql-size-large"/>
        </w:rPr>
        <w:t>= vérifie si ce champ contient une valeur (pas vide)</w:t>
      </w:r>
    </w:p>
    <w:p w:rsidR="0002666C" w:rsidRDefault="0002666C" w:rsidP="00A77EA3">
      <w:pPr>
        <w:numPr>
          <w:ilvl w:val="1"/>
          <w:numId w:val="163"/>
        </w:numPr>
        <w:spacing w:before="100" w:beforeAutospacing="1" w:after="100" w:afterAutospacing="1" w:line="240" w:lineRule="auto"/>
      </w:pPr>
      <w:r>
        <w:rPr>
          <w:rStyle w:val="lev"/>
          <w:rFonts w:ascii="Courier New" w:hAnsi="Courier New" w:cs="Courier New"/>
          <w:sz w:val="20"/>
          <w:szCs w:val="20"/>
        </w:rPr>
        <w:t>$Nom_De_l_Adherent and $Numero_De_Reservation</w:t>
      </w:r>
      <w:r>
        <w:rPr>
          <w:rStyle w:val="ql-size-large"/>
        </w:rPr>
        <w:t>= les DEUX champs doivent être remplis pour que ce soit vrai</w:t>
      </w:r>
    </w:p>
    <w:p w:rsidR="0002666C" w:rsidRDefault="0002666C" w:rsidP="00A77EA3">
      <w:pPr>
        <w:numPr>
          <w:ilvl w:val="1"/>
          <w:numId w:val="163"/>
        </w:numPr>
        <w:spacing w:before="100" w:beforeAutospacing="1" w:after="100" w:afterAutospacing="1" w:line="240" w:lineRule="auto"/>
      </w:pPr>
      <w:r>
        <w:rPr>
          <w:rStyle w:val="lev"/>
          <w:rFonts w:ascii="Courier New" w:hAnsi="Courier New" w:cs="Courier New"/>
          <w:sz w:val="20"/>
          <w:szCs w:val="20"/>
        </w:rPr>
        <w:t>bool(...)</w:t>
      </w:r>
      <w:r>
        <w:rPr>
          <w:rStyle w:val="ql-size-large"/>
        </w:rPr>
        <w:t>= convertit le résultat en format booléen (Case cochée/décochée / Vrai-Faux)</w:t>
      </w:r>
    </w:p>
    <w:p w:rsidR="0002666C" w:rsidRDefault="0002666C" w:rsidP="0002666C">
      <w:pPr>
        <w:pStyle w:val="NormalWeb"/>
      </w:pPr>
      <w:r>
        <w:rPr>
          <w:rStyle w:val="lev"/>
        </w:rPr>
        <w:lastRenderedPageBreak/>
        <w:t>Canevas général :</w:t>
      </w:r>
    </w:p>
    <w:p w:rsidR="0002666C" w:rsidRDefault="0002666C" w:rsidP="0002666C">
      <w:pPr>
        <w:pStyle w:val="PrformatHTML"/>
      </w:pPr>
    </w:p>
    <w:p w:rsidR="0002666C" w:rsidRDefault="0002666C" w:rsidP="0002666C">
      <w:pPr>
        <w:pStyle w:val="PrformatHTML"/>
      </w:pPr>
      <w:r>
        <w:t>bool($Champ1 and $Champ2 and $Champ3)</w:t>
      </w:r>
    </w:p>
    <w:p w:rsidR="0002666C" w:rsidRDefault="0002666C" w:rsidP="0002666C">
      <w:pPr>
        <w:pStyle w:val="NormalWeb"/>
      </w:pPr>
      <w:r>
        <w:rPr>
          <w:u w:val="single"/>
        </w:rPr>
        <w:t xml:space="preserve">Étape 3 : Détection dans la colonne elle-même </w:t>
      </w:r>
    </w:p>
    <w:p w:rsidR="0002666C" w:rsidRDefault="0002666C" w:rsidP="0002666C">
      <w:pPr>
        <w:pStyle w:val="NormalWeb"/>
      </w:pPr>
      <w:r>
        <w:rPr>
          <w:rStyle w:val="lev"/>
        </w:rPr>
        <w:t>Principe :</w:t>
      </w:r>
      <w:r>
        <w:rPr>
          <w:rStyle w:val="ql-size-large"/>
          <w:rFonts w:eastAsiaTheme="majorEastAsia"/>
        </w:rPr>
        <w:t xml:space="preserve"> Au lieu de créer une nouvelle colonne, on va directement </w:t>
      </w:r>
      <w:r>
        <w:rPr>
          <w:rStyle w:val="lev"/>
        </w:rPr>
        <w:t>colorer les cellules vides</w:t>
      </w:r>
      <w:r>
        <w:rPr>
          <w:rStyle w:val="ql-size-large"/>
          <w:rFonts w:eastAsiaTheme="majorEastAsia"/>
        </w:rPr>
        <w:t xml:space="preserve"> dans la colonne existante.</w:t>
      </w:r>
    </w:p>
    <w:p w:rsidR="0002666C" w:rsidRDefault="0002666C" w:rsidP="00A77EA3">
      <w:pPr>
        <w:numPr>
          <w:ilvl w:val="0"/>
          <w:numId w:val="164"/>
        </w:numPr>
        <w:spacing w:before="100" w:beforeAutospacing="1" w:after="100" w:afterAutospacing="1" w:line="240" w:lineRule="auto"/>
      </w:pPr>
      <w:r>
        <w:rPr>
          <w:rStyle w:val="ql-size-large"/>
        </w:rPr>
        <w:t>Sélectionnez la colonne "</w:t>
      </w:r>
      <w:r>
        <w:rPr>
          <w:rStyle w:val="lev"/>
        </w:rPr>
        <w:t>Nom De l'Adhérent"</w:t>
      </w:r>
      <w:r>
        <w:rPr>
          <w:rStyle w:val="ql-size-large"/>
        </w:rPr>
        <w:t xml:space="preserve"> (celle où vous voulez détecter les valeurs vides)</w:t>
      </w:r>
    </w:p>
    <w:p w:rsidR="0002666C" w:rsidRDefault="0002666C" w:rsidP="00A77EA3">
      <w:pPr>
        <w:numPr>
          <w:ilvl w:val="0"/>
          <w:numId w:val="164"/>
        </w:numPr>
        <w:spacing w:before="100" w:beforeAutospacing="1" w:after="100" w:afterAutospacing="1" w:line="240" w:lineRule="auto"/>
      </w:pPr>
      <w:r>
        <w:rPr>
          <w:rStyle w:val="ql-size-large"/>
        </w:rPr>
        <w:t xml:space="preserve">Dans le panel de création, dans l'onglet "Colonne", dans </w:t>
      </w:r>
      <w:r>
        <w:rPr>
          <w:rStyle w:val="lev"/>
        </w:rPr>
        <w:t>Style de cellule</w:t>
      </w:r>
      <w:r>
        <w:rPr>
          <w:rStyle w:val="ql-size-large"/>
        </w:rPr>
        <w:t>, cliquez sur "</w:t>
      </w:r>
      <w:r>
        <w:rPr>
          <w:rStyle w:val="lev"/>
        </w:rPr>
        <w:t>Ajouter un style conditionnel"</w:t>
      </w:r>
    </w:p>
    <w:p w:rsidR="0002666C" w:rsidRDefault="0002666C" w:rsidP="00A77EA3">
      <w:pPr>
        <w:numPr>
          <w:ilvl w:val="0"/>
          <w:numId w:val="164"/>
        </w:numPr>
        <w:spacing w:before="100" w:beforeAutospacing="1" w:after="100" w:afterAutospacing="1" w:line="240" w:lineRule="auto"/>
      </w:pPr>
      <w:r>
        <w:rPr>
          <w:rStyle w:val="ql-size-large"/>
        </w:rPr>
        <w:t>Dans la zone de formule, saisissez :</w:t>
      </w:r>
    </w:p>
    <w:p w:rsidR="0002666C" w:rsidRDefault="0002666C" w:rsidP="0002666C">
      <w:pPr>
        <w:pStyle w:val="PrformatHTML"/>
      </w:pPr>
    </w:p>
    <w:p w:rsidR="0002666C" w:rsidRDefault="0002666C" w:rsidP="0002666C">
      <w:pPr>
        <w:pStyle w:val="PrformatHTML"/>
      </w:pPr>
      <w:r>
        <w:t>=not bool($Nom_De_l_Adherent)</w:t>
      </w:r>
    </w:p>
    <w:p w:rsidR="0002666C" w:rsidRDefault="0002666C" w:rsidP="00A77EA3">
      <w:pPr>
        <w:numPr>
          <w:ilvl w:val="0"/>
          <w:numId w:val="165"/>
        </w:numPr>
        <w:spacing w:before="100" w:beforeAutospacing="1" w:after="100" w:afterAutospacing="1" w:line="240" w:lineRule="auto"/>
      </w:pPr>
      <w:r>
        <w:rPr>
          <w:rStyle w:val="ql-size-large"/>
        </w:rPr>
        <w:t xml:space="preserve">Cliquez sur l'icône </w:t>
      </w:r>
      <w:r>
        <w:rPr>
          <w:rStyle w:val="lev"/>
        </w:rPr>
        <w:t>[T]</w:t>
      </w:r>
      <w:r>
        <w:rPr>
          <w:rStyle w:val="ql-size-large"/>
        </w:rPr>
        <w:t xml:space="preserve"> pour personnaliser l'apparence</w:t>
      </w:r>
    </w:p>
    <w:p w:rsidR="0002666C" w:rsidRDefault="0002666C" w:rsidP="00A77EA3">
      <w:pPr>
        <w:numPr>
          <w:ilvl w:val="0"/>
          <w:numId w:val="165"/>
        </w:numPr>
        <w:spacing w:before="100" w:beforeAutospacing="1" w:after="100" w:afterAutospacing="1" w:line="240" w:lineRule="auto"/>
      </w:pPr>
      <w:r>
        <w:rPr>
          <w:rStyle w:val="ql-size-large"/>
        </w:rPr>
        <w:t xml:space="preserve">Dans la section </w:t>
      </w:r>
      <w:r>
        <w:rPr>
          <w:rStyle w:val="lev"/>
        </w:rPr>
        <w:t>FILL</w:t>
      </w:r>
      <w:r>
        <w:rPr>
          <w:rStyle w:val="ql-size-large"/>
        </w:rPr>
        <w:t>, sélectionnez une couleur de fond rouge qui attire l'œil</w:t>
      </w:r>
    </w:p>
    <w:p w:rsidR="0002666C" w:rsidRDefault="0002666C" w:rsidP="0002666C">
      <w:pPr>
        <w:pStyle w:val="Titre4"/>
      </w:pPr>
      <w:r>
        <w:rPr>
          <w:rFonts w:ascii="Segoe UI Emoji" w:hAnsi="Segoe UI Emoji" w:cs="Segoe UI Emoji"/>
          <w:u w:val="single"/>
        </w:rPr>
        <w:t>📘</w:t>
      </w:r>
      <w:r>
        <w:rPr>
          <w:u w:val="single"/>
        </w:rPr>
        <w:t xml:space="preserve"> Résumé</w:t>
      </w:r>
    </w:p>
    <w:p w:rsidR="0002666C" w:rsidRDefault="0002666C" w:rsidP="00A77EA3">
      <w:pPr>
        <w:numPr>
          <w:ilvl w:val="0"/>
          <w:numId w:val="166"/>
        </w:numPr>
        <w:spacing w:before="100" w:beforeAutospacing="1" w:after="100" w:afterAutospacing="1" w:line="240" w:lineRule="auto"/>
      </w:pPr>
      <w:r>
        <w:rPr>
          <w:rStyle w:val="ql-size-large"/>
        </w:rPr>
        <w:t xml:space="preserve">La fonction </w:t>
      </w:r>
      <w:r>
        <w:rPr>
          <w:rStyle w:val="lev"/>
        </w:rPr>
        <w:t>bool()</w:t>
      </w:r>
      <w:r>
        <w:rPr>
          <w:rStyle w:val="ql-size-large"/>
        </w:rPr>
        <w:t xml:space="preserve"> convertit n'importe quelle expression en Vrai/Faux</w:t>
      </w:r>
    </w:p>
    <w:p w:rsidR="0002666C" w:rsidRDefault="0002666C" w:rsidP="00A77EA3">
      <w:pPr>
        <w:numPr>
          <w:ilvl w:val="0"/>
          <w:numId w:val="166"/>
        </w:numPr>
        <w:spacing w:before="100" w:beforeAutospacing="1" w:after="100" w:afterAutospacing="1" w:line="240" w:lineRule="auto"/>
      </w:pPr>
      <w:r>
        <w:rPr>
          <w:rStyle w:val="ql-size-large"/>
        </w:rPr>
        <w:t xml:space="preserve">La fonction </w:t>
      </w:r>
      <w:r>
        <w:rPr>
          <w:rStyle w:val="lev"/>
        </w:rPr>
        <w:t>not bool()</w:t>
      </w:r>
      <w:r>
        <w:rPr>
          <w:rStyle w:val="ql-size-large"/>
        </w:rPr>
        <w:t xml:space="preserve"> convertir n'importe quelle expression en Faux/Vrai</w:t>
      </w:r>
    </w:p>
    <w:p w:rsidR="0002666C" w:rsidRDefault="0002666C" w:rsidP="00A77EA3">
      <w:pPr>
        <w:numPr>
          <w:ilvl w:val="0"/>
          <w:numId w:val="166"/>
        </w:numPr>
        <w:spacing w:before="100" w:beforeAutospacing="1" w:after="100" w:afterAutospacing="1" w:line="240" w:lineRule="auto"/>
      </w:pPr>
      <w:r>
        <w:rPr>
          <w:rStyle w:val="ql-size-large"/>
        </w:rPr>
        <w:t xml:space="preserve">L'opérateur </w:t>
      </w:r>
      <w:r>
        <w:rPr>
          <w:rStyle w:val="lev"/>
        </w:rPr>
        <w:t>and</w:t>
      </w:r>
      <w:r>
        <w:rPr>
          <w:rStyle w:val="ql-size-large"/>
        </w:rPr>
        <w:t xml:space="preserve"> exige que TOUS les champs soient remplis</w:t>
      </w:r>
    </w:p>
    <w:p w:rsidR="0002666C" w:rsidRDefault="0002666C" w:rsidP="00A77EA3">
      <w:pPr>
        <w:numPr>
          <w:ilvl w:val="0"/>
          <w:numId w:val="166"/>
        </w:numPr>
        <w:spacing w:before="100" w:beforeAutospacing="1" w:after="100" w:afterAutospacing="1" w:line="240" w:lineRule="auto"/>
      </w:pPr>
      <w:r>
        <w:rPr>
          <w:rStyle w:val="ql-size-large"/>
        </w:rPr>
        <w:t xml:space="preserve">L'opérateur </w:t>
      </w:r>
      <w:r>
        <w:rPr>
          <w:rStyle w:val="lev"/>
        </w:rPr>
        <w:t>or</w:t>
      </w:r>
      <w:r>
        <w:rPr>
          <w:rStyle w:val="ql-size-large"/>
        </w:rPr>
        <w:t xml:space="preserve"> est satisfait dès qu'UN SEUL champ est rempli</w:t>
      </w:r>
    </w:p>
    <w:p w:rsidR="0002666C" w:rsidRDefault="0002666C" w:rsidP="0002666C">
      <w:pPr>
        <w:pStyle w:val="NormalWeb"/>
      </w:pPr>
      <w:r>
        <w:rPr>
          <w:rStyle w:val="ql-size-large"/>
          <w:rFonts w:eastAsiaTheme="majorEastAsia"/>
        </w:rPr>
        <w:t>Cette fonctionnalité est particulièrement utile pour :</w:t>
      </w:r>
    </w:p>
    <w:p w:rsidR="0002666C" w:rsidRDefault="0002666C" w:rsidP="00A77EA3">
      <w:pPr>
        <w:numPr>
          <w:ilvl w:val="0"/>
          <w:numId w:val="167"/>
        </w:numPr>
        <w:spacing w:before="100" w:beforeAutospacing="1" w:after="100" w:afterAutospacing="1" w:line="240" w:lineRule="auto"/>
      </w:pPr>
      <w:r>
        <w:rPr>
          <w:rStyle w:val="lev"/>
        </w:rPr>
        <w:t>Contrôle qualité</w:t>
      </w:r>
      <w:r>
        <w:rPr>
          <w:rStyle w:val="ql-size-large"/>
        </w:rPr>
        <w:t xml:space="preserve"> avant traitement des réservations</w:t>
      </w:r>
    </w:p>
    <w:p w:rsidR="0002666C" w:rsidRDefault="0002666C" w:rsidP="00A77EA3">
      <w:pPr>
        <w:numPr>
          <w:ilvl w:val="0"/>
          <w:numId w:val="167"/>
        </w:numPr>
        <w:spacing w:before="100" w:beforeAutospacing="1" w:after="100" w:afterAutospacing="1" w:line="240" w:lineRule="auto"/>
      </w:pPr>
      <w:r>
        <w:rPr>
          <w:rStyle w:val="lev"/>
        </w:rPr>
        <w:t>Audit</w:t>
      </w:r>
      <w:r>
        <w:rPr>
          <w:rStyle w:val="ql-size-large"/>
        </w:rPr>
        <w:t xml:space="preserve"> périodique des données incomplètes</w:t>
      </w:r>
    </w:p>
    <w:p w:rsidR="0002666C" w:rsidRDefault="0002666C" w:rsidP="00A77EA3">
      <w:pPr>
        <w:numPr>
          <w:ilvl w:val="0"/>
          <w:numId w:val="167"/>
        </w:numPr>
        <w:spacing w:before="100" w:beforeAutospacing="1" w:after="100" w:afterAutospacing="1" w:line="240" w:lineRule="auto"/>
      </w:pPr>
      <w:r>
        <w:rPr>
          <w:rStyle w:val="lev"/>
        </w:rPr>
        <w:t>Validation</w:t>
      </w:r>
      <w:r>
        <w:rPr>
          <w:rStyle w:val="ql-size-large"/>
        </w:rPr>
        <w:t xml:space="preserve"> de données avant export</w:t>
      </w: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pStyle w:val="Titre3"/>
      </w:pPr>
      <w:r>
        <w:rPr>
          <w:rStyle w:val="lev"/>
          <w:b/>
          <w:bCs/>
        </w:rPr>
        <w:lastRenderedPageBreak/>
        <w:t>Exercice 6-6 : Détecter les valeurs aberrantes</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 xml:space="preserve">Cet exercice vous permet d'apprendre à </w:t>
      </w:r>
      <w:r>
        <w:rPr>
          <w:rStyle w:val="lev"/>
        </w:rPr>
        <w:t>détecter automatiquement les valeurs aberrantes</w:t>
      </w:r>
      <w:r>
        <w:rPr>
          <w:rStyle w:val="ql-size-large"/>
          <w:rFonts w:eastAsiaTheme="majorEastAsia"/>
        </w:rPr>
        <w:t xml:space="preserve"> dans vos données numériques. Vous découvrirez comment utiliser des formules pour identifier les valeurs qui sortent de la normale et peuvent indiquer des erreurs de saisie. Il s'agit bien d'identifier des données numériques non pas qui sont fausses dans l'absolu, pour un livre particulièrement rare un montant très important par rapport aux autres peut être demandé, mais il s'agit bien ici de le souligner pour qu'il soit visible par tous et si il s'agit d'une erreur qu'elle puisse être facilement identifiée.</w:t>
      </w:r>
    </w:p>
    <w:p w:rsidR="0002666C" w:rsidRDefault="0002666C" w:rsidP="0002666C">
      <w:pPr>
        <w:pStyle w:val="Titre4"/>
      </w:pPr>
      <w:r>
        <w:rPr>
          <w:rFonts w:ascii="Segoe UI Emoji" w:hAnsi="Segoe UI Emoji" w:cs="Segoe UI Emoji"/>
          <w:u w:val="single"/>
        </w:rPr>
        <w:t>ℹ</w:t>
      </w:r>
      <w:r>
        <w:rPr>
          <w:u w:val="single"/>
        </w:rPr>
        <w:t>️ Contexte</w:t>
      </w:r>
    </w:p>
    <w:p w:rsidR="0002666C" w:rsidRDefault="0002666C" w:rsidP="0002666C">
      <w:pPr>
        <w:pStyle w:val="NormalWeb"/>
      </w:pPr>
      <w:r>
        <w:rPr>
          <w:rStyle w:val="ql-size-large"/>
          <w:rFonts w:eastAsiaTheme="majorEastAsia"/>
        </w:rPr>
        <w:t xml:space="preserve">Dans notre système de réservations de la bibliothèque, il peut arriver qu'un agent saisisse </w:t>
      </w:r>
      <w:r>
        <w:rPr>
          <w:rStyle w:val="lev"/>
        </w:rPr>
        <w:t>par erreur un mauvais montant de caution de réservation</w:t>
      </w:r>
      <w:r>
        <w:rPr>
          <w:rStyle w:val="ql-size-large"/>
          <w:rFonts w:eastAsiaTheme="majorEastAsia"/>
        </w:rPr>
        <w:t xml:space="preserve"> (ex: 5000€ au lieu de 50€). Ces valeurs aberrantes peuvent fausser nos analyses financières et créer des dysfonctionnements. Il est crucial de pouvoir les identifier pour :</w:t>
      </w:r>
    </w:p>
    <w:p w:rsidR="0002666C" w:rsidRDefault="0002666C" w:rsidP="00A77EA3">
      <w:pPr>
        <w:numPr>
          <w:ilvl w:val="0"/>
          <w:numId w:val="168"/>
        </w:numPr>
        <w:spacing w:before="100" w:beforeAutospacing="1" w:after="100" w:afterAutospacing="1" w:line="240" w:lineRule="auto"/>
      </w:pPr>
      <w:r>
        <w:rPr>
          <w:rStyle w:val="lev"/>
        </w:rPr>
        <w:t>Détecter les erreurs</w:t>
      </w:r>
      <w:r>
        <w:rPr>
          <w:rStyle w:val="ql-size-large"/>
        </w:rPr>
        <w:t xml:space="preserve"> de frappe dans les montants de caution</w:t>
      </w:r>
    </w:p>
    <w:p w:rsidR="0002666C" w:rsidRDefault="0002666C" w:rsidP="00A77EA3">
      <w:pPr>
        <w:numPr>
          <w:ilvl w:val="0"/>
          <w:numId w:val="168"/>
        </w:numPr>
        <w:spacing w:before="100" w:beforeAutospacing="1" w:after="100" w:afterAutospacing="1" w:line="240" w:lineRule="auto"/>
      </w:pPr>
      <w:r>
        <w:rPr>
          <w:rStyle w:val="lev"/>
        </w:rPr>
        <w:t>Maintenir la cohérence</w:t>
      </w:r>
      <w:r>
        <w:rPr>
          <w:rStyle w:val="ql-size-large"/>
        </w:rPr>
        <w:t xml:space="preserve"> des tarifs de la bibliothèque</w:t>
      </w:r>
    </w:p>
    <w:p w:rsidR="0002666C" w:rsidRDefault="0002666C" w:rsidP="00A77EA3">
      <w:pPr>
        <w:numPr>
          <w:ilvl w:val="0"/>
          <w:numId w:val="168"/>
        </w:numPr>
        <w:spacing w:before="100" w:beforeAutospacing="1" w:after="100" w:afterAutospacing="1" w:line="240" w:lineRule="auto"/>
      </w:pPr>
      <w:r>
        <w:rPr>
          <w:rStyle w:val="lev"/>
        </w:rPr>
        <w:t>Signaler visuellement</w:t>
      </w:r>
      <w:r>
        <w:rPr>
          <w:rStyle w:val="ql-size-large"/>
        </w:rPr>
        <w:t xml:space="preserve"> les montants suspects</w:t>
      </w:r>
    </w:p>
    <w:p w:rsidR="0002666C" w:rsidRDefault="0002666C" w:rsidP="00A77EA3">
      <w:pPr>
        <w:numPr>
          <w:ilvl w:val="0"/>
          <w:numId w:val="168"/>
        </w:numPr>
        <w:spacing w:before="100" w:beforeAutospacing="1" w:after="100" w:afterAutospacing="1" w:line="240" w:lineRule="auto"/>
      </w:pPr>
      <w:r>
        <w:rPr>
          <w:rStyle w:val="lev"/>
        </w:rPr>
        <w:t>Faciliter la correction</w:t>
      </w:r>
      <w:r>
        <w:rPr>
          <w:rStyle w:val="ql-size-large"/>
        </w:rPr>
        <w:t xml:space="preserve"> des données erronées</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02666C">
      <w:pPr>
        <w:pStyle w:val="NormalWeb"/>
      </w:pPr>
      <w:r>
        <w:rPr>
          <w:u w:val="single"/>
        </w:rPr>
        <w:t>Étape 1 : Comprendre la détection des valeurs aberrantes</w:t>
      </w:r>
    </w:p>
    <w:p w:rsidR="0002666C" w:rsidRDefault="0002666C" w:rsidP="0002666C">
      <w:pPr>
        <w:pStyle w:val="NormalWeb"/>
      </w:pPr>
      <w:r>
        <w:rPr>
          <w:rStyle w:val="ql-size-large"/>
          <w:rFonts w:eastAsiaTheme="majorEastAsia"/>
        </w:rPr>
        <w:t xml:space="preserve">La méthode utilisée s'appelle </w:t>
      </w:r>
      <w:r>
        <w:rPr>
          <w:rStyle w:val="lev"/>
        </w:rPr>
        <w:t>IQR (Interquartile Range)</w:t>
      </w:r>
      <w:r>
        <w:rPr>
          <w:rStyle w:val="ql-size-large"/>
          <w:rFonts w:eastAsiaTheme="majorEastAsia"/>
        </w:rPr>
        <w:t xml:space="preserve"> :</w:t>
      </w:r>
    </w:p>
    <w:p w:rsidR="0002666C" w:rsidRDefault="0002666C" w:rsidP="00A77EA3">
      <w:pPr>
        <w:numPr>
          <w:ilvl w:val="0"/>
          <w:numId w:val="169"/>
        </w:numPr>
        <w:spacing w:before="100" w:beforeAutospacing="1" w:after="100" w:afterAutospacing="1" w:line="240" w:lineRule="auto"/>
      </w:pPr>
      <w:r>
        <w:rPr>
          <w:rStyle w:val="ql-size-large"/>
        </w:rPr>
        <w:t>Elle calcule les quartiles Q1 (25%) et Q3 (75%) de vos données</w:t>
      </w:r>
    </w:p>
    <w:p w:rsidR="0002666C" w:rsidRDefault="0002666C" w:rsidP="00A77EA3">
      <w:pPr>
        <w:numPr>
          <w:ilvl w:val="0"/>
          <w:numId w:val="169"/>
        </w:numPr>
        <w:spacing w:before="100" w:beforeAutospacing="1" w:after="100" w:afterAutospacing="1" w:line="240" w:lineRule="auto"/>
      </w:pPr>
      <w:r>
        <w:rPr>
          <w:rStyle w:val="ql-size-large"/>
        </w:rPr>
        <w:t xml:space="preserve">Toute valeur en-dessous de </w:t>
      </w:r>
      <w:r>
        <w:rPr>
          <w:rStyle w:val="CodeHTML"/>
          <w:rFonts w:eastAsiaTheme="minorHAnsi"/>
        </w:rPr>
        <w:t>Q1 - 1,5 × IQR</w:t>
      </w:r>
      <w:r>
        <w:rPr>
          <w:rStyle w:val="ql-size-large"/>
        </w:rPr>
        <w:t xml:space="preserve"> ou au-dessus de </w:t>
      </w:r>
      <w:r>
        <w:rPr>
          <w:rStyle w:val="CodeHTML"/>
          <w:rFonts w:eastAsiaTheme="minorHAnsi"/>
        </w:rPr>
        <w:t>Q3 + 1,5 × IQR</w:t>
      </w:r>
      <w:r>
        <w:rPr>
          <w:rStyle w:val="ql-size-large"/>
        </w:rPr>
        <w:t xml:space="preserve"> est considérée comme aberrante</w:t>
      </w:r>
    </w:p>
    <w:p w:rsidR="0002666C" w:rsidRDefault="0002666C" w:rsidP="00A77EA3">
      <w:pPr>
        <w:numPr>
          <w:ilvl w:val="0"/>
          <w:numId w:val="169"/>
        </w:numPr>
        <w:spacing w:before="100" w:beforeAutospacing="1" w:after="100" w:afterAutospacing="1" w:line="240" w:lineRule="auto"/>
      </w:pPr>
      <w:r>
        <w:rPr>
          <w:rStyle w:val="ql-size-large"/>
        </w:rPr>
        <w:t>Supposons que nous ayons 5 montants de caution</w:t>
      </w:r>
      <w:r>
        <w:rPr>
          <w:rStyle w:val="lev"/>
        </w:rPr>
        <w:t xml:space="preserve"> :</w:t>
      </w:r>
      <w:r>
        <w:rPr>
          <w:rStyle w:val="ql-size-large"/>
        </w:rPr>
        <w:t xml:space="preserve"> 10€, 20€, 30€, 40€, 50€</w:t>
      </w:r>
    </w:p>
    <w:p w:rsidR="0002666C" w:rsidRDefault="0002666C" w:rsidP="00A77EA3">
      <w:pPr>
        <w:numPr>
          <w:ilvl w:val="0"/>
          <w:numId w:val="169"/>
        </w:numPr>
        <w:spacing w:before="100" w:beforeAutospacing="1" w:after="100" w:afterAutospacing="1" w:line="240" w:lineRule="auto"/>
      </w:pPr>
      <w:r>
        <w:rPr>
          <w:rStyle w:val="ql-size-large"/>
        </w:rPr>
        <w:t>Cautions aberrantes : en-dessous de -10€ ou au-dessus de 70€</w:t>
      </w:r>
    </w:p>
    <w:p w:rsidR="0002666C" w:rsidRDefault="0002666C" w:rsidP="0002666C">
      <w:pPr>
        <w:pStyle w:val="NormalWeb"/>
      </w:pPr>
      <w:r>
        <w:rPr>
          <w:u w:val="single"/>
        </w:rPr>
        <w:t>Étape 2 : Créer la formule de détection</w:t>
      </w:r>
    </w:p>
    <w:p w:rsidR="0002666C" w:rsidRDefault="0002666C" w:rsidP="00A77EA3">
      <w:pPr>
        <w:numPr>
          <w:ilvl w:val="0"/>
          <w:numId w:val="170"/>
        </w:numPr>
        <w:spacing w:before="100" w:beforeAutospacing="1" w:after="100" w:afterAutospacing="1" w:line="240" w:lineRule="auto"/>
      </w:pPr>
      <w:r>
        <w:rPr>
          <w:rStyle w:val="ql-size-large"/>
        </w:rPr>
        <w:t xml:space="preserve">Sélectionnez la colonne </w:t>
      </w:r>
      <w:r>
        <w:rPr>
          <w:rStyle w:val="lev"/>
        </w:rPr>
        <w:t>Test Valeur Aberrantes</w:t>
      </w:r>
    </w:p>
    <w:p w:rsidR="0002666C" w:rsidRDefault="0002666C" w:rsidP="00A77EA3">
      <w:pPr>
        <w:numPr>
          <w:ilvl w:val="0"/>
          <w:numId w:val="170"/>
        </w:numPr>
        <w:spacing w:before="100" w:beforeAutospacing="1" w:after="100" w:afterAutospacing="1" w:line="240" w:lineRule="auto"/>
      </w:pPr>
      <w:r>
        <w:rPr>
          <w:rStyle w:val="ql-size-large"/>
        </w:rPr>
        <w:t xml:space="preserve">Type : </w:t>
      </w:r>
      <w:r>
        <w:rPr>
          <w:rStyle w:val="lev"/>
        </w:rPr>
        <w:t>Booléen</w:t>
      </w:r>
    </w:p>
    <w:p w:rsidR="0002666C" w:rsidRDefault="0002666C" w:rsidP="00A77EA3">
      <w:pPr>
        <w:numPr>
          <w:ilvl w:val="0"/>
          <w:numId w:val="170"/>
        </w:numPr>
        <w:spacing w:before="100" w:beforeAutospacing="1" w:after="100" w:afterAutospacing="1" w:line="240" w:lineRule="auto"/>
      </w:pPr>
      <w:r>
        <w:rPr>
          <w:rStyle w:val="ql-size-large"/>
        </w:rPr>
        <w:t>Dans la formule, copiez-collez ce code :</w:t>
      </w:r>
    </w:p>
    <w:p w:rsidR="0002666C" w:rsidRDefault="0002666C" w:rsidP="0002666C">
      <w:pPr>
        <w:pStyle w:val="PrformatHTML"/>
      </w:pPr>
    </w:p>
    <w:p w:rsidR="0002666C" w:rsidRDefault="0002666C" w:rsidP="0002666C">
      <w:pPr>
        <w:pStyle w:val="PrformatHTML"/>
      </w:pPr>
      <w:r>
        <w:t>from statistics import median</w:t>
      </w:r>
    </w:p>
    <w:p w:rsidR="0002666C" w:rsidRDefault="0002666C" w:rsidP="0002666C">
      <w:pPr>
        <w:pStyle w:val="PrformatHTML"/>
      </w:pPr>
    </w:p>
    <w:p w:rsidR="0002666C" w:rsidRDefault="0002666C" w:rsidP="0002666C">
      <w:pPr>
        <w:pStyle w:val="PrformatHTML"/>
      </w:pPr>
      <w:r>
        <w:t># Définir la base de données</w:t>
      </w:r>
    </w:p>
    <w:p w:rsidR="0002666C" w:rsidRDefault="0002666C" w:rsidP="0002666C">
      <w:pPr>
        <w:pStyle w:val="PrformatHTML"/>
      </w:pPr>
      <w:r>
        <w:t>BDD = Donnees_Reservations</w:t>
      </w:r>
    </w:p>
    <w:p w:rsidR="0002666C" w:rsidRDefault="0002666C" w:rsidP="0002666C">
      <w:pPr>
        <w:pStyle w:val="PrformatHTML"/>
      </w:pPr>
      <w:r>
        <w:t>column_name = "Caution_Reservation"</w:t>
      </w:r>
    </w:p>
    <w:p w:rsidR="0002666C" w:rsidRDefault="0002666C" w:rsidP="0002666C">
      <w:pPr>
        <w:pStyle w:val="PrformatHTML"/>
      </w:pPr>
      <w:r>
        <w:t>records = BDD.lookupRecords()</w:t>
      </w:r>
    </w:p>
    <w:p w:rsidR="0002666C" w:rsidRDefault="0002666C" w:rsidP="0002666C">
      <w:pPr>
        <w:pStyle w:val="PrformatHTML"/>
      </w:pPr>
    </w:p>
    <w:p w:rsidR="0002666C" w:rsidRDefault="0002666C" w:rsidP="0002666C">
      <w:pPr>
        <w:pStyle w:val="PrformatHTML"/>
      </w:pPr>
      <w:r>
        <w:t>def outliers_iqr_stats(data):</w:t>
      </w:r>
    </w:p>
    <w:p w:rsidR="0002666C" w:rsidRDefault="0002666C" w:rsidP="0002666C">
      <w:pPr>
        <w:pStyle w:val="PrformatHTML"/>
      </w:pPr>
      <w:r>
        <w:t xml:space="preserve">    # Forcer la conversion en float AVANT de trier</w:t>
      </w:r>
    </w:p>
    <w:p w:rsidR="0002666C" w:rsidRDefault="0002666C" w:rsidP="0002666C">
      <w:pPr>
        <w:pStyle w:val="PrformatHTML"/>
      </w:pPr>
      <w:r>
        <w:lastRenderedPageBreak/>
        <w:t xml:space="preserve">    data = [float(x) for x in data if x is not None and x != ""]</w:t>
      </w:r>
    </w:p>
    <w:p w:rsidR="0002666C" w:rsidRDefault="0002666C" w:rsidP="0002666C">
      <w:pPr>
        <w:pStyle w:val="PrformatHTML"/>
      </w:pPr>
      <w:r>
        <w:t xml:space="preserve">    data_sorted = sorted(data)</w:t>
      </w:r>
    </w:p>
    <w:p w:rsidR="0002666C" w:rsidRDefault="0002666C" w:rsidP="0002666C">
      <w:pPr>
        <w:pStyle w:val="PrformatHTML"/>
      </w:pPr>
      <w:r>
        <w:t xml:space="preserve">    mid = len(data_sorted) // 2</w:t>
      </w:r>
    </w:p>
    <w:p w:rsidR="0002666C" w:rsidRDefault="0002666C" w:rsidP="0002666C">
      <w:pPr>
        <w:pStyle w:val="PrformatHTML"/>
      </w:pPr>
      <w:r>
        <w:t xml:space="preserve">    q1 = median(data_sorted[:mid])</w:t>
      </w:r>
    </w:p>
    <w:p w:rsidR="0002666C" w:rsidRDefault="0002666C" w:rsidP="0002666C">
      <w:pPr>
        <w:pStyle w:val="PrformatHTML"/>
      </w:pPr>
      <w:r>
        <w:t xml:space="preserve">    q3 = median(data_sorted[-mid:])</w:t>
      </w:r>
    </w:p>
    <w:p w:rsidR="0002666C" w:rsidRDefault="0002666C" w:rsidP="0002666C">
      <w:pPr>
        <w:pStyle w:val="PrformatHTML"/>
      </w:pPr>
      <w:r>
        <w:t xml:space="preserve">    iqr = q3 - q1</w:t>
      </w:r>
    </w:p>
    <w:p w:rsidR="0002666C" w:rsidRDefault="0002666C" w:rsidP="0002666C">
      <w:pPr>
        <w:pStyle w:val="PrformatHTML"/>
      </w:pPr>
      <w:r>
        <w:t xml:space="preserve">    lower_bound = q1 - 1.5 * iqr</w:t>
      </w:r>
    </w:p>
    <w:p w:rsidR="0002666C" w:rsidRDefault="0002666C" w:rsidP="0002666C">
      <w:pPr>
        <w:pStyle w:val="PrformatHTML"/>
      </w:pPr>
      <w:r>
        <w:t xml:space="preserve">    upper_bound = q3 + 1.5 * iqr</w:t>
      </w:r>
    </w:p>
    <w:p w:rsidR="0002666C" w:rsidRDefault="0002666C" w:rsidP="0002666C">
      <w:pPr>
        <w:pStyle w:val="PrformatHTML"/>
      </w:pPr>
      <w:r>
        <w:t xml:space="preserve">    return [x for x in data if x &lt; lower_bound or x &gt; upper_bound]</w:t>
      </w:r>
    </w:p>
    <w:p w:rsidR="0002666C" w:rsidRDefault="0002666C" w:rsidP="0002666C">
      <w:pPr>
        <w:pStyle w:val="PrformatHTML"/>
      </w:pPr>
    </w:p>
    <w:p w:rsidR="0002666C" w:rsidRDefault="0002666C" w:rsidP="0002666C">
      <w:pPr>
        <w:pStyle w:val="PrformatHTML"/>
      </w:pPr>
      <w:r>
        <w:t>def is_outlier(value, data):</w:t>
      </w:r>
    </w:p>
    <w:p w:rsidR="0002666C" w:rsidRDefault="0002666C" w:rsidP="0002666C">
      <w:pPr>
        <w:pStyle w:val="PrformatHTML"/>
      </w:pPr>
      <w:r>
        <w:t xml:space="preserve">    return value in outliers_iqr_stats(data)</w:t>
      </w:r>
    </w:p>
    <w:p w:rsidR="0002666C" w:rsidRDefault="0002666C" w:rsidP="0002666C">
      <w:pPr>
        <w:pStyle w:val="PrformatHTML"/>
      </w:pPr>
    </w:p>
    <w:p w:rsidR="0002666C" w:rsidRDefault="0002666C" w:rsidP="0002666C">
      <w:pPr>
        <w:pStyle w:val="PrformatHTML"/>
      </w:pPr>
      <w:r>
        <w:t># Récupérer toutes les valeurs de la colonne</w:t>
      </w:r>
    </w:p>
    <w:p w:rsidR="0002666C" w:rsidRDefault="0002666C" w:rsidP="0002666C">
      <w:pPr>
        <w:pStyle w:val="PrformatHTML"/>
      </w:pPr>
      <w:r>
        <w:t>all_values = [getattr(record, column_name) for record in records if getattr(record, column_name) is not None]</w:t>
      </w:r>
    </w:p>
    <w:p w:rsidR="0002666C" w:rsidRDefault="0002666C" w:rsidP="0002666C">
      <w:pPr>
        <w:pStyle w:val="PrformatHTML"/>
      </w:pPr>
    </w:p>
    <w:p w:rsidR="0002666C" w:rsidRDefault="0002666C" w:rsidP="0002666C">
      <w:pPr>
        <w:pStyle w:val="PrformatHTML"/>
      </w:pPr>
      <w:r>
        <w:t># Tester si la valeur actuelle est un outlier</w:t>
      </w:r>
    </w:p>
    <w:p w:rsidR="0002666C" w:rsidRDefault="0002666C" w:rsidP="0002666C">
      <w:pPr>
        <w:pStyle w:val="PrformatHTML"/>
      </w:pPr>
      <w:r>
        <w:t>Result = is_outlier($Caution_Reservation, all_values)</w:t>
      </w:r>
    </w:p>
    <w:p w:rsidR="0002666C" w:rsidRDefault="0002666C" w:rsidP="0002666C">
      <w:pPr>
        <w:pStyle w:val="PrformatHTML"/>
      </w:pPr>
      <w:r>
        <w:t>return Result</w:t>
      </w:r>
    </w:p>
    <w:p w:rsidR="0002666C" w:rsidRDefault="0002666C" w:rsidP="0002666C">
      <w:pPr>
        <w:pStyle w:val="NormalWeb"/>
      </w:pPr>
      <w:r>
        <w:rPr>
          <w:rStyle w:val="lev"/>
        </w:rPr>
        <w:t xml:space="preserve">Pour adapter cette formule à vos cas d'usages code deux choses à changer : </w:t>
      </w:r>
    </w:p>
    <w:p w:rsidR="0002666C" w:rsidRDefault="0002666C" w:rsidP="00A77EA3">
      <w:pPr>
        <w:numPr>
          <w:ilvl w:val="0"/>
          <w:numId w:val="171"/>
        </w:numPr>
        <w:spacing w:before="100" w:beforeAutospacing="1" w:after="100" w:afterAutospacing="1" w:line="240" w:lineRule="auto"/>
      </w:pPr>
      <w:r>
        <w:rPr>
          <w:rStyle w:val="lev"/>
        </w:rPr>
        <w:t>BDD = Nom_De_Votre_Table</w:t>
      </w:r>
    </w:p>
    <w:p w:rsidR="0002666C" w:rsidRDefault="0002666C" w:rsidP="00A77EA3">
      <w:pPr>
        <w:numPr>
          <w:ilvl w:val="0"/>
          <w:numId w:val="171"/>
        </w:numPr>
        <w:spacing w:before="100" w:beforeAutospacing="1" w:after="100" w:afterAutospacing="1" w:line="240" w:lineRule="auto"/>
      </w:pPr>
      <w:r>
        <w:rPr>
          <w:rStyle w:val="lev"/>
        </w:rPr>
        <w:t>column_name = "Nom_De_La_Colonne"</w:t>
      </w:r>
    </w:p>
    <w:p w:rsidR="0002666C" w:rsidRDefault="0002666C" w:rsidP="0002666C">
      <w:pPr>
        <w:pStyle w:val="NormalWeb"/>
      </w:pPr>
      <w:r>
        <w:rPr>
          <w:u w:val="single"/>
        </w:rPr>
        <w:t>Étape 3 : Mise en évidence visuelle directe</w:t>
      </w:r>
    </w:p>
    <w:p w:rsidR="0002666C" w:rsidRDefault="0002666C" w:rsidP="0002666C">
      <w:pPr>
        <w:pStyle w:val="NormalWeb"/>
      </w:pPr>
      <w:r>
        <w:rPr>
          <w:rStyle w:val="lev"/>
        </w:rPr>
        <w:t>Principe :</w:t>
      </w:r>
      <w:r>
        <w:rPr>
          <w:rStyle w:val="ql-size-large"/>
          <w:rFonts w:eastAsiaTheme="majorEastAsia"/>
        </w:rPr>
        <w:t xml:space="preserve"> Colorer automatiquement les cellules contenant des montants de caution aberrants.</w:t>
      </w:r>
    </w:p>
    <w:p w:rsidR="0002666C" w:rsidRDefault="0002666C" w:rsidP="0002666C">
      <w:pPr>
        <w:pStyle w:val="NormalWeb"/>
      </w:pPr>
      <w:r>
        <w:rPr>
          <w:rStyle w:val="lev"/>
        </w:rPr>
        <w:t>Étapes :</w:t>
      </w:r>
    </w:p>
    <w:p w:rsidR="0002666C" w:rsidRDefault="0002666C" w:rsidP="00A77EA3">
      <w:pPr>
        <w:numPr>
          <w:ilvl w:val="0"/>
          <w:numId w:val="172"/>
        </w:numPr>
        <w:spacing w:before="100" w:beforeAutospacing="1" w:after="100" w:afterAutospacing="1" w:line="240" w:lineRule="auto"/>
      </w:pPr>
      <w:r>
        <w:rPr>
          <w:rStyle w:val="ql-size-large"/>
        </w:rPr>
        <w:t xml:space="preserve">Sélectionnez la colonne </w:t>
      </w:r>
      <w:r>
        <w:rPr>
          <w:rStyle w:val="lev"/>
        </w:rPr>
        <w:t>Caution Réservation</w:t>
      </w:r>
    </w:p>
    <w:p w:rsidR="0002666C" w:rsidRDefault="0002666C" w:rsidP="00A77EA3">
      <w:pPr>
        <w:numPr>
          <w:ilvl w:val="0"/>
          <w:numId w:val="172"/>
        </w:numPr>
        <w:spacing w:before="100" w:beforeAutospacing="1" w:after="100" w:afterAutospacing="1" w:line="240" w:lineRule="auto"/>
      </w:pPr>
      <w:r>
        <w:rPr>
          <w:rStyle w:val="ql-size-large"/>
        </w:rPr>
        <w:t xml:space="preserve">Dans le panel de création, dans l'onglet "Colonne", dans </w:t>
      </w:r>
      <w:r>
        <w:rPr>
          <w:rStyle w:val="lev"/>
        </w:rPr>
        <w:t>Style de cellule</w:t>
      </w:r>
      <w:r>
        <w:rPr>
          <w:rStyle w:val="ql-size-large"/>
        </w:rPr>
        <w:t>, cliquez sur "</w:t>
      </w:r>
      <w:r>
        <w:rPr>
          <w:rStyle w:val="lev"/>
        </w:rPr>
        <w:t>Ajouter un style conditionnel"</w:t>
      </w:r>
    </w:p>
    <w:p w:rsidR="0002666C" w:rsidRDefault="0002666C" w:rsidP="00A77EA3">
      <w:pPr>
        <w:numPr>
          <w:ilvl w:val="0"/>
          <w:numId w:val="172"/>
        </w:numPr>
        <w:spacing w:before="100" w:beforeAutospacing="1" w:after="100" w:afterAutospacing="1" w:line="240" w:lineRule="auto"/>
      </w:pPr>
      <w:r>
        <w:rPr>
          <w:rStyle w:val="ql-size-large"/>
        </w:rPr>
        <w:t>Dans la zone de formule, copiez la même formule que l'Étape 2</w:t>
      </w:r>
    </w:p>
    <w:p w:rsidR="0002666C" w:rsidRDefault="0002666C" w:rsidP="00A77EA3">
      <w:pPr>
        <w:numPr>
          <w:ilvl w:val="0"/>
          <w:numId w:val="172"/>
        </w:numPr>
        <w:spacing w:before="100" w:beforeAutospacing="1" w:after="100" w:afterAutospacing="1" w:line="240" w:lineRule="auto"/>
      </w:pPr>
      <w:r>
        <w:rPr>
          <w:rStyle w:val="ql-size-large"/>
        </w:rPr>
        <w:t xml:space="preserve">Cliquez sur l'icône </w:t>
      </w:r>
      <w:r>
        <w:rPr>
          <w:rStyle w:val="lev"/>
        </w:rPr>
        <w:t>[T]</w:t>
      </w:r>
      <w:r>
        <w:rPr>
          <w:rStyle w:val="ql-size-large"/>
        </w:rPr>
        <w:t xml:space="preserve"> pour personnaliser l'apparence</w:t>
      </w:r>
    </w:p>
    <w:p w:rsidR="0002666C" w:rsidRDefault="0002666C" w:rsidP="00A77EA3">
      <w:pPr>
        <w:numPr>
          <w:ilvl w:val="0"/>
          <w:numId w:val="172"/>
        </w:numPr>
        <w:spacing w:before="100" w:beforeAutospacing="1" w:after="100" w:afterAutospacing="1" w:line="240" w:lineRule="auto"/>
      </w:pPr>
      <w:r>
        <w:rPr>
          <w:rStyle w:val="ql-size-large"/>
        </w:rPr>
        <w:t xml:space="preserve">Dans la section </w:t>
      </w:r>
      <w:r>
        <w:rPr>
          <w:rStyle w:val="lev"/>
        </w:rPr>
        <w:t>FILL</w:t>
      </w:r>
      <w:r>
        <w:rPr>
          <w:rStyle w:val="ql-size-large"/>
        </w:rPr>
        <w:t>, sélectionnez une couleur orange qui attire l'œil</w:t>
      </w:r>
    </w:p>
    <w:p w:rsidR="0002666C" w:rsidRDefault="0002666C" w:rsidP="0002666C">
      <w:pPr>
        <w:spacing w:after="0"/>
      </w:pPr>
      <w:r>
        <w:rPr>
          <w:rStyle w:val="lev"/>
        </w:rPr>
        <w:t>Avantage</w:t>
      </w:r>
      <w:r>
        <w:rPr>
          <w:rStyle w:val="ql-size-large"/>
        </w:rPr>
        <w:t xml:space="preserve"> : Les montants de caution aberrants sont immédiatement visibles dans la colonne, sans encombrer votre tableau </w:t>
      </w:r>
    </w:p>
    <w:p w:rsidR="0002666C" w:rsidRDefault="0002666C" w:rsidP="0002666C">
      <w:pPr>
        <w:pStyle w:val="NormalWeb"/>
      </w:pPr>
      <w:r>
        <w:rPr>
          <w:u w:val="single"/>
        </w:rPr>
        <w:t>Étape 4 : Tester la détection</w:t>
      </w:r>
    </w:p>
    <w:p w:rsidR="0002666C" w:rsidRDefault="0002666C" w:rsidP="00A77EA3">
      <w:pPr>
        <w:numPr>
          <w:ilvl w:val="0"/>
          <w:numId w:val="173"/>
        </w:numPr>
        <w:spacing w:before="100" w:beforeAutospacing="1" w:after="100" w:afterAutospacing="1" w:line="240" w:lineRule="auto"/>
      </w:pPr>
      <w:r>
        <w:rPr>
          <w:rStyle w:val="ql-size-large"/>
        </w:rPr>
        <w:t>Ajoutez manuellement une réservation avec un montant très élevé (ex: 5000€)</w:t>
      </w:r>
    </w:p>
    <w:p w:rsidR="0002666C" w:rsidRDefault="0002666C" w:rsidP="00A77EA3">
      <w:pPr>
        <w:numPr>
          <w:ilvl w:val="0"/>
          <w:numId w:val="173"/>
        </w:numPr>
        <w:spacing w:before="100" w:beforeAutospacing="1" w:after="100" w:afterAutospacing="1" w:line="240" w:lineRule="auto"/>
      </w:pPr>
      <w:r>
        <w:rPr>
          <w:rStyle w:val="ql-size-large"/>
        </w:rPr>
        <w:t>Ajoutez une réservation avec un montant très faible (ex: 0,50€)</w:t>
      </w:r>
    </w:p>
    <w:p w:rsidR="0002666C" w:rsidRDefault="0002666C" w:rsidP="00A77EA3">
      <w:pPr>
        <w:numPr>
          <w:ilvl w:val="0"/>
          <w:numId w:val="173"/>
        </w:numPr>
        <w:spacing w:before="100" w:beforeAutospacing="1" w:after="100" w:afterAutospacing="1" w:line="240" w:lineRule="auto"/>
      </w:pPr>
      <w:r>
        <w:rPr>
          <w:rStyle w:val="ql-size-large"/>
        </w:rPr>
        <w:t>Observez que ces montants sont automatiquement colorés comme aberrants</w:t>
      </w:r>
    </w:p>
    <w:p w:rsidR="0002666C" w:rsidRDefault="0002666C" w:rsidP="00A77EA3">
      <w:pPr>
        <w:numPr>
          <w:ilvl w:val="0"/>
          <w:numId w:val="173"/>
        </w:numPr>
        <w:spacing w:before="100" w:beforeAutospacing="1" w:after="100" w:afterAutospacing="1" w:line="240" w:lineRule="auto"/>
      </w:pPr>
      <w:r>
        <w:rPr>
          <w:rStyle w:val="ql-size-large"/>
        </w:rPr>
        <w:t>Vérifiez que les montants "normaux" (ex: 10€, 15€, 20€) restent sans coloration</w:t>
      </w:r>
    </w:p>
    <w:p w:rsidR="0002666C" w:rsidRDefault="0002666C" w:rsidP="0002666C">
      <w:pPr>
        <w:pStyle w:val="Titre4"/>
      </w:pPr>
      <w:r>
        <w:rPr>
          <w:rFonts w:ascii="Segoe UI Emoji" w:hAnsi="Segoe UI Emoji" w:cs="Segoe UI Emoji"/>
          <w:u w:val="single"/>
        </w:rPr>
        <w:t>💡</w:t>
      </w:r>
      <w:r>
        <w:rPr>
          <w:u w:val="single"/>
        </w:rPr>
        <w:t xml:space="preserve"> Informations supplémentaires</w:t>
      </w:r>
    </w:p>
    <w:p w:rsidR="0002666C" w:rsidRDefault="0002666C" w:rsidP="0002666C">
      <w:pPr>
        <w:pStyle w:val="NormalWeb"/>
      </w:pPr>
      <w:r>
        <w:rPr>
          <w:rStyle w:val="ql-size-large"/>
          <w:rFonts w:eastAsiaTheme="majorEastAsia"/>
        </w:rPr>
        <w:t>Pour modifier les bornes de détection limites, vous pouvez faire varier la valeur 1.5 :</w:t>
      </w:r>
    </w:p>
    <w:p w:rsidR="0002666C" w:rsidRDefault="0002666C" w:rsidP="0002666C">
      <w:pPr>
        <w:pStyle w:val="NormalWeb"/>
      </w:pPr>
      <w:r>
        <w:rPr>
          <w:rStyle w:val="ql-size-large"/>
          <w:rFonts w:eastAsiaTheme="majorEastAsia"/>
        </w:rPr>
        <w:t>Voici les différentes Bornes Basse et Haute pour 5 cautions : 10,20,30,40,50</w:t>
      </w:r>
    </w:p>
    <w:p w:rsidR="0002666C" w:rsidRDefault="0002666C" w:rsidP="0002666C">
      <w:pPr>
        <w:pStyle w:val="Titre4"/>
      </w:pPr>
      <w:r>
        <w:rPr>
          <w:rFonts w:asciiTheme="minorHAnsi" w:eastAsiaTheme="minorHAnsi" w:hAnsiTheme="minorHAnsi" w:cstheme="minorBidi"/>
          <w:b/>
          <w:bCs/>
          <w:noProof/>
        </w:rPr>
        <w:lastRenderedPageBreak/>
        <w:drawing>
          <wp:inline distT="0" distB="0" distL="0" distR="0">
            <wp:extent cx="6382385" cy="4300220"/>
            <wp:effectExtent l="0" t="0" r="0" b="5080"/>
            <wp:docPr id="1" name="Image 1" descr="C:\Users\IOO7155\AppData\Local\Microsoft\Windows\INetCache\Content.MSO\13B8FF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OO7155\AppData\Local\Microsoft\Windows\INetCache\Content.MSO\13B8FFAE.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2385" cy="4300220"/>
                    </a:xfrm>
                    <a:prstGeom prst="rect">
                      <a:avLst/>
                    </a:prstGeom>
                    <a:noFill/>
                    <a:ln>
                      <a:noFill/>
                    </a:ln>
                  </pic:spPr>
                </pic:pic>
              </a:graphicData>
            </a:graphic>
          </wp:inline>
        </w:drawing>
      </w:r>
      <w:r>
        <w:rPr>
          <w:rFonts w:ascii="Segoe UI Emoji" w:hAnsi="Segoe UI Emoji" w:cs="Segoe UI Emoji"/>
          <w:u w:val="single"/>
        </w:rPr>
        <w:t>📘</w:t>
      </w:r>
      <w:r>
        <w:rPr>
          <w:u w:val="single"/>
        </w:rPr>
        <w:t xml:space="preserve"> Résumé</w:t>
      </w:r>
    </w:p>
    <w:p w:rsidR="0002666C" w:rsidRDefault="0002666C" w:rsidP="00A77EA3">
      <w:pPr>
        <w:numPr>
          <w:ilvl w:val="0"/>
          <w:numId w:val="174"/>
        </w:numPr>
        <w:spacing w:before="100" w:beforeAutospacing="1" w:after="100" w:afterAutospacing="1" w:line="240" w:lineRule="auto"/>
      </w:pPr>
      <w:r>
        <w:rPr>
          <w:rStyle w:val="ql-size-large"/>
        </w:rPr>
        <w:t xml:space="preserve">La </w:t>
      </w:r>
      <w:r>
        <w:rPr>
          <w:rStyle w:val="lev"/>
        </w:rPr>
        <w:t>méthode IQR</w:t>
      </w:r>
      <w:r>
        <w:rPr>
          <w:rStyle w:val="ql-size-large"/>
        </w:rPr>
        <w:t xml:space="preserve"> est une technique statistique robuste pour détecter les valeurs aberrantes</w:t>
      </w:r>
    </w:p>
    <w:p w:rsidR="0002666C" w:rsidRDefault="0002666C" w:rsidP="00A77EA3">
      <w:pPr>
        <w:numPr>
          <w:ilvl w:val="0"/>
          <w:numId w:val="174"/>
        </w:numPr>
        <w:spacing w:before="100" w:beforeAutospacing="1" w:after="100" w:afterAutospacing="1" w:line="240" w:lineRule="auto"/>
      </w:pPr>
      <w:r>
        <w:rPr>
          <w:rStyle w:val="ql-size-large"/>
        </w:rPr>
        <w:t xml:space="preserve">Les </w:t>
      </w:r>
      <w:r>
        <w:rPr>
          <w:rStyle w:val="lev"/>
        </w:rPr>
        <w:t>formules Python</w:t>
      </w:r>
      <w:r>
        <w:rPr>
          <w:rStyle w:val="ql-size-large"/>
        </w:rPr>
        <w:t xml:space="preserve"> dans Grist permettent des calculs statistiques avancés</w:t>
      </w:r>
    </w:p>
    <w:p w:rsidR="0002666C" w:rsidRDefault="0002666C" w:rsidP="00A77EA3">
      <w:pPr>
        <w:numPr>
          <w:ilvl w:val="0"/>
          <w:numId w:val="174"/>
        </w:numPr>
        <w:spacing w:before="100" w:beforeAutospacing="1" w:after="100" w:afterAutospacing="1" w:line="240" w:lineRule="auto"/>
      </w:pPr>
      <w:r>
        <w:rPr>
          <w:rStyle w:val="ql-size-large"/>
        </w:rPr>
        <w:t xml:space="preserve">La </w:t>
      </w:r>
      <w:r>
        <w:rPr>
          <w:rStyle w:val="lev"/>
        </w:rPr>
        <w:t>coloration conditionnelle</w:t>
      </w:r>
      <w:r>
        <w:rPr>
          <w:rStyle w:val="ql-size-large"/>
        </w:rPr>
        <w:t xml:space="preserve"> offre une détection visuelle immédiate</w:t>
      </w:r>
    </w:p>
    <w:p w:rsidR="0002666C" w:rsidRDefault="0002666C" w:rsidP="00A77EA3">
      <w:pPr>
        <w:numPr>
          <w:ilvl w:val="0"/>
          <w:numId w:val="174"/>
        </w:numPr>
        <w:spacing w:before="100" w:beforeAutospacing="1" w:after="100" w:afterAutospacing="1" w:line="240" w:lineRule="auto"/>
      </w:pPr>
      <w:r>
        <w:rPr>
          <w:rStyle w:val="ql-size-large"/>
        </w:rPr>
        <w:t xml:space="preserve">Cette technique fonctionne sur </w:t>
      </w:r>
      <w:r>
        <w:rPr>
          <w:rStyle w:val="lev"/>
        </w:rPr>
        <w:t>toute colonne numérique</w:t>
      </w:r>
      <w:r>
        <w:rPr>
          <w:rStyle w:val="ql-size-large"/>
        </w:rPr>
        <w:t xml:space="preserve"> de votre choix</w:t>
      </w: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spacing w:after="0" w:line="240" w:lineRule="auto"/>
      </w:pPr>
    </w:p>
    <w:p w:rsidR="0002666C" w:rsidRDefault="0002666C" w:rsidP="0002666C">
      <w:pPr>
        <w:pStyle w:val="Titre3"/>
        <w:spacing w:before="0" w:beforeAutospacing="0" w:after="0" w:afterAutospacing="0"/>
      </w:pPr>
      <w:r>
        <w:rPr>
          <w:rStyle w:val="lev"/>
          <w:b/>
          <w:bCs/>
        </w:rPr>
        <w:lastRenderedPageBreak/>
        <w:t>Exercice 7-1 : Ajouter des propriétés utilisateur avancées avec la table "DROITS_EQUIPE"</w:t>
      </w:r>
    </w:p>
    <w:p w:rsidR="0002666C" w:rsidRDefault="0002666C" w:rsidP="0002666C">
      <w:pPr>
        <w:pStyle w:val="Titre4"/>
        <w:spacing w:before="0"/>
      </w:pPr>
      <w:r>
        <w:rPr>
          <w:rFonts w:ascii="Segoe UI Emoji" w:hAnsi="Segoe UI Emoji" w:cs="Segoe UI Emoji"/>
          <w:u w:val="single"/>
        </w:rPr>
        <w:t>🎯</w:t>
      </w:r>
      <w:r>
        <w:rPr>
          <w:u w:val="single"/>
        </w:rPr>
        <w:t> Objectif</w:t>
      </w:r>
    </w:p>
    <w:p w:rsidR="0002666C" w:rsidRDefault="0002666C" w:rsidP="0002666C">
      <w:pPr>
        <w:pStyle w:val="NormalWeb"/>
        <w:spacing w:before="0" w:beforeAutospacing="0" w:after="0" w:afterAutospacing="0"/>
      </w:pPr>
      <w:r>
        <w:rPr>
          <w:rStyle w:val="ql-size-large"/>
          <w:rFonts w:eastAsiaTheme="majorEastAsia"/>
        </w:rPr>
        <w:t>Au delà de toutes les fonctionnalités que l'on a vu précédemment, la fonction qui fait toute la différence avec Grist c'est la possibilité de paramétrer des droits à l'échelle de la ligne et de la colonne, et tout cela de manière dynamique. Pour cela il est absolument nécessaire de comprendre comment utiliser une table Droits_Equipe pour appliquer les règles dynamiques.</w:t>
      </w:r>
    </w:p>
    <w:p w:rsidR="0002666C" w:rsidRDefault="0002666C" w:rsidP="0002666C">
      <w:pPr>
        <w:pStyle w:val="Titre4"/>
        <w:spacing w:before="0"/>
      </w:pPr>
      <w:r>
        <w:rPr>
          <w:rStyle w:val="lev"/>
          <w:rFonts w:ascii="Segoe UI Emoji" w:hAnsi="Segoe UI Emoji" w:cs="Segoe UI Emoji"/>
          <w:b w:val="0"/>
          <w:bCs w:val="0"/>
          <w:u w:val="single"/>
        </w:rPr>
        <w:t>ℹ</w:t>
      </w:r>
      <w:r>
        <w:rPr>
          <w:rStyle w:val="lev"/>
          <w:b w:val="0"/>
          <w:bCs w:val="0"/>
          <w:u w:val="single"/>
        </w:rPr>
        <w:t>️ Contexte</w:t>
      </w:r>
    </w:p>
    <w:p w:rsidR="0002666C" w:rsidRDefault="0002666C" w:rsidP="0002666C">
      <w:pPr>
        <w:pStyle w:val="NormalWeb"/>
        <w:spacing w:before="0" w:beforeAutospacing="0" w:after="0" w:afterAutospacing="0"/>
      </w:pPr>
      <w:r>
        <w:rPr>
          <w:rStyle w:val="ql-size-large"/>
          <w:rFonts w:eastAsiaTheme="majorEastAsia"/>
        </w:rPr>
        <w:t xml:space="preserve">Dans cet exercice, nous allons nous appuyer sur la table </w:t>
      </w:r>
      <w:r>
        <w:rPr>
          <w:rStyle w:val="CodeHTML"/>
        </w:rPr>
        <w:t>DONNEES_DROITS_EQUIPE</w:t>
      </w:r>
      <w:r>
        <w:rPr>
          <w:rStyle w:val="ql-size-large"/>
          <w:rFonts w:eastAsiaTheme="majorEastAsia"/>
        </w:rPr>
        <w:t xml:space="preserve"> (visible ci-dessous) qui constitue le </w:t>
      </w:r>
      <w:r>
        <w:rPr>
          <w:rStyle w:val="lev"/>
        </w:rPr>
        <w:t>socle de notre système de permissions dynamiques</w:t>
      </w:r>
      <w:r>
        <w:rPr>
          <w:rStyle w:val="ql-size-large"/>
          <w:rFonts w:eastAsiaTheme="majorEastAsia"/>
        </w:rPr>
        <w:t>. Cette table utilise une structure classique et efficace :</w:t>
      </w:r>
    </w:p>
    <w:p w:rsidR="0002666C" w:rsidRDefault="0002666C" w:rsidP="00A77EA3">
      <w:pPr>
        <w:numPr>
          <w:ilvl w:val="0"/>
          <w:numId w:val="175"/>
        </w:numPr>
        <w:spacing w:after="0" w:line="240" w:lineRule="auto"/>
      </w:pPr>
      <w:r>
        <w:rPr>
          <w:rStyle w:val="lev"/>
        </w:rPr>
        <w:t>Email</w:t>
      </w:r>
      <w:r>
        <w:rPr>
          <w:rStyle w:val="ql-size-large"/>
        </w:rPr>
        <w:t xml:space="preserve"> : L'identifiant indispensable qui fait le lien avec chaque utilisateur Grist</w:t>
      </w:r>
    </w:p>
    <w:p w:rsidR="0002666C" w:rsidRDefault="0002666C" w:rsidP="00A77EA3">
      <w:pPr>
        <w:numPr>
          <w:ilvl w:val="0"/>
          <w:numId w:val="175"/>
        </w:numPr>
        <w:spacing w:after="0" w:line="240" w:lineRule="auto"/>
      </w:pPr>
      <w:r>
        <w:rPr>
          <w:rStyle w:val="lev"/>
        </w:rPr>
        <w:t>Statut</w:t>
      </w:r>
      <w:r>
        <w:rPr>
          <w:rStyle w:val="ql-size-large"/>
        </w:rPr>
        <w:t xml:space="preserve"> : Une propriété personnalisée qui nous permet de différencier les rôles</w:t>
      </w:r>
    </w:p>
    <w:p w:rsidR="0002666C" w:rsidRDefault="0002666C" w:rsidP="0002666C">
      <w:pPr>
        <w:pStyle w:val="NormalWeb"/>
        <w:spacing w:before="0" w:beforeAutospacing="0" w:after="0" w:afterAutospacing="0"/>
      </w:pPr>
      <w:r>
        <w:rPr>
          <w:rStyle w:val="ql-size-large"/>
          <w:rFonts w:eastAsiaTheme="majorEastAsia"/>
        </w:rPr>
        <w:t xml:space="preserve">Cette approche permet d'appliquer des </w:t>
      </w:r>
      <w:r>
        <w:rPr>
          <w:rStyle w:val="lev"/>
        </w:rPr>
        <w:t>règles de visibilité et d'accès automatiques par rapport à ce statut</w:t>
      </w:r>
      <w:r>
        <w:rPr>
          <w:rStyle w:val="ql-size-large"/>
          <w:rFonts w:eastAsiaTheme="majorEastAsia"/>
        </w:rPr>
        <w:t xml:space="preserve"> selon le profil de chaque utilisateur, sans avoir à gérer manuellement les permissions individuelles.</w:t>
      </w:r>
    </w:p>
    <w:p w:rsidR="0002666C" w:rsidRDefault="0002666C" w:rsidP="0002666C">
      <w:pPr>
        <w:pStyle w:val="Titre4"/>
        <w:spacing w:before="0"/>
      </w:pPr>
      <w:r>
        <w:rPr>
          <w:rFonts w:ascii="Segoe UI Emoji" w:hAnsi="Segoe UI Emoji" w:cs="Segoe UI Emoji"/>
          <w:u w:val="single"/>
        </w:rPr>
        <w:t>🛠</w:t>
      </w:r>
      <w:r>
        <w:rPr>
          <w:u w:val="single"/>
        </w:rPr>
        <w:t>️ Étapes à suivre</w:t>
      </w:r>
    </w:p>
    <w:p w:rsidR="0002666C" w:rsidRDefault="0002666C" w:rsidP="0002666C">
      <w:pPr>
        <w:pStyle w:val="NormalWeb"/>
        <w:spacing w:before="0" w:beforeAutospacing="0" w:after="0" w:afterAutospacing="0"/>
      </w:pPr>
      <w:r>
        <w:rPr>
          <w:u w:val="single"/>
        </w:rPr>
        <w:t>Étape 1 : Ajouter les propriétés personnalisées dans Grist</w:t>
      </w:r>
    </w:p>
    <w:p w:rsidR="0002666C" w:rsidRDefault="0002666C" w:rsidP="00A77EA3">
      <w:pPr>
        <w:numPr>
          <w:ilvl w:val="0"/>
          <w:numId w:val="176"/>
        </w:numPr>
        <w:spacing w:after="0" w:line="240" w:lineRule="auto"/>
      </w:pPr>
      <w:r>
        <w:rPr>
          <w:rStyle w:val="ql-size-large"/>
        </w:rPr>
        <w:t xml:space="preserve">Clique sur Permissions avancées </w:t>
      </w:r>
      <w:r>
        <w:rPr>
          <w:rStyle w:val="ql-size-large"/>
          <w:rFonts w:ascii="Segoe UI Emoji" w:hAnsi="Segoe UI Emoji" w:cs="Segoe UI Emoji"/>
        </w:rPr>
        <w:t>👁</w:t>
      </w:r>
      <w:r>
        <w:rPr>
          <w:rStyle w:val="ql-size-large"/>
        </w:rPr>
        <w:t>️les trois points verticaux en bas à gauche</w:t>
      </w:r>
    </w:p>
    <w:p w:rsidR="0002666C" w:rsidRDefault="0002666C" w:rsidP="00A77EA3">
      <w:pPr>
        <w:numPr>
          <w:ilvl w:val="0"/>
          <w:numId w:val="176"/>
        </w:numPr>
        <w:spacing w:after="0" w:line="240" w:lineRule="auto"/>
      </w:pPr>
      <w:r>
        <w:rPr>
          <w:rStyle w:val="ql-size-large"/>
        </w:rPr>
        <w:t>En haut à droite de la fenêtre, clique sur **Ajouter des propriété utilisateur **</w:t>
      </w:r>
    </w:p>
    <w:p w:rsidR="0002666C" w:rsidRDefault="0002666C" w:rsidP="00A77EA3">
      <w:pPr>
        <w:numPr>
          <w:ilvl w:val="0"/>
          <w:numId w:val="176"/>
        </w:numPr>
        <w:spacing w:after="0" w:line="240" w:lineRule="auto"/>
      </w:pPr>
      <w:r>
        <w:rPr>
          <w:rStyle w:val="ql-size-large"/>
        </w:rPr>
        <w:t>Renseigne les éléments suivants :</w:t>
      </w:r>
    </w:p>
    <w:p w:rsidR="0002666C" w:rsidRDefault="0002666C" w:rsidP="00A77EA3">
      <w:pPr>
        <w:numPr>
          <w:ilvl w:val="1"/>
          <w:numId w:val="176"/>
        </w:numPr>
        <w:spacing w:after="0" w:line="240" w:lineRule="auto"/>
      </w:pPr>
      <w:r>
        <w:rPr>
          <w:rStyle w:val="lev"/>
        </w:rPr>
        <w:t>Name</w:t>
      </w:r>
      <w:r>
        <w:rPr>
          <w:rStyle w:val="ql-size-large"/>
        </w:rPr>
        <w:t> : Proprietes_en_plus</w:t>
      </w:r>
    </w:p>
    <w:p w:rsidR="0002666C" w:rsidRDefault="0002666C" w:rsidP="00A77EA3">
      <w:pPr>
        <w:numPr>
          <w:ilvl w:val="1"/>
          <w:numId w:val="176"/>
        </w:numPr>
        <w:spacing w:after="0" w:line="240" w:lineRule="auto"/>
      </w:pPr>
      <w:r>
        <w:rPr>
          <w:rStyle w:val="lev"/>
        </w:rPr>
        <w:t>Propriété d'Appairage</w:t>
      </w:r>
      <w:r>
        <w:rPr>
          <w:rStyle w:val="ql-size-large"/>
        </w:rPr>
        <w:t> sur la colonne User.Email</w:t>
      </w:r>
    </w:p>
    <w:p w:rsidR="0002666C" w:rsidRDefault="0002666C" w:rsidP="00A77EA3">
      <w:pPr>
        <w:numPr>
          <w:ilvl w:val="1"/>
          <w:numId w:val="176"/>
        </w:numPr>
        <w:spacing w:after="0" w:line="240" w:lineRule="auto"/>
      </w:pPr>
      <w:r>
        <w:rPr>
          <w:rStyle w:val="lev"/>
        </w:rPr>
        <w:t>Table de référence</w:t>
      </w:r>
      <w:r>
        <w:rPr>
          <w:rStyle w:val="ql-size-large"/>
        </w:rPr>
        <w:t xml:space="preserve"> : </w:t>
      </w:r>
      <w:r>
        <w:rPr>
          <w:rStyle w:val="CodeHTML"/>
          <w:rFonts w:eastAsiaTheme="minorHAnsi"/>
        </w:rPr>
        <w:t>DROITS_EQUIPE</w:t>
      </w:r>
    </w:p>
    <w:p w:rsidR="0002666C" w:rsidRDefault="0002666C" w:rsidP="00A77EA3">
      <w:pPr>
        <w:numPr>
          <w:ilvl w:val="1"/>
          <w:numId w:val="176"/>
        </w:numPr>
        <w:spacing w:after="0" w:line="240" w:lineRule="auto"/>
      </w:pPr>
      <w:r>
        <w:rPr>
          <w:rStyle w:val="lev"/>
        </w:rPr>
        <w:t>Colonne d’identifiant</w:t>
      </w:r>
      <w:r>
        <w:rPr>
          <w:rStyle w:val="ql-size-large"/>
        </w:rPr>
        <w:t xml:space="preserve"> : </w:t>
      </w:r>
      <w:r>
        <w:rPr>
          <w:rStyle w:val="CodeHTML"/>
          <w:rFonts w:eastAsiaTheme="minorHAnsi"/>
        </w:rPr>
        <w:t>Email</w:t>
      </w:r>
    </w:p>
    <w:p w:rsidR="0002666C" w:rsidRDefault="0002666C" w:rsidP="0002666C">
      <w:pPr>
        <w:pStyle w:val="NormalWeb"/>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Désormais, Grist connaît bien plus qu’une simple adresse email pour identifier un utilisateur. Grâce à la table </w:t>
      </w:r>
      <w:r>
        <w:rPr>
          <w:rStyle w:val="CodeHTML"/>
        </w:rPr>
        <w:t>DROITS_EQUIPE</w:t>
      </w:r>
      <w:r>
        <w:rPr>
          <w:rStyle w:val="ql-size-large"/>
          <w:rFonts w:eastAsiaTheme="majorEastAsia"/>
        </w:rPr>
        <w:t xml:space="preserve">, tu peux enrichir le profil de chaque utilisateur avec des informations complémentaires comme son service, sa direction, son rôle… Grist peut automatiquement aller chercher l’email correspondant dans la table </w:t>
      </w:r>
      <w:r>
        <w:rPr>
          <w:rStyle w:val="CodeHTML"/>
        </w:rPr>
        <w:t>DROITS_EQUIPE</w:t>
      </w:r>
      <w:r>
        <w:rPr>
          <w:rStyle w:val="ql-size-large"/>
          <w:rFonts w:eastAsiaTheme="majorEastAsia"/>
        </w:rPr>
        <w:t xml:space="preserve"> et charger toutes les infos de sa ligne dans un objet </w:t>
      </w:r>
      <w:r>
        <w:rPr>
          <w:rStyle w:val="CodeHTML"/>
        </w:rPr>
        <w:t>user.proprietes</w:t>
      </w:r>
      <w:r>
        <w:rPr>
          <w:rStyle w:val="ql-size-large"/>
          <w:rFonts w:eastAsiaTheme="majorEastAsia"/>
        </w:rPr>
        <w:t> pour attribuer des droits dynamiquements</w:t>
      </w:r>
    </w:p>
    <w:p w:rsidR="0002666C" w:rsidRDefault="0002666C" w:rsidP="0002666C">
      <w:pPr>
        <w:pStyle w:val="NormalWeb"/>
        <w:spacing w:before="0" w:beforeAutospacing="0" w:after="0" w:afterAutospacing="0"/>
      </w:pPr>
      <w:r>
        <w:rPr>
          <w:u w:val="single"/>
        </w:rPr>
        <w:t>Étape 2 : Utiliser ces propriétés dans les règles d'accès</w:t>
      </w:r>
    </w:p>
    <w:p w:rsidR="0002666C" w:rsidRDefault="0002666C" w:rsidP="0002666C">
      <w:pPr>
        <w:pStyle w:val="NormalWeb"/>
        <w:spacing w:before="0" w:beforeAutospacing="0" w:after="0" w:afterAutospacing="0"/>
      </w:pPr>
      <w:r>
        <w:rPr>
          <w:rStyle w:val="ql-size-large"/>
          <w:rFonts w:eastAsiaTheme="majorEastAsia"/>
        </w:rPr>
        <w:t>Dans les règles d’accès avancées, tu pourras ensuite écrire des formules comme :</w:t>
      </w:r>
    </w:p>
    <w:p w:rsidR="0002666C" w:rsidRDefault="0002666C" w:rsidP="0002666C">
      <w:pPr>
        <w:pStyle w:val="PrformatHTML"/>
      </w:pPr>
    </w:p>
    <w:p w:rsidR="0002666C" w:rsidRDefault="0002666C" w:rsidP="0002666C">
      <w:pPr>
        <w:pStyle w:val="PrformatHTML"/>
      </w:pPr>
      <w:r>
        <w:t>user.proprietes.Statut == 'Salarié'</w:t>
      </w:r>
    </w:p>
    <w:p w:rsidR="0002666C" w:rsidRDefault="0002666C" w:rsidP="0002666C">
      <w:pPr>
        <w:spacing w:after="0"/>
      </w:pPr>
      <w:r>
        <w:rPr>
          <w:rStyle w:val="ql-size-large"/>
          <w:rFonts w:ascii="Segoe UI Emoji" w:hAnsi="Segoe UI Emoji" w:cs="Segoe UI Emoji"/>
        </w:rPr>
        <w:t>📌</w:t>
      </w:r>
      <w:r>
        <w:rPr>
          <w:rStyle w:val="ql-size-large"/>
        </w:rPr>
        <w:t xml:space="preserve"> Très utile pour accorder ou restreindre des droits selon les rôles !</w:t>
      </w:r>
    </w:p>
    <w:p w:rsidR="0002666C" w:rsidRDefault="0002666C" w:rsidP="0002666C">
      <w:pPr>
        <w:pStyle w:val="Titre3"/>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Résultat attendu</w:t>
      </w:r>
    </w:p>
    <w:p w:rsidR="0002666C" w:rsidRDefault="0002666C" w:rsidP="0002666C">
      <w:pPr>
        <w:pStyle w:val="NormalWeb"/>
        <w:spacing w:before="0" w:beforeAutospacing="0" w:after="0" w:afterAutospacing="0"/>
      </w:pPr>
      <w:r>
        <w:rPr>
          <w:rStyle w:val="ql-size-large"/>
          <w:rFonts w:eastAsiaTheme="majorEastAsia"/>
        </w:rPr>
        <w:t>Grâce à cette configuration :</w:t>
      </w:r>
    </w:p>
    <w:p w:rsidR="0002666C" w:rsidRDefault="0002666C" w:rsidP="00A77EA3">
      <w:pPr>
        <w:numPr>
          <w:ilvl w:val="0"/>
          <w:numId w:val="177"/>
        </w:numPr>
        <w:spacing w:after="0" w:line="240" w:lineRule="auto"/>
      </w:pPr>
      <w:r>
        <w:rPr>
          <w:rStyle w:val="ql-size-large"/>
        </w:rPr>
        <w:t xml:space="preserve">Tu peux automatiser l’attribution de droits par simple ajout/modification dans la table </w:t>
      </w:r>
      <w:r>
        <w:rPr>
          <w:rStyle w:val="CodeHTML"/>
          <w:rFonts w:eastAsiaTheme="minorHAnsi"/>
        </w:rPr>
        <w:t>DROITS_EQUIPE</w:t>
      </w:r>
    </w:p>
    <w:p w:rsidR="0002666C" w:rsidRDefault="0002666C" w:rsidP="00A77EA3">
      <w:pPr>
        <w:numPr>
          <w:ilvl w:val="0"/>
          <w:numId w:val="177"/>
        </w:numPr>
        <w:spacing w:after="0" w:line="240" w:lineRule="auto"/>
      </w:pPr>
      <w:r>
        <w:rPr>
          <w:rStyle w:val="ql-size-large"/>
        </w:rPr>
        <w:t>Chaque utilisateur voit les données qui correspondent à son rôle</w:t>
      </w:r>
    </w:p>
    <w:p w:rsidR="0002666C" w:rsidRDefault="0002666C" w:rsidP="0002666C">
      <w:pPr>
        <w:spacing w:after="0" w:line="240" w:lineRule="auto"/>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pPr>
      <w:r>
        <w:rPr>
          <w:rStyle w:val="ql-size-large"/>
        </w:rPr>
        <w:lastRenderedPageBreak/>
        <w:t>Exercice 7-2 : Comprendre le CRUD</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Pr>
        <w:t xml:space="preserve">On va prendre un moment pour bien comprendre </w:t>
      </w:r>
      <w:r>
        <w:rPr>
          <w:rStyle w:val="lev"/>
          <w:rFonts w:eastAsiaTheme="majorEastAsia"/>
        </w:rPr>
        <w:t>comment fonctionnent les droits dans Grist</w:t>
      </w:r>
      <w:r>
        <w:rPr>
          <w:rStyle w:val="ql-size-large"/>
        </w:rPr>
        <w:t>, et notamment :</w:t>
      </w:r>
    </w:p>
    <w:p w:rsidR="0002666C" w:rsidRDefault="0002666C" w:rsidP="00A77EA3">
      <w:pPr>
        <w:numPr>
          <w:ilvl w:val="0"/>
          <w:numId w:val="178"/>
        </w:numPr>
        <w:spacing w:before="100" w:beforeAutospacing="1" w:after="100" w:afterAutospacing="1" w:line="240" w:lineRule="auto"/>
      </w:pPr>
      <w:r>
        <w:rPr>
          <w:rStyle w:val="ql-size-large"/>
        </w:rPr>
        <w:t xml:space="preserve">Ce que recouvre la notion de </w:t>
      </w:r>
      <w:r>
        <w:rPr>
          <w:rStyle w:val="lev"/>
        </w:rPr>
        <w:t>CRUD</w:t>
      </w:r>
    </w:p>
    <w:p w:rsidR="0002666C" w:rsidRDefault="0002666C" w:rsidP="00A77EA3">
      <w:pPr>
        <w:numPr>
          <w:ilvl w:val="0"/>
          <w:numId w:val="178"/>
        </w:numPr>
        <w:spacing w:before="100" w:beforeAutospacing="1" w:after="100" w:afterAutospacing="1" w:line="240" w:lineRule="auto"/>
      </w:pPr>
      <w:r>
        <w:rPr>
          <w:rStyle w:val="ql-size-large"/>
        </w:rPr>
        <w:t xml:space="preserve">Comment interpréter les </w:t>
      </w:r>
      <w:r>
        <w:rPr>
          <w:rStyle w:val="lev"/>
        </w:rPr>
        <w:t>droits avancés</w:t>
      </w:r>
    </w:p>
    <w:p w:rsidR="0002666C" w:rsidRDefault="0002666C" w:rsidP="00A77EA3">
      <w:pPr>
        <w:numPr>
          <w:ilvl w:val="0"/>
          <w:numId w:val="178"/>
        </w:numPr>
        <w:spacing w:before="100" w:beforeAutospacing="1" w:after="100" w:afterAutospacing="1" w:line="240" w:lineRule="auto"/>
      </w:pPr>
      <w:r>
        <w:rPr>
          <w:rStyle w:val="ql-size-large"/>
        </w:rPr>
        <w:t xml:space="preserve">Ce que signifie le fameux droit </w:t>
      </w:r>
      <w:r>
        <w:rPr>
          <w:rStyle w:val="lev"/>
        </w:rPr>
        <w:t>S (Structure)</w:t>
      </w:r>
    </w:p>
    <w:p w:rsidR="0002666C" w:rsidRDefault="0002666C" w:rsidP="00A77EA3">
      <w:pPr>
        <w:numPr>
          <w:ilvl w:val="0"/>
          <w:numId w:val="178"/>
        </w:numPr>
        <w:spacing w:before="100" w:beforeAutospacing="1" w:after="100" w:afterAutospacing="1" w:line="240" w:lineRule="auto"/>
      </w:pPr>
      <w:r>
        <w:rPr>
          <w:rStyle w:val="ql-size-large"/>
        </w:rPr>
        <w:t xml:space="preserve">Et surtout… </w:t>
      </w:r>
      <w:r>
        <w:rPr>
          <w:rStyle w:val="lev"/>
        </w:rPr>
        <w:t>dans quel ordre les règles sont évaluées</w:t>
      </w:r>
    </w:p>
    <w:p w:rsidR="0002666C" w:rsidRDefault="0002666C" w:rsidP="0002666C">
      <w:pPr>
        <w:pStyle w:val="Titre3"/>
      </w:pPr>
      <w:r>
        <w:rPr>
          <w:rStyle w:val="ql-size-large"/>
        </w:rPr>
        <w:t>🧩 Qu’est-ce que le CRUD ?</w:t>
      </w:r>
    </w:p>
    <w:p w:rsidR="0002666C" w:rsidRDefault="0002666C" w:rsidP="0002666C">
      <w:pPr>
        <w:pStyle w:val="NormalWeb"/>
      </w:pPr>
      <w:r>
        <w:rPr>
          <w:rStyle w:val="ql-size-large"/>
        </w:rPr>
        <w:t>Le terme CRUD est un acronyme bien connu en informatique :</w:t>
      </w:r>
    </w:p>
    <w:p w:rsidR="0002666C" w:rsidRDefault="0002666C" w:rsidP="00A77EA3">
      <w:pPr>
        <w:numPr>
          <w:ilvl w:val="0"/>
          <w:numId w:val="179"/>
        </w:numPr>
        <w:spacing w:before="100" w:beforeAutospacing="1" w:after="100" w:afterAutospacing="1" w:line="240" w:lineRule="auto"/>
      </w:pPr>
      <w:r>
        <w:rPr>
          <w:rStyle w:val="lev"/>
        </w:rPr>
        <w:t>C</w:t>
      </w:r>
      <w:r>
        <w:rPr>
          <w:rStyle w:val="ql-size-large"/>
        </w:rPr>
        <w:t xml:space="preserve"> pour </w:t>
      </w:r>
      <w:r>
        <w:rPr>
          <w:rStyle w:val="Accentuation"/>
        </w:rPr>
        <w:t>Create</w:t>
      </w:r>
      <w:r>
        <w:rPr>
          <w:rStyle w:val="ql-size-large"/>
        </w:rPr>
        <w:t xml:space="preserve"> : créer de nouvelles lignes</w:t>
      </w:r>
    </w:p>
    <w:p w:rsidR="0002666C" w:rsidRDefault="0002666C" w:rsidP="00A77EA3">
      <w:pPr>
        <w:numPr>
          <w:ilvl w:val="0"/>
          <w:numId w:val="179"/>
        </w:numPr>
        <w:spacing w:before="100" w:beforeAutospacing="1" w:after="100" w:afterAutospacing="1" w:line="240" w:lineRule="auto"/>
      </w:pPr>
      <w:r>
        <w:rPr>
          <w:rStyle w:val="lev"/>
        </w:rPr>
        <w:t>R</w:t>
      </w:r>
      <w:r>
        <w:rPr>
          <w:rStyle w:val="ql-size-large"/>
        </w:rPr>
        <w:t xml:space="preserve"> pour </w:t>
      </w:r>
      <w:r>
        <w:rPr>
          <w:rStyle w:val="Accentuation"/>
        </w:rPr>
        <w:t>Read</w:t>
      </w:r>
      <w:r>
        <w:rPr>
          <w:rStyle w:val="ql-size-large"/>
        </w:rPr>
        <w:t xml:space="preserve"> : lire les données</w:t>
      </w:r>
    </w:p>
    <w:p w:rsidR="0002666C" w:rsidRDefault="0002666C" w:rsidP="00A77EA3">
      <w:pPr>
        <w:numPr>
          <w:ilvl w:val="0"/>
          <w:numId w:val="179"/>
        </w:numPr>
        <w:spacing w:before="100" w:beforeAutospacing="1" w:after="100" w:afterAutospacing="1" w:line="240" w:lineRule="auto"/>
      </w:pPr>
      <w:r>
        <w:rPr>
          <w:rStyle w:val="lev"/>
        </w:rPr>
        <w:t>U</w:t>
      </w:r>
      <w:r>
        <w:rPr>
          <w:rStyle w:val="ql-size-large"/>
        </w:rPr>
        <w:t xml:space="preserve"> pour </w:t>
      </w:r>
      <w:r>
        <w:rPr>
          <w:rStyle w:val="Accentuation"/>
        </w:rPr>
        <w:t>Update</w:t>
      </w:r>
      <w:r>
        <w:rPr>
          <w:rStyle w:val="ql-size-large"/>
        </w:rPr>
        <w:t xml:space="preserve"> : modifier des données</w:t>
      </w:r>
    </w:p>
    <w:p w:rsidR="0002666C" w:rsidRDefault="0002666C" w:rsidP="00A77EA3">
      <w:pPr>
        <w:numPr>
          <w:ilvl w:val="0"/>
          <w:numId w:val="179"/>
        </w:numPr>
        <w:spacing w:before="100" w:beforeAutospacing="1" w:after="100" w:afterAutospacing="1" w:line="240" w:lineRule="auto"/>
      </w:pPr>
      <w:r>
        <w:rPr>
          <w:rStyle w:val="lev"/>
        </w:rPr>
        <w:t>D</w:t>
      </w:r>
      <w:r>
        <w:rPr>
          <w:rStyle w:val="ql-size-large"/>
        </w:rPr>
        <w:t xml:space="preserve"> pour </w:t>
      </w:r>
      <w:r>
        <w:rPr>
          <w:rStyle w:val="Accentuation"/>
        </w:rPr>
        <w:t>Delete</w:t>
      </w:r>
      <w:r>
        <w:rPr>
          <w:rStyle w:val="ql-size-large"/>
        </w:rPr>
        <w:t xml:space="preserve"> : supprimer des lignes</w:t>
      </w:r>
    </w:p>
    <w:p w:rsidR="0002666C" w:rsidRDefault="0002666C" w:rsidP="0002666C">
      <w:pPr>
        <w:pStyle w:val="NormalWeb"/>
      </w:pPr>
      <w:r>
        <w:rPr>
          <w:rStyle w:val="ql-size-large"/>
        </w:rPr>
        <w:t xml:space="preserve">Dans Grist, ces quatre droits sont visibles dans les permissions avancées via des lettres : </w:t>
      </w:r>
      <w:r>
        <w:rPr>
          <w:rStyle w:val="lev"/>
          <w:rFonts w:eastAsiaTheme="majorEastAsia"/>
        </w:rPr>
        <w:t>C, R, U, D</w:t>
      </w:r>
      <w:r>
        <w:rPr>
          <w:rStyle w:val="ql-size-large"/>
        </w:rPr>
        <w:t>.</w:t>
      </w:r>
    </w:p>
    <w:p w:rsidR="0002666C" w:rsidRDefault="0002666C" w:rsidP="00A77EA3">
      <w:pPr>
        <w:numPr>
          <w:ilvl w:val="0"/>
          <w:numId w:val="180"/>
        </w:numPr>
        <w:spacing w:before="100" w:beforeAutospacing="1" w:after="100" w:afterAutospacing="1" w:line="240" w:lineRule="auto"/>
      </w:pPr>
      <w:r>
        <w:rPr>
          <w:rStyle w:val="ql-size-large"/>
        </w:rPr>
        <w:t xml:space="preserve">Quand un droit est </w:t>
      </w:r>
      <w:r>
        <w:rPr>
          <w:rStyle w:val="lev"/>
        </w:rPr>
        <w:t>vert</w:t>
      </w:r>
      <w:r>
        <w:rPr>
          <w:rStyle w:val="ql-size-large"/>
        </w:rPr>
        <w:t xml:space="preserve">, il est </w:t>
      </w:r>
      <w:r>
        <w:rPr>
          <w:rStyle w:val="lev"/>
        </w:rPr>
        <w:t>autorisé</w:t>
      </w:r>
    </w:p>
    <w:p w:rsidR="0002666C" w:rsidRDefault="0002666C" w:rsidP="00A77EA3">
      <w:pPr>
        <w:numPr>
          <w:ilvl w:val="0"/>
          <w:numId w:val="180"/>
        </w:numPr>
        <w:spacing w:before="100" w:beforeAutospacing="1" w:after="100" w:afterAutospacing="1" w:line="240" w:lineRule="auto"/>
      </w:pPr>
      <w:r>
        <w:rPr>
          <w:rStyle w:val="ql-size-large"/>
        </w:rPr>
        <w:t xml:space="preserve">Quand il est </w:t>
      </w:r>
      <w:r>
        <w:rPr>
          <w:rStyle w:val="lev"/>
        </w:rPr>
        <w:t>rouge barré</w:t>
      </w:r>
      <w:r>
        <w:rPr>
          <w:rStyle w:val="ql-size-large"/>
        </w:rPr>
        <w:t xml:space="preserve">, il est </w:t>
      </w:r>
      <w:r>
        <w:rPr>
          <w:rStyle w:val="lev"/>
        </w:rPr>
        <w:t>interdit</w:t>
      </w:r>
    </w:p>
    <w:p w:rsidR="0002666C" w:rsidRDefault="0002666C" w:rsidP="00A77EA3">
      <w:pPr>
        <w:numPr>
          <w:ilvl w:val="0"/>
          <w:numId w:val="180"/>
        </w:numPr>
        <w:spacing w:before="100" w:beforeAutospacing="1" w:after="100" w:afterAutospacing="1" w:line="240" w:lineRule="auto"/>
      </w:pPr>
      <w:r>
        <w:rPr>
          <w:rStyle w:val="ql-size-large"/>
        </w:rPr>
        <w:t xml:space="preserve">Quand il est </w:t>
      </w:r>
      <w:r>
        <w:rPr>
          <w:rStyle w:val="lev"/>
        </w:rPr>
        <w:t>gris</w:t>
      </w:r>
      <w:r>
        <w:rPr>
          <w:rStyle w:val="ql-size-large"/>
        </w:rPr>
        <w:t xml:space="preserve">, il suit la </w:t>
      </w:r>
      <w:r>
        <w:rPr>
          <w:rStyle w:val="lev"/>
        </w:rPr>
        <w:t>règle par défaut</w:t>
      </w:r>
      <w:r>
        <w:rPr>
          <w:rStyle w:val="ql-size-large"/>
        </w:rPr>
        <w:t xml:space="preserve"> (souvent source d’erreurs, mieux vaut éviter)</w:t>
      </w:r>
    </w:p>
    <w:p w:rsidR="0002666C" w:rsidRDefault="0002666C" w:rsidP="0002666C">
      <w:pPr>
        <w:pStyle w:val="NormalWeb"/>
      </w:pPr>
      <w:r>
        <w:rPr>
          <w:rStyle w:val="ql-size-large"/>
          <w:rFonts w:ascii="Segoe UI Emoji" w:hAnsi="Segoe UI Emoji" w:cs="Segoe UI Emoji"/>
        </w:rPr>
        <w:t>💡</w:t>
      </w:r>
      <w:r>
        <w:rPr>
          <w:rStyle w:val="ql-size-large"/>
        </w:rPr>
        <w:t xml:space="preserve"> </w:t>
      </w:r>
      <w:r>
        <w:rPr>
          <w:rStyle w:val="lev"/>
          <w:rFonts w:eastAsiaTheme="majorEastAsia"/>
        </w:rPr>
        <w:t>Bonnes pratiques :</w:t>
      </w:r>
    </w:p>
    <w:p w:rsidR="0002666C" w:rsidRDefault="0002666C" w:rsidP="00A77EA3">
      <w:pPr>
        <w:numPr>
          <w:ilvl w:val="0"/>
          <w:numId w:val="181"/>
        </w:numPr>
        <w:spacing w:before="100" w:beforeAutospacing="1" w:after="100" w:afterAutospacing="1" w:line="240" w:lineRule="auto"/>
      </w:pPr>
      <w:r>
        <w:rPr>
          <w:rStyle w:val="ql-size-large"/>
        </w:rPr>
        <w:t xml:space="preserve">Mettre en </w:t>
      </w:r>
      <w:r>
        <w:rPr>
          <w:rStyle w:val="lev"/>
        </w:rPr>
        <w:t>vert</w:t>
      </w:r>
      <w:r>
        <w:rPr>
          <w:rStyle w:val="ql-size-large"/>
        </w:rPr>
        <w:t xml:space="preserve"> uniquement les droits que tu veux accorder</w:t>
      </w:r>
    </w:p>
    <w:p w:rsidR="0002666C" w:rsidRDefault="0002666C" w:rsidP="00A77EA3">
      <w:pPr>
        <w:numPr>
          <w:ilvl w:val="0"/>
          <w:numId w:val="181"/>
        </w:numPr>
        <w:spacing w:before="100" w:beforeAutospacing="1" w:after="100" w:afterAutospacing="1" w:line="240" w:lineRule="auto"/>
      </w:pPr>
      <w:r>
        <w:rPr>
          <w:rStyle w:val="ql-size-large"/>
        </w:rPr>
        <w:t xml:space="preserve">Mettre en </w:t>
      </w:r>
      <w:r>
        <w:rPr>
          <w:rStyle w:val="lev"/>
        </w:rPr>
        <w:t>rouge</w:t>
      </w:r>
      <w:r>
        <w:rPr>
          <w:rStyle w:val="ql-size-large"/>
        </w:rPr>
        <w:t xml:space="preserve"> ceux que tu veux explicitement refuser</w:t>
      </w:r>
    </w:p>
    <w:p w:rsidR="0002666C" w:rsidRDefault="0002666C" w:rsidP="00A77EA3">
      <w:pPr>
        <w:numPr>
          <w:ilvl w:val="0"/>
          <w:numId w:val="181"/>
        </w:numPr>
        <w:spacing w:before="100" w:beforeAutospacing="1" w:after="100" w:afterAutospacing="1" w:line="240" w:lineRule="auto"/>
      </w:pPr>
      <w:r>
        <w:rPr>
          <w:rStyle w:val="ql-size-large"/>
        </w:rPr>
        <w:t xml:space="preserve">Ne laisse </w:t>
      </w:r>
      <w:r>
        <w:rPr>
          <w:rStyle w:val="lev"/>
        </w:rPr>
        <w:t>aucune case grise</w:t>
      </w:r>
      <w:r>
        <w:rPr>
          <w:rStyle w:val="ql-size-large"/>
        </w:rPr>
        <w:t xml:space="preserve"> pour plus de clarté</w:t>
      </w:r>
    </w:p>
    <w:p w:rsidR="0002666C" w:rsidRDefault="0002666C" w:rsidP="0002666C">
      <w:pPr>
        <w:pStyle w:val="NormalWeb"/>
      </w:pPr>
      <w:r>
        <w:rPr>
          <w:rStyle w:val="ql-size-large"/>
          <w:rFonts w:ascii="Segoe UI Emoji" w:hAnsi="Segoe UI Emoji" w:cs="Segoe UI Emoji"/>
        </w:rPr>
        <w:t>⚠️</w:t>
      </w:r>
      <w:r>
        <w:rPr>
          <w:rStyle w:val="ql-size-large"/>
        </w:rPr>
        <w:t xml:space="preserve"> Certaines combinaisons ne fonctionnent pas : par exemple, accorder le droit de suppression (D) sans accorder la lecture (R) n’a pas de sens !</w:t>
      </w:r>
    </w:p>
    <w:p w:rsidR="0002666C" w:rsidRDefault="0002666C" w:rsidP="0002666C">
      <w:pPr>
        <w:pStyle w:val="Titre3"/>
      </w:pPr>
      <w:r>
        <w:rPr>
          <w:rStyle w:val="ql-size-large"/>
          <w:rFonts w:ascii="Segoe UI Emoji" w:hAnsi="Segoe UI Emoji" w:cs="Segoe UI Emoji"/>
        </w:rPr>
        <w:t>🛠</w:t>
      </w:r>
      <w:r>
        <w:rPr>
          <w:rStyle w:val="ql-size-large"/>
        </w:rPr>
        <w:t>️ Focus sur le droit "S" – Structure</w:t>
      </w:r>
    </w:p>
    <w:p w:rsidR="0002666C" w:rsidRDefault="0002666C" w:rsidP="0002666C">
      <w:pPr>
        <w:pStyle w:val="NormalWeb"/>
      </w:pPr>
      <w:r>
        <w:rPr>
          <w:rStyle w:val="ql-size-large"/>
        </w:rPr>
        <w:t xml:space="preserve">Grist propose un droit supplémentaire appelé </w:t>
      </w:r>
      <w:r>
        <w:rPr>
          <w:rStyle w:val="lev"/>
          <w:rFonts w:eastAsiaTheme="majorEastAsia"/>
        </w:rPr>
        <w:t>S</w:t>
      </w:r>
      <w:r>
        <w:rPr>
          <w:rStyle w:val="ql-size-large"/>
        </w:rPr>
        <w:t xml:space="preserve"> pour </w:t>
      </w:r>
      <w:r>
        <w:rPr>
          <w:rStyle w:val="Accentuation"/>
        </w:rPr>
        <w:t>Structure</w:t>
      </w:r>
      <w:r>
        <w:rPr>
          <w:rStyle w:val="ql-size-large"/>
        </w:rPr>
        <w:t>. Il contrôle l'accès à la structure du document, c’est-à-dire :</w:t>
      </w:r>
    </w:p>
    <w:p w:rsidR="0002666C" w:rsidRDefault="0002666C" w:rsidP="00A77EA3">
      <w:pPr>
        <w:numPr>
          <w:ilvl w:val="0"/>
          <w:numId w:val="182"/>
        </w:numPr>
        <w:spacing w:before="100" w:beforeAutospacing="1" w:after="100" w:afterAutospacing="1" w:line="240" w:lineRule="auto"/>
      </w:pPr>
      <w:r>
        <w:rPr>
          <w:rStyle w:val="ql-size-large"/>
        </w:rPr>
        <w:t>Créer/supprimer des tables</w:t>
      </w:r>
    </w:p>
    <w:p w:rsidR="0002666C" w:rsidRDefault="0002666C" w:rsidP="00A77EA3">
      <w:pPr>
        <w:numPr>
          <w:ilvl w:val="0"/>
          <w:numId w:val="182"/>
        </w:numPr>
        <w:spacing w:before="100" w:beforeAutospacing="1" w:after="100" w:afterAutospacing="1" w:line="240" w:lineRule="auto"/>
      </w:pPr>
      <w:r>
        <w:rPr>
          <w:rStyle w:val="ql-size-large"/>
        </w:rPr>
        <w:t>Ajouter/supprimer des colonnes</w:t>
      </w:r>
    </w:p>
    <w:p w:rsidR="0002666C" w:rsidRDefault="0002666C" w:rsidP="00A77EA3">
      <w:pPr>
        <w:numPr>
          <w:ilvl w:val="0"/>
          <w:numId w:val="182"/>
        </w:numPr>
        <w:spacing w:before="100" w:beforeAutospacing="1" w:after="100" w:afterAutospacing="1" w:line="240" w:lineRule="auto"/>
      </w:pPr>
      <w:r>
        <w:rPr>
          <w:rStyle w:val="ql-size-large"/>
        </w:rPr>
        <w:t>Changer les types de colonnes</w:t>
      </w:r>
    </w:p>
    <w:p w:rsidR="0002666C" w:rsidRDefault="0002666C" w:rsidP="00A77EA3">
      <w:pPr>
        <w:numPr>
          <w:ilvl w:val="0"/>
          <w:numId w:val="182"/>
        </w:numPr>
        <w:spacing w:before="100" w:beforeAutospacing="1" w:after="100" w:afterAutospacing="1" w:line="240" w:lineRule="auto"/>
      </w:pPr>
      <w:r>
        <w:rPr>
          <w:rStyle w:val="ql-size-large"/>
        </w:rPr>
        <w:t>Épingler des filtres</w:t>
      </w:r>
    </w:p>
    <w:p w:rsidR="0002666C" w:rsidRDefault="0002666C" w:rsidP="00A77EA3">
      <w:pPr>
        <w:numPr>
          <w:ilvl w:val="0"/>
          <w:numId w:val="182"/>
        </w:numPr>
        <w:spacing w:before="100" w:beforeAutospacing="1" w:after="100" w:afterAutospacing="1" w:line="240" w:lineRule="auto"/>
      </w:pPr>
      <w:r>
        <w:rPr>
          <w:rStyle w:val="ql-size-large"/>
        </w:rPr>
        <w:t>Modifier des formules</w:t>
      </w:r>
    </w:p>
    <w:p w:rsidR="0002666C" w:rsidRDefault="0002666C" w:rsidP="0002666C">
      <w:pPr>
        <w:pStyle w:val="NormalWeb"/>
      </w:pPr>
      <w:r>
        <w:rPr>
          <w:rStyle w:val="ql-size-large"/>
        </w:rPr>
        <w:t xml:space="preserve">Par défaut, les </w:t>
      </w:r>
      <w:r>
        <w:rPr>
          <w:rStyle w:val="lev"/>
          <w:rFonts w:eastAsiaTheme="majorEastAsia"/>
        </w:rPr>
        <w:t>éditeurs ont le droit S</w:t>
      </w:r>
      <w:r>
        <w:rPr>
          <w:rStyle w:val="ql-size-large"/>
        </w:rPr>
        <w:t>. Mais ce n’est pas toujours souhaité.</w:t>
      </w:r>
    </w:p>
    <w:p w:rsidR="0002666C" w:rsidRDefault="0002666C" w:rsidP="0002666C">
      <w:r>
        <w:rPr>
          <w:rStyle w:val="ql-size-large"/>
          <w:rFonts w:ascii="Segoe UI Emoji" w:hAnsi="Segoe UI Emoji" w:cs="Segoe UI Emoji"/>
        </w:rPr>
        <w:lastRenderedPageBreak/>
        <w:t>🔐</w:t>
      </w:r>
      <w:r>
        <w:rPr>
          <w:rStyle w:val="ql-size-large"/>
        </w:rPr>
        <w:t xml:space="preserve"> Recommandation : Retirer systématiquement le droit S aux éditeurs dès la création du document. Cela évite les erreurs involontaires sur la structure du fichier. On peut même retirer le droit S à certains </w:t>
      </w:r>
      <w:r>
        <w:rPr>
          <w:rStyle w:val="lev"/>
        </w:rPr>
        <w:t>propriétaires</w:t>
      </w:r>
      <w:r>
        <w:rPr>
          <w:rStyle w:val="ql-size-large"/>
        </w:rPr>
        <w:t xml:space="preserve"> pour les protéger d’eux-mêmes !</w:t>
      </w:r>
    </w:p>
    <w:p w:rsidR="0002666C" w:rsidRDefault="0002666C" w:rsidP="0002666C">
      <w:pPr>
        <w:pStyle w:val="Titre3"/>
      </w:pPr>
      <w:r>
        <w:rPr>
          <w:rStyle w:val="ql-size-large"/>
          <w:rFonts w:ascii="Segoe UI Emoji" w:hAnsi="Segoe UI Emoji" w:cs="Segoe UI Emoji"/>
        </w:rPr>
        <w:t>📏</w:t>
      </w:r>
      <w:r>
        <w:rPr>
          <w:rStyle w:val="ql-size-large"/>
        </w:rPr>
        <w:t xml:space="preserve"> L’ordre d’évaluation des règles</w:t>
      </w:r>
    </w:p>
    <w:p w:rsidR="0002666C" w:rsidRDefault="0002666C" w:rsidP="0002666C">
      <w:pPr>
        <w:pStyle w:val="NormalWeb"/>
      </w:pPr>
      <w:r>
        <w:rPr>
          <w:rStyle w:val="ql-size-large"/>
        </w:rPr>
        <w:t xml:space="preserve">Les règles dans Grist sont </w:t>
      </w:r>
      <w:r>
        <w:rPr>
          <w:rStyle w:val="lev"/>
          <w:rFonts w:eastAsiaTheme="majorEastAsia"/>
        </w:rPr>
        <w:t>évaluées de bas en haut</w:t>
      </w:r>
      <w:r>
        <w:rPr>
          <w:rStyle w:val="ql-size-large"/>
        </w:rPr>
        <w:t>. Cela signifie que :</w:t>
      </w:r>
    </w:p>
    <w:p w:rsidR="0002666C" w:rsidRDefault="0002666C" w:rsidP="00A77EA3">
      <w:pPr>
        <w:numPr>
          <w:ilvl w:val="0"/>
          <w:numId w:val="183"/>
        </w:numPr>
        <w:spacing w:before="100" w:beforeAutospacing="1" w:after="100" w:afterAutospacing="1" w:line="240" w:lineRule="auto"/>
      </w:pPr>
      <w:r>
        <w:rPr>
          <w:rStyle w:val="ql-size-large"/>
        </w:rPr>
        <w:t>Si une règle tout en bas accorde un droit…</w:t>
      </w:r>
    </w:p>
    <w:p w:rsidR="0002666C" w:rsidRDefault="0002666C" w:rsidP="00A77EA3">
      <w:pPr>
        <w:numPr>
          <w:ilvl w:val="0"/>
          <w:numId w:val="183"/>
        </w:numPr>
        <w:spacing w:before="100" w:beforeAutospacing="1" w:after="100" w:afterAutospacing="1" w:line="240" w:lineRule="auto"/>
      </w:pPr>
      <w:r>
        <w:rPr>
          <w:rStyle w:val="ql-size-large"/>
        </w:rPr>
        <w:t>Et qu'une autre plus haut le retire…</w:t>
      </w:r>
    </w:p>
    <w:p w:rsidR="0002666C" w:rsidRDefault="0002666C" w:rsidP="00A77EA3">
      <w:pPr>
        <w:numPr>
          <w:ilvl w:val="0"/>
          <w:numId w:val="183"/>
        </w:numPr>
        <w:spacing w:before="100" w:beforeAutospacing="1" w:after="100" w:afterAutospacing="1" w:line="240" w:lineRule="auto"/>
      </w:pPr>
      <w:r>
        <w:rPr>
          <w:rStyle w:val="lev"/>
        </w:rPr>
        <w:t>C’est celle tout en haut qui l’emporte !</w:t>
      </w:r>
    </w:p>
    <w:p w:rsidR="0002666C" w:rsidRDefault="0002666C" w:rsidP="0002666C">
      <w:pPr>
        <w:pStyle w:val="NormalWeb"/>
      </w:pPr>
      <w:r>
        <w:rPr>
          <w:rStyle w:val="ql-size-large"/>
          <w:rFonts w:ascii="Segoe UI Emoji" w:hAnsi="Segoe UI Emoji" w:cs="Segoe UI Emoji"/>
        </w:rPr>
        <w:t>👉</w:t>
      </w:r>
      <w:r>
        <w:rPr>
          <w:rStyle w:val="ql-size-large"/>
        </w:rPr>
        <w:t xml:space="preserve"> Cette mécanique est source d’erreurs fréquentes. N'oublie jamais de </w:t>
      </w:r>
      <w:r>
        <w:rPr>
          <w:rStyle w:val="lev"/>
          <w:rFonts w:eastAsiaTheme="majorEastAsia"/>
        </w:rPr>
        <w:t>lire les règles de bas en haut</w:t>
      </w:r>
    </w:p>
    <w:p w:rsidR="0002666C" w:rsidRDefault="0002666C" w:rsidP="0002666C">
      <w:pPr>
        <w:pStyle w:val="NormalWeb"/>
      </w:pPr>
      <w:r>
        <w:rPr>
          <w:rStyle w:val="ql-size-large"/>
          <w:rFonts w:ascii="Segoe UI Emoji" w:hAnsi="Segoe UI Emoji" w:cs="Segoe UI Emoji"/>
        </w:rPr>
        <w:t>🎓</w:t>
      </w:r>
      <w:r>
        <w:rPr>
          <w:rStyle w:val="ql-size-large"/>
        </w:rPr>
        <w:t xml:space="preserve"> </w:t>
      </w:r>
      <w:r>
        <w:rPr>
          <w:rStyle w:val="lev"/>
          <w:rFonts w:eastAsiaTheme="majorEastAsia"/>
        </w:rPr>
        <w:t>Exemple pour bien comprendre l'importance de l'ordre des règles :</w:t>
      </w:r>
    </w:p>
    <w:p w:rsidR="0002666C" w:rsidRDefault="0002666C" w:rsidP="0002666C">
      <w:pPr>
        <w:pStyle w:val="NormalWeb"/>
      </w:pPr>
      <w:r>
        <w:rPr>
          <w:rStyle w:val="ql-size-large"/>
        </w:rPr>
        <w:t>Imaginons deux règles dans Grist :</w:t>
      </w:r>
    </w:p>
    <w:p w:rsidR="0002666C" w:rsidRDefault="0002666C" w:rsidP="00A77EA3">
      <w:pPr>
        <w:numPr>
          <w:ilvl w:val="0"/>
          <w:numId w:val="184"/>
        </w:numPr>
        <w:spacing w:before="100" w:beforeAutospacing="1" w:after="100" w:afterAutospacing="1" w:line="240" w:lineRule="auto"/>
      </w:pPr>
      <w:r>
        <w:rPr>
          <w:rStyle w:val="ql-size-large"/>
        </w:rPr>
        <w:t xml:space="preserve">Une première règle accorde les droits </w:t>
      </w:r>
      <w:r>
        <w:rPr>
          <w:rStyle w:val="lev"/>
        </w:rPr>
        <w:t>de lecture (R)</w:t>
      </w:r>
      <w:r>
        <w:rPr>
          <w:rStyle w:val="ql-size-large"/>
        </w:rPr>
        <w:t xml:space="preserve"> et </w:t>
      </w:r>
      <w:r>
        <w:rPr>
          <w:rStyle w:val="lev"/>
        </w:rPr>
        <w:t>de modification (U)</w:t>
      </w:r>
      <w:r>
        <w:rPr>
          <w:rStyle w:val="ql-size-large"/>
        </w:rPr>
        <w:t xml:space="preserve"> à tous les </w:t>
      </w:r>
      <w:r>
        <w:rPr>
          <w:rStyle w:val="lev"/>
        </w:rPr>
        <w:t>salariés</w:t>
      </w:r>
      <w:r>
        <w:rPr>
          <w:rStyle w:val="ql-size-large"/>
        </w:rPr>
        <w:t>.</w:t>
      </w:r>
    </w:p>
    <w:p w:rsidR="0002666C" w:rsidRDefault="0002666C" w:rsidP="00A77EA3">
      <w:pPr>
        <w:numPr>
          <w:ilvl w:val="0"/>
          <w:numId w:val="184"/>
        </w:numPr>
        <w:spacing w:before="100" w:beforeAutospacing="1" w:after="100" w:afterAutospacing="1" w:line="240" w:lineRule="auto"/>
      </w:pPr>
      <w:r>
        <w:rPr>
          <w:rStyle w:val="ql-size-large"/>
        </w:rPr>
        <w:t xml:space="preserve">Une seconde règle stipule que </w:t>
      </w:r>
      <w:r>
        <w:rPr>
          <w:rStyle w:val="lev"/>
        </w:rPr>
        <w:t>tout utilisateur ayant moins de 2 semaines d'ancienneté</w:t>
      </w:r>
      <w:r>
        <w:rPr>
          <w:rStyle w:val="ql-size-large"/>
        </w:rPr>
        <w:t xml:space="preserve"> ne peut avoir qu’un droit de </w:t>
      </w:r>
      <w:r>
        <w:rPr>
          <w:rStyle w:val="lev"/>
        </w:rPr>
        <w:t>lecture seule (R)</w:t>
      </w:r>
      <w:r>
        <w:rPr>
          <w:rStyle w:val="ql-size-large"/>
        </w:rPr>
        <w:t>.</w:t>
      </w:r>
    </w:p>
    <w:p w:rsidR="0002666C" w:rsidRDefault="0002666C" w:rsidP="0002666C">
      <w:pPr>
        <w:pStyle w:val="NormalWeb"/>
      </w:pPr>
      <w:r>
        <w:rPr>
          <w:rStyle w:val="ql-size-large"/>
        </w:rPr>
        <w:t>Si un salarié vient tout juste d'arriver, voici ce qui se passe :</w:t>
      </w:r>
    </w:p>
    <w:p w:rsidR="0002666C" w:rsidRDefault="0002666C" w:rsidP="00A77EA3">
      <w:pPr>
        <w:numPr>
          <w:ilvl w:val="0"/>
          <w:numId w:val="185"/>
        </w:numPr>
        <w:spacing w:before="100" w:beforeAutospacing="1" w:after="100" w:afterAutospacing="1" w:line="240" w:lineRule="auto"/>
      </w:pPr>
      <w:r>
        <w:rPr>
          <w:rStyle w:val="ql-size-large"/>
        </w:rPr>
        <w:t xml:space="preserve">La </w:t>
      </w:r>
      <w:r>
        <w:rPr>
          <w:rStyle w:val="lev"/>
        </w:rPr>
        <w:t>première règle</w:t>
      </w:r>
      <w:r>
        <w:rPr>
          <w:rStyle w:val="ql-size-large"/>
        </w:rPr>
        <w:t>, en bas, lui accorde lecture + édition</w:t>
      </w:r>
    </w:p>
    <w:p w:rsidR="0002666C" w:rsidRDefault="0002666C" w:rsidP="00A77EA3">
      <w:pPr>
        <w:numPr>
          <w:ilvl w:val="0"/>
          <w:numId w:val="185"/>
        </w:numPr>
        <w:spacing w:before="100" w:beforeAutospacing="1" w:after="100" w:afterAutospacing="1" w:line="240" w:lineRule="auto"/>
      </w:pPr>
      <w:r>
        <w:rPr>
          <w:rStyle w:val="ql-size-large"/>
        </w:rPr>
        <w:t xml:space="preserve">Mais ensuite, la </w:t>
      </w:r>
      <w:r>
        <w:rPr>
          <w:rStyle w:val="lev"/>
        </w:rPr>
        <w:t>seconde règle</w:t>
      </w:r>
      <w:r>
        <w:rPr>
          <w:rStyle w:val="ql-size-large"/>
        </w:rPr>
        <w:t xml:space="preserve">, plus haut, détecte qu’il est trop récent et </w:t>
      </w:r>
      <w:r>
        <w:rPr>
          <w:rStyle w:val="lev"/>
        </w:rPr>
        <w:t>lui retire le droit d’édition</w:t>
      </w:r>
    </w:p>
    <w:p w:rsidR="0002666C" w:rsidRDefault="0002666C" w:rsidP="0002666C">
      <w:pPr>
        <w:spacing w:after="0"/>
      </w:pPr>
      <w:r>
        <w:rPr>
          <w:rStyle w:val="ql-size-large"/>
        </w:rPr>
        <w:t>C'est bien l’</w:t>
      </w:r>
      <w:r>
        <w:rPr>
          <w:rStyle w:val="lev"/>
        </w:rPr>
        <w:t>ordre d’évaluation de bas en haut</w:t>
      </w:r>
      <w:r>
        <w:rPr>
          <w:rStyle w:val="ql-size-large"/>
        </w:rPr>
        <w:t xml:space="preserve"> !</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3"/>
        <w:gridCol w:w="363"/>
        <w:gridCol w:w="363"/>
        <w:gridCol w:w="363"/>
        <w:gridCol w:w="2467"/>
      </w:tblGrid>
      <w:tr w:rsidR="0002666C" w:rsidTr="0002666C">
        <w:trPr>
          <w:tblCellSpacing w:w="15" w:type="dxa"/>
        </w:trPr>
        <w:tc>
          <w:tcPr>
            <w:tcW w:w="0" w:type="auto"/>
            <w:vAlign w:val="center"/>
            <w:hideMark/>
          </w:tcPr>
          <w:p w:rsidR="0002666C" w:rsidRDefault="0002666C">
            <w:r>
              <w:rPr>
                <w:rStyle w:val="lev"/>
              </w:rPr>
              <w:t>R</w:t>
            </w:r>
          </w:p>
        </w:tc>
        <w:tc>
          <w:tcPr>
            <w:tcW w:w="0" w:type="auto"/>
            <w:vAlign w:val="center"/>
            <w:hideMark/>
          </w:tcPr>
          <w:p w:rsidR="0002666C" w:rsidRDefault="0002666C">
            <w:r>
              <w:rPr>
                <w:rStyle w:val="lev"/>
              </w:rPr>
              <w:t>U</w:t>
            </w:r>
          </w:p>
        </w:tc>
        <w:tc>
          <w:tcPr>
            <w:tcW w:w="0" w:type="auto"/>
            <w:vAlign w:val="center"/>
            <w:hideMark/>
          </w:tcPr>
          <w:p w:rsidR="0002666C" w:rsidRDefault="0002666C">
            <w:r>
              <w:rPr>
                <w:rStyle w:val="lev"/>
              </w:rPr>
              <w:t>C</w:t>
            </w:r>
          </w:p>
        </w:tc>
        <w:tc>
          <w:tcPr>
            <w:tcW w:w="0" w:type="auto"/>
            <w:vAlign w:val="center"/>
            <w:hideMark/>
          </w:tcPr>
          <w:p w:rsidR="0002666C" w:rsidRDefault="0002666C">
            <w:r>
              <w:rPr>
                <w:rStyle w:val="lev"/>
              </w:rPr>
              <w:t>D</w:t>
            </w:r>
          </w:p>
        </w:tc>
        <w:tc>
          <w:tcPr>
            <w:tcW w:w="0" w:type="auto"/>
            <w:vAlign w:val="center"/>
            <w:hideMark/>
          </w:tcPr>
          <w:p w:rsidR="0002666C" w:rsidRDefault="0002666C">
            <w:r>
              <w:rPr>
                <w:rStyle w:val="lev"/>
              </w:rPr>
              <w:t>Description règle</w:t>
            </w:r>
          </w:p>
        </w:tc>
      </w:tr>
      <w:tr w:rsidR="0002666C" w:rsidTr="0002666C">
        <w:trPr>
          <w:tblCellSpacing w:w="15" w:type="dxa"/>
        </w:trPr>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Pr>
              <w:t>← Seconde règle (en haut)</w:t>
            </w:r>
          </w:p>
        </w:tc>
      </w:tr>
      <w:tr w:rsidR="0002666C" w:rsidTr="0002666C">
        <w:trPr>
          <w:tblCellSpacing w:w="15" w:type="dxa"/>
        </w:trPr>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Fonts w:ascii="Segoe UI Emoji" w:hAnsi="Segoe UI Emoji" w:cs="Segoe UI Emoji"/>
              </w:rPr>
              <w:t>❌</w:t>
            </w:r>
          </w:p>
        </w:tc>
        <w:tc>
          <w:tcPr>
            <w:tcW w:w="0" w:type="auto"/>
            <w:vAlign w:val="center"/>
            <w:hideMark/>
          </w:tcPr>
          <w:p w:rsidR="0002666C" w:rsidRDefault="0002666C">
            <w:r>
              <w:rPr>
                <w:rStyle w:val="ql-size-large"/>
              </w:rPr>
              <w:t>← Première règle (en bas)</w:t>
            </w:r>
          </w:p>
        </w:tc>
      </w:tr>
    </w:tbl>
    <w:p w:rsidR="0002666C" w:rsidRDefault="0002666C" w:rsidP="0002666C">
      <w:pPr>
        <w:pStyle w:val="Titre3"/>
      </w:pPr>
      <w:r>
        <w:rPr>
          <w:rStyle w:val="ql-size-large"/>
          <w:rFonts w:ascii="Segoe UI Emoji" w:hAnsi="Segoe UI Emoji" w:cs="Segoe UI Emoji"/>
        </w:rPr>
        <w:t>🎯</w:t>
      </w:r>
      <w:r>
        <w:rPr>
          <w:rStyle w:val="ql-size-large"/>
        </w:rPr>
        <w:t xml:space="preserve"> Résultat attendu</w:t>
      </w:r>
    </w:p>
    <w:p w:rsidR="0002666C" w:rsidRDefault="0002666C" w:rsidP="0002666C">
      <w:pPr>
        <w:pStyle w:val="NormalWeb"/>
      </w:pPr>
      <w:r>
        <w:rPr>
          <w:rStyle w:val="ql-size-large"/>
        </w:rPr>
        <w:t>À l’issue de cet exercice, tu dois :</w:t>
      </w:r>
    </w:p>
    <w:p w:rsidR="0002666C" w:rsidRDefault="0002666C" w:rsidP="00A77EA3">
      <w:pPr>
        <w:numPr>
          <w:ilvl w:val="0"/>
          <w:numId w:val="186"/>
        </w:numPr>
        <w:spacing w:before="100" w:beforeAutospacing="1" w:after="100" w:afterAutospacing="1" w:line="240" w:lineRule="auto"/>
      </w:pPr>
      <w:r>
        <w:rPr>
          <w:rStyle w:val="ql-size-large"/>
        </w:rPr>
        <w:t>Savoir ce que signifient les droits C, R, U, D et S dans Grist</w:t>
      </w:r>
    </w:p>
    <w:p w:rsidR="0002666C" w:rsidRDefault="0002666C" w:rsidP="00A77EA3">
      <w:pPr>
        <w:numPr>
          <w:ilvl w:val="0"/>
          <w:numId w:val="186"/>
        </w:numPr>
        <w:spacing w:before="100" w:beforeAutospacing="1" w:after="100" w:afterAutospacing="1" w:line="240" w:lineRule="auto"/>
      </w:pPr>
      <w:r>
        <w:rPr>
          <w:rStyle w:val="ql-size-large"/>
        </w:rPr>
        <w:t xml:space="preserve">Avoir intégré l’idée que </w:t>
      </w:r>
      <w:r>
        <w:rPr>
          <w:rStyle w:val="lev"/>
        </w:rPr>
        <w:t>l’ordre des règles compte</w:t>
      </w:r>
      <w:r>
        <w:rPr>
          <w:rStyle w:val="ql-size-large"/>
        </w:rPr>
        <w:t xml:space="preserve">, et que </w:t>
      </w:r>
      <w:r>
        <w:rPr>
          <w:rStyle w:val="lev"/>
        </w:rPr>
        <w:t>toutes les règles sont évaluées</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02666C">
      <w:pPr>
        <w:pStyle w:val="Titre3"/>
      </w:pPr>
      <w:r>
        <w:rPr>
          <w:rStyle w:val="lev"/>
          <w:b/>
          <w:bCs/>
        </w:rPr>
        <w:lastRenderedPageBreak/>
        <w:t>Exercice 7-3 : Restreindre les droits d'accès à une table selon le statut</w:t>
      </w:r>
    </w:p>
    <w:p w:rsidR="0002666C" w:rsidRDefault="0002666C" w:rsidP="0002666C">
      <w:pPr>
        <w:pStyle w:val="Titre4"/>
      </w:pPr>
      <w:r>
        <w:rPr>
          <w:rFonts w:ascii="Segoe UI Emoji" w:hAnsi="Segoe UI Emoji" w:cs="Segoe UI Emoji"/>
          <w:u w:val="single"/>
        </w:rPr>
        <w:t>🎯</w:t>
      </w:r>
      <w:r>
        <w:rPr>
          <w:u w:val="single"/>
        </w:rPr>
        <w:t xml:space="preserve"> Objectif</w:t>
      </w:r>
    </w:p>
    <w:p w:rsidR="0002666C" w:rsidRDefault="0002666C" w:rsidP="0002666C">
      <w:pPr>
        <w:pStyle w:val="NormalWeb"/>
      </w:pPr>
      <w:r>
        <w:rPr>
          <w:rStyle w:val="ql-size-large"/>
          <w:rFonts w:eastAsiaTheme="majorEastAsia"/>
        </w:rPr>
        <w:t xml:space="preserve">Tu vas apprendre à **restreindre les droits d'accès à une table **selon le statut de l'utilisateur. Ici, la table </w:t>
      </w:r>
      <w:r>
        <w:rPr>
          <w:rStyle w:val="lev"/>
        </w:rPr>
        <w:t>DONNEES_EXCEL_REUNION</w:t>
      </w:r>
      <w:r>
        <w:rPr>
          <w:rStyle w:val="ql-size-large"/>
          <w:rFonts w:eastAsiaTheme="majorEastAsia"/>
        </w:rPr>
        <w:t xml:space="preserve"> contient des informations partagées avec plusieurs bibliothèques. Elle est importante et on ne souhaite pas que des utilisateurs en stage ou en alternance puissent la modifier.</w:t>
      </w:r>
    </w:p>
    <w:p w:rsidR="0002666C" w:rsidRDefault="0002666C" w:rsidP="0002666C">
      <w:pPr>
        <w:pStyle w:val="NormalWeb"/>
      </w:pPr>
      <w:r>
        <w:rPr>
          <w:rStyle w:val="ql-size-large"/>
          <w:rFonts w:eastAsiaTheme="majorEastAsia"/>
        </w:rPr>
        <w:t>L’objectif est donc de :</w:t>
      </w:r>
    </w:p>
    <w:p w:rsidR="0002666C" w:rsidRDefault="0002666C" w:rsidP="00A77EA3">
      <w:pPr>
        <w:numPr>
          <w:ilvl w:val="0"/>
          <w:numId w:val="187"/>
        </w:numPr>
        <w:spacing w:before="100" w:beforeAutospacing="1" w:after="100" w:afterAutospacing="1" w:line="240" w:lineRule="auto"/>
      </w:pPr>
      <w:r>
        <w:rPr>
          <w:rStyle w:val="ql-size-large"/>
        </w:rPr>
        <w:t xml:space="preserve">Donner </w:t>
      </w:r>
      <w:r>
        <w:rPr>
          <w:rStyle w:val="lev"/>
        </w:rPr>
        <w:t>uniquement des droits de lecture</w:t>
      </w:r>
      <w:r>
        <w:rPr>
          <w:rStyle w:val="ql-size-large"/>
        </w:rPr>
        <w:t xml:space="preserve"> aux </w:t>
      </w:r>
      <w:r>
        <w:rPr>
          <w:rStyle w:val="lev"/>
        </w:rPr>
        <w:t>stagiaires</w:t>
      </w:r>
      <w:r>
        <w:rPr>
          <w:rStyle w:val="ql-size-large"/>
        </w:rPr>
        <w:t xml:space="preserve"> et </w:t>
      </w:r>
      <w:r>
        <w:rPr>
          <w:rStyle w:val="lev"/>
        </w:rPr>
        <w:t>alternants</w:t>
      </w:r>
    </w:p>
    <w:p w:rsidR="0002666C" w:rsidRDefault="0002666C" w:rsidP="00A77EA3">
      <w:pPr>
        <w:numPr>
          <w:ilvl w:val="0"/>
          <w:numId w:val="187"/>
        </w:numPr>
        <w:spacing w:before="100" w:beforeAutospacing="1" w:after="100" w:afterAutospacing="1" w:line="240" w:lineRule="auto"/>
      </w:pPr>
      <w:r>
        <w:rPr>
          <w:rStyle w:val="ql-size-large"/>
        </w:rPr>
        <w:t xml:space="preserve">Donner les droits complets uniquement aux </w:t>
      </w:r>
      <w:r>
        <w:rPr>
          <w:rStyle w:val="lev"/>
        </w:rPr>
        <w:t>salariés</w:t>
      </w:r>
    </w:p>
    <w:p w:rsidR="0002666C" w:rsidRDefault="0002666C" w:rsidP="0002666C">
      <w:pPr>
        <w:pStyle w:val="Titre4"/>
      </w:pPr>
      <w:r>
        <w:rPr>
          <w:rFonts w:ascii="Segoe UI Emoji" w:hAnsi="Segoe UI Emoji" w:cs="Segoe UI Emoji"/>
          <w:u w:val="single"/>
        </w:rPr>
        <w:t>🛠</w:t>
      </w:r>
      <w:r>
        <w:rPr>
          <w:u w:val="single"/>
        </w:rPr>
        <w:t>️ Étapes à suivre</w:t>
      </w:r>
    </w:p>
    <w:p w:rsidR="0002666C" w:rsidRDefault="0002666C" w:rsidP="00A77EA3">
      <w:pPr>
        <w:numPr>
          <w:ilvl w:val="0"/>
          <w:numId w:val="188"/>
        </w:numPr>
        <w:spacing w:before="100" w:beforeAutospacing="1" w:after="100" w:afterAutospacing="1" w:line="240" w:lineRule="auto"/>
      </w:pPr>
      <w:r>
        <w:rPr>
          <w:rStyle w:val="ql-size-large"/>
        </w:rPr>
        <w:t>En bas à gauche du document clique sur </w:t>
      </w:r>
      <w:r>
        <w:rPr>
          <w:rStyle w:val="ql-size-large"/>
          <w:rFonts w:ascii="Segoe UI Emoji" w:hAnsi="Segoe UI Emoji" w:cs="Segoe UI Emoji"/>
        </w:rPr>
        <w:t>👁</w:t>
      </w:r>
      <w:r>
        <w:rPr>
          <w:rStyle w:val="ql-size-large"/>
        </w:rPr>
        <w:t>️ Permissions avancées</w:t>
      </w:r>
    </w:p>
    <w:p w:rsidR="0002666C" w:rsidRDefault="0002666C" w:rsidP="00A77EA3">
      <w:pPr>
        <w:numPr>
          <w:ilvl w:val="0"/>
          <w:numId w:val="188"/>
        </w:numPr>
        <w:spacing w:before="100" w:beforeAutospacing="1" w:after="100" w:afterAutospacing="1" w:line="240" w:lineRule="auto"/>
      </w:pPr>
      <w:r>
        <w:rPr>
          <w:rStyle w:val="ql-size-large"/>
        </w:rPr>
        <w:t xml:space="preserve">En haut, Clique sur </w:t>
      </w:r>
      <w:r>
        <w:rPr>
          <w:rStyle w:val="lev"/>
        </w:rPr>
        <w:t>Ajoute des règles pour la table</w:t>
      </w:r>
      <w:r>
        <w:rPr>
          <w:rStyle w:val="ql-size-large"/>
        </w:rPr>
        <w:t xml:space="preserve"> </w:t>
      </w:r>
      <w:r>
        <w:rPr>
          <w:rStyle w:val="ql-size-large"/>
          <w:rFonts w:ascii="Segoe UI Emoji" w:hAnsi="Segoe UI Emoji" w:cs="Segoe UI Emoji"/>
        </w:rPr>
        <w:t>➕</w:t>
      </w:r>
      <w:r>
        <w:rPr>
          <w:rStyle w:val="ql-size-large"/>
        </w:rPr>
        <w:t xml:space="preserve"> DONNEES_EXCEL_REUNION</w:t>
      </w:r>
    </w:p>
    <w:p w:rsidR="0002666C" w:rsidRDefault="0002666C" w:rsidP="00A77EA3">
      <w:pPr>
        <w:numPr>
          <w:ilvl w:val="0"/>
          <w:numId w:val="188"/>
        </w:numPr>
        <w:spacing w:before="100" w:beforeAutospacing="1" w:after="100" w:afterAutospacing="1" w:line="240" w:lineRule="auto"/>
      </w:pPr>
      <w:r>
        <w:rPr>
          <w:rStyle w:val="lev"/>
        </w:rPr>
        <w:t>Crée une première règle</w:t>
      </w:r>
      <w:r>
        <w:rPr>
          <w:rStyle w:val="ql-size-large"/>
        </w:rPr>
        <w:t xml:space="preserve"> (tout en bas du tableau)</w:t>
      </w:r>
    </w:p>
    <w:p w:rsidR="0002666C" w:rsidRDefault="0002666C" w:rsidP="00A77EA3">
      <w:pPr>
        <w:numPr>
          <w:ilvl w:val="1"/>
          <w:numId w:val="188"/>
        </w:numPr>
        <w:spacing w:before="100" w:beforeAutospacing="1" w:after="100" w:afterAutospacing="1" w:line="240" w:lineRule="auto"/>
      </w:pPr>
      <w:r>
        <w:rPr>
          <w:rStyle w:val="ql-size-large"/>
        </w:rPr>
        <w:t>Condition : user.ProprietesEnPlus.Statut == "Stagiaire"</w:t>
      </w:r>
    </w:p>
    <w:p w:rsidR="0002666C" w:rsidRDefault="0002666C" w:rsidP="00A77EA3">
      <w:pPr>
        <w:numPr>
          <w:ilvl w:val="1"/>
          <w:numId w:val="188"/>
        </w:numPr>
        <w:spacing w:before="100" w:beforeAutospacing="1" w:after="100" w:afterAutospacing="1" w:line="240" w:lineRule="auto"/>
      </w:pPr>
      <w:r>
        <w:rPr>
          <w:rStyle w:val="ql-size-large"/>
        </w:rPr>
        <w:t>Droits : coche R (vert), C/R/D (Rouge) </w:t>
      </w:r>
    </w:p>
    <w:p w:rsidR="0002666C" w:rsidRDefault="0002666C" w:rsidP="00A77EA3">
      <w:pPr>
        <w:numPr>
          <w:ilvl w:val="1"/>
          <w:numId w:val="188"/>
        </w:numPr>
        <w:spacing w:before="100" w:beforeAutospacing="1" w:after="100" w:afterAutospacing="1" w:line="240" w:lineRule="auto"/>
      </w:pPr>
      <w:r>
        <w:rPr>
          <w:rStyle w:val="ql-size-large"/>
        </w:rPr>
        <w:t>Cette condition signifie, toute personne dont le mail est présent dans la table Droits_Equipe et dont la colonne Statut est la modalité stagiaire se verra appliquer les règles : droit de voir, mais aucun droit de modifier, créer ou supprimer </w:t>
      </w:r>
    </w:p>
    <w:p w:rsidR="0002666C" w:rsidRDefault="0002666C" w:rsidP="00A77EA3">
      <w:pPr>
        <w:numPr>
          <w:ilvl w:val="0"/>
          <w:numId w:val="188"/>
        </w:numPr>
        <w:spacing w:before="100" w:beforeAutospacing="1" w:after="100" w:afterAutospacing="1" w:line="240" w:lineRule="auto"/>
      </w:pPr>
      <w:r>
        <w:rPr>
          <w:rStyle w:val="lev"/>
        </w:rPr>
        <w:t>Crée une seconde règle</w:t>
      </w:r>
      <w:r>
        <w:rPr>
          <w:rStyle w:val="ql-size-large"/>
        </w:rPr>
        <w:t xml:space="preserve"> (au-dessus de la précédente)</w:t>
      </w:r>
    </w:p>
    <w:p w:rsidR="0002666C" w:rsidRDefault="0002666C" w:rsidP="00A77EA3">
      <w:pPr>
        <w:numPr>
          <w:ilvl w:val="1"/>
          <w:numId w:val="188"/>
        </w:numPr>
        <w:spacing w:before="100" w:beforeAutospacing="1" w:after="100" w:afterAutospacing="1" w:line="240" w:lineRule="auto"/>
      </w:pPr>
      <w:r>
        <w:rPr>
          <w:rStyle w:val="ql-size-large"/>
        </w:rPr>
        <w:t xml:space="preserve">Condition : </w:t>
      </w:r>
      <w:r>
        <w:rPr>
          <w:rStyle w:val="CodeHTML"/>
          <w:rFonts w:eastAsiaTheme="minorHAnsi"/>
        </w:rPr>
        <w:t>user.ProprietesEnPlus.Statut == "Alternant"</w:t>
      </w:r>
    </w:p>
    <w:p w:rsidR="0002666C" w:rsidRDefault="0002666C" w:rsidP="00A77EA3">
      <w:pPr>
        <w:numPr>
          <w:ilvl w:val="1"/>
          <w:numId w:val="188"/>
        </w:numPr>
        <w:spacing w:before="100" w:beforeAutospacing="1" w:after="100" w:afterAutospacing="1" w:line="240" w:lineRule="auto"/>
      </w:pPr>
      <w:r>
        <w:rPr>
          <w:rStyle w:val="ql-size-large"/>
        </w:rPr>
        <w:t>Droits : coche R (vert), C/R/D (Rouge) </w:t>
      </w:r>
    </w:p>
    <w:p w:rsidR="0002666C" w:rsidRDefault="0002666C" w:rsidP="00A77EA3">
      <w:pPr>
        <w:numPr>
          <w:ilvl w:val="1"/>
          <w:numId w:val="188"/>
        </w:numPr>
        <w:spacing w:before="100" w:beforeAutospacing="1" w:after="100" w:afterAutospacing="1" w:line="240" w:lineRule="auto"/>
      </w:pPr>
      <w:r>
        <w:rPr>
          <w:rStyle w:val="ql-size-large"/>
        </w:rPr>
        <w:t>Cette condition signifie, toute personne dont le mail est présent dans la table Droits_Equipe et dont la colonne Statut est la modalité Alternant se verra appliquer les règles : droit de voir, mais aucun droit de modifier, créer ou supprimer </w:t>
      </w:r>
    </w:p>
    <w:p w:rsidR="0002666C" w:rsidRDefault="0002666C" w:rsidP="00A77EA3">
      <w:pPr>
        <w:numPr>
          <w:ilvl w:val="0"/>
          <w:numId w:val="188"/>
        </w:numPr>
        <w:spacing w:before="100" w:beforeAutospacing="1" w:after="100" w:afterAutospacing="1" w:line="240" w:lineRule="auto"/>
      </w:pPr>
      <w:r>
        <w:rPr>
          <w:rStyle w:val="lev"/>
        </w:rPr>
        <w:t>Crée une troisième règle</w:t>
      </w:r>
      <w:r>
        <w:rPr>
          <w:rStyle w:val="ql-size-large"/>
        </w:rPr>
        <w:t xml:space="preserve"> (au-dessus de la précédente)</w:t>
      </w:r>
    </w:p>
    <w:p w:rsidR="0002666C" w:rsidRDefault="0002666C" w:rsidP="00A77EA3">
      <w:pPr>
        <w:numPr>
          <w:ilvl w:val="1"/>
          <w:numId w:val="188"/>
        </w:numPr>
        <w:spacing w:before="100" w:beforeAutospacing="1" w:after="100" w:afterAutospacing="1" w:line="240" w:lineRule="auto"/>
      </w:pPr>
      <w:r>
        <w:rPr>
          <w:rStyle w:val="ql-size-large"/>
        </w:rPr>
        <w:t>Condition : user.ProprietesEnPlus.Statut == "Salarié"</w:t>
      </w:r>
    </w:p>
    <w:p w:rsidR="0002666C" w:rsidRDefault="0002666C" w:rsidP="00A77EA3">
      <w:pPr>
        <w:numPr>
          <w:ilvl w:val="1"/>
          <w:numId w:val="188"/>
        </w:numPr>
        <w:spacing w:before="100" w:beforeAutospacing="1" w:after="100" w:afterAutospacing="1" w:line="240" w:lineRule="auto"/>
      </w:pPr>
      <w:r>
        <w:rPr>
          <w:rStyle w:val="ql-size-large"/>
        </w:rPr>
        <w:t>Droits : coche C/R/U/D (Vert)</w:t>
      </w:r>
    </w:p>
    <w:p w:rsidR="0002666C" w:rsidRDefault="0002666C" w:rsidP="00A77EA3">
      <w:pPr>
        <w:numPr>
          <w:ilvl w:val="1"/>
          <w:numId w:val="188"/>
        </w:numPr>
        <w:spacing w:before="100" w:beforeAutospacing="1" w:after="100" w:afterAutospacing="1" w:line="240" w:lineRule="auto"/>
      </w:pPr>
      <w:r>
        <w:rPr>
          <w:rStyle w:val="ql-size-large"/>
        </w:rPr>
        <w:t>Cette condition signifie, toute personne dont le mail est présent dans la table Droits_Equipe et dont la colonne Statut est la modalité Salarié se verra appliquer les règles : droit de voir, droit de modifier, droit de créer, droit de supprimer.  </w:t>
      </w:r>
    </w:p>
    <w:p w:rsidR="0002666C" w:rsidRDefault="0002666C" w:rsidP="00A77EA3">
      <w:pPr>
        <w:numPr>
          <w:ilvl w:val="0"/>
          <w:numId w:val="188"/>
        </w:numPr>
        <w:spacing w:before="100" w:beforeAutospacing="1" w:after="100" w:afterAutospacing="1" w:line="240" w:lineRule="auto"/>
      </w:pPr>
      <w:r>
        <w:rPr>
          <w:rStyle w:val="lev"/>
        </w:rPr>
        <w:t>Crée une troisième règle</w:t>
      </w:r>
      <w:r>
        <w:rPr>
          <w:rStyle w:val="ql-size-large"/>
        </w:rPr>
        <w:t xml:space="preserve"> (au-dessus de la précédente)</w:t>
      </w:r>
    </w:p>
    <w:p w:rsidR="0002666C" w:rsidRDefault="0002666C" w:rsidP="00A77EA3">
      <w:pPr>
        <w:numPr>
          <w:ilvl w:val="1"/>
          <w:numId w:val="188"/>
        </w:numPr>
        <w:spacing w:before="100" w:beforeAutospacing="1" w:after="100" w:afterAutospacing="1" w:line="240" w:lineRule="auto"/>
      </w:pPr>
      <w:r>
        <w:rPr>
          <w:rStyle w:val="ql-size-large"/>
        </w:rPr>
        <w:t xml:space="preserve">Condition : </w:t>
      </w:r>
      <w:r>
        <w:rPr>
          <w:rStyle w:val="CodeHTML"/>
          <w:rFonts w:eastAsiaTheme="minorHAnsi"/>
        </w:rPr>
        <w:t>user.Access == "Owner"</w:t>
      </w:r>
    </w:p>
    <w:p w:rsidR="0002666C" w:rsidRDefault="0002666C" w:rsidP="00A77EA3">
      <w:pPr>
        <w:numPr>
          <w:ilvl w:val="1"/>
          <w:numId w:val="188"/>
        </w:numPr>
        <w:spacing w:before="100" w:beforeAutospacing="1" w:after="100" w:afterAutospacing="1" w:line="240" w:lineRule="auto"/>
      </w:pPr>
      <w:r>
        <w:rPr>
          <w:rStyle w:val="ql-size-large"/>
        </w:rPr>
        <w:t xml:space="preserve">Droits : coche </w:t>
      </w:r>
      <w:r>
        <w:rPr>
          <w:rStyle w:val="lev"/>
        </w:rPr>
        <w:t>C, R, U, D</w:t>
      </w:r>
      <w:r>
        <w:rPr>
          <w:rStyle w:val="ql-size-large"/>
        </w:rPr>
        <w:t xml:space="preserve"> (vert)</w:t>
      </w:r>
    </w:p>
    <w:p w:rsidR="0002666C" w:rsidRDefault="0002666C" w:rsidP="00A77EA3">
      <w:pPr>
        <w:numPr>
          <w:ilvl w:val="1"/>
          <w:numId w:val="188"/>
        </w:numPr>
        <w:spacing w:before="100" w:beforeAutospacing="1" w:after="100" w:afterAutospacing="1" w:line="240" w:lineRule="auto"/>
      </w:pPr>
      <w:r>
        <w:rPr>
          <w:rStyle w:val="ql-size-large"/>
        </w:rPr>
        <w:t>Cette condition signifie, toute personne indépendament du fait que son mail soit présent dans la table Droits_Equipe, ne se verra pas appliquer de restrictions de droits, car cette ligne étant tout au dessus, elle rendra ses droits à la personne en tant que propriétaire du document.</w:t>
      </w:r>
    </w:p>
    <w:p w:rsidR="0002666C" w:rsidRDefault="0002666C" w:rsidP="00A77EA3">
      <w:pPr>
        <w:numPr>
          <w:ilvl w:val="0"/>
          <w:numId w:val="188"/>
        </w:numPr>
        <w:spacing w:before="100" w:beforeAutospacing="1" w:after="100" w:afterAutospacing="1" w:line="240" w:lineRule="auto"/>
      </w:pPr>
      <w:r>
        <w:rPr>
          <w:rStyle w:val="lev"/>
        </w:rPr>
        <w:t>N'oublie pas d'enregistrer la configuration en haut à gauche</w:t>
      </w:r>
      <w:r>
        <w:rPr>
          <w:rStyle w:val="ql-size-large"/>
        </w:rPr>
        <w:t xml:space="preserve"> </w:t>
      </w:r>
      <w:r>
        <w:rPr>
          <w:rStyle w:val="ql-size-large"/>
          <w:rFonts w:ascii="Segoe UI Emoji" w:hAnsi="Segoe UI Emoji" w:cs="Segoe UI Emoji"/>
        </w:rPr>
        <w:t>✅</w:t>
      </w:r>
    </w:p>
    <w:p w:rsidR="0002666C" w:rsidRDefault="0002666C" w:rsidP="00A77EA3">
      <w:pPr>
        <w:numPr>
          <w:ilvl w:val="0"/>
          <w:numId w:val="188"/>
        </w:numPr>
        <w:spacing w:before="100" w:beforeAutospacing="1" w:after="100" w:afterAutospacing="1" w:line="240" w:lineRule="auto"/>
      </w:pPr>
      <w:r>
        <w:rPr>
          <w:rStyle w:val="ql-size-large"/>
        </w:rPr>
        <w:t>Pour vérifier que tes opérations ont correctement fonctionnées tu peux cliquer en haut à droite sur "Voir en tant que", sélectionner le profil de stagiaire ou d'alternant, et essayer de modifier DONNEES_EXCEL_REUNION, tu ne devrais plus y arriver. </w:t>
      </w:r>
    </w:p>
    <w:p w:rsidR="0002666C" w:rsidRDefault="0002666C" w:rsidP="0002666C">
      <w:pPr>
        <w:pStyle w:val="Titre3"/>
        <w:rPr>
          <w:rStyle w:val="ql-size-large"/>
          <w:rFonts w:ascii="Segoe UI Emoji" w:eastAsiaTheme="majorEastAsia" w:hAnsi="Segoe UI Emoji" w:cs="Segoe UI Emoji"/>
        </w:rPr>
      </w:pPr>
    </w:p>
    <w:p w:rsidR="0002666C" w:rsidRDefault="0002666C" w:rsidP="0002666C">
      <w:pPr>
        <w:pStyle w:val="Titre3"/>
      </w:pPr>
      <w:r>
        <w:rPr>
          <w:rStyle w:val="ql-size-large"/>
          <w:rFonts w:ascii="Segoe UI Emoji" w:eastAsiaTheme="majorEastAsia" w:hAnsi="Segoe UI Emoji" w:cs="Segoe UI Emoji"/>
        </w:rPr>
        <w:lastRenderedPageBreak/>
        <w:t>🎯</w:t>
      </w:r>
      <w:r>
        <w:rPr>
          <w:rStyle w:val="ql-size-large"/>
          <w:rFonts w:eastAsiaTheme="majorEastAsia"/>
        </w:rPr>
        <w:t xml:space="preserve"> Résultat attendu</w:t>
      </w:r>
    </w:p>
    <w:p w:rsidR="0002666C" w:rsidRDefault="0002666C" w:rsidP="00A77EA3">
      <w:pPr>
        <w:numPr>
          <w:ilvl w:val="0"/>
          <w:numId w:val="189"/>
        </w:numPr>
        <w:spacing w:before="100" w:beforeAutospacing="1" w:after="100" w:afterAutospacing="1" w:line="240" w:lineRule="auto"/>
      </w:pPr>
      <w:r>
        <w:rPr>
          <w:rStyle w:val="ql-size-large"/>
        </w:rPr>
        <w:t xml:space="preserve">Les owners ont tous les droits </w:t>
      </w:r>
      <w:r>
        <w:rPr>
          <w:rStyle w:val="ql-size-large"/>
          <w:rFonts w:ascii="Segoe UI Emoji" w:hAnsi="Segoe UI Emoji" w:cs="Segoe UI Emoji"/>
        </w:rPr>
        <w:t>✨</w:t>
      </w:r>
    </w:p>
    <w:p w:rsidR="0002666C" w:rsidRDefault="0002666C" w:rsidP="00A77EA3">
      <w:pPr>
        <w:numPr>
          <w:ilvl w:val="0"/>
          <w:numId w:val="189"/>
        </w:numPr>
        <w:spacing w:before="100" w:beforeAutospacing="1" w:after="100" w:afterAutospacing="1" w:line="240" w:lineRule="auto"/>
      </w:pPr>
      <w:r>
        <w:rPr>
          <w:rStyle w:val="ql-size-large"/>
        </w:rPr>
        <w:t xml:space="preserve">Les </w:t>
      </w:r>
      <w:r>
        <w:rPr>
          <w:rStyle w:val="lev"/>
        </w:rPr>
        <w:t>salariés</w:t>
      </w:r>
      <w:r>
        <w:rPr>
          <w:rStyle w:val="ql-size-large"/>
        </w:rPr>
        <w:t xml:space="preserve"> peuvent consulter et modifier toutes les lignes de la table DONNEES_EXCEL_REUNION </w:t>
      </w:r>
      <w:r>
        <w:rPr>
          <w:rStyle w:val="ql-size-large"/>
          <w:rFonts w:ascii="Segoe UI Emoji" w:hAnsi="Segoe UI Emoji" w:cs="Segoe UI Emoji"/>
        </w:rPr>
        <w:t>✅</w:t>
      </w:r>
    </w:p>
    <w:p w:rsidR="0002666C" w:rsidRDefault="0002666C" w:rsidP="00A77EA3">
      <w:pPr>
        <w:numPr>
          <w:ilvl w:val="0"/>
          <w:numId w:val="189"/>
        </w:numPr>
        <w:spacing w:before="100" w:beforeAutospacing="1" w:after="100" w:afterAutospacing="1" w:line="240" w:lineRule="auto"/>
      </w:pPr>
      <w:r>
        <w:rPr>
          <w:rStyle w:val="ql-size-large"/>
        </w:rPr>
        <w:t xml:space="preserve">Les </w:t>
      </w:r>
      <w:r>
        <w:rPr>
          <w:rStyle w:val="lev"/>
        </w:rPr>
        <w:t>stagiaires</w:t>
      </w:r>
      <w:r>
        <w:rPr>
          <w:rStyle w:val="ql-size-large"/>
        </w:rPr>
        <w:t xml:space="preserve"> et </w:t>
      </w:r>
      <w:r>
        <w:rPr>
          <w:rStyle w:val="lev"/>
        </w:rPr>
        <w:t>alternants</w:t>
      </w:r>
      <w:r>
        <w:rPr>
          <w:rStyle w:val="ql-size-large"/>
        </w:rPr>
        <w:t xml:space="preserve"> peuvent uniquement </w:t>
      </w:r>
      <w:r>
        <w:rPr>
          <w:rStyle w:val="lev"/>
        </w:rPr>
        <w:t>voir</w:t>
      </w:r>
      <w:r>
        <w:rPr>
          <w:rStyle w:val="ql-size-large"/>
        </w:rPr>
        <w:t xml:space="preserve"> les données, sans rien modifier </w:t>
      </w:r>
      <w:r>
        <w:rPr>
          <w:rStyle w:val="ql-size-large"/>
          <w:rFonts w:ascii="Segoe UI Emoji" w:hAnsi="Segoe UI Emoji" w:cs="Segoe UI Emoji"/>
        </w:rPr>
        <w:t>🔒</w:t>
      </w:r>
    </w:p>
    <w:p w:rsidR="0002666C" w:rsidRDefault="0002666C" w:rsidP="00A77EA3">
      <w:pPr>
        <w:numPr>
          <w:ilvl w:val="0"/>
          <w:numId w:val="189"/>
        </w:numPr>
        <w:spacing w:before="100" w:beforeAutospacing="1" w:after="100" w:afterAutospacing="1" w:line="240" w:lineRule="auto"/>
      </w:pPr>
      <w:r>
        <w:rPr>
          <w:rStyle w:val="ql-size-large"/>
        </w:rPr>
        <w:t>Lis les règles de bas en haut : c’est la règle la plus haute qui "l’emporte"</w:t>
      </w:r>
    </w:p>
    <w:p w:rsidR="0002666C" w:rsidRDefault="0002666C" w:rsidP="00A77EA3">
      <w:pPr>
        <w:numPr>
          <w:ilvl w:val="0"/>
          <w:numId w:val="189"/>
        </w:numPr>
        <w:spacing w:before="100" w:beforeAutospacing="1" w:after="100" w:afterAutospacing="1" w:line="240" w:lineRule="auto"/>
      </w:pPr>
      <w:r>
        <w:rPr>
          <w:rStyle w:val="ql-size-large"/>
        </w:rPr>
        <w:t>N’oublie pas de donner explicitement les droits aux owners, sinon tu risques de te bloquer toi-même !</w:t>
      </w:r>
    </w:p>
    <w:p w:rsidR="0002666C" w:rsidRDefault="0002666C" w:rsidP="00A77EA3">
      <w:pPr>
        <w:numPr>
          <w:ilvl w:val="0"/>
          <w:numId w:val="189"/>
        </w:numPr>
        <w:spacing w:before="100" w:beforeAutospacing="1" w:after="100" w:afterAutospacing="1" w:line="240" w:lineRule="auto"/>
      </w:pPr>
      <w:r>
        <w:rPr>
          <w:rStyle w:val="ql-size-large"/>
        </w:rPr>
        <w:t xml:space="preserve">Bravo, tu viens d’appliquer des </w:t>
      </w:r>
      <w:r>
        <w:rPr>
          <w:rStyle w:val="lev"/>
        </w:rPr>
        <w:t>règles d’accès granulaires</w:t>
      </w:r>
      <w:r>
        <w:rPr>
          <w:rStyle w:val="ql-size-large"/>
        </w:rPr>
        <w:t xml:space="preserve"> pour protéger les données sensibles !</w:t>
      </w:r>
    </w:p>
    <w:p w:rsidR="0002666C" w:rsidRDefault="0002666C" w:rsidP="0002666C">
      <w:pPr>
        <w:spacing w:before="100" w:beforeAutospacing="1" w:after="100" w:afterAutospacing="1" w:line="240" w:lineRule="auto"/>
        <w:ind w:left="720"/>
      </w:pPr>
    </w:p>
    <w:p w:rsidR="0002666C" w:rsidRDefault="0002666C" w:rsidP="0002666C">
      <w:pPr>
        <w:spacing w:before="100" w:beforeAutospacing="1" w:after="100" w:afterAutospacing="1" w:line="240" w:lineRule="auto"/>
        <w:ind w:left="720"/>
      </w:pPr>
    </w:p>
    <w:p w:rsidR="0002666C" w:rsidRDefault="0002666C" w:rsidP="0002666C">
      <w:pPr>
        <w:pStyle w:val="Titre3"/>
        <w:spacing w:before="0" w:beforeAutospacing="0" w:after="0" w:afterAutospacing="0"/>
      </w:pPr>
      <w:r>
        <w:rPr>
          <w:rStyle w:val="lev"/>
          <w:b/>
          <w:bCs/>
        </w:rPr>
        <w:t>Exercice 7-4 : Droits sur les colonnes</w:t>
      </w:r>
    </w:p>
    <w:p w:rsidR="0002666C" w:rsidRDefault="0002666C" w:rsidP="0002666C">
      <w:pPr>
        <w:pStyle w:val="Titre4"/>
        <w:spacing w:before="0"/>
      </w:pPr>
      <w:r>
        <w:rPr>
          <w:rFonts w:ascii="Segoe UI Emoji" w:hAnsi="Segoe UI Emoji" w:cs="Segoe UI Emoji"/>
          <w:u w:val="single"/>
        </w:rPr>
        <w:t>🎯</w:t>
      </w:r>
      <w:r>
        <w:rPr>
          <w:u w:val="single"/>
        </w:rPr>
        <w:t xml:space="preserve"> Objectif</w:t>
      </w:r>
    </w:p>
    <w:p w:rsidR="0002666C" w:rsidRDefault="0002666C" w:rsidP="0002666C">
      <w:pPr>
        <w:pStyle w:val="NormalWeb"/>
        <w:spacing w:before="0" w:beforeAutospacing="0" w:after="0" w:afterAutospacing="0"/>
      </w:pPr>
      <w:r>
        <w:rPr>
          <w:rStyle w:val="ql-size-large"/>
          <w:rFonts w:eastAsiaTheme="majorEastAsia"/>
        </w:rPr>
        <w:t xml:space="preserve">Tu vas apprendre à </w:t>
      </w:r>
      <w:r>
        <w:rPr>
          <w:rStyle w:val="lev"/>
        </w:rPr>
        <w:t>ajuster les droits d'accès à l'échelle d'une colonne</w:t>
      </w:r>
      <w:r>
        <w:rPr>
          <w:rStyle w:val="ql-size-large"/>
          <w:rFonts w:eastAsiaTheme="majorEastAsia"/>
        </w:rPr>
        <w:t xml:space="preserve">. L’idée ici est de parfaitement adapter son fichier Grist à notre besoin. Même si les </w:t>
      </w:r>
      <w:r>
        <w:rPr>
          <w:rStyle w:val="lev"/>
        </w:rPr>
        <w:t>stagiaires</w:t>
      </w:r>
      <w:r>
        <w:rPr>
          <w:rStyle w:val="ql-size-large"/>
          <w:rFonts w:eastAsiaTheme="majorEastAsia"/>
        </w:rPr>
        <w:t xml:space="preserve"> et </w:t>
      </w:r>
      <w:r>
        <w:rPr>
          <w:rStyle w:val="lev"/>
        </w:rPr>
        <w:t>alternants</w:t>
      </w:r>
      <w:r>
        <w:rPr>
          <w:rStyle w:val="ql-size-large"/>
          <w:rFonts w:eastAsiaTheme="majorEastAsia"/>
        </w:rPr>
        <w:t xml:space="preserve"> ne doivent pas pouvoir modifier la structurer ou ajouter des lignes dans la table </w:t>
      </w:r>
      <w:r>
        <w:rPr>
          <w:rStyle w:val="lev"/>
        </w:rPr>
        <w:t>DONNEES_EXCEL_REUNION</w:t>
      </w:r>
      <w:r>
        <w:rPr>
          <w:rStyle w:val="ql-size-large"/>
          <w:rFonts w:eastAsiaTheme="majorEastAsia"/>
        </w:rPr>
        <w:t>, on souhaite les autoriser à mettre à jour la colonne Compte Rendu, afin qu’ils puissent y déposer le compte rendu qu'ils auront réalisé après une réunion.</w:t>
      </w:r>
    </w:p>
    <w:p w:rsidR="0002666C" w:rsidRDefault="0002666C" w:rsidP="0002666C">
      <w:pPr>
        <w:pStyle w:val="Titre4"/>
        <w:spacing w:before="0"/>
      </w:pPr>
      <w:r>
        <w:rPr>
          <w:rFonts w:ascii="Segoe UI Emoji" w:hAnsi="Segoe UI Emoji" w:cs="Segoe UI Emoji"/>
          <w:u w:val="single"/>
        </w:rPr>
        <w:t>🛠</w:t>
      </w:r>
      <w:r>
        <w:rPr>
          <w:u w:val="single"/>
        </w:rPr>
        <w:t>️ Étapes à suivre</w:t>
      </w:r>
    </w:p>
    <w:p w:rsidR="0002666C" w:rsidRDefault="0002666C" w:rsidP="00A77EA3">
      <w:pPr>
        <w:numPr>
          <w:ilvl w:val="0"/>
          <w:numId w:val="190"/>
        </w:numPr>
        <w:spacing w:after="0" w:line="240" w:lineRule="auto"/>
      </w:pPr>
      <w:r>
        <w:rPr>
          <w:rStyle w:val="ql-size-large"/>
        </w:rPr>
        <w:t xml:space="preserve">En bas à gauche du document, clique sur </w:t>
      </w:r>
      <w:r>
        <w:rPr>
          <w:rStyle w:val="lev"/>
        </w:rPr>
        <w:t>Permissions avancées</w:t>
      </w:r>
      <w:r>
        <w:rPr>
          <w:rStyle w:val="ql-size-large"/>
        </w:rPr>
        <w:t xml:space="preserve"> </w:t>
      </w:r>
      <w:r>
        <w:rPr>
          <w:rStyle w:val="ql-size-large"/>
          <w:rFonts w:ascii="Segoe UI Emoji" w:hAnsi="Segoe UI Emoji" w:cs="Segoe UI Emoji"/>
        </w:rPr>
        <w:t>👁</w:t>
      </w:r>
      <w:r>
        <w:rPr>
          <w:rStyle w:val="ql-size-large"/>
        </w:rPr>
        <w:t>️</w:t>
      </w:r>
    </w:p>
    <w:p w:rsidR="0002666C" w:rsidRDefault="0002666C" w:rsidP="00A77EA3">
      <w:pPr>
        <w:numPr>
          <w:ilvl w:val="0"/>
          <w:numId w:val="190"/>
        </w:numPr>
        <w:spacing w:after="0" w:line="240" w:lineRule="auto"/>
      </w:pPr>
      <w:r>
        <w:rPr>
          <w:rStyle w:val="ql-size-large"/>
        </w:rPr>
        <w:t>En haut à droite de Règles pour la table Donnes Excel Reunion, cliquez sur ..., puis ajouter une règle de colonne</w:t>
      </w:r>
    </w:p>
    <w:p w:rsidR="0002666C" w:rsidRDefault="0002666C" w:rsidP="00A77EA3">
      <w:pPr>
        <w:numPr>
          <w:ilvl w:val="0"/>
          <w:numId w:val="190"/>
        </w:numPr>
        <w:spacing w:after="0" w:line="240" w:lineRule="auto"/>
      </w:pPr>
      <w:r>
        <w:rPr>
          <w:rStyle w:val="ql-size-large"/>
        </w:rPr>
        <w:t>Sélectionner la colonne sur laquelle vous souhaitez définir des droits, ici Compte_Rendu</w:t>
      </w:r>
    </w:p>
    <w:p w:rsidR="0002666C" w:rsidRDefault="0002666C" w:rsidP="00A77EA3">
      <w:pPr>
        <w:numPr>
          <w:ilvl w:val="0"/>
          <w:numId w:val="190"/>
        </w:numPr>
        <w:spacing w:after="0" w:line="240" w:lineRule="auto"/>
      </w:pPr>
      <w:r>
        <w:rPr>
          <w:rStyle w:val="lev"/>
        </w:rPr>
        <w:t>Crée une règle</w:t>
      </w:r>
      <w:r>
        <w:rPr>
          <w:rStyle w:val="ql-size-large"/>
        </w:rPr>
        <w:t xml:space="preserve"> pour les stagiaires :</w:t>
      </w:r>
    </w:p>
    <w:p w:rsidR="0002666C" w:rsidRDefault="0002666C" w:rsidP="00A77EA3">
      <w:pPr>
        <w:numPr>
          <w:ilvl w:val="1"/>
          <w:numId w:val="190"/>
        </w:numPr>
        <w:spacing w:after="0" w:line="240" w:lineRule="auto"/>
      </w:pPr>
      <w:r>
        <w:rPr>
          <w:rStyle w:val="ql-size-large"/>
        </w:rPr>
        <w:t xml:space="preserve">Condition : </w:t>
      </w:r>
      <w:r>
        <w:rPr>
          <w:rStyle w:val="CodeHTML"/>
          <w:rFonts w:eastAsiaTheme="minorHAnsi"/>
        </w:rPr>
        <w:t>user.ProprietesEnPlus.Statut in [Stagiaire</w:t>
      </w:r>
      <w:r>
        <w:rPr>
          <w:rStyle w:val="ql-size-large"/>
        </w:rPr>
        <w:t>,Alternant]</w:t>
      </w:r>
    </w:p>
    <w:p w:rsidR="0002666C" w:rsidRDefault="0002666C" w:rsidP="00A77EA3">
      <w:pPr>
        <w:numPr>
          <w:ilvl w:val="1"/>
          <w:numId w:val="190"/>
        </w:numPr>
        <w:spacing w:after="0" w:line="240" w:lineRule="auto"/>
      </w:pPr>
      <w:r>
        <w:rPr>
          <w:rStyle w:val="ql-size-large"/>
        </w:rPr>
        <w:t xml:space="preserve">Droits : coche </w:t>
      </w:r>
      <w:r>
        <w:rPr>
          <w:rStyle w:val="lev"/>
        </w:rPr>
        <w:t>R, U</w:t>
      </w:r>
      <w:r>
        <w:rPr>
          <w:rStyle w:val="ql-size-large"/>
        </w:rPr>
        <w:t xml:space="preserve"> (vert), laisse les autres en rouge </w:t>
      </w:r>
      <w:r>
        <w:rPr>
          <w:rStyle w:val="ql-size-large"/>
          <w:rFonts w:ascii="Segoe UI Emoji" w:hAnsi="Segoe UI Emoji" w:cs="Segoe UI Emoji"/>
        </w:rPr>
        <w:t>❌</w:t>
      </w:r>
    </w:p>
    <w:p w:rsidR="0002666C" w:rsidRDefault="0002666C" w:rsidP="00A77EA3">
      <w:pPr>
        <w:numPr>
          <w:ilvl w:val="1"/>
          <w:numId w:val="190"/>
        </w:numPr>
        <w:spacing w:after="0" w:line="240" w:lineRule="auto"/>
      </w:pPr>
      <w:r>
        <w:rPr>
          <w:rStyle w:val="ql-size-large"/>
        </w:rPr>
        <w:t xml:space="preserve">Signification : les stagiaires et les alternants peuvent lire et modifier la colonne </w:t>
      </w:r>
      <w:r>
        <w:rPr>
          <w:rStyle w:val="CodeHTML"/>
          <w:rFonts w:eastAsiaTheme="minorHAnsi"/>
        </w:rPr>
        <w:t>Compte_Rendu</w:t>
      </w:r>
      <w:r>
        <w:rPr>
          <w:rStyle w:val="ql-size-large"/>
        </w:rPr>
        <w:t>, mais ne peuvent ni créer de nouvelle ligne ni supprimer quoi que ce soit</w:t>
      </w:r>
    </w:p>
    <w:p w:rsidR="0002666C" w:rsidRDefault="0002666C" w:rsidP="00A77EA3">
      <w:pPr>
        <w:numPr>
          <w:ilvl w:val="0"/>
          <w:numId w:val="190"/>
        </w:numPr>
        <w:spacing w:after="0" w:line="240" w:lineRule="auto"/>
      </w:pPr>
      <w:r>
        <w:rPr>
          <w:rStyle w:val="ql-size-large"/>
        </w:rPr>
        <w:t xml:space="preserve">Si tu veux, ajoute un </w:t>
      </w:r>
      <w:r>
        <w:rPr>
          <w:rStyle w:val="lev"/>
        </w:rPr>
        <w:t>message personnalisé</w:t>
      </w:r>
      <w:r>
        <w:rPr>
          <w:rStyle w:val="ql-size-large"/>
        </w:rPr>
        <w:t xml:space="preserve"> pour les autres utilisateurs :</w:t>
      </w:r>
    </w:p>
    <w:p w:rsidR="0002666C" w:rsidRDefault="0002666C" w:rsidP="00A77EA3">
      <w:pPr>
        <w:numPr>
          <w:ilvl w:val="1"/>
          <w:numId w:val="190"/>
        </w:numPr>
        <w:spacing w:after="0" w:line="240" w:lineRule="auto"/>
      </w:pPr>
      <w:r>
        <w:rPr>
          <w:rStyle w:val="ql-size-large"/>
        </w:rPr>
        <w:t>Message : "Seuls les alternants et stagiaires peuvent modifier cette colonne pour y déposer un compte rendu."</w:t>
      </w:r>
    </w:p>
    <w:p w:rsidR="0002666C" w:rsidRDefault="0002666C" w:rsidP="00A77EA3">
      <w:pPr>
        <w:numPr>
          <w:ilvl w:val="0"/>
          <w:numId w:val="190"/>
        </w:numPr>
        <w:spacing w:after="0" w:line="240" w:lineRule="auto"/>
      </w:pPr>
      <w:r>
        <w:rPr>
          <w:rStyle w:val="lev"/>
        </w:rPr>
        <w:t>Teste ton paramétrage</w:t>
      </w:r>
      <w:r>
        <w:rPr>
          <w:rStyle w:val="ql-size-large"/>
        </w:rPr>
        <w:t xml:space="preserve"> avec la fonction "</w:t>
      </w:r>
      <w:r>
        <w:rPr>
          <w:rStyle w:val="ql-size-large"/>
          <w:rFonts w:ascii="Segoe UI Emoji" w:hAnsi="Segoe UI Emoji" w:cs="Segoe UI Emoji"/>
        </w:rPr>
        <w:t>👀</w:t>
      </w:r>
      <w:r>
        <w:rPr>
          <w:rStyle w:val="ql-size-large"/>
        </w:rPr>
        <w:t xml:space="preserve"> Voir en tant que..." pour simuler un stagiaire ou un alternant</w:t>
      </w:r>
    </w:p>
    <w:p w:rsidR="0002666C" w:rsidRDefault="0002666C" w:rsidP="0002666C">
      <w:pPr>
        <w:pStyle w:val="Titre3"/>
        <w:spacing w:before="0" w:beforeAutospacing="0" w:after="0" w:afterAutospacing="0"/>
      </w:pPr>
      <w:r>
        <w:rPr>
          <w:rStyle w:val="ql-size-large"/>
          <w:rFonts w:ascii="Segoe UI Emoji" w:eastAsiaTheme="majorEastAsia" w:hAnsi="Segoe UI Emoji" w:cs="Segoe UI Emoji"/>
        </w:rPr>
        <w:t>🎯</w:t>
      </w:r>
      <w:r>
        <w:rPr>
          <w:rStyle w:val="ql-size-large"/>
          <w:rFonts w:eastAsiaTheme="majorEastAsia"/>
        </w:rPr>
        <w:t xml:space="preserve"> Résultat attendu</w:t>
      </w:r>
    </w:p>
    <w:p w:rsidR="0002666C" w:rsidRDefault="0002666C" w:rsidP="00A77EA3">
      <w:pPr>
        <w:numPr>
          <w:ilvl w:val="0"/>
          <w:numId w:val="191"/>
        </w:numPr>
        <w:spacing w:after="0" w:line="240" w:lineRule="auto"/>
      </w:pPr>
      <w:r>
        <w:rPr>
          <w:rStyle w:val="ql-size-large"/>
        </w:rPr>
        <w:t xml:space="preserve">Tous les utilisateurs peuvent consulter la colonne </w:t>
      </w:r>
      <w:r>
        <w:rPr>
          <w:rStyle w:val="CodeHTML"/>
          <w:rFonts w:eastAsiaTheme="minorHAnsi"/>
        </w:rPr>
        <w:t>Compte_Rendu</w:t>
      </w:r>
    </w:p>
    <w:p w:rsidR="0002666C" w:rsidRDefault="0002666C" w:rsidP="00A77EA3">
      <w:pPr>
        <w:numPr>
          <w:ilvl w:val="0"/>
          <w:numId w:val="191"/>
        </w:numPr>
        <w:spacing w:after="0" w:line="240" w:lineRule="auto"/>
      </w:pPr>
      <w:r>
        <w:rPr>
          <w:rStyle w:val="ql-size-large"/>
        </w:rPr>
        <w:t xml:space="preserve">Les </w:t>
      </w:r>
      <w:r>
        <w:rPr>
          <w:rStyle w:val="lev"/>
        </w:rPr>
        <w:t>stagiaires</w:t>
      </w:r>
      <w:r>
        <w:rPr>
          <w:rStyle w:val="ql-size-large"/>
        </w:rPr>
        <w:t xml:space="preserve"> et </w:t>
      </w:r>
      <w:r>
        <w:rPr>
          <w:rStyle w:val="lev"/>
        </w:rPr>
        <w:t>alternants</w:t>
      </w:r>
      <w:r>
        <w:rPr>
          <w:rStyle w:val="ql-size-large"/>
        </w:rPr>
        <w:t xml:space="preserve"> peuvent également </w:t>
      </w:r>
      <w:r>
        <w:rPr>
          <w:rStyle w:val="lev"/>
        </w:rPr>
        <w:t>la modifier</w:t>
      </w:r>
      <w:r>
        <w:rPr>
          <w:rStyle w:val="ql-size-large"/>
        </w:rPr>
        <w:t xml:space="preserve"> </w:t>
      </w:r>
      <w:r>
        <w:rPr>
          <w:rStyle w:val="ql-size-large"/>
          <w:rFonts w:ascii="Segoe UI Emoji" w:hAnsi="Segoe UI Emoji" w:cs="Segoe UI Emoji"/>
        </w:rPr>
        <w:t>✍</w:t>
      </w:r>
      <w:r>
        <w:rPr>
          <w:rStyle w:val="ql-size-large"/>
        </w:rPr>
        <w:t>️</w:t>
      </w:r>
    </w:p>
    <w:p w:rsidR="0002666C" w:rsidRDefault="0002666C" w:rsidP="00A77EA3">
      <w:pPr>
        <w:numPr>
          <w:ilvl w:val="0"/>
          <w:numId w:val="191"/>
        </w:numPr>
        <w:spacing w:after="0" w:line="240" w:lineRule="auto"/>
      </w:pPr>
      <w:r>
        <w:rPr>
          <w:rStyle w:val="ql-size-large"/>
        </w:rPr>
        <w:t>Toutes les autres colonnes restent protégées comme défini précédemment </w:t>
      </w:r>
    </w:p>
    <w:p w:rsidR="0002666C" w:rsidRDefault="0002666C" w:rsidP="0002666C">
      <w:pPr>
        <w:pStyle w:val="NormalWeb"/>
        <w:spacing w:before="0" w:beforeAutospacing="0" w:after="0" w:afterAutospacing="0"/>
      </w:pPr>
      <w:r>
        <w:rPr>
          <w:rStyle w:val="ql-size-large"/>
          <w:rFonts w:eastAsiaTheme="majorEastAsia"/>
        </w:rPr>
        <w:t xml:space="preserve">Tu viens de créer une </w:t>
      </w:r>
      <w:r>
        <w:rPr>
          <w:rStyle w:val="lev"/>
        </w:rPr>
        <w:t>règle d'exception intelligente</w:t>
      </w:r>
      <w:r>
        <w:rPr>
          <w:rStyle w:val="ql-size-large"/>
          <w:rFonts w:eastAsiaTheme="majorEastAsia"/>
        </w:rPr>
        <w:t xml:space="preserve"> pour permettre une contribution ciblée sans compromettre la sécurité du reste des données </w:t>
      </w:r>
      <w:r>
        <w:rPr>
          <w:rStyle w:val="ql-size-large"/>
          <w:rFonts w:ascii="Segoe UI Emoji" w:eastAsiaTheme="majorEastAsia" w:hAnsi="Segoe UI Emoji" w:cs="Segoe UI Emoji"/>
        </w:rPr>
        <w:t>🔐</w:t>
      </w:r>
    </w:p>
    <w:p w:rsidR="0002666C" w:rsidRDefault="0002666C" w:rsidP="006D00C2">
      <w:pPr>
        <w:spacing w:after="0" w:line="240" w:lineRule="auto"/>
        <w:ind w:left="1440"/>
      </w:pPr>
    </w:p>
    <w:p w:rsidR="0002666C" w:rsidRDefault="0002666C" w:rsidP="006D00C2">
      <w:pPr>
        <w:spacing w:after="0" w:line="240" w:lineRule="auto"/>
        <w:ind w:left="1440"/>
      </w:pPr>
    </w:p>
    <w:p w:rsidR="0002666C" w:rsidRDefault="0002666C" w:rsidP="006D00C2">
      <w:pPr>
        <w:spacing w:after="0" w:line="240" w:lineRule="auto"/>
        <w:ind w:left="1440"/>
      </w:pPr>
    </w:p>
    <w:sectPr w:rsidR="000266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0431"/>
    <w:multiLevelType w:val="multilevel"/>
    <w:tmpl w:val="F3B2A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464B"/>
    <w:multiLevelType w:val="multilevel"/>
    <w:tmpl w:val="E25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2F3B"/>
    <w:multiLevelType w:val="multilevel"/>
    <w:tmpl w:val="278EE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37C15"/>
    <w:multiLevelType w:val="multilevel"/>
    <w:tmpl w:val="E8C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46FBE"/>
    <w:multiLevelType w:val="multilevel"/>
    <w:tmpl w:val="3F5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720B5"/>
    <w:multiLevelType w:val="multilevel"/>
    <w:tmpl w:val="E07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A2C97"/>
    <w:multiLevelType w:val="multilevel"/>
    <w:tmpl w:val="938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242CD"/>
    <w:multiLevelType w:val="multilevel"/>
    <w:tmpl w:val="E9B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F1C24"/>
    <w:multiLevelType w:val="multilevel"/>
    <w:tmpl w:val="AD66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F50F3"/>
    <w:multiLevelType w:val="multilevel"/>
    <w:tmpl w:val="5E16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8410D"/>
    <w:multiLevelType w:val="multilevel"/>
    <w:tmpl w:val="BB6C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6778C"/>
    <w:multiLevelType w:val="multilevel"/>
    <w:tmpl w:val="F404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8439C"/>
    <w:multiLevelType w:val="multilevel"/>
    <w:tmpl w:val="DF1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A3B49"/>
    <w:multiLevelType w:val="multilevel"/>
    <w:tmpl w:val="339A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A0807"/>
    <w:multiLevelType w:val="multilevel"/>
    <w:tmpl w:val="4E9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24AA0"/>
    <w:multiLevelType w:val="multilevel"/>
    <w:tmpl w:val="5AD8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33D0F"/>
    <w:multiLevelType w:val="multilevel"/>
    <w:tmpl w:val="5D3A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44A13"/>
    <w:multiLevelType w:val="multilevel"/>
    <w:tmpl w:val="178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A1DF4"/>
    <w:multiLevelType w:val="multilevel"/>
    <w:tmpl w:val="B3A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65361"/>
    <w:multiLevelType w:val="multilevel"/>
    <w:tmpl w:val="F8A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82A83"/>
    <w:multiLevelType w:val="multilevel"/>
    <w:tmpl w:val="2B56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741AA"/>
    <w:multiLevelType w:val="multilevel"/>
    <w:tmpl w:val="96B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06F26"/>
    <w:multiLevelType w:val="multilevel"/>
    <w:tmpl w:val="88A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333FEF"/>
    <w:multiLevelType w:val="multilevel"/>
    <w:tmpl w:val="0D468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305E0"/>
    <w:multiLevelType w:val="multilevel"/>
    <w:tmpl w:val="038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9447F5"/>
    <w:multiLevelType w:val="multilevel"/>
    <w:tmpl w:val="77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A00047"/>
    <w:multiLevelType w:val="multilevel"/>
    <w:tmpl w:val="B56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C205B"/>
    <w:multiLevelType w:val="multilevel"/>
    <w:tmpl w:val="D93A4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277D1"/>
    <w:multiLevelType w:val="multilevel"/>
    <w:tmpl w:val="DDF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B57AE9"/>
    <w:multiLevelType w:val="multilevel"/>
    <w:tmpl w:val="4090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5F10B7"/>
    <w:multiLevelType w:val="multilevel"/>
    <w:tmpl w:val="EBF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CB4661"/>
    <w:multiLevelType w:val="multilevel"/>
    <w:tmpl w:val="8F7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112227"/>
    <w:multiLevelType w:val="multilevel"/>
    <w:tmpl w:val="EA4C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DD3441"/>
    <w:multiLevelType w:val="multilevel"/>
    <w:tmpl w:val="D8B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E16BD8"/>
    <w:multiLevelType w:val="multilevel"/>
    <w:tmpl w:val="23C4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3B6C9B"/>
    <w:multiLevelType w:val="multilevel"/>
    <w:tmpl w:val="9AE81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724C2"/>
    <w:multiLevelType w:val="multilevel"/>
    <w:tmpl w:val="DF00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E11CA1"/>
    <w:multiLevelType w:val="multilevel"/>
    <w:tmpl w:val="E040B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CF3AA4"/>
    <w:multiLevelType w:val="multilevel"/>
    <w:tmpl w:val="C89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4740EF"/>
    <w:multiLevelType w:val="multilevel"/>
    <w:tmpl w:val="C28E3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751C83"/>
    <w:multiLevelType w:val="multilevel"/>
    <w:tmpl w:val="18A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7F5B0D"/>
    <w:multiLevelType w:val="multilevel"/>
    <w:tmpl w:val="838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00BE3"/>
    <w:multiLevelType w:val="multilevel"/>
    <w:tmpl w:val="46F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391E73"/>
    <w:multiLevelType w:val="multilevel"/>
    <w:tmpl w:val="B2D0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9B1AF4"/>
    <w:multiLevelType w:val="multilevel"/>
    <w:tmpl w:val="887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7C3A48"/>
    <w:multiLevelType w:val="multilevel"/>
    <w:tmpl w:val="11B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EA2E96"/>
    <w:multiLevelType w:val="multilevel"/>
    <w:tmpl w:val="C68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3A327D"/>
    <w:multiLevelType w:val="multilevel"/>
    <w:tmpl w:val="4DAE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D97903"/>
    <w:multiLevelType w:val="multilevel"/>
    <w:tmpl w:val="708E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0A64B6"/>
    <w:multiLevelType w:val="multilevel"/>
    <w:tmpl w:val="CDC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7E43C9"/>
    <w:multiLevelType w:val="multilevel"/>
    <w:tmpl w:val="89E6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654FA8"/>
    <w:multiLevelType w:val="multilevel"/>
    <w:tmpl w:val="38B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9D4F58"/>
    <w:multiLevelType w:val="multilevel"/>
    <w:tmpl w:val="3AD8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A20684"/>
    <w:multiLevelType w:val="multilevel"/>
    <w:tmpl w:val="2DA0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E808ED"/>
    <w:multiLevelType w:val="multilevel"/>
    <w:tmpl w:val="5F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4B5B00"/>
    <w:multiLevelType w:val="multilevel"/>
    <w:tmpl w:val="B56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7A5546"/>
    <w:multiLevelType w:val="multilevel"/>
    <w:tmpl w:val="4A9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9C67B6"/>
    <w:multiLevelType w:val="multilevel"/>
    <w:tmpl w:val="EE90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DE5F5F"/>
    <w:multiLevelType w:val="multilevel"/>
    <w:tmpl w:val="089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E431B3"/>
    <w:multiLevelType w:val="multilevel"/>
    <w:tmpl w:val="ACF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2A2EA1"/>
    <w:multiLevelType w:val="multilevel"/>
    <w:tmpl w:val="179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BD489A"/>
    <w:multiLevelType w:val="multilevel"/>
    <w:tmpl w:val="E846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5747AB"/>
    <w:multiLevelType w:val="multilevel"/>
    <w:tmpl w:val="583C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CD7660"/>
    <w:multiLevelType w:val="multilevel"/>
    <w:tmpl w:val="453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7776AA"/>
    <w:multiLevelType w:val="multilevel"/>
    <w:tmpl w:val="3BE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E74811"/>
    <w:multiLevelType w:val="multilevel"/>
    <w:tmpl w:val="F6E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4A170F"/>
    <w:multiLevelType w:val="multilevel"/>
    <w:tmpl w:val="9D9A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7040D0"/>
    <w:multiLevelType w:val="multilevel"/>
    <w:tmpl w:val="748A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E26C96"/>
    <w:multiLevelType w:val="multilevel"/>
    <w:tmpl w:val="EA1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A80736"/>
    <w:multiLevelType w:val="multilevel"/>
    <w:tmpl w:val="AEB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1D0A68"/>
    <w:multiLevelType w:val="multilevel"/>
    <w:tmpl w:val="DB5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2714B5"/>
    <w:multiLevelType w:val="multilevel"/>
    <w:tmpl w:val="531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15320D"/>
    <w:multiLevelType w:val="multilevel"/>
    <w:tmpl w:val="D2D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D45AA8"/>
    <w:multiLevelType w:val="multilevel"/>
    <w:tmpl w:val="67B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0D77E9"/>
    <w:multiLevelType w:val="multilevel"/>
    <w:tmpl w:val="008A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A95551"/>
    <w:multiLevelType w:val="multilevel"/>
    <w:tmpl w:val="8F96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BA552D"/>
    <w:multiLevelType w:val="multilevel"/>
    <w:tmpl w:val="B1D8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337E94"/>
    <w:multiLevelType w:val="multilevel"/>
    <w:tmpl w:val="6C6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B45F05"/>
    <w:multiLevelType w:val="multilevel"/>
    <w:tmpl w:val="2E944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A3362A"/>
    <w:multiLevelType w:val="multilevel"/>
    <w:tmpl w:val="421E0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BE2568"/>
    <w:multiLevelType w:val="multilevel"/>
    <w:tmpl w:val="6C72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0C53C7"/>
    <w:multiLevelType w:val="multilevel"/>
    <w:tmpl w:val="659C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551F9D"/>
    <w:multiLevelType w:val="multilevel"/>
    <w:tmpl w:val="248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90162B"/>
    <w:multiLevelType w:val="multilevel"/>
    <w:tmpl w:val="6812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30747D"/>
    <w:multiLevelType w:val="multilevel"/>
    <w:tmpl w:val="3AC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DA4F06"/>
    <w:multiLevelType w:val="multilevel"/>
    <w:tmpl w:val="C4627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A554F3"/>
    <w:multiLevelType w:val="multilevel"/>
    <w:tmpl w:val="856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BC00ED"/>
    <w:multiLevelType w:val="multilevel"/>
    <w:tmpl w:val="687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C01167"/>
    <w:multiLevelType w:val="multilevel"/>
    <w:tmpl w:val="C0F06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8F22A1"/>
    <w:multiLevelType w:val="multilevel"/>
    <w:tmpl w:val="59B4C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F96ED7"/>
    <w:multiLevelType w:val="multilevel"/>
    <w:tmpl w:val="1F24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107000"/>
    <w:multiLevelType w:val="multilevel"/>
    <w:tmpl w:val="057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327BFE"/>
    <w:multiLevelType w:val="multilevel"/>
    <w:tmpl w:val="163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6A7354"/>
    <w:multiLevelType w:val="multilevel"/>
    <w:tmpl w:val="52282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AA6A81"/>
    <w:multiLevelType w:val="multilevel"/>
    <w:tmpl w:val="53C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7B4E44"/>
    <w:multiLevelType w:val="multilevel"/>
    <w:tmpl w:val="913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82668C"/>
    <w:multiLevelType w:val="multilevel"/>
    <w:tmpl w:val="BDC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074D8B"/>
    <w:multiLevelType w:val="multilevel"/>
    <w:tmpl w:val="456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78243A"/>
    <w:multiLevelType w:val="multilevel"/>
    <w:tmpl w:val="E8C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070739"/>
    <w:multiLevelType w:val="multilevel"/>
    <w:tmpl w:val="AAE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FB220D"/>
    <w:multiLevelType w:val="multilevel"/>
    <w:tmpl w:val="F17A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6F6B7E"/>
    <w:multiLevelType w:val="multilevel"/>
    <w:tmpl w:val="15D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672F2A"/>
    <w:multiLevelType w:val="multilevel"/>
    <w:tmpl w:val="110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AE3A25"/>
    <w:multiLevelType w:val="multilevel"/>
    <w:tmpl w:val="DFBA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5361EF"/>
    <w:multiLevelType w:val="multilevel"/>
    <w:tmpl w:val="B6A69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900802"/>
    <w:multiLevelType w:val="multilevel"/>
    <w:tmpl w:val="E216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1857D0"/>
    <w:multiLevelType w:val="multilevel"/>
    <w:tmpl w:val="28EA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1F5B7D"/>
    <w:multiLevelType w:val="multilevel"/>
    <w:tmpl w:val="4824F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2C575C"/>
    <w:multiLevelType w:val="multilevel"/>
    <w:tmpl w:val="34366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A04B2A"/>
    <w:multiLevelType w:val="multilevel"/>
    <w:tmpl w:val="7D1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AD37F8"/>
    <w:multiLevelType w:val="multilevel"/>
    <w:tmpl w:val="A57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B035F"/>
    <w:multiLevelType w:val="multilevel"/>
    <w:tmpl w:val="1E8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3F25EA"/>
    <w:multiLevelType w:val="multilevel"/>
    <w:tmpl w:val="8AA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FB3181"/>
    <w:multiLevelType w:val="multilevel"/>
    <w:tmpl w:val="D828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9653C1"/>
    <w:multiLevelType w:val="multilevel"/>
    <w:tmpl w:val="C49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C72C74"/>
    <w:multiLevelType w:val="multilevel"/>
    <w:tmpl w:val="11A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574FE9"/>
    <w:multiLevelType w:val="multilevel"/>
    <w:tmpl w:val="C08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643BE2"/>
    <w:multiLevelType w:val="multilevel"/>
    <w:tmpl w:val="249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07215D"/>
    <w:multiLevelType w:val="multilevel"/>
    <w:tmpl w:val="51A4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AD0712"/>
    <w:multiLevelType w:val="multilevel"/>
    <w:tmpl w:val="E1E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232B4A"/>
    <w:multiLevelType w:val="multilevel"/>
    <w:tmpl w:val="C324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D568B0"/>
    <w:multiLevelType w:val="multilevel"/>
    <w:tmpl w:val="DD54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4E5527C"/>
    <w:multiLevelType w:val="multilevel"/>
    <w:tmpl w:val="70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096C30"/>
    <w:multiLevelType w:val="multilevel"/>
    <w:tmpl w:val="848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14186E"/>
    <w:multiLevelType w:val="multilevel"/>
    <w:tmpl w:val="BF7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34646C"/>
    <w:multiLevelType w:val="multilevel"/>
    <w:tmpl w:val="B104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57164B"/>
    <w:multiLevelType w:val="multilevel"/>
    <w:tmpl w:val="F064F3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C357FC"/>
    <w:multiLevelType w:val="multilevel"/>
    <w:tmpl w:val="283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581421"/>
    <w:multiLevelType w:val="multilevel"/>
    <w:tmpl w:val="D06C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297FDE"/>
    <w:multiLevelType w:val="multilevel"/>
    <w:tmpl w:val="8B70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F80508"/>
    <w:multiLevelType w:val="multilevel"/>
    <w:tmpl w:val="8AC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B81EC1"/>
    <w:multiLevelType w:val="multilevel"/>
    <w:tmpl w:val="0D5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CB6DC4"/>
    <w:multiLevelType w:val="multilevel"/>
    <w:tmpl w:val="708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425727"/>
    <w:multiLevelType w:val="multilevel"/>
    <w:tmpl w:val="838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D62C73"/>
    <w:multiLevelType w:val="multilevel"/>
    <w:tmpl w:val="C94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4A077B"/>
    <w:multiLevelType w:val="multilevel"/>
    <w:tmpl w:val="622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5061F4"/>
    <w:multiLevelType w:val="multilevel"/>
    <w:tmpl w:val="4DA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77112E"/>
    <w:multiLevelType w:val="multilevel"/>
    <w:tmpl w:val="6AA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8E0DBB"/>
    <w:multiLevelType w:val="multilevel"/>
    <w:tmpl w:val="FFDAF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252C67"/>
    <w:multiLevelType w:val="multilevel"/>
    <w:tmpl w:val="6D3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1D3062"/>
    <w:multiLevelType w:val="multilevel"/>
    <w:tmpl w:val="937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7B439A"/>
    <w:multiLevelType w:val="multilevel"/>
    <w:tmpl w:val="467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B418B8"/>
    <w:multiLevelType w:val="multilevel"/>
    <w:tmpl w:val="197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054DF1"/>
    <w:multiLevelType w:val="multilevel"/>
    <w:tmpl w:val="DA80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233F1B"/>
    <w:multiLevelType w:val="multilevel"/>
    <w:tmpl w:val="46D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6113A4"/>
    <w:multiLevelType w:val="multilevel"/>
    <w:tmpl w:val="6ADE4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B36513"/>
    <w:multiLevelType w:val="multilevel"/>
    <w:tmpl w:val="A60A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E304A2"/>
    <w:multiLevelType w:val="multilevel"/>
    <w:tmpl w:val="C0F86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BD4512"/>
    <w:multiLevelType w:val="multilevel"/>
    <w:tmpl w:val="20C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CF6182"/>
    <w:multiLevelType w:val="multilevel"/>
    <w:tmpl w:val="0906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7974E8"/>
    <w:multiLevelType w:val="multilevel"/>
    <w:tmpl w:val="931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E80302"/>
    <w:multiLevelType w:val="multilevel"/>
    <w:tmpl w:val="10C2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216B9C"/>
    <w:multiLevelType w:val="multilevel"/>
    <w:tmpl w:val="0BC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861C39"/>
    <w:multiLevelType w:val="multilevel"/>
    <w:tmpl w:val="EB8C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0813A7"/>
    <w:multiLevelType w:val="multilevel"/>
    <w:tmpl w:val="590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674093"/>
    <w:multiLevelType w:val="multilevel"/>
    <w:tmpl w:val="F844F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6F1D54"/>
    <w:multiLevelType w:val="multilevel"/>
    <w:tmpl w:val="B908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EB023D"/>
    <w:multiLevelType w:val="multilevel"/>
    <w:tmpl w:val="1AF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CD66E8"/>
    <w:multiLevelType w:val="multilevel"/>
    <w:tmpl w:val="1E34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182FF6"/>
    <w:multiLevelType w:val="multilevel"/>
    <w:tmpl w:val="6522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471D2E"/>
    <w:multiLevelType w:val="multilevel"/>
    <w:tmpl w:val="56B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64092D"/>
    <w:multiLevelType w:val="multilevel"/>
    <w:tmpl w:val="81F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C46849"/>
    <w:multiLevelType w:val="multilevel"/>
    <w:tmpl w:val="F754D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C15322"/>
    <w:multiLevelType w:val="multilevel"/>
    <w:tmpl w:val="073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2C25CC"/>
    <w:multiLevelType w:val="multilevel"/>
    <w:tmpl w:val="8DE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AD16F1"/>
    <w:multiLevelType w:val="multilevel"/>
    <w:tmpl w:val="87C0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F71501"/>
    <w:multiLevelType w:val="multilevel"/>
    <w:tmpl w:val="E808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F5465F"/>
    <w:multiLevelType w:val="multilevel"/>
    <w:tmpl w:val="C0E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351A41"/>
    <w:multiLevelType w:val="multilevel"/>
    <w:tmpl w:val="D4FEA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78069A9"/>
    <w:multiLevelType w:val="multilevel"/>
    <w:tmpl w:val="8D8A8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BB4A5C"/>
    <w:multiLevelType w:val="multilevel"/>
    <w:tmpl w:val="F09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1F335E"/>
    <w:multiLevelType w:val="multilevel"/>
    <w:tmpl w:val="A9A0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206D43"/>
    <w:multiLevelType w:val="multilevel"/>
    <w:tmpl w:val="C54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3B6C68"/>
    <w:multiLevelType w:val="multilevel"/>
    <w:tmpl w:val="38D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7B0AEF"/>
    <w:multiLevelType w:val="multilevel"/>
    <w:tmpl w:val="4DE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943A22"/>
    <w:multiLevelType w:val="multilevel"/>
    <w:tmpl w:val="CA1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4D058F"/>
    <w:multiLevelType w:val="multilevel"/>
    <w:tmpl w:val="C10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896DBF"/>
    <w:multiLevelType w:val="multilevel"/>
    <w:tmpl w:val="F7B09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A5A4F10"/>
    <w:multiLevelType w:val="multilevel"/>
    <w:tmpl w:val="A10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434069"/>
    <w:multiLevelType w:val="multilevel"/>
    <w:tmpl w:val="626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945BAA"/>
    <w:multiLevelType w:val="multilevel"/>
    <w:tmpl w:val="867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6F2B18"/>
    <w:multiLevelType w:val="multilevel"/>
    <w:tmpl w:val="C6D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1800A7"/>
    <w:multiLevelType w:val="multilevel"/>
    <w:tmpl w:val="535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323ED9"/>
    <w:multiLevelType w:val="multilevel"/>
    <w:tmpl w:val="B10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0E29F3"/>
    <w:multiLevelType w:val="multilevel"/>
    <w:tmpl w:val="379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8F192E"/>
    <w:multiLevelType w:val="multilevel"/>
    <w:tmpl w:val="5D9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9836EC"/>
    <w:multiLevelType w:val="multilevel"/>
    <w:tmpl w:val="8B0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E5364A"/>
    <w:multiLevelType w:val="multilevel"/>
    <w:tmpl w:val="DB280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2502C1F"/>
    <w:multiLevelType w:val="multilevel"/>
    <w:tmpl w:val="9B7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847589"/>
    <w:multiLevelType w:val="multilevel"/>
    <w:tmpl w:val="9BD0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85342C"/>
    <w:multiLevelType w:val="multilevel"/>
    <w:tmpl w:val="824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CC3A02"/>
    <w:multiLevelType w:val="multilevel"/>
    <w:tmpl w:val="47EC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2E47656"/>
    <w:multiLevelType w:val="multilevel"/>
    <w:tmpl w:val="FF8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CB3A67"/>
    <w:multiLevelType w:val="multilevel"/>
    <w:tmpl w:val="751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3E67D7"/>
    <w:multiLevelType w:val="multilevel"/>
    <w:tmpl w:val="D82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544C7E"/>
    <w:multiLevelType w:val="multilevel"/>
    <w:tmpl w:val="7B1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91514F"/>
    <w:multiLevelType w:val="multilevel"/>
    <w:tmpl w:val="12522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A37BC9"/>
    <w:multiLevelType w:val="multilevel"/>
    <w:tmpl w:val="206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2D2191"/>
    <w:multiLevelType w:val="multilevel"/>
    <w:tmpl w:val="D8D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7D14ED"/>
    <w:multiLevelType w:val="multilevel"/>
    <w:tmpl w:val="0DD2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C021A2"/>
    <w:multiLevelType w:val="multilevel"/>
    <w:tmpl w:val="EAE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0570DB"/>
    <w:multiLevelType w:val="multilevel"/>
    <w:tmpl w:val="BB80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2F3173"/>
    <w:multiLevelType w:val="multilevel"/>
    <w:tmpl w:val="824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3350B8"/>
    <w:multiLevelType w:val="multilevel"/>
    <w:tmpl w:val="DE5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4B134F"/>
    <w:multiLevelType w:val="multilevel"/>
    <w:tmpl w:val="DB4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981788"/>
    <w:multiLevelType w:val="multilevel"/>
    <w:tmpl w:val="E78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BE64B8"/>
    <w:multiLevelType w:val="multilevel"/>
    <w:tmpl w:val="77E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B71D2E"/>
    <w:multiLevelType w:val="multilevel"/>
    <w:tmpl w:val="261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D52C04"/>
    <w:multiLevelType w:val="multilevel"/>
    <w:tmpl w:val="9FA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67779D"/>
    <w:multiLevelType w:val="multilevel"/>
    <w:tmpl w:val="12F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EB2D25"/>
    <w:multiLevelType w:val="multilevel"/>
    <w:tmpl w:val="3DF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3"/>
  </w:num>
  <w:num w:numId="2">
    <w:abstractNumId w:val="124"/>
  </w:num>
  <w:num w:numId="3">
    <w:abstractNumId w:val="167"/>
  </w:num>
  <w:num w:numId="4">
    <w:abstractNumId w:val="108"/>
  </w:num>
  <w:num w:numId="5">
    <w:abstractNumId w:val="36"/>
  </w:num>
  <w:num w:numId="6">
    <w:abstractNumId w:val="105"/>
  </w:num>
  <w:num w:numId="7">
    <w:abstractNumId w:val="139"/>
  </w:num>
  <w:num w:numId="8">
    <w:abstractNumId w:val="136"/>
  </w:num>
  <w:num w:numId="9">
    <w:abstractNumId w:val="12"/>
  </w:num>
  <w:num w:numId="10">
    <w:abstractNumId w:val="202"/>
  </w:num>
  <w:num w:numId="11">
    <w:abstractNumId w:val="181"/>
  </w:num>
  <w:num w:numId="12">
    <w:abstractNumId w:val="188"/>
  </w:num>
  <w:num w:numId="13">
    <w:abstractNumId w:val="33"/>
  </w:num>
  <w:num w:numId="14">
    <w:abstractNumId w:val="52"/>
  </w:num>
  <w:num w:numId="15">
    <w:abstractNumId w:val="121"/>
  </w:num>
  <w:num w:numId="16">
    <w:abstractNumId w:val="38"/>
  </w:num>
  <w:num w:numId="17">
    <w:abstractNumId w:val="63"/>
  </w:num>
  <w:num w:numId="18">
    <w:abstractNumId w:val="158"/>
  </w:num>
  <w:num w:numId="19">
    <w:abstractNumId w:val="27"/>
  </w:num>
  <w:num w:numId="20">
    <w:abstractNumId w:val="88"/>
  </w:num>
  <w:num w:numId="21">
    <w:abstractNumId w:val="72"/>
  </w:num>
  <w:num w:numId="22">
    <w:abstractNumId w:val="32"/>
  </w:num>
  <w:num w:numId="23">
    <w:abstractNumId w:val="7"/>
  </w:num>
  <w:num w:numId="24">
    <w:abstractNumId w:val="23"/>
  </w:num>
  <w:num w:numId="25">
    <w:abstractNumId w:val="153"/>
  </w:num>
  <w:num w:numId="26">
    <w:abstractNumId w:val="175"/>
  </w:num>
  <w:num w:numId="27">
    <w:abstractNumId w:val="171"/>
  </w:num>
  <w:num w:numId="28">
    <w:abstractNumId w:val="178"/>
  </w:num>
  <w:num w:numId="29">
    <w:abstractNumId w:val="199"/>
  </w:num>
  <w:num w:numId="30">
    <w:abstractNumId w:val="160"/>
  </w:num>
  <w:num w:numId="31">
    <w:abstractNumId w:val="56"/>
  </w:num>
  <w:num w:numId="32">
    <w:abstractNumId w:val="19"/>
  </w:num>
  <w:num w:numId="33">
    <w:abstractNumId w:val="0"/>
  </w:num>
  <w:num w:numId="34">
    <w:abstractNumId w:val="39"/>
  </w:num>
  <w:num w:numId="35">
    <w:abstractNumId w:val="120"/>
  </w:num>
  <w:num w:numId="36">
    <w:abstractNumId w:val="180"/>
  </w:num>
  <w:num w:numId="37">
    <w:abstractNumId w:val="75"/>
  </w:num>
  <w:num w:numId="38">
    <w:abstractNumId w:val="85"/>
  </w:num>
  <w:num w:numId="39">
    <w:abstractNumId w:val="44"/>
  </w:num>
  <w:num w:numId="40">
    <w:abstractNumId w:val="13"/>
  </w:num>
  <w:num w:numId="41">
    <w:abstractNumId w:val="182"/>
  </w:num>
  <w:num w:numId="42">
    <w:abstractNumId w:val="104"/>
  </w:num>
  <w:num w:numId="43">
    <w:abstractNumId w:val="185"/>
  </w:num>
  <w:num w:numId="44">
    <w:abstractNumId w:val="84"/>
  </w:num>
  <w:num w:numId="45">
    <w:abstractNumId w:val="37"/>
  </w:num>
  <w:num w:numId="46">
    <w:abstractNumId w:val="77"/>
  </w:num>
  <w:num w:numId="47">
    <w:abstractNumId w:val="89"/>
  </w:num>
  <w:num w:numId="48">
    <w:abstractNumId w:val="140"/>
  </w:num>
  <w:num w:numId="49">
    <w:abstractNumId w:val="70"/>
  </w:num>
  <w:num w:numId="50">
    <w:abstractNumId w:val="145"/>
  </w:num>
  <w:num w:numId="51">
    <w:abstractNumId w:val="54"/>
  </w:num>
  <w:num w:numId="52">
    <w:abstractNumId w:val="10"/>
  </w:num>
  <w:num w:numId="53">
    <w:abstractNumId w:val="191"/>
  </w:num>
  <w:num w:numId="54">
    <w:abstractNumId w:val="35"/>
  </w:num>
  <w:num w:numId="55">
    <w:abstractNumId w:val="20"/>
  </w:num>
  <w:num w:numId="56">
    <w:abstractNumId w:val="30"/>
  </w:num>
  <w:num w:numId="57">
    <w:abstractNumId w:val="55"/>
  </w:num>
  <w:num w:numId="58">
    <w:abstractNumId w:val="2"/>
  </w:num>
  <w:num w:numId="59">
    <w:abstractNumId w:val="125"/>
  </w:num>
  <w:num w:numId="60">
    <w:abstractNumId w:val="184"/>
  </w:num>
  <w:num w:numId="61">
    <w:abstractNumId w:val="126"/>
  </w:num>
  <w:num w:numId="62">
    <w:abstractNumId w:val="138"/>
  </w:num>
  <w:num w:numId="63">
    <w:abstractNumId w:val="192"/>
  </w:num>
  <w:num w:numId="64">
    <w:abstractNumId w:val="64"/>
  </w:num>
  <w:num w:numId="65">
    <w:abstractNumId w:val="93"/>
  </w:num>
  <w:num w:numId="66">
    <w:abstractNumId w:val="69"/>
  </w:num>
  <w:num w:numId="67">
    <w:abstractNumId w:val="130"/>
  </w:num>
  <w:num w:numId="68">
    <w:abstractNumId w:val="95"/>
  </w:num>
  <w:num w:numId="69">
    <w:abstractNumId w:val="203"/>
  </w:num>
  <w:num w:numId="70">
    <w:abstractNumId w:val="159"/>
  </w:num>
  <w:num w:numId="71">
    <w:abstractNumId w:val="110"/>
  </w:num>
  <w:num w:numId="72">
    <w:abstractNumId w:val="1"/>
  </w:num>
  <w:num w:numId="73">
    <w:abstractNumId w:val="67"/>
  </w:num>
  <w:num w:numId="74">
    <w:abstractNumId w:val="86"/>
  </w:num>
  <w:num w:numId="75">
    <w:abstractNumId w:val="103"/>
  </w:num>
  <w:num w:numId="76">
    <w:abstractNumId w:val="59"/>
  </w:num>
  <w:num w:numId="77">
    <w:abstractNumId w:val="50"/>
  </w:num>
  <w:num w:numId="78">
    <w:abstractNumId w:val="73"/>
  </w:num>
  <w:num w:numId="79">
    <w:abstractNumId w:val="147"/>
  </w:num>
  <w:num w:numId="80">
    <w:abstractNumId w:val="62"/>
  </w:num>
  <w:num w:numId="81">
    <w:abstractNumId w:val="58"/>
  </w:num>
  <w:num w:numId="82">
    <w:abstractNumId w:val="90"/>
  </w:num>
  <w:num w:numId="83">
    <w:abstractNumId w:val="43"/>
  </w:num>
  <w:num w:numId="84">
    <w:abstractNumId w:val="9"/>
  </w:num>
  <w:num w:numId="85">
    <w:abstractNumId w:val="99"/>
  </w:num>
  <w:num w:numId="86">
    <w:abstractNumId w:val="107"/>
  </w:num>
  <w:num w:numId="87">
    <w:abstractNumId w:val="156"/>
  </w:num>
  <w:num w:numId="88">
    <w:abstractNumId w:val="74"/>
  </w:num>
  <w:num w:numId="89">
    <w:abstractNumId w:val="46"/>
  </w:num>
  <w:num w:numId="90">
    <w:abstractNumId w:val="15"/>
  </w:num>
  <w:num w:numId="91">
    <w:abstractNumId w:val="173"/>
  </w:num>
  <w:num w:numId="92">
    <w:abstractNumId w:val="196"/>
  </w:num>
  <w:num w:numId="93">
    <w:abstractNumId w:val="170"/>
  </w:num>
  <w:num w:numId="94">
    <w:abstractNumId w:val="208"/>
  </w:num>
  <w:num w:numId="95">
    <w:abstractNumId w:val="200"/>
  </w:num>
  <w:num w:numId="96">
    <w:abstractNumId w:val="112"/>
  </w:num>
  <w:num w:numId="97">
    <w:abstractNumId w:val="165"/>
  </w:num>
  <w:num w:numId="98">
    <w:abstractNumId w:val="68"/>
  </w:num>
  <w:num w:numId="99">
    <w:abstractNumId w:val="179"/>
  </w:num>
  <w:num w:numId="100">
    <w:abstractNumId w:val="24"/>
  </w:num>
  <w:num w:numId="101">
    <w:abstractNumId w:val="195"/>
  </w:num>
  <w:num w:numId="102">
    <w:abstractNumId w:val="80"/>
  </w:num>
  <w:num w:numId="103">
    <w:abstractNumId w:val="162"/>
  </w:num>
  <w:num w:numId="104">
    <w:abstractNumId w:val="144"/>
  </w:num>
  <w:num w:numId="105">
    <w:abstractNumId w:val="169"/>
  </w:num>
  <w:num w:numId="106">
    <w:abstractNumId w:val="41"/>
  </w:num>
  <w:num w:numId="107">
    <w:abstractNumId w:val="6"/>
  </w:num>
  <w:num w:numId="108">
    <w:abstractNumId w:val="29"/>
  </w:num>
  <w:num w:numId="109">
    <w:abstractNumId w:val="148"/>
  </w:num>
  <w:num w:numId="110">
    <w:abstractNumId w:val="42"/>
  </w:num>
  <w:num w:numId="111">
    <w:abstractNumId w:val="210"/>
  </w:num>
  <w:num w:numId="112">
    <w:abstractNumId w:val="186"/>
  </w:num>
  <w:num w:numId="113">
    <w:abstractNumId w:val="92"/>
  </w:num>
  <w:num w:numId="114">
    <w:abstractNumId w:val="157"/>
  </w:num>
  <w:num w:numId="115">
    <w:abstractNumId w:val="119"/>
  </w:num>
  <w:num w:numId="116">
    <w:abstractNumId w:val="31"/>
  </w:num>
  <w:num w:numId="117">
    <w:abstractNumId w:val="154"/>
  </w:num>
  <w:num w:numId="118">
    <w:abstractNumId w:val="116"/>
  </w:num>
  <w:num w:numId="119">
    <w:abstractNumId w:val="111"/>
  </w:num>
  <w:num w:numId="120">
    <w:abstractNumId w:val="152"/>
  </w:num>
  <w:num w:numId="121">
    <w:abstractNumId w:val="201"/>
  </w:num>
  <w:num w:numId="122">
    <w:abstractNumId w:val="117"/>
  </w:num>
  <w:num w:numId="123">
    <w:abstractNumId w:val="8"/>
  </w:num>
  <w:num w:numId="124">
    <w:abstractNumId w:val="97"/>
  </w:num>
  <w:num w:numId="125">
    <w:abstractNumId w:val="49"/>
  </w:num>
  <w:num w:numId="126">
    <w:abstractNumId w:val="4"/>
  </w:num>
  <w:num w:numId="127">
    <w:abstractNumId w:val="76"/>
  </w:num>
  <w:num w:numId="128">
    <w:abstractNumId w:val="127"/>
  </w:num>
  <w:num w:numId="129">
    <w:abstractNumId w:val="101"/>
  </w:num>
  <w:num w:numId="130">
    <w:abstractNumId w:val="207"/>
  </w:num>
  <w:num w:numId="131">
    <w:abstractNumId w:val="176"/>
  </w:num>
  <w:num w:numId="132">
    <w:abstractNumId w:val="65"/>
  </w:num>
  <w:num w:numId="133">
    <w:abstractNumId w:val="66"/>
  </w:num>
  <w:num w:numId="134">
    <w:abstractNumId w:val="197"/>
  </w:num>
  <w:num w:numId="135">
    <w:abstractNumId w:val="194"/>
  </w:num>
  <w:num w:numId="136">
    <w:abstractNumId w:val="5"/>
  </w:num>
  <w:num w:numId="137">
    <w:abstractNumId w:val="81"/>
  </w:num>
  <w:num w:numId="138">
    <w:abstractNumId w:val="128"/>
  </w:num>
  <w:num w:numId="139">
    <w:abstractNumId w:val="18"/>
  </w:num>
  <w:num w:numId="140">
    <w:abstractNumId w:val="25"/>
  </w:num>
  <w:num w:numId="141">
    <w:abstractNumId w:val="22"/>
  </w:num>
  <w:num w:numId="142">
    <w:abstractNumId w:val="17"/>
  </w:num>
  <w:num w:numId="143">
    <w:abstractNumId w:val="135"/>
  </w:num>
  <w:num w:numId="144">
    <w:abstractNumId w:val="82"/>
  </w:num>
  <w:num w:numId="145">
    <w:abstractNumId w:val="113"/>
  </w:num>
  <w:num w:numId="146">
    <w:abstractNumId w:val="183"/>
  </w:num>
  <w:num w:numId="147">
    <w:abstractNumId w:val="114"/>
  </w:num>
  <w:num w:numId="148">
    <w:abstractNumId w:val="60"/>
  </w:num>
  <w:num w:numId="149">
    <w:abstractNumId w:val="14"/>
  </w:num>
  <w:num w:numId="150">
    <w:abstractNumId w:val="155"/>
  </w:num>
  <w:num w:numId="151">
    <w:abstractNumId w:val="151"/>
  </w:num>
  <w:num w:numId="152">
    <w:abstractNumId w:val="94"/>
  </w:num>
  <w:num w:numId="153">
    <w:abstractNumId w:val="109"/>
  </w:num>
  <w:num w:numId="154">
    <w:abstractNumId w:val="87"/>
  </w:num>
  <w:num w:numId="155">
    <w:abstractNumId w:val="174"/>
  </w:num>
  <w:num w:numId="156">
    <w:abstractNumId w:val="132"/>
  </w:num>
  <w:num w:numId="157">
    <w:abstractNumId w:val="172"/>
  </w:num>
  <w:num w:numId="158">
    <w:abstractNumId w:val="21"/>
  </w:num>
  <w:num w:numId="159">
    <w:abstractNumId w:val="149"/>
  </w:num>
  <w:num w:numId="160">
    <w:abstractNumId w:val="3"/>
  </w:num>
  <w:num w:numId="161">
    <w:abstractNumId w:val="106"/>
  </w:num>
  <w:num w:numId="162">
    <w:abstractNumId w:val="11"/>
  </w:num>
  <w:num w:numId="163">
    <w:abstractNumId w:val="129"/>
  </w:num>
  <w:num w:numId="164">
    <w:abstractNumId w:val="100"/>
  </w:num>
  <w:num w:numId="165">
    <w:abstractNumId w:val="102"/>
  </w:num>
  <w:num w:numId="166">
    <w:abstractNumId w:val="40"/>
  </w:num>
  <w:num w:numId="167">
    <w:abstractNumId w:val="190"/>
  </w:num>
  <w:num w:numId="168">
    <w:abstractNumId w:val="161"/>
  </w:num>
  <w:num w:numId="169">
    <w:abstractNumId w:val="131"/>
  </w:num>
  <w:num w:numId="170">
    <w:abstractNumId w:val="166"/>
  </w:num>
  <w:num w:numId="171">
    <w:abstractNumId w:val="118"/>
  </w:num>
  <w:num w:numId="172">
    <w:abstractNumId w:val="204"/>
  </w:num>
  <w:num w:numId="173">
    <w:abstractNumId w:val="61"/>
  </w:num>
  <w:num w:numId="174">
    <w:abstractNumId w:val="34"/>
  </w:num>
  <w:num w:numId="175">
    <w:abstractNumId w:val="150"/>
  </w:num>
  <w:num w:numId="176">
    <w:abstractNumId w:val="168"/>
  </w:num>
  <w:num w:numId="177">
    <w:abstractNumId w:val="137"/>
  </w:num>
  <w:num w:numId="178">
    <w:abstractNumId w:val="205"/>
  </w:num>
  <w:num w:numId="179">
    <w:abstractNumId w:val="48"/>
  </w:num>
  <w:num w:numId="180">
    <w:abstractNumId w:val="91"/>
  </w:num>
  <w:num w:numId="181">
    <w:abstractNumId w:val="198"/>
  </w:num>
  <w:num w:numId="182">
    <w:abstractNumId w:val="98"/>
  </w:num>
  <w:num w:numId="183">
    <w:abstractNumId w:val="28"/>
  </w:num>
  <w:num w:numId="184">
    <w:abstractNumId w:val="47"/>
  </w:num>
  <w:num w:numId="185">
    <w:abstractNumId w:val="143"/>
  </w:num>
  <w:num w:numId="186">
    <w:abstractNumId w:val="16"/>
  </w:num>
  <w:num w:numId="187">
    <w:abstractNumId w:val="141"/>
  </w:num>
  <w:num w:numId="188">
    <w:abstractNumId w:val="187"/>
  </w:num>
  <w:num w:numId="189">
    <w:abstractNumId w:val="123"/>
  </w:num>
  <w:num w:numId="190">
    <w:abstractNumId w:val="177"/>
  </w:num>
  <w:num w:numId="191">
    <w:abstractNumId w:val="122"/>
  </w:num>
  <w:num w:numId="192">
    <w:abstractNumId w:val="53"/>
  </w:num>
  <w:num w:numId="193">
    <w:abstractNumId w:val="193"/>
  </w:num>
  <w:num w:numId="194">
    <w:abstractNumId w:val="134"/>
  </w:num>
  <w:num w:numId="195">
    <w:abstractNumId w:val="51"/>
  </w:num>
  <w:num w:numId="196">
    <w:abstractNumId w:val="133"/>
  </w:num>
  <w:num w:numId="197">
    <w:abstractNumId w:val="57"/>
  </w:num>
  <w:num w:numId="198">
    <w:abstractNumId w:val="79"/>
  </w:num>
  <w:num w:numId="199">
    <w:abstractNumId w:val="189"/>
  </w:num>
  <w:num w:numId="200">
    <w:abstractNumId w:val="45"/>
  </w:num>
  <w:num w:numId="201">
    <w:abstractNumId w:val="115"/>
  </w:num>
  <w:num w:numId="202">
    <w:abstractNumId w:val="206"/>
  </w:num>
  <w:num w:numId="203">
    <w:abstractNumId w:val="146"/>
  </w:num>
  <w:num w:numId="204">
    <w:abstractNumId w:val="209"/>
  </w:num>
  <w:num w:numId="205">
    <w:abstractNumId w:val="83"/>
  </w:num>
  <w:num w:numId="206">
    <w:abstractNumId w:val="71"/>
  </w:num>
  <w:num w:numId="207">
    <w:abstractNumId w:val="26"/>
  </w:num>
  <w:num w:numId="208">
    <w:abstractNumId w:val="164"/>
  </w:num>
  <w:num w:numId="209">
    <w:abstractNumId w:val="78"/>
  </w:num>
  <w:num w:numId="210">
    <w:abstractNumId w:val="142"/>
  </w:num>
  <w:num w:numId="211">
    <w:abstractNumId w:val="96"/>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C2"/>
    <w:rsid w:val="0002666C"/>
    <w:rsid w:val="006D00C2"/>
    <w:rsid w:val="00A77EA3"/>
    <w:rsid w:val="00EC21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AB88"/>
  <w15:chartTrackingRefBased/>
  <w15:docId w15:val="{35E73B7B-1526-49D6-9076-F7AD2F51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66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266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6D00C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6D00C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2666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D00C2"/>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6D00C2"/>
    <w:rPr>
      <w:b/>
      <w:bCs/>
    </w:rPr>
  </w:style>
  <w:style w:type="paragraph" w:styleId="NormalWeb">
    <w:name w:val="Normal (Web)"/>
    <w:basedOn w:val="Normal"/>
    <w:uiPriority w:val="99"/>
    <w:unhideWhenUsed/>
    <w:rsid w:val="006D00C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ql-size-large">
    <w:name w:val="ql-size-large"/>
    <w:basedOn w:val="Policepardfaut"/>
    <w:rsid w:val="006D00C2"/>
  </w:style>
  <w:style w:type="character" w:styleId="Accentuation">
    <w:name w:val="Emphasis"/>
    <w:basedOn w:val="Policepardfaut"/>
    <w:uiPriority w:val="20"/>
    <w:qFormat/>
    <w:rsid w:val="006D00C2"/>
    <w:rPr>
      <w:i/>
      <w:iCs/>
    </w:rPr>
  </w:style>
  <w:style w:type="character" w:customStyle="1" w:styleId="Titre4Car">
    <w:name w:val="Titre 4 Car"/>
    <w:basedOn w:val="Policepardfaut"/>
    <w:link w:val="Titre4"/>
    <w:uiPriority w:val="9"/>
    <w:semiHidden/>
    <w:rsid w:val="006D00C2"/>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6D00C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6D0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D00C2"/>
    <w:rPr>
      <w:rFonts w:ascii="Courier New" w:eastAsia="Times New Roman" w:hAnsi="Courier New" w:cs="Courier New"/>
      <w:sz w:val="20"/>
      <w:szCs w:val="20"/>
      <w:lang w:eastAsia="fr-FR"/>
    </w:rPr>
  </w:style>
  <w:style w:type="character" w:customStyle="1" w:styleId="Titre2Car">
    <w:name w:val="Titre 2 Car"/>
    <w:basedOn w:val="Policepardfaut"/>
    <w:link w:val="Titre2"/>
    <w:uiPriority w:val="9"/>
    <w:semiHidden/>
    <w:rsid w:val="0002666C"/>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02666C"/>
    <w:rPr>
      <w:rFonts w:asciiTheme="majorHAnsi" w:eastAsiaTheme="majorEastAsia" w:hAnsiTheme="majorHAnsi" w:cstheme="majorBidi"/>
      <w:color w:val="2F5496" w:themeColor="accent1" w:themeShade="BF"/>
      <w:sz w:val="32"/>
      <w:szCs w:val="32"/>
    </w:rPr>
  </w:style>
  <w:style w:type="character" w:customStyle="1" w:styleId="Titre5Car">
    <w:name w:val="Titre 5 Car"/>
    <w:basedOn w:val="Policepardfaut"/>
    <w:link w:val="Titre5"/>
    <w:uiPriority w:val="9"/>
    <w:semiHidden/>
    <w:rsid w:val="0002666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0078">
      <w:bodyDiv w:val="1"/>
      <w:marLeft w:val="0"/>
      <w:marRight w:val="0"/>
      <w:marTop w:val="0"/>
      <w:marBottom w:val="0"/>
      <w:divBdr>
        <w:top w:val="none" w:sz="0" w:space="0" w:color="auto"/>
        <w:left w:val="none" w:sz="0" w:space="0" w:color="auto"/>
        <w:bottom w:val="none" w:sz="0" w:space="0" w:color="auto"/>
        <w:right w:val="none" w:sz="0" w:space="0" w:color="auto"/>
      </w:divBdr>
    </w:div>
    <w:div w:id="56587324">
      <w:bodyDiv w:val="1"/>
      <w:marLeft w:val="0"/>
      <w:marRight w:val="0"/>
      <w:marTop w:val="0"/>
      <w:marBottom w:val="0"/>
      <w:divBdr>
        <w:top w:val="none" w:sz="0" w:space="0" w:color="auto"/>
        <w:left w:val="none" w:sz="0" w:space="0" w:color="auto"/>
        <w:bottom w:val="none" w:sz="0" w:space="0" w:color="auto"/>
        <w:right w:val="none" w:sz="0" w:space="0" w:color="auto"/>
      </w:divBdr>
      <w:divsChild>
        <w:div w:id="498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70781">
      <w:bodyDiv w:val="1"/>
      <w:marLeft w:val="0"/>
      <w:marRight w:val="0"/>
      <w:marTop w:val="0"/>
      <w:marBottom w:val="0"/>
      <w:divBdr>
        <w:top w:val="none" w:sz="0" w:space="0" w:color="auto"/>
        <w:left w:val="none" w:sz="0" w:space="0" w:color="auto"/>
        <w:bottom w:val="none" w:sz="0" w:space="0" w:color="auto"/>
        <w:right w:val="none" w:sz="0" w:space="0" w:color="auto"/>
      </w:divBdr>
      <w:divsChild>
        <w:div w:id="88174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93175">
      <w:bodyDiv w:val="1"/>
      <w:marLeft w:val="0"/>
      <w:marRight w:val="0"/>
      <w:marTop w:val="0"/>
      <w:marBottom w:val="0"/>
      <w:divBdr>
        <w:top w:val="none" w:sz="0" w:space="0" w:color="auto"/>
        <w:left w:val="none" w:sz="0" w:space="0" w:color="auto"/>
        <w:bottom w:val="none" w:sz="0" w:space="0" w:color="auto"/>
        <w:right w:val="none" w:sz="0" w:space="0" w:color="auto"/>
      </w:divBdr>
      <w:divsChild>
        <w:div w:id="77930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585365">
      <w:bodyDiv w:val="1"/>
      <w:marLeft w:val="0"/>
      <w:marRight w:val="0"/>
      <w:marTop w:val="0"/>
      <w:marBottom w:val="0"/>
      <w:divBdr>
        <w:top w:val="none" w:sz="0" w:space="0" w:color="auto"/>
        <w:left w:val="none" w:sz="0" w:space="0" w:color="auto"/>
        <w:bottom w:val="none" w:sz="0" w:space="0" w:color="auto"/>
        <w:right w:val="none" w:sz="0" w:space="0" w:color="auto"/>
      </w:divBdr>
      <w:divsChild>
        <w:div w:id="1276905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565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196698">
      <w:bodyDiv w:val="1"/>
      <w:marLeft w:val="0"/>
      <w:marRight w:val="0"/>
      <w:marTop w:val="0"/>
      <w:marBottom w:val="0"/>
      <w:divBdr>
        <w:top w:val="none" w:sz="0" w:space="0" w:color="auto"/>
        <w:left w:val="none" w:sz="0" w:space="0" w:color="auto"/>
        <w:bottom w:val="none" w:sz="0" w:space="0" w:color="auto"/>
        <w:right w:val="none" w:sz="0" w:space="0" w:color="auto"/>
      </w:divBdr>
      <w:divsChild>
        <w:div w:id="572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353343">
      <w:bodyDiv w:val="1"/>
      <w:marLeft w:val="0"/>
      <w:marRight w:val="0"/>
      <w:marTop w:val="0"/>
      <w:marBottom w:val="0"/>
      <w:divBdr>
        <w:top w:val="none" w:sz="0" w:space="0" w:color="auto"/>
        <w:left w:val="none" w:sz="0" w:space="0" w:color="auto"/>
        <w:bottom w:val="none" w:sz="0" w:space="0" w:color="auto"/>
        <w:right w:val="none" w:sz="0" w:space="0" w:color="auto"/>
      </w:divBdr>
    </w:div>
    <w:div w:id="311492914">
      <w:bodyDiv w:val="1"/>
      <w:marLeft w:val="0"/>
      <w:marRight w:val="0"/>
      <w:marTop w:val="0"/>
      <w:marBottom w:val="0"/>
      <w:divBdr>
        <w:top w:val="none" w:sz="0" w:space="0" w:color="auto"/>
        <w:left w:val="none" w:sz="0" w:space="0" w:color="auto"/>
        <w:bottom w:val="none" w:sz="0" w:space="0" w:color="auto"/>
        <w:right w:val="none" w:sz="0" w:space="0" w:color="auto"/>
      </w:divBdr>
      <w:divsChild>
        <w:div w:id="1681614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297234">
      <w:bodyDiv w:val="1"/>
      <w:marLeft w:val="0"/>
      <w:marRight w:val="0"/>
      <w:marTop w:val="0"/>
      <w:marBottom w:val="0"/>
      <w:divBdr>
        <w:top w:val="none" w:sz="0" w:space="0" w:color="auto"/>
        <w:left w:val="none" w:sz="0" w:space="0" w:color="auto"/>
        <w:bottom w:val="none" w:sz="0" w:space="0" w:color="auto"/>
        <w:right w:val="none" w:sz="0" w:space="0" w:color="auto"/>
      </w:divBdr>
    </w:div>
    <w:div w:id="398021486">
      <w:bodyDiv w:val="1"/>
      <w:marLeft w:val="0"/>
      <w:marRight w:val="0"/>
      <w:marTop w:val="0"/>
      <w:marBottom w:val="0"/>
      <w:divBdr>
        <w:top w:val="none" w:sz="0" w:space="0" w:color="auto"/>
        <w:left w:val="none" w:sz="0" w:space="0" w:color="auto"/>
        <w:bottom w:val="none" w:sz="0" w:space="0" w:color="auto"/>
        <w:right w:val="none" w:sz="0" w:space="0" w:color="auto"/>
      </w:divBdr>
    </w:div>
    <w:div w:id="449056867">
      <w:bodyDiv w:val="1"/>
      <w:marLeft w:val="0"/>
      <w:marRight w:val="0"/>
      <w:marTop w:val="0"/>
      <w:marBottom w:val="0"/>
      <w:divBdr>
        <w:top w:val="none" w:sz="0" w:space="0" w:color="auto"/>
        <w:left w:val="none" w:sz="0" w:space="0" w:color="auto"/>
        <w:bottom w:val="none" w:sz="0" w:space="0" w:color="auto"/>
        <w:right w:val="none" w:sz="0" w:space="0" w:color="auto"/>
      </w:divBdr>
    </w:div>
    <w:div w:id="494339757">
      <w:bodyDiv w:val="1"/>
      <w:marLeft w:val="0"/>
      <w:marRight w:val="0"/>
      <w:marTop w:val="0"/>
      <w:marBottom w:val="0"/>
      <w:divBdr>
        <w:top w:val="none" w:sz="0" w:space="0" w:color="auto"/>
        <w:left w:val="none" w:sz="0" w:space="0" w:color="auto"/>
        <w:bottom w:val="none" w:sz="0" w:space="0" w:color="auto"/>
        <w:right w:val="none" w:sz="0" w:space="0" w:color="auto"/>
      </w:divBdr>
      <w:divsChild>
        <w:div w:id="2120946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14408">
      <w:bodyDiv w:val="1"/>
      <w:marLeft w:val="0"/>
      <w:marRight w:val="0"/>
      <w:marTop w:val="0"/>
      <w:marBottom w:val="0"/>
      <w:divBdr>
        <w:top w:val="none" w:sz="0" w:space="0" w:color="auto"/>
        <w:left w:val="none" w:sz="0" w:space="0" w:color="auto"/>
        <w:bottom w:val="none" w:sz="0" w:space="0" w:color="auto"/>
        <w:right w:val="none" w:sz="0" w:space="0" w:color="auto"/>
      </w:divBdr>
    </w:div>
    <w:div w:id="578633036">
      <w:bodyDiv w:val="1"/>
      <w:marLeft w:val="0"/>
      <w:marRight w:val="0"/>
      <w:marTop w:val="0"/>
      <w:marBottom w:val="0"/>
      <w:divBdr>
        <w:top w:val="none" w:sz="0" w:space="0" w:color="auto"/>
        <w:left w:val="none" w:sz="0" w:space="0" w:color="auto"/>
        <w:bottom w:val="none" w:sz="0" w:space="0" w:color="auto"/>
        <w:right w:val="none" w:sz="0" w:space="0" w:color="auto"/>
      </w:divBdr>
      <w:divsChild>
        <w:div w:id="940800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977162">
      <w:bodyDiv w:val="1"/>
      <w:marLeft w:val="0"/>
      <w:marRight w:val="0"/>
      <w:marTop w:val="0"/>
      <w:marBottom w:val="0"/>
      <w:divBdr>
        <w:top w:val="none" w:sz="0" w:space="0" w:color="auto"/>
        <w:left w:val="none" w:sz="0" w:space="0" w:color="auto"/>
        <w:bottom w:val="none" w:sz="0" w:space="0" w:color="auto"/>
        <w:right w:val="none" w:sz="0" w:space="0" w:color="auto"/>
      </w:divBdr>
    </w:div>
    <w:div w:id="673997290">
      <w:bodyDiv w:val="1"/>
      <w:marLeft w:val="0"/>
      <w:marRight w:val="0"/>
      <w:marTop w:val="0"/>
      <w:marBottom w:val="0"/>
      <w:divBdr>
        <w:top w:val="none" w:sz="0" w:space="0" w:color="auto"/>
        <w:left w:val="none" w:sz="0" w:space="0" w:color="auto"/>
        <w:bottom w:val="none" w:sz="0" w:space="0" w:color="auto"/>
        <w:right w:val="none" w:sz="0" w:space="0" w:color="auto"/>
      </w:divBdr>
      <w:divsChild>
        <w:div w:id="2070692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414698">
      <w:bodyDiv w:val="1"/>
      <w:marLeft w:val="0"/>
      <w:marRight w:val="0"/>
      <w:marTop w:val="0"/>
      <w:marBottom w:val="0"/>
      <w:divBdr>
        <w:top w:val="none" w:sz="0" w:space="0" w:color="auto"/>
        <w:left w:val="none" w:sz="0" w:space="0" w:color="auto"/>
        <w:bottom w:val="none" w:sz="0" w:space="0" w:color="auto"/>
        <w:right w:val="none" w:sz="0" w:space="0" w:color="auto"/>
      </w:divBdr>
    </w:div>
    <w:div w:id="777219847">
      <w:bodyDiv w:val="1"/>
      <w:marLeft w:val="0"/>
      <w:marRight w:val="0"/>
      <w:marTop w:val="0"/>
      <w:marBottom w:val="0"/>
      <w:divBdr>
        <w:top w:val="none" w:sz="0" w:space="0" w:color="auto"/>
        <w:left w:val="none" w:sz="0" w:space="0" w:color="auto"/>
        <w:bottom w:val="none" w:sz="0" w:space="0" w:color="auto"/>
        <w:right w:val="none" w:sz="0" w:space="0" w:color="auto"/>
      </w:divBdr>
    </w:div>
    <w:div w:id="843713248">
      <w:bodyDiv w:val="1"/>
      <w:marLeft w:val="0"/>
      <w:marRight w:val="0"/>
      <w:marTop w:val="0"/>
      <w:marBottom w:val="0"/>
      <w:divBdr>
        <w:top w:val="none" w:sz="0" w:space="0" w:color="auto"/>
        <w:left w:val="none" w:sz="0" w:space="0" w:color="auto"/>
        <w:bottom w:val="none" w:sz="0" w:space="0" w:color="auto"/>
        <w:right w:val="none" w:sz="0" w:space="0" w:color="auto"/>
      </w:divBdr>
    </w:div>
    <w:div w:id="909661166">
      <w:bodyDiv w:val="1"/>
      <w:marLeft w:val="0"/>
      <w:marRight w:val="0"/>
      <w:marTop w:val="0"/>
      <w:marBottom w:val="0"/>
      <w:divBdr>
        <w:top w:val="none" w:sz="0" w:space="0" w:color="auto"/>
        <w:left w:val="none" w:sz="0" w:space="0" w:color="auto"/>
        <w:bottom w:val="none" w:sz="0" w:space="0" w:color="auto"/>
        <w:right w:val="none" w:sz="0" w:space="0" w:color="auto"/>
      </w:divBdr>
    </w:div>
    <w:div w:id="915019441">
      <w:bodyDiv w:val="1"/>
      <w:marLeft w:val="0"/>
      <w:marRight w:val="0"/>
      <w:marTop w:val="0"/>
      <w:marBottom w:val="0"/>
      <w:divBdr>
        <w:top w:val="none" w:sz="0" w:space="0" w:color="auto"/>
        <w:left w:val="none" w:sz="0" w:space="0" w:color="auto"/>
        <w:bottom w:val="none" w:sz="0" w:space="0" w:color="auto"/>
        <w:right w:val="none" w:sz="0" w:space="0" w:color="auto"/>
      </w:divBdr>
      <w:divsChild>
        <w:div w:id="2055958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287922">
      <w:bodyDiv w:val="1"/>
      <w:marLeft w:val="0"/>
      <w:marRight w:val="0"/>
      <w:marTop w:val="0"/>
      <w:marBottom w:val="0"/>
      <w:divBdr>
        <w:top w:val="none" w:sz="0" w:space="0" w:color="auto"/>
        <w:left w:val="none" w:sz="0" w:space="0" w:color="auto"/>
        <w:bottom w:val="none" w:sz="0" w:space="0" w:color="auto"/>
        <w:right w:val="none" w:sz="0" w:space="0" w:color="auto"/>
      </w:divBdr>
    </w:div>
    <w:div w:id="947077623">
      <w:bodyDiv w:val="1"/>
      <w:marLeft w:val="0"/>
      <w:marRight w:val="0"/>
      <w:marTop w:val="0"/>
      <w:marBottom w:val="0"/>
      <w:divBdr>
        <w:top w:val="none" w:sz="0" w:space="0" w:color="auto"/>
        <w:left w:val="none" w:sz="0" w:space="0" w:color="auto"/>
        <w:bottom w:val="none" w:sz="0" w:space="0" w:color="auto"/>
        <w:right w:val="none" w:sz="0" w:space="0" w:color="auto"/>
      </w:divBdr>
      <w:divsChild>
        <w:div w:id="99125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278066">
      <w:bodyDiv w:val="1"/>
      <w:marLeft w:val="0"/>
      <w:marRight w:val="0"/>
      <w:marTop w:val="0"/>
      <w:marBottom w:val="0"/>
      <w:divBdr>
        <w:top w:val="none" w:sz="0" w:space="0" w:color="auto"/>
        <w:left w:val="none" w:sz="0" w:space="0" w:color="auto"/>
        <w:bottom w:val="none" w:sz="0" w:space="0" w:color="auto"/>
        <w:right w:val="none" w:sz="0" w:space="0" w:color="auto"/>
      </w:divBdr>
    </w:div>
    <w:div w:id="1015770693">
      <w:bodyDiv w:val="1"/>
      <w:marLeft w:val="0"/>
      <w:marRight w:val="0"/>
      <w:marTop w:val="0"/>
      <w:marBottom w:val="0"/>
      <w:divBdr>
        <w:top w:val="none" w:sz="0" w:space="0" w:color="auto"/>
        <w:left w:val="none" w:sz="0" w:space="0" w:color="auto"/>
        <w:bottom w:val="none" w:sz="0" w:space="0" w:color="auto"/>
        <w:right w:val="none" w:sz="0" w:space="0" w:color="auto"/>
      </w:divBdr>
    </w:div>
    <w:div w:id="1111049763">
      <w:bodyDiv w:val="1"/>
      <w:marLeft w:val="0"/>
      <w:marRight w:val="0"/>
      <w:marTop w:val="0"/>
      <w:marBottom w:val="0"/>
      <w:divBdr>
        <w:top w:val="none" w:sz="0" w:space="0" w:color="auto"/>
        <w:left w:val="none" w:sz="0" w:space="0" w:color="auto"/>
        <w:bottom w:val="none" w:sz="0" w:space="0" w:color="auto"/>
        <w:right w:val="none" w:sz="0" w:space="0" w:color="auto"/>
      </w:divBdr>
      <w:divsChild>
        <w:div w:id="532617208">
          <w:blockQuote w:val="1"/>
          <w:marLeft w:val="720"/>
          <w:marRight w:val="720"/>
          <w:marTop w:val="100"/>
          <w:marBottom w:val="100"/>
          <w:divBdr>
            <w:top w:val="none" w:sz="0" w:space="0" w:color="auto"/>
            <w:left w:val="none" w:sz="0" w:space="0" w:color="auto"/>
            <w:bottom w:val="none" w:sz="0" w:space="0" w:color="auto"/>
            <w:right w:val="none" w:sz="0" w:space="0" w:color="auto"/>
          </w:divBdr>
        </w:div>
        <w:div w:id="64011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860711">
      <w:bodyDiv w:val="1"/>
      <w:marLeft w:val="0"/>
      <w:marRight w:val="0"/>
      <w:marTop w:val="0"/>
      <w:marBottom w:val="0"/>
      <w:divBdr>
        <w:top w:val="none" w:sz="0" w:space="0" w:color="auto"/>
        <w:left w:val="none" w:sz="0" w:space="0" w:color="auto"/>
        <w:bottom w:val="none" w:sz="0" w:space="0" w:color="auto"/>
        <w:right w:val="none" w:sz="0" w:space="0" w:color="auto"/>
      </w:divBdr>
      <w:divsChild>
        <w:div w:id="978916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189111">
      <w:bodyDiv w:val="1"/>
      <w:marLeft w:val="0"/>
      <w:marRight w:val="0"/>
      <w:marTop w:val="0"/>
      <w:marBottom w:val="0"/>
      <w:divBdr>
        <w:top w:val="none" w:sz="0" w:space="0" w:color="auto"/>
        <w:left w:val="none" w:sz="0" w:space="0" w:color="auto"/>
        <w:bottom w:val="none" w:sz="0" w:space="0" w:color="auto"/>
        <w:right w:val="none" w:sz="0" w:space="0" w:color="auto"/>
      </w:divBdr>
      <w:divsChild>
        <w:div w:id="914969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38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203772">
      <w:bodyDiv w:val="1"/>
      <w:marLeft w:val="0"/>
      <w:marRight w:val="0"/>
      <w:marTop w:val="0"/>
      <w:marBottom w:val="0"/>
      <w:divBdr>
        <w:top w:val="none" w:sz="0" w:space="0" w:color="auto"/>
        <w:left w:val="none" w:sz="0" w:space="0" w:color="auto"/>
        <w:bottom w:val="none" w:sz="0" w:space="0" w:color="auto"/>
        <w:right w:val="none" w:sz="0" w:space="0" w:color="auto"/>
      </w:divBdr>
    </w:div>
    <w:div w:id="1208760180">
      <w:bodyDiv w:val="1"/>
      <w:marLeft w:val="0"/>
      <w:marRight w:val="0"/>
      <w:marTop w:val="0"/>
      <w:marBottom w:val="0"/>
      <w:divBdr>
        <w:top w:val="none" w:sz="0" w:space="0" w:color="auto"/>
        <w:left w:val="none" w:sz="0" w:space="0" w:color="auto"/>
        <w:bottom w:val="none" w:sz="0" w:space="0" w:color="auto"/>
        <w:right w:val="none" w:sz="0" w:space="0" w:color="auto"/>
      </w:divBdr>
    </w:div>
    <w:div w:id="1216115645">
      <w:bodyDiv w:val="1"/>
      <w:marLeft w:val="0"/>
      <w:marRight w:val="0"/>
      <w:marTop w:val="0"/>
      <w:marBottom w:val="0"/>
      <w:divBdr>
        <w:top w:val="none" w:sz="0" w:space="0" w:color="auto"/>
        <w:left w:val="none" w:sz="0" w:space="0" w:color="auto"/>
        <w:bottom w:val="none" w:sz="0" w:space="0" w:color="auto"/>
        <w:right w:val="none" w:sz="0" w:space="0" w:color="auto"/>
      </w:divBdr>
    </w:div>
    <w:div w:id="1288463295">
      <w:bodyDiv w:val="1"/>
      <w:marLeft w:val="0"/>
      <w:marRight w:val="0"/>
      <w:marTop w:val="0"/>
      <w:marBottom w:val="0"/>
      <w:divBdr>
        <w:top w:val="none" w:sz="0" w:space="0" w:color="auto"/>
        <w:left w:val="none" w:sz="0" w:space="0" w:color="auto"/>
        <w:bottom w:val="none" w:sz="0" w:space="0" w:color="auto"/>
        <w:right w:val="none" w:sz="0" w:space="0" w:color="auto"/>
      </w:divBdr>
    </w:div>
    <w:div w:id="1340736228">
      <w:bodyDiv w:val="1"/>
      <w:marLeft w:val="0"/>
      <w:marRight w:val="0"/>
      <w:marTop w:val="0"/>
      <w:marBottom w:val="0"/>
      <w:divBdr>
        <w:top w:val="none" w:sz="0" w:space="0" w:color="auto"/>
        <w:left w:val="none" w:sz="0" w:space="0" w:color="auto"/>
        <w:bottom w:val="none" w:sz="0" w:space="0" w:color="auto"/>
        <w:right w:val="none" w:sz="0" w:space="0" w:color="auto"/>
      </w:divBdr>
    </w:div>
    <w:div w:id="1478961432">
      <w:bodyDiv w:val="1"/>
      <w:marLeft w:val="0"/>
      <w:marRight w:val="0"/>
      <w:marTop w:val="0"/>
      <w:marBottom w:val="0"/>
      <w:divBdr>
        <w:top w:val="none" w:sz="0" w:space="0" w:color="auto"/>
        <w:left w:val="none" w:sz="0" w:space="0" w:color="auto"/>
        <w:bottom w:val="none" w:sz="0" w:space="0" w:color="auto"/>
        <w:right w:val="none" w:sz="0" w:space="0" w:color="auto"/>
      </w:divBdr>
      <w:divsChild>
        <w:div w:id="1144735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296232">
      <w:bodyDiv w:val="1"/>
      <w:marLeft w:val="0"/>
      <w:marRight w:val="0"/>
      <w:marTop w:val="0"/>
      <w:marBottom w:val="0"/>
      <w:divBdr>
        <w:top w:val="none" w:sz="0" w:space="0" w:color="auto"/>
        <w:left w:val="none" w:sz="0" w:space="0" w:color="auto"/>
        <w:bottom w:val="none" w:sz="0" w:space="0" w:color="auto"/>
        <w:right w:val="none" w:sz="0" w:space="0" w:color="auto"/>
      </w:divBdr>
    </w:div>
    <w:div w:id="1514566545">
      <w:bodyDiv w:val="1"/>
      <w:marLeft w:val="0"/>
      <w:marRight w:val="0"/>
      <w:marTop w:val="0"/>
      <w:marBottom w:val="0"/>
      <w:divBdr>
        <w:top w:val="none" w:sz="0" w:space="0" w:color="auto"/>
        <w:left w:val="none" w:sz="0" w:space="0" w:color="auto"/>
        <w:bottom w:val="none" w:sz="0" w:space="0" w:color="auto"/>
        <w:right w:val="none" w:sz="0" w:space="0" w:color="auto"/>
      </w:divBdr>
      <w:divsChild>
        <w:div w:id="202792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37965">
      <w:bodyDiv w:val="1"/>
      <w:marLeft w:val="0"/>
      <w:marRight w:val="0"/>
      <w:marTop w:val="0"/>
      <w:marBottom w:val="0"/>
      <w:divBdr>
        <w:top w:val="none" w:sz="0" w:space="0" w:color="auto"/>
        <w:left w:val="none" w:sz="0" w:space="0" w:color="auto"/>
        <w:bottom w:val="none" w:sz="0" w:space="0" w:color="auto"/>
        <w:right w:val="none" w:sz="0" w:space="0" w:color="auto"/>
      </w:divBdr>
    </w:div>
    <w:div w:id="1712457718">
      <w:bodyDiv w:val="1"/>
      <w:marLeft w:val="0"/>
      <w:marRight w:val="0"/>
      <w:marTop w:val="0"/>
      <w:marBottom w:val="0"/>
      <w:divBdr>
        <w:top w:val="none" w:sz="0" w:space="0" w:color="auto"/>
        <w:left w:val="none" w:sz="0" w:space="0" w:color="auto"/>
        <w:bottom w:val="none" w:sz="0" w:space="0" w:color="auto"/>
        <w:right w:val="none" w:sz="0" w:space="0" w:color="auto"/>
      </w:divBdr>
    </w:div>
    <w:div w:id="1752700401">
      <w:bodyDiv w:val="1"/>
      <w:marLeft w:val="0"/>
      <w:marRight w:val="0"/>
      <w:marTop w:val="0"/>
      <w:marBottom w:val="0"/>
      <w:divBdr>
        <w:top w:val="none" w:sz="0" w:space="0" w:color="auto"/>
        <w:left w:val="none" w:sz="0" w:space="0" w:color="auto"/>
        <w:bottom w:val="none" w:sz="0" w:space="0" w:color="auto"/>
        <w:right w:val="none" w:sz="0" w:space="0" w:color="auto"/>
      </w:divBdr>
      <w:divsChild>
        <w:div w:id="4279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651505">
      <w:bodyDiv w:val="1"/>
      <w:marLeft w:val="0"/>
      <w:marRight w:val="0"/>
      <w:marTop w:val="0"/>
      <w:marBottom w:val="0"/>
      <w:divBdr>
        <w:top w:val="none" w:sz="0" w:space="0" w:color="auto"/>
        <w:left w:val="none" w:sz="0" w:space="0" w:color="auto"/>
        <w:bottom w:val="none" w:sz="0" w:space="0" w:color="auto"/>
        <w:right w:val="none" w:sz="0" w:space="0" w:color="auto"/>
      </w:divBdr>
    </w:div>
    <w:div w:id="1819958265">
      <w:bodyDiv w:val="1"/>
      <w:marLeft w:val="0"/>
      <w:marRight w:val="0"/>
      <w:marTop w:val="0"/>
      <w:marBottom w:val="0"/>
      <w:divBdr>
        <w:top w:val="none" w:sz="0" w:space="0" w:color="auto"/>
        <w:left w:val="none" w:sz="0" w:space="0" w:color="auto"/>
        <w:bottom w:val="none" w:sz="0" w:space="0" w:color="auto"/>
        <w:right w:val="none" w:sz="0" w:space="0" w:color="auto"/>
      </w:divBdr>
    </w:div>
    <w:div w:id="1826242254">
      <w:bodyDiv w:val="1"/>
      <w:marLeft w:val="0"/>
      <w:marRight w:val="0"/>
      <w:marTop w:val="0"/>
      <w:marBottom w:val="0"/>
      <w:divBdr>
        <w:top w:val="none" w:sz="0" w:space="0" w:color="auto"/>
        <w:left w:val="none" w:sz="0" w:space="0" w:color="auto"/>
        <w:bottom w:val="none" w:sz="0" w:space="0" w:color="auto"/>
        <w:right w:val="none" w:sz="0" w:space="0" w:color="auto"/>
      </w:divBdr>
      <w:divsChild>
        <w:div w:id="161809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968516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769193">
      <w:bodyDiv w:val="1"/>
      <w:marLeft w:val="0"/>
      <w:marRight w:val="0"/>
      <w:marTop w:val="0"/>
      <w:marBottom w:val="0"/>
      <w:divBdr>
        <w:top w:val="none" w:sz="0" w:space="0" w:color="auto"/>
        <w:left w:val="none" w:sz="0" w:space="0" w:color="auto"/>
        <w:bottom w:val="none" w:sz="0" w:space="0" w:color="auto"/>
        <w:right w:val="none" w:sz="0" w:space="0" w:color="auto"/>
      </w:divBdr>
      <w:divsChild>
        <w:div w:id="522597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955736">
      <w:bodyDiv w:val="1"/>
      <w:marLeft w:val="0"/>
      <w:marRight w:val="0"/>
      <w:marTop w:val="0"/>
      <w:marBottom w:val="0"/>
      <w:divBdr>
        <w:top w:val="none" w:sz="0" w:space="0" w:color="auto"/>
        <w:left w:val="none" w:sz="0" w:space="0" w:color="auto"/>
        <w:bottom w:val="none" w:sz="0" w:space="0" w:color="auto"/>
        <w:right w:val="none" w:sz="0" w:space="0" w:color="auto"/>
      </w:divBdr>
    </w:div>
    <w:div w:id="1908877703">
      <w:bodyDiv w:val="1"/>
      <w:marLeft w:val="0"/>
      <w:marRight w:val="0"/>
      <w:marTop w:val="0"/>
      <w:marBottom w:val="0"/>
      <w:divBdr>
        <w:top w:val="none" w:sz="0" w:space="0" w:color="auto"/>
        <w:left w:val="none" w:sz="0" w:space="0" w:color="auto"/>
        <w:bottom w:val="none" w:sz="0" w:space="0" w:color="auto"/>
        <w:right w:val="none" w:sz="0" w:space="0" w:color="auto"/>
      </w:divBdr>
    </w:div>
    <w:div w:id="1920821952">
      <w:bodyDiv w:val="1"/>
      <w:marLeft w:val="0"/>
      <w:marRight w:val="0"/>
      <w:marTop w:val="0"/>
      <w:marBottom w:val="0"/>
      <w:divBdr>
        <w:top w:val="none" w:sz="0" w:space="0" w:color="auto"/>
        <w:left w:val="none" w:sz="0" w:space="0" w:color="auto"/>
        <w:bottom w:val="none" w:sz="0" w:space="0" w:color="auto"/>
        <w:right w:val="none" w:sz="0" w:space="0" w:color="auto"/>
      </w:divBdr>
    </w:div>
    <w:div w:id="1995991271">
      <w:bodyDiv w:val="1"/>
      <w:marLeft w:val="0"/>
      <w:marRight w:val="0"/>
      <w:marTop w:val="0"/>
      <w:marBottom w:val="0"/>
      <w:divBdr>
        <w:top w:val="none" w:sz="0" w:space="0" w:color="auto"/>
        <w:left w:val="none" w:sz="0" w:space="0" w:color="auto"/>
        <w:bottom w:val="none" w:sz="0" w:space="0" w:color="auto"/>
        <w:right w:val="none" w:sz="0" w:space="0" w:color="auto"/>
      </w:divBdr>
      <w:divsChild>
        <w:div w:id="1485315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757634">
      <w:bodyDiv w:val="1"/>
      <w:marLeft w:val="0"/>
      <w:marRight w:val="0"/>
      <w:marTop w:val="0"/>
      <w:marBottom w:val="0"/>
      <w:divBdr>
        <w:top w:val="none" w:sz="0" w:space="0" w:color="auto"/>
        <w:left w:val="none" w:sz="0" w:space="0" w:color="auto"/>
        <w:bottom w:val="none" w:sz="0" w:space="0" w:color="auto"/>
        <w:right w:val="none" w:sz="0" w:space="0" w:color="auto"/>
      </w:divBdr>
      <w:divsChild>
        <w:div w:id="14503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940577">
      <w:bodyDiv w:val="1"/>
      <w:marLeft w:val="0"/>
      <w:marRight w:val="0"/>
      <w:marTop w:val="0"/>
      <w:marBottom w:val="0"/>
      <w:divBdr>
        <w:top w:val="none" w:sz="0" w:space="0" w:color="auto"/>
        <w:left w:val="none" w:sz="0" w:space="0" w:color="auto"/>
        <w:bottom w:val="none" w:sz="0" w:space="0" w:color="auto"/>
        <w:right w:val="none" w:sz="0" w:space="0" w:color="auto"/>
      </w:divBdr>
    </w:div>
    <w:div w:id="2095663278">
      <w:bodyDiv w:val="1"/>
      <w:marLeft w:val="0"/>
      <w:marRight w:val="0"/>
      <w:marTop w:val="0"/>
      <w:marBottom w:val="0"/>
      <w:divBdr>
        <w:top w:val="none" w:sz="0" w:space="0" w:color="auto"/>
        <w:left w:val="none" w:sz="0" w:space="0" w:color="auto"/>
        <w:bottom w:val="none" w:sz="0" w:space="0" w:color="auto"/>
        <w:right w:val="none" w:sz="0" w:space="0" w:color="auto"/>
      </w:divBdr>
      <w:divsChild>
        <w:div w:id="175193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042387">
      <w:bodyDiv w:val="1"/>
      <w:marLeft w:val="0"/>
      <w:marRight w:val="0"/>
      <w:marTop w:val="0"/>
      <w:marBottom w:val="0"/>
      <w:divBdr>
        <w:top w:val="none" w:sz="0" w:space="0" w:color="auto"/>
        <w:left w:val="none" w:sz="0" w:space="0" w:color="auto"/>
        <w:bottom w:val="none" w:sz="0" w:space="0" w:color="auto"/>
        <w:right w:val="none" w:sz="0" w:space="0" w:color="auto"/>
      </w:divBdr>
    </w:div>
    <w:div w:id="2109233526">
      <w:bodyDiv w:val="1"/>
      <w:marLeft w:val="0"/>
      <w:marRight w:val="0"/>
      <w:marTop w:val="0"/>
      <w:marBottom w:val="0"/>
      <w:divBdr>
        <w:top w:val="none" w:sz="0" w:space="0" w:color="auto"/>
        <w:left w:val="none" w:sz="0" w:space="0" w:color="auto"/>
        <w:bottom w:val="none" w:sz="0" w:space="0" w:color="auto"/>
        <w:right w:val="none" w:sz="0" w:space="0" w:color="auto"/>
      </w:divBdr>
      <w:divsChild>
        <w:div w:id="137842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90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63</Pages>
  <Words>16979</Words>
  <Characters>93387</Characters>
  <Application>Microsoft Office Word</Application>
  <DocSecurity>0</DocSecurity>
  <Lines>778</Lines>
  <Paragraphs>220</Paragraphs>
  <ScaleCrop>false</ScaleCrop>
  <HeadingPairs>
    <vt:vector size="2" baseType="variant">
      <vt:variant>
        <vt:lpstr>Titre</vt:lpstr>
      </vt:variant>
      <vt:variant>
        <vt:i4>1</vt:i4>
      </vt:variant>
    </vt:vector>
  </HeadingPairs>
  <TitlesOfParts>
    <vt:vector size="1" baseType="lpstr">
      <vt:lpstr/>
    </vt:vector>
  </TitlesOfParts>
  <Company>Metropole de Lyon</Company>
  <LinksUpToDate>false</LinksUpToDate>
  <CharactersWithSpaces>110146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PANCKOUCKE</dc:creator>
  <cp:keywords/>
  <dc:description/>
  <cp:lastModifiedBy>Arthur PANCKOUCKE</cp:lastModifiedBy>
  <cp:revision>2</cp:revision>
  <dcterms:created xsi:type="dcterms:W3CDTF">2025-08-01T13:45:00Z</dcterms:created>
  <dcterms:modified xsi:type="dcterms:W3CDTF">2026-03-13T15:34:00Z</dcterms:modified>
</cp:coreProperties>
</file>