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049D0" w14:textId="38287646" w:rsidR="009A6263" w:rsidRDefault="009A6263">
      <w:pPr>
        <w:spacing w:after="160"/>
      </w:pPr>
      <w:r w:rsidRPr="009A6263">
        <w:t xml:space="preserve">Aquesta matriu fusionada té alguns canvis respecte a les anteriors </w:t>
      </w:r>
      <w:r w:rsidR="00D31906">
        <w:t>que afecten a</w:t>
      </w:r>
      <w:r>
        <w:t>l nom</w:t>
      </w:r>
      <w:r w:rsidR="00D31906">
        <w:t>, les etiquetes, el</w:t>
      </w:r>
      <w:r>
        <w:t xml:space="preserve"> nombre i </w:t>
      </w:r>
      <w:r w:rsidR="00D31906">
        <w:t xml:space="preserve">el </w:t>
      </w:r>
      <w:r>
        <w:t xml:space="preserve">disseny d’algunes variables. </w:t>
      </w:r>
    </w:p>
    <w:p w14:paraId="77D7867B" w14:textId="661276F7" w:rsidR="009A6263" w:rsidRDefault="009A6263">
      <w:pPr>
        <w:spacing w:after="160"/>
      </w:pPr>
      <w:r>
        <w:t>El motiu principal d’aquest canvi és l’eliminació de caràcters</w:t>
      </w:r>
      <w:r w:rsidR="00D31906">
        <w:t>, c</w:t>
      </w:r>
      <w:r w:rsidR="00D31906" w:rsidRPr="009A6263">
        <w:rPr>
          <w:rFonts w:eastAsia="Times New Roman"/>
        </w:rPr>
        <w:t xml:space="preserve">om ara accents, ç, ñ </w:t>
      </w:r>
      <w:proofErr w:type="spellStart"/>
      <w:r w:rsidR="00D31906" w:rsidRPr="009A6263">
        <w:rPr>
          <w:rFonts w:eastAsia="Times New Roman"/>
        </w:rPr>
        <w:t>l·l</w:t>
      </w:r>
      <w:proofErr w:type="spellEnd"/>
      <w:r w:rsidR="00D31906">
        <w:rPr>
          <w:rFonts w:eastAsia="Times New Roman"/>
        </w:rPr>
        <w:t xml:space="preserve">, </w:t>
      </w:r>
      <w:r>
        <w:t xml:space="preserve">que </w:t>
      </w:r>
      <w:r w:rsidR="00D31906">
        <w:t>donen</w:t>
      </w:r>
      <w:r>
        <w:t xml:space="preserve"> problemes en totes aquelles aplicacions que funcionen amb R.</w:t>
      </w:r>
    </w:p>
    <w:p w14:paraId="71E0434C" w14:textId="265D8A7B" w:rsidR="00D31906" w:rsidRDefault="009A6263">
      <w:pPr>
        <w:spacing w:after="160"/>
      </w:pPr>
      <w:r>
        <w:t xml:space="preserve">Aprofitant aquest </w:t>
      </w:r>
      <w:r w:rsidR="00D31906">
        <w:t>canvi</w:t>
      </w:r>
      <w:r>
        <w:t>, s’ha</w:t>
      </w:r>
      <w:r w:rsidR="00D31906">
        <w:t xml:space="preserve">n fet algunes transformacions per reduir </w:t>
      </w:r>
      <w:r>
        <w:t>el pes del fitxer</w:t>
      </w:r>
      <w:r w:rsidR="00D31906">
        <w:t>. S’ha simplificat e</w:t>
      </w:r>
      <w:r>
        <w:t>l tractament d’algun</w:t>
      </w:r>
      <w:r w:rsidR="00D31906">
        <w:t>a</w:t>
      </w:r>
      <w:r>
        <w:t xml:space="preserve"> de les preguntes múltiples</w:t>
      </w:r>
      <w:r w:rsidR="00D31906">
        <w:t xml:space="preserve">. Això afecta a les variables: </w:t>
      </w:r>
      <w:r w:rsidR="00D31906" w:rsidRPr="009A6263">
        <w:rPr>
          <w:rFonts w:eastAsia="Times New Roman"/>
        </w:rPr>
        <w:t xml:space="preserve">PROBLEMES, </w:t>
      </w:r>
      <w:r w:rsidR="00521335">
        <w:rPr>
          <w:rFonts w:eastAsia="Times New Roman"/>
        </w:rPr>
        <w:t>TIPUS_</w:t>
      </w:r>
      <w:r w:rsidR="00D31906" w:rsidRPr="009A6263">
        <w:rPr>
          <w:rFonts w:eastAsia="Times New Roman"/>
        </w:rPr>
        <w:t>DISCAPACITAT, INT_VOT_9N_MOTIUS.</w:t>
      </w:r>
    </w:p>
    <w:p w14:paraId="5D751769" w14:textId="3B4E2FDA" w:rsidR="009A6263" w:rsidRDefault="00D31906">
      <w:pPr>
        <w:spacing w:after="160"/>
      </w:pPr>
      <w:r>
        <w:t xml:space="preserve">Finalment també </w:t>
      </w:r>
      <w:r w:rsidR="009A6263">
        <w:t xml:space="preserve">s’ha estandarditzat el valor de l’etiqueta de totes les variables </w:t>
      </w:r>
      <w:r>
        <w:t xml:space="preserve">que recullen noms de </w:t>
      </w:r>
      <w:r w:rsidR="009A6263">
        <w:t>països</w:t>
      </w:r>
      <w:r>
        <w:t xml:space="preserve"> i de</w:t>
      </w:r>
      <w:r w:rsidR="009A6263">
        <w:t xml:space="preserve"> CCAA </w:t>
      </w:r>
      <w:r w:rsidR="00521335">
        <w:t xml:space="preserve">i s’ha recodificat </w:t>
      </w:r>
      <w:r>
        <w:t>segons la nomenclatura de l’INE.</w:t>
      </w:r>
    </w:p>
    <w:p w14:paraId="2E94259C" w14:textId="5E8656D3" w:rsidR="009A6263" w:rsidRDefault="009A6263">
      <w:pPr>
        <w:spacing w:after="160"/>
      </w:pPr>
      <w:r>
        <w:t xml:space="preserve">Som conscients que aquests canvis poden haver afectat a alguns usuaris en el cas que </w:t>
      </w:r>
      <w:r w:rsidR="00D31906">
        <w:t>tinguessin</w:t>
      </w:r>
      <w:r>
        <w:t xml:space="preserve"> algunes programacions </w:t>
      </w:r>
      <w:r w:rsidR="00D31906">
        <w:t>automatitzades</w:t>
      </w:r>
      <w:r>
        <w:t>.</w:t>
      </w:r>
      <w:r w:rsidR="00D31906">
        <w:t xml:space="preserve"> Si és el cas, sentim les molèsties ocasionades i aprofitem per </w:t>
      </w:r>
      <w:r w:rsidR="00521335">
        <w:t>informar</w:t>
      </w:r>
      <w:r w:rsidR="00D31906">
        <w:t xml:space="preserve"> que ens poden contactar </w:t>
      </w:r>
      <w:r w:rsidR="00521335">
        <w:t>per qualsevol dubte o aclariment.</w:t>
      </w:r>
    </w:p>
    <w:p w14:paraId="62BDC5ED" w14:textId="255EF6CE" w:rsidR="00521335" w:rsidRDefault="00521335">
      <w:pPr>
        <w:spacing w:after="160"/>
      </w:pPr>
    </w:p>
    <w:p w14:paraId="472F1148" w14:textId="662F14C7" w:rsidR="00521335" w:rsidRDefault="00521335">
      <w:pPr>
        <w:spacing w:after="160"/>
      </w:pPr>
      <w:r>
        <w:t>Cordialment,</w:t>
      </w:r>
    </w:p>
    <w:p w14:paraId="17F0EB2D" w14:textId="190B2E12" w:rsidR="00D31906" w:rsidRDefault="00D31906" w:rsidP="003317B1">
      <w:r>
        <w:t>Àrea d’Enquestes, Estudis i Treballs</w:t>
      </w:r>
    </w:p>
    <w:p w14:paraId="5CF31F89" w14:textId="082C48F4" w:rsidR="00D31906" w:rsidRPr="009A6263" w:rsidRDefault="00D31906" w:rsidP="003317B1">
      <w:r>
        <w:t>7/12/2020.</w:t>
      </w:r>
    </w:p>
    <w:sectPr w:rsidR="00D31906" w:rsidRPr="009A6263" w:rsidSect="00D22D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134" w:bottom="1418" w:left="198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A4E29" w14:textId="77777777" w:rsidR="0040414E" w:rsidRDefault="0040414E" w:rsidP="003D4B1E">
      <w:pPr>
        <w:spacing w:after="0" w:line="240" w:lineRule="auto"/>
      </w:pPr>
      <w:r>
        <w:separator/>
      </w:r>
    </w:p>
  </w:endnote>
  <w:endnote w:type="continuationSeparator" w:id="0">
    <w:p w14:paraId="79C6BE16" w14:textId="77777777" w:rsidR="0040414E" w:rsidRDefault="0040414E" w:rsidP="003D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7E9CB" w14:textId="77777777" w:rsidR="00D22DD5" w:rsidRDefault="00D22D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2F83C" w14:textId="77777777" w:rsidR="00A64C77" w:rsidRDefault="00A64C77" w:rsidP="00D22DD5">
    <w:pPr>
      <w:pStyle w:val="Piedepgina"/>
      <w:ind w:left="-1400"/>
    </w:pPr>
    <w:r>
      <w:rPr>
        <w:noProof/>
      </w:rPr>
      <w:drawing>
        <wp:inline distT="0" distB="0" distL="0" distR="0" wp14:anchorId="07196377" wp14:editId="74097F7B">
          <wp:extent cx="1188000" cy="306000"/>
          <wp:effectExtent l="0" t="0" r="0" b="0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000" cy="30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B5D7A">
      <w:tab/>
    </w:r>
    <w:r w:rsidR="009B5D7A">
      <w:tab/>
    </w:r>
    <w:r w:rsidR="009B5D7A" w:rsidRPr="009B5D7A">
      <w:rPr>
        <w:sz w:val="20"/>
        <w:szCs w:val="20"/>
      </w:rPr>
      <w:fldChar w:fldCharType="begin"/>
    </w:r>
    <w:r w:rsidR="009B5D7A" w:rsidRPr="009B5D7A">
      <w:rPr>
        <w:sz w:val="20"/>
        <w:szCs w:val="20"/>
      </w:rPr>
      <w:instrText xml:space="preserve"> PAGE  \* Arabic  \* MERGEFORMAT </w:instrText>
    </w:r>
    <w:r w:rsidR="009B5D7A" w:rsidRPr="009B5D7A">
      <w:rPr>
        <w:sz w:val="20"/>
        <w:szCs w:val="20"/>
      </w:rPr>
      <w:fldChar w:fldCharType="separate"/>
    </w:r>
    <w:r w:rsidR="009B5D7A" w:rsidRPr="009B5D7A">
      <w:rPr>
        <w:noProof/>
        <w:sz w:val="20"/>
        <w:szCs w:val="20"/>
      </w:rPr>
      <w:t>1</w:t>
    </w:r>
    <w:r w:rsidR="009B5D7A" w:rsidRPr="009B5D7A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23254" w14:textId="77777777" w:rsidR="00CB0AA6" w:rsidRDefault="00CB0AA6" w:rsidP="00D9318D">
    <w:pPr>
      <w:pStyle w:val="Piedepgina"/>
      <w:ind w:left="-1701"/>
    </w:pPr>
    <w:r>
      <w:rPr>
        <w:noProof/>
      </w:rPr>
      <w:drawing>
        <wp:inline distT="0" distB="0" distL="0" distR="0" wp14:anchorId="3A6F1166" wp14:editId="51FB4866">
          <wp:extent cx="1188000" cy="306000"/>
          <wp:effectExtent l="0" t="0" r="0" b="0"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000" cy="30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9202F" w14:textId="77777777" w:rsidR="0040414E" w:rsidRDefault="0040414E" w:rsidP="003D4B1E">
      <w:pPr>
        <w:spacing w:after="0" w:line="240" w:lineRule="auto"/>
      </w:pPr>
      <w:r>
        <w:separator/>
      </w:r>
    </w:p>
  </w:footnote>
  <w:footnote w:type="continuationSeparator" w:id="0">
    <w:p w14:paraId="12F2E1F3" w14:textId="77777777" w:rsidR="0040414E" w:rsidRDefault="0040414E" w:rsidP="003D4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0296D" w14:textId="77777777" w:rsidR="00D22DD5" w:rsidRDefault="00D22D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FB849" w14:textId="77777777" w:rsidR="003D4B1E" w:rsidRDefault="003D4B1E" w:rsidP="00050D3B">
    <w:pPr>
      <w:pStyle w:val="Encabezado"/>
      <w:ind w:left="-1418"/>
    </w:pPr>
    <w:r>
      <w:rPr>
        <w:noProof/>
      </w:rPr>
      <w:drawing>
        <wp:inline distT="0" distB="0" distL="0" distR="0" wp14:anchorId="7C89C22A" wp14:editId="4BEABB1F">
          <wp:extent cx="1838325" cy="619125"/>
          <wp:effectExtent l="0" t="0" r="9525" b="9525"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FDA342" w14:textId="77777777" w:rsidR="003D4B1E" w:rsidRPr="003D4B1E" w:rsidRDefault="003D4B1E" w:rsidP="003D4B1E">
    <w:pPr>
      <w:pStyle w:val="Encabezado"/>
      <w:ind w:left="-1134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7A515" w14:textId="77777777" w:rsidR="003D4B1E" w:rsidRDefault="003D4B1E" w:rsidP="00050D3B">
    <w:pPr>
      <w:pStyle w:val="Encabezado"/>
      <w:ind w:left="-1418"/>
    </w:pPr>
    <w:r>
      <w:rPr>
        <w:noProof/>
      </w:rPr>
      <w:drawing>
        <wp:inline distT="0" distB="0" distL="0" distR="0" wp14:anchorId="2B6C74D1" wp14:editId="7ACA3563">
          <wp:extent cx="1833880" cy="618490"/>
          <wp:effectExtent l="0" t="0" r="0" b="0"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3880" cy="618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94FE07" w14:textId="77777777" w:rsidR="00CB0AA6" w:rsidRPr="00CB0AA6" w:rsidRDefault="00CB0AA6" w:rsidP="00D9318D">
    <w:pPr>
      <w:pStyle w:val="Encabezado"/>
      <w:ind w:left="-1701"/>
      <w:rPr>
        <w:rFonts w:cs="Arial"/>
        <w:sz w:val="14"/>
        <w:szCs w:val="14"/>
      </w:rPr>
    </w:pPr>
  </w:p>
  <w:p w14:paraId="5AE245DB" w14:textId="77777777" w:rsidR="00CB0AA6" w:rsidRPr="00CB0AA6" w:rsidRDefault="00CB0AA6" w:rsidP="00050D3B">
    <w:pPr>
      <w:pStyle w:val="Encabezado"/>
      <w:ind w:left="284"/>
      <w:rPr>
        <w:rFonts w:cs="Arial"/>
        <w:sz w:val="14"/>
        <w:szCs w:val="14"/>
      </w:rPr>
    </w:pPr>
    <w:r w:rsidRPr="00CB0AA6">
      <w:rPr>
        <w:rFonts w:cs="Arial"/>
        <w:sz w:val="14"/>
        <w:szCs w:val="14"/>
      </w:rPr>
      <w:t>Pau Claris, 138, 4a planta</w:t>
    </w:r>
  </w:p>
  <w:p w14:paraId="359ED14E" w14:textId="77777777" w:rsidR="00CB0AA6" w:rsidRPr="00CB0AA6" w:rsidRDefault="00CB0AA6" w:rsidP="00050D3B">
    <w:pPr>
      <w:pStyle w:val="Encabezado"/>
      <w:ind w:left="284"/>
      <w:rPr>
        <w:rFonts w:cs="Arial"/>
        <w:sz w:val="14"/>
        <w:szCs w:val="14"/>
      </w:rPr>
    </w:pPr>
    <w:r w:rsidRPr="00CB0AA6">
      <w:rPr>
        <w:rFonts w:cs="Arial"/>
        <w:sz w:val="14"/>
        <w:szCs w:val="14"/>
      </w:rPr>
      <w:t>08009 Barcelona</w:t>
    </w:r>
  </w:p>
  <w:p w14:paraId="28D062A5" w14:textId="77777777" w:rsidR="00CB0AA6" w:rsidRPr="00CB0AA6" w:rsidRDefault="00CB0AA6" w:rsidP="00050D3B">
    <w:pPr>
      <w:pStyle w:val="Encabezado"/>
      <w:ind w:left="284"/>
      <w:rPr>
        <w:rFonts w:cs="Arial"/>
        <w:sz w:val="14"/>
        <w:szCs w:val="14"/>
      </w:rPr>
    </w:pPr>
    <w:r w:rsidRPr="00CB0AA6">
      <w:rPr>
        <w:rFonts w:cs="Arial"/>
        <w:sz w:val="14"/>
        <w:szCs w:val="14"/>
      </w:rPr>
      <w:t>Tel. 93 496 05 74</w:t>
    </w:r>
  </w:p>
  <w:p w14:paraId="5D652E74" w14:textId="77777777" w:rsidR="00CB0AA6" w:rsidRPr="00CB0AA6" w:rsidRDefault="00CB0AA6" w:rsidP="00050D3B">
    <w:pPr>
      <w:pStyle w:val="Encabezado"/>
      <w:ind w:left="284"/>
      <w:rPr>
        <w:rFonts w:cs="Arial"/>
        <w:sz w:val="14"/>
        <w:szCs w:val="14"/>
      </w:rPr>
    </w:pPr>
    <w:r w:rsidRPr="00CB0AA6">
      <w:rPr>
        <w:rFonts w:cs="Arial"/>
        <w:sz w:val="14"/>
        <w:szCs w:val="14"/>
      </w:rPr>
      <w:t>ceo.gencat.cat</w:t>
    </w:r>
  </w:p>
  <w:p w14:paraId="0DB4022B" w14:textId="77777777" w:rsidR="003D4B1E" w:rsidRPr="003D4B1E" w:rsidRDefault="003D4B1E" w:rsidP="003D4B1E">
    <w:pPr>
      <w:pStyle w:val="Encabezado"/>
      <w:ind w:left="-1134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F64F5"/>
    <w:multiLevelType w:val="hybridMultilevel"/>
    <w:tmpl w:val="9E0A845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>
      <w:start w:val="1"/>
      <w:numFmt w:val="decimal"/>
      <w:lvlText w:val="%7."/>
      <w:lvlJc w:val="left"/>
      <w:pPr>
        <w:ind w:left="5040" w:hanging="360"/>
      </w:pPr>
    </w:lvl>
    <w:lvl w:ilvl="7" w:tplc="04030019">
      <w:start w:val="1"/>
      <w:numFmt w:val="lowerLetter"/>
      <w:lvlText w:val="%8."/>
      <w:lvlJc w:val="left"/>
      <w:pPr>
        <w:ind w:left="5760" w:hanging="360"/>
      </w:pPr>
    </w:lvl>
    <w:lvl w:ilvl="8" w:tplc="040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4E"/>
    <w:rsid w:val="00010CE7"/>
    <w:rsid w:val="00024C83"/>
    <w:rsid w:val="00040D81"/>
    <w:rsid w:val="00045705"/>
    <w:rsid w:val="00050D3B"/>
    <w:rsid w:val="00052E0D"/>
    <w:rsid w:val="00072DA6"/>
    <w:rsid w:val="00073051"/>
    <w:rsid w:val="00075EDC"/>
    <w:rsid w:val="00093295"/>
    <w:rsid w:val="000A255A"/>
    <w:rsid w:val="000A3C06"/>
    <w:rsid w:val="000A5710"/>
    <w:rsid w:val="000B33E0"/>
    <w:rsid w:val="000B565D"/>
    <w:rsid w:val="000C005D"/>
    <w:rsid w:val="000C0F45"/>
    <w:rsid w:val="000C442D"/>
    <w:rsid w:val="000D41E9"/>
    <w:rsid w:val="000E3518"/>
    <w:rsid w:val="000E427D"/>
    <w:rsid w:val="000E48DA"/>
    <w:rsid w:val="000E76D1"/>
    <w:rsid w:val="00100B43"/>
    <w:rsid w:val="00112FA1"/>
    <w:rsid w:val="00124702"/>
    <w:rsid w:val="0012666C"/>
    <w:rsid w:val="00134E26"/>
    <w:rsid w:val="00142A15"/>
    <w:rsid w:val="00152ABB"/>
    <w:rsid w:val="00156CFA"/>
    <w:rsid w:val="001634C6"/>
    <w:rsid w:val="00176548"/>
    <w:rsid w:val="00193B2B"/>
    <w:rsid w:val="001A1C04"/>
    <w:rsid w:val="001B1330"/>
    <w:rsid w:val="001B2D6A"/>
    <w:rsid w:val="001C0629"/>
    <w:rsid w:val="001D53C5"/>
    <w:rsid w:val="001E3CA1"/>
    <w:rsid w:val="001E674D"/>
    <w:rsid w:val="001E7BF4"/>
    <w:rsid w:val="001F445C"/>
    <w:rsid w:val="001F6334"/>
    <w:rsid w:val="00211EDF"/>
    <w:rsid w:val="0021326A"/>
    <w:rsid w:val="00217F25"/>
    <w:rsid w:val="00241F16"/>
    <w:rsid w:val="00245B64"/>
    <w:rsid w:val="00252BA9"/>
    <w:rsid w:val="00255DF8"/>
    <w:rsid w:val="0026699B"/>
    <w:rsid w:val="00274BE4"/>
    <w:rsid w:val="002871F6"/>
    <w:rsid w:val="00293CE0"/>
    <w:rsid w:val="00295481"/>
    <w:rsid w:val="002A72E4"/>
    <w:rsid w:val="002C0867"/>
    <w:rsid w:val="002C6D4F"/>
    <w:rsid w:val="002D5A94"/>
    <w:rsid w:val="002D5ADB"/>
    <w:rsid w:val="002D7A60"/>
    <w:rsid w:val="002E7868"/>
    <w:rsid w:val="00302917"/>
    <w:rsid w:val="00317530"/>
    <w:rsid w:val="003208CA"/>
    <w:rsid w:val="00330B36"/>
    <w:rsid w:val="003317B1"/>
    <w:rsid w:val="00334143"/>
    <w:rsid w:val="00341DC2"/>
    <w:rsid w:val="0034623B"/>
    <w:rsid w:val="00356A4F"/>
    <w:rsid w:val="00385CA4"/>
    <w:rsid w:val="00392992"/>
    <w:rsid w:val="003A36EE"/>
    <w:rsid w:val="003B0265"/>
    <w:rsid w:val="003B7871"/>
    <w:rsid w:val="003C08DD"/>
    <w:rsid w:val="003C3D2B"/>
    <w:rsid w:val="003C44F3"/>
    <w:rsid w:val="003C5CE7"/>
    <w:rsid w:val="003D3E7F"/>
    <w:rsid w:val="003D4B1E"/>
    <w:rsid w:val="003D5CDD"/>
    <w:rsid w:val="003D786A"/>
    <w:rsid w:val="003E29F0"/>
    <w:rsid w:val="003E6808"/>
    <w:rsid w:val="0040414E"/>
    <w:rsid w:val="004046FB"/>
    <w:rsid w:val="00404792"/>
    <w:rsid w:val="00415A56"/>
    <w:rsid w:val="004215B6"/>
    <w:rsid w:val="00422947"/>
    <w:rsid w:val="004364B5"/>
    <w:rsid w:val="00436E3C"/>
    <w:rsid w:val="004474A2"/>
    <w:rsid w:val="00453028"/>
    <w:rsid w:val="00453580"/>
    <w:rsid w:val="004567CD"/>
    <w:rsid w:val="00456C03"/>
    <w:rsid w:val="00456CF0"/>
    <w:rsid w:val="00463B65"/>
    <w:rsid w:val="00475758"/>
    <w:rsid w:val="0048016A"/>
    <w:rsid w:val="00487F2D"/>
    <w:rsid w:val="00492AF9"/>
    <w:rsid w:val="004A076D"/>
    <w:rsid w:val="004A254A"/>
    <w:rsid w:val="004A2EA4"/>
    <w:rsid w:val="004A3C10"/>
    <w:rsid w:val="004B41F7"/>
    <w:rsid w:val="004B7CCC"/>
    <w:rsid w:val="004D138B"/>
    <w:rsid w:val="004D743E"/>
    <w:rsid w:val="004E4FEF"/>
    <w:rsid w:val="004F26A5"/>
    <w:rsid w:val="004F4880"/>
    <w:rsid w:val="005040C0"/>
    <w:rsid w:val="00512D77"/>
    <w:rsid w:val="00515901"/>
    <w:rsid w:val="00516E47"/>
    <w:rsid w:val="00521335"/>
    <w:rsid w:val="00526C96"/>
    <w:rsid w:val="00527A1D"/>
    <w:rsid w:val="00535864"/>
    <w:rsid w:val="005453A8"/>
    <w:rsid w:val="005454EE"/>
    <w:rsid w:val="00566E9B"/>
    <w:rsid w:val="00570748"/>
    <w:rsid w:val="00571566"/>
    <w:rsid w:val="005873FE"/>
    <w:rsid w:val="005944FB"/>
    <w:rsid w:val="00597553"/>
    <w:rsid w:val="005A596C"/>
    <w:rsid w:val="005B27AB"/>
    <w:rsid w:val="005B6CC2"/>
    <w:rsid w:val="005C22EC"/>
    <w:rsid w:val="005D46C4"/>
    <w:rsid w:val="005E254A"/>
    <w:rsid w:val="005E65E7"/>
    <w:rsid w:val="005F33CE"/>
    <w:rsid w:val="005F491A"/>
    <w:rsid w:val="006022A4"/>
    <w:rsid w:val="0060451D"/>
    <w:rsid w:val="00606338"/>
    <w:rsid w:val="006317AB"/>
    <w:rsid w:val="00634844"/>
    <w:rsid w:val="00637520"/>
    <w:rsid w:val="006504DF"/>
    <w:rsid w:val="00653000"/>
    <w:rsid w:val="00657321"/>
    <w:rsid w:val="00663940"/>
    <w:rsid w:val="00664E64"/>
    <w:rsid w:val="006753A0"/>
    <w:rsid w:val="006817A0"/>
    <w:rsid w:val="00683684"/>
    <w:rsid w:val="0069037A"/>
    <w:rsid w:val="0069306E"/>
    <w:rsid w:val="006939F6"/>
    <w:rsid w:val="006A01A8"/>
    <w:rsid w:val="006B19CA"/>
    <w:rsid w:val="006B22DD"/>
    <w:rsid w:val="006B419E"/>
    <w:rsid w:val="006B5703"/>
    <w:rsid w:val="006B7BD2"/>
    <w:rsid w:val="006C033F"/>
    <w:rsid w:val="006D3738"/>
    <w:rsid w:val="006D4BF5"/>
    <w:rsid w:val="00700A71"/>
    <w:rsid w:val="00704119"/>
    <w:rsid w:val="00716CBD"/>
    <w:rsid w:val="00720AAD"/>
    <w:rsid w:val="007222D0"/>
    <w:rsid w:val="007319B7"/>
    <w:rsid w:val="00761194"/>
    <w:rsid w:val="0076336B"/>
    <w:rsid w:val="0077175E"/>
    <w:rsid w:val="00773B8A"/>
    <w:rsid w:val="00777F5A"/>
    <w:rsid w:val="00783FE7"/>
    <w:rsid w:val="00784319"/>
    <w:rsid w:val="0079098A"/>
    <w:rsid w:val="007975B3"/>
    <w:rsid w:val="007A018D"/>
    <w:rsid w:val="007A7B10"/>
    <w:rsid w:val="007B6248"/>
    <w:rsid w:val="007B6CFE"/>
    <w:rsid w:val="007C284C"/>
    <w:rsid w:val="007C2D87"/>
    <w:rsid w:val="007C346B"/>
    <w:rsid w:val="007C38AC"/>
    <w:rsid w:val="007C4CC9"/>
    <w:rsid w:val="007D0D8A"/>
    <w:rsid w:val="007E15AB"/>
    <w:rsid w:val="007E2F30"/>
    <w:rsid w:val="007E49D8"/>
    <w:rsid w:val="007F0F13"/>
    <w:rsid w:val="007F7E14"/>
    <w:rsid w:val="00801819"/>
    <w:rsid w:val="00801CC6"/>
    <w:rsid w:val="008064DC"/>
    <w:rsid w:val="008109FB"/>
    <w:rsid w:val="00815DF0"/>
    <w:rsid w:val="00827FAC"/>
    <w:rsid w:val="00841600"/>
    <w:rsid w:val="00843E0D"/>
    <w:rsid w:val="00850E95"/>
    <w:rsid w:val="008524CF"/>
    <w:rsid w:val="00852540"/>
    <w:rsid w:val="0085727A"/>
    <w:rsid w:val="00860D3C"/>
    <w:rsid w:val="00861A94"/>
    <w:rsid w:val="00865C21"/>
    <w:rsid w:val="00875A4F"/>
    <w:rsid w:val="00876250"/>
    <w:rsid w:val="00877835"/>
    <w:rsid w:val="008917F0"/>
    <w:rsid w:val="00893957"/>
    <w:rsid w:val="00893AA1"/>
    <w:rsid w:val="00894B4E"/>
    <w:rsid w:val="00897289"/>
    <w:rsid w:val="008A1818"/>
    <w:rsid w:val="008A7757"/>
    <w:rsid w:val="008C3621"/>
    <w:rsid w:val="008C7072"/>
    <w:rsid w:val="008D60E9"/>
    <w:rsid w:val="008E23C4"/>
    <w:rsid w:val="008F617A"/>
    <w:rsid w:val="00940216"/>
    <w:rsid w:val="00940B52"/>
    <w:rsid w:val="00953398"/>
    <w:rsid w:val="0095765C"/>
    <w:rsid w:val="009608F3"/>
    <w:rsid w:val="00962F42"/>
    <w:rsid w:val="0099193E"/>
    <w:rsid w:val="009954BD"/>
    <w:rsid w:val="009A6263"/>
    <w:rsid w:val="009B5D7A"/>
    <w:rsid w:val="009B69B6"/>
    <w:rsid w:val="009C774C"/>
    <w:rsid w:val="009D165C"/>
    <w:rsid w:val="009D517E"/>
    <w:rsid w:val="009E0E5A"/>
    <w:rsid w:val="009F4B32"/>
    <w:rsid w:val="00A11932"/>
    <w:rsid w:val="00A12D74"/>
    <w:rsid w:val="00A13881"/>
    <w:rsid w:val="00A35520"/>
    <w:rsid w:val="00A4355C"/>
    <w:rsid w:val="00A44518"/>
    <w:rsid w:val="00A64C77"/>
    <w:rsid w:val="00A6513C"/>
    <w:rsid w:val="00A7067A"/>
    <w:rsid w:val="00A71410"/>
    <w:rsid w:val="00A71732"/>
    <w:rsid w:val="00A846ED"/>
    <w:rsid w:val="00A86DEE"/>
    <w:rsid w:val="00A96E4F"/>
    <w:rsid w:val="00AA0311"/>
    <w:rsid w:val="00AA1341"/>
    <w:rsid w:val="00AA2D9D"/>
    <w:rsid w:val="00AC32B2"/>
    <w:rsid w:val="00AC76C7"/>
    <w:rsid w:val="00AE13CE"/>
    <w:rsid w:val="00AE7B1A"/>
    <w:rsid w:val="00AF2601"/>
    <w:rsid w:val="00B01166"/>
    <w:rsid w:val="00B12CDC"/>
    <w:rsid w:val="00B16065"/>
    <w:rsid w:val="00B20471"/>
    <w:rsid w:val="00B25C55"/>
    <w:rsid w:val="00B52B16"/>
    <w:rsid w:val="00B54823"/>
    <w:rsid w:val="00B65EA1"/>
    <w:rsid w:val="00B7082C"/>
    <w:rsid w:val="00B728C8"/>
    <w:rsid w:val="00B90D06"/>
    <w:rsid w:val="00B91247"/>
    <w:rsid w:val="00BB1658"/>
    <w:rsid w:val="00BD02FE"/>
    <w:rsid w:val="00BD3092"/>
    <w:rsid w:val="00BD5E20"/>
    <w:rsid w:val="00BE15AB"/>
    <w:rsid w:val="00BE216B"/>
    <w:rsid w:val="00BF5666"/>
    <w:rsid w:val="00C002F1"/>
    <w:rsid w:val="00C03596"/>
    <w:rsid w:val="00C134E5"/>
    <w:rsid w:val="00C158AD"/>
    <w:rsid w:val="00C172D1"/>
    <w:rsid w:val="00C24635"/>
    <w:rsid w:val="00C319BA"/>
    <w:rsid w:val="00C36CC8"/>
    <w:rsid w:val="00C43780"/>
    <w:rsid w:val="00C5035F"/>
    <w:rsid w:val="00C550C4"/>
    <w:rsid w:val="00C55A4B"/>
    <w:rsid w:val="00C6084E"/>
    <w:rsid w:val="00C62CDC"/>
    <w:rsid w:val="00C652F4"/>
    <w:rsid w:val="00C71E1D"/>
    <w:rsid w:val="00C74551"/>
    <w:rsid w:val="00C9032B"/>
    <w:rsid w:val="00C9233C"/>
    <w:rsid w:val="00C96DE0"/>
    <w:rsid w:val="00CA2430"/>
    <w:rsid w:val="00CA5332"/>
    <w:rsid w:val="00CA621C"/>
    <w:rsid w:val="00CA7BFE"/>
    <w:rsid w:val="00CB0AA6"/>
    <w:rsid w:val="00CB3211"/>
    <w:rsid w:val="00CD42ED"/>
    <w:rsid w:val="00CF4784"/>
    <w:rsid w:val="00D01467"/>
    <w:rsid w:val="00D13380"/>
    <w:rsid w:val="00D160DF"/>
    <w:rsid w:val="00D17069"/>
    <w:rsid w:val="00D22DD5"/>
    <w:rsid w:val="00D27741"/>
    <w:rsid w:val="00D31906"/>
    <w:rsid w:val="00D4763B"/>
    <w:rsid w:val="00D57A7B"/>
    <w:rsid w:val="00D64FA3"/>
    <w:rsid w:val="00D7131B"/>
    <w:rsid w:val="00D73F09"/>
    <w:rsid w:val="00D7476A"/>
    <w:rsid w:val="00D82EEA"/>
    <w:rsid w:val="00D84DC0"/>
    <w:rsid w:val="00D91C7E"/>
    <w:rsid w:val="00D9318D"/>
    <w:rsid w:val="00DA1D75"/>
    <w:rsid w:val="00DA2556"/>
    <w:rsid w:val="00DA34DE"/>
    <w:rsid w:val="00DA4395"/>
    <w:rsid w:val="00DB02A0"/>
    <w:rsid w:val="00DB38A4"/>
    <w:rsid w:val="00DB3B79"/>
    <w:rsid w:val="00DC7705"/>
    <w:rsid w:val="00DD3191"/>
    <w:rsid w:val="00DD5955"/>
    <w:rsid w:val="00DF4A96"/>
    <w:rsid w:val="00E00E0D"/>
    <w:rsid w:val="00E205F7"/>
    <w:rsid w:val="00E358E7"/>
    <w:rsid w:val="00E43D78"/>
    <w:rsid w:val="00E63891"/>
    <w:rsid w:val="00E72E90"/>
    <w:rsid w:val="00E82430"/>
    <w:rsid w:val="00E9693B"/>
    <w:rsid w:val="00E96957"/>
    <w:rsid w:val="00EB124E"/>
    <w:rsid w:val="00EB64FD"/>
    <w:rsid w:val="00EC3EA8"/>
    <w:rsid w:val="00ED1181"/>
    <w:rsid w:val="00ED1523"/>
    <w:rsid w:val="00EE4D94"/>
    <w:rsid w:val="00EE73F7"/>
    <w:rsid w:val="00F0175C"/>
    <w:rsid w:val="00F14CA0"/>
    <w:rsid w:val="00F152FC"/>
    <w:rsid w:val="00F247B5"/>
    <w:rsid w:val="00F271DB"/>
    <w:rsid w:val="00F42CC0"/>
    <w:rsid w:val="00F46818"/>
    <w:rsid w:val="00F56B39"/>
    <w:rsid w:val="00F60369"/>
    <w:rsid w:val="00F623C6"/>
    <w:rsid w:val="00F93E5C"/>
    <w:rsid w:val="00FA1095"/>
    <w:rsid w:val="00FA4C18"/>
    <w:rsid w:val="00FC7F7C"/>
    <w:rsid w:val="00FD3393"/>
    <w:rsid w:val="00FE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7BFB9C"/>
  <w15:chartTrackingRefBased/>
  <w15:docId w15:val="{16569D70-99E0-4A5F-A137-CFCE8554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D3B"/>
    <w:pPr>
      <w:spacing w:after="240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4B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B1E"/>
  </w:style>
  <w:style w:type="paragraph" w:styleId="Piedepgina">
    <w:name w:val="footer"/>
    <w:basedOn w:val="Normal"/>
    <w:link w:val="PiedepginaCar"/>
    <w:uiPriority w:val="99"/>
    <w:unhideWhenUsed/>
    <w:rsid w:val="003D4B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B1E"/>
  </w:style>
  <w:style w:type="paragraph" w:customStyle="1" w:styleId="Ttol">
    <w:name w:val="Títol"/>
    <w:basedOn w:val="Normal"/>
    <w:next w:val="Subttol"/>
    <w:link w:val="TtolCar"/>
    <w:qFormat/>
    <w:rsid w:val="00050D3B"/>
    <w:rPr>
      <w:rFonts w:cs="Arial"/>
      <w:b/>
      <w:bCs/>
      <w:sz w:val="28"/>
      <w:szCs w:val="28"/>
    </w:rPr>
  </w:style>
  <w:style w:type="paragraph" w:customStyle="1" w:styleId="Subttol">
    <w:name w:val="Subtítol"/>
    <w:basedOn w:val="Ttol"/>
    <w:next w:val="Normal"/>
    <w:link w:val="SubttolCar"/>
    <w:qFormat/>
    <w:rsid w:val="00050D3B"/>
    <w:rPr>
      <w:sz w:val="24"/>
      <w:szCs w:val="24"/>
    </w:rPr>
  </w:style>
  <w:style w:type="character" w:customStyle="1" w:styleId="TtolCar">
    <w:name w:val="Títol Car"/>
    <w:basedOn w:val="Fuentedeprrafopredeter"/>
    <w:link w:val="Ttol"/>
    <w:rsid w:val="00050D3B"/>
    <w:rPr>
      <w:rFonts w:ascii="Arial" w:hAnsi="Arial" w:cs="Arial"/>
      <w:b/>
      <w:bCs/>
      <w:sz w:val="28"/>
      <w:szCs w:val="28"/>
    </w:rPr>
  </w:style>
  <w:style w:type="character" w:customStyle="1" w:styleId="SubttolCar">
    <w:name w:val="Subtítol Car"/>
    <w:basedOn w:val="TtolCar"/>
    <w:link w:val="Subttol"/>
    <w:rsid w:val="00050D3B"/>
    <w:rPr>
      <w:rFonts w:ascii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9A6263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0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lias\Desktop\plantilla%20administrativa%20sense%20adre&#231;a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0B099-8FF5-42B3-B06D-B3421641A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administrativa sense adreça2</Template>
  <TotalTime>28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belias</dc:creator>
  <cp:keywords/>
  <dc:description/>
  <cp:lastModifiedBy>Elias Valverde, Beatriz</cp:lastModifiedBy>
  <cp:revision>2</cp:revision>
  <cp:lastPrinted>2020-02-04T10:05:00Z</cp:lastPrinted>
  <dcterms:created xsi:type="dcterms:W3CDTF">2020-12-07T10:30:00Z</dcterms:created>
  <dcterms:modified xsi:type="dcterms:W3CDTF">2020-12-07T10:58:00Z</dcterms:modified>
</cp:coreProperties>
</file>