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6"/>
        </w:rPr>
        <w:t>REPORTE TÉCNICO</w:t>
      </w:r>
    </w:p>
    <w:p>
      <w:pPr>
        <w:jc w:val="center"/>
      </w:pPr>
      <w:r>
        <w:rPr>
          <w:color w:val="2E4A7A"/>
          <w:sz w:val="36"/>
        </w:rPr>
        <w:t>Refactorización, Modularización y Nuevas Funcionalidades</w:t>
      </w:r>
    </w:p>
    <w:p/>
    <w:p>
      <w:pPr>
        <w:jc w:val="center"/>
      </w:pPr>
      <w:r>
        <w:rPr>
          <w:b/>
          <w:color w:val="0A84FF"/>
          <w:sz w:val="48"/>
        </w:rPr>
        <w:t>IA-CAM-SERVICE</w:t>
      </w:r>
    </w:p>
    <w:p>
      <w:pPr>
        <w:jc w:val="center"/>
      </w:pPr>
      <w:r>
        <w:rPr>
          <w:i/>
          <w:color w:val="666666"/>
          <w:sz w:val="24"/>
        </w:rPr>
        <w:t>Sistema de Visión Artificial Offline para Automóviles</w:t>
      </w:r>
    </w:p>
    <w:p/>
    <w:p/>
    <w:p/>
    <w:p/>
    <w:p>
      <w:pPr>
        <w:jc w:val="center"/>
      </w:pPr>
      <w:r>
        <w:rPr>
          <w:color w:val="666666"/>
          <w:sz w:val="22"/>
        </w:rPr>
        <w:t>Fecha: 04 de marzo de 2026</w:t>
      </w:r>
    </w:p>
    <w:p>
      <w:pPr>
        <w:jc w:val="center"/>
      </w:pPr>
      <w:r>
        <w:rPr>
          <w:color w:val="666666"/>
          <w:sz w:val="22"/>
        </w:rPr>
        <w:t>Versión: 2.0</w:t>
      </w:r>
    </w:p>
    <w:p>
      <w:r>
        <w:br w:type="page"/>
      </w:r>
    </w:p>
    <w:p>
      <w:pPr>
        <w:pStyle w:val="Heading1"/>
      </w:pPr>
      <w:r>
        <w:t>Índice</w:t>
      </w:r>
    </w:p>
    <w:p>
      <w:r>
        <w:rPr>
          <w:b/>
          <w:sz w:val="22"/>
        </w:rPr>
        <w:t>1.  Resumen Ejecutivo</w:t>
      </w:r>
    </w:p>
    <w:p>
      <w:r>
        <w:rPr>
          <w:b/>
          <w:sz w:val="22"/>
        </w:rPr>
        <w:t>2.  Diagnóstico Inicial</w:t>
      </w:r>
    </w:p>
    <w:p>
      <w:r>
        <w:rPr>
          <w:b/>
          <w:sz w:val="22"/>
        </w:rPr>
        <w:t>3.  Fase 1 — Cambios de Refactorización</w:t>
      </w:r>
    </w:p>
    <w:p>
      <w:r>
        <w:rPr>
          <w:b w:val="0"/>
          <w:sz w:val="22"/>
        </w:rPr>
        <w:t xml:space="preserve">    3.1     Corrección de Configuración</w:t>
      </w:r>
    </w:p>
    <w:p>
      <w:r>
        <w:rPr>
          <w:b w:val="0"/>
          <w:sz w:val="22"/>
        </w:rPr>
        <w:t xml:space="preserve">    3.2     Thread Safety en SQLiteStorage</w:t>
      </w:r>
    </w:p>
    <w:p>
      <w:r>
        <w:rPr>
          <w:b w:val="0"/>
          <w:sz w:val="22"/>
        </w:rPr>
        <w:t xml:space="preserve">    3.3     Pipeline Unificado de Detección</w:t>
      </w:r>
    </w:p>
    <w:p>
      <w:r>
        <w:rPr>
          <w:b w:val="0"/>
          <w:sz w:val="22"/>
        </w:rPr>
        <w:t xml:space="preserve">    3.4     Estado Centralizado del Servidor Web</w:t>
      </w:r>
    </w:p>
    <w:p>
      <w:r>
        <w:rPr>
          <w:b w:val="0"/>
          <w:sz w:val="22"/>
        </w:rPr>
        <w:t xml:space="preserve">    3.5     Refactorización de server.py</w:t>
      </w:r>
    </w:p>
    <w:p>
      <w:r>
        <w:rPr>
          <w:b w:val="0"/>
          <w:sz w:val="22"/>
        </w:rPr>
        <w:t xml:space="preserve">    3.6     Refactorización de main.py</w:t>
      </w:r>
    </w:p>
    <w:p>
      <w:r>
        <w:rPr>
          <w:b w:val="0"/>
          <w:sz w:val="22"/>
        </w:rPr>
        <w:t xml:space="preserve">    3.7     Eliminación del Módulo GUI</w:t>
      </w:r>
    </w:p>
    <w:p>
      <w:r>
        <w:rPr>
          <w:b w:val="0"/>
          <w:sz w:val="22"/>
        </w:rPr>
        <w:t xml:space="preserve">    3.8     Matching Rostro-Persona</w:t>
      </w:r>
    </w:p>
    <w:p>
      <w:r>
        <w:rPr>
          <w:b/>
          <w:sz w:val="22"/>
        </w:rPr>
        <w:t>4.  Fase 2 — Nuevas Funcionalidades</w:t>
      </w:r>
    </w:p>
    <w:p>
      <w:r>
        <w:rPr>
          <w:b w:val="0"/>
          <w:sz w:val="22"/>
        </w:rPr>
        <w:t xml:space="preserve">    4.1     Eliminación de Capturas (Falsos Positivos)</w:t>
      </w:r>
    </w:p>
    <w:p>
      <w:r>
        <w:rPr>
          <w:b w:val="0"/>
          <w:sz w:val="22"/>
        </w:rPr>
        <w:t xml:space="preserve">    4.2     Grabación de Video (MP4)</w:t>
      </w:r>
    </w:p>
    <w:p>
      <w:r>
        <w:rPr>
          <w:b w:val="0"/>
          <w:sz w:val="22"/>
        </w:rPr>
        <w:t xml:space="preserve">    4.3     Organización por Sesiones</w:t>
      </w:r>
    </w:p>
    <w:p>
      <w:r>
        <w:rPr>
          <w:b/>
          <w:sz w:val="22"/>
        </w:rPr>
        <w:t>5.  Inventario de Archivos Afectados</w:t>
      </w:r>
    </w:p>
    <w:p>
      <w:r>
        <w:rPr>
          <w:b/>
          <w:sz w:val="22"/>
        </w:rPr>
        <w:t>6.  API REST — Endpoints</w:t>
      </w:r>
    </w:p>
    <w:p>
      <w:r>
        <w:rPr>
          <w:b/>
          <w:sz w:val="22"/>
        </w:rPr>
        <w:t>7.  Arquitectura Resultante</w:t>
      </w:r>
    </w:p>
    <w:p>
      <w:r>
        <w:rPr>
          <w:b/>
          <w:sz w:val="22"/>
        </w:rPr>
        <w:t>8.  Bugs Corregidos</w:t>
      </w:r>
    </w:p>
    <w:p>
      <w:r>
        <w:rPr>
          <w:b/>
          <w:sz w:val="22"/>
        </w:rPr>
        <w:t>9.  Stack Tecnológico</w:t>
      </w:r>
    </w:p>
    <w:p>
      <w:r>
        <w:br w:type="page"/>
      </w:r>
    </w:p>
    <w:p>
      <w:pPr>
        <w:pStyle w:val="Heading1"/>
      </w:pPr>
      <w:r>
        <w:t>1. Resumen Ejecutivo</w:t>
      </w:r>
    </w:p>
    <w:p>
      <w:r>
        <w:t>Este documento detalla la refactorización integral y las nuevas funcionalidades implementadas en el proyecto IA-CAM-SERVICE, un sistema de visión artificial offline diseñado para operar a bordo de vehículos. El trabajo se dividió en dos fases principales.</w:t>
      </w:r>
    </w:p>
    <w:p>
      <w:r>
        <w:rPr>
          <w:b/>
        </w:rPr>
        <w:t xml:space="preserve">Fase 1: Refactorización arquitectónica. </w:t>
      </w:r>
      <w:r>
        <w:t>Se mejoró la modularidad, escalabilidad y eficiencia del sistema, eliminando código duplicado, resolviendo problemas de thread safety, y removiendo completamente la interfaz gráfica de escritorio (CustomTkinter) para consolidar el proyecto exclusivamente en modo web (Flask + MJPEG). El resultado neto fue una reducción de aproximadamente 2,400 líneas de código, la unificación de dos pipelines de detección duplicados en uno solo, y la eliminación completa de estado global mutable en el servidor web.</w:t>
      </w:r>
    </w:p>
    <w:p>
      <w:r>
        <w:rPr>
          <w:b/>
        </w:rPr>
        <w:t xml:space="preserve">Fase 2: Nuevas funcionalidades operativas. </w:t>
      </w:r>
      <w:r>
        <w:t>Se implementaron tres funcionalidades críticas: (1) eliminación de capturas para falsos positivos, (2) grabación de video en tiempo real con formato MP4, y (3) organización automática por sesiones con separación de capturas por tipo (personas y vehículos). Estas mejoras convierten al sistema en una herramienta operativa completa para vigilancia vehicular.</w:t>
      </w:r>
    </w:p>
    <w:p>
      <w:r>
        <w:br w:type="page"/>
      </w:r>
    </w:p>
    <w:p>
      <w:pPr>
        <w:pStyle w:val="Heading1"/>
      </w:pPr>
      <w:r>
        <w:t>2. Diagnóstico Inicial</w:t>
      </w:r>
    </w:p>
    <w:p>
      <w:r>
        <w:t>Antes de la refactorización, se identificaron los siguientes problemas técnicos mediante una auditoría completa del código fuente:</w:t>
      </w:r>
    </w:p>
    <w:p>
      <w:r>
        <w:rPr>
          <w:b/>
        </w:rPr>
        <w:t xml:space="preserve">Estado global mutable en server.py. </w:t>
      </w:r>
      <w:r>
        <w:t>El servidor web utilizaba más de 15 variables globales para gestionar el estado de la cámara, frames, detecciones y métricas. Esto generaba condiciones de carrera entre el capture thread, el detection thread y los handlers HTTP de Flask.</w:t>
      </w:r>
    </w:p>
    <w:p>
      <w:r>
        <w:rPr>
          <w:b/>
        </w:rPr>
        <w:t xml:space="preserve">Pipeline de detección duplicado. </w:t>
      </w:r>
      <w:r>
        <w:t>Existían dos implementaciones separadas del pipeline de detección: DetectionWorker en main.py (97 líneas) para el modo GUI, y DetectionWorkerWeb en server.py (130 líneas) para el modo web. Ambas hacían esencialmente lo mismo pero con diferencias sutiles que causaban que algunas funcionalidades (como la detección de personas) no funcionaran correctamente en modo web.</w:t>
      </w:r>
    </w:p>
    <w:p>
      <w:r>
        <w:rPr>
          <w:b/>
        </w:rPr>
        <w:t xml:space="preserve">Configuración inconsistente. </w:t>
      </w:r>
      <w:r>
        <w:t>El campo encryption_enabled tenía valor predeterminado True en el dataclass, pero la funcionalidad de cifrado no estaba implementada. La clase UIConfig contenía campos específicos de la interfaz de escritorio que no aplicaban al modo web.</w:t>
      </w:r>
    </w:p>
    <w:p>
      <w:r>
        <w:rPr>
          <w:b/>
        </w:rPr>
        <w:t xml:space="preserve">Thread safety insuficiente en SQLite. </w:t>
      </w:r>
      <w:r>
        <w:t>La conexión SQLite usaba check_same_thread=False para permitir acceso multi-thread, pero no existía ningún mecanismo de sincronización para proteger las escrituras concurrentes en save_detection().</w:t>
      </w:r>
    </w:p>
    <w:p>
      <w:r>
        <w:rPr>
          <w:b/>
        </w:rPr>
        <w:t xml:space="preserve">Código GUI sin uso activo. </w:t>
      </w:r>
      <w:r>
        <w:t>El directorio src/ui/ contenía 11 archivos Python con aproximadamente 2,000 líneas de código CustomTkinter que ya no se utilizaban activamente, pero seguían siendo importados condicionalmente y añadían complejidad al mantenimiento.</w:t>
      </w:r>
    </w:p>
    <w:p>
      <w:r>
        <w:rPr>
          <w:b/>
        </w:rPr>
        <w:t xml:space="preserve">Sin capacidad de gestión de capturas. </w:t>
      </w:r>
      <w:r>
        <w:t>No existía forma de eliminar falsos positivos ni de organizar las capturas por sesión. Todas las imágenes se guardaban en una única carpeta plana sin distinción de tipo, dificultando la operación prolongada del sistema.</w:t>
      </w:r>
    </w:p>
    <w:p>
      <w:r>
        <w:rPr>
          <w:b/>
        </w:rPr>
        <w:t xml:space="preserve">Sin grabación de video. </w:t>
      </w:r>
      <w:r>
        <w:t>El sistema solo capturaba imágenes estáticas de detecciones pero no ofrecía la posibilidad de grabar video continuo del stream de la cámara para revisión posterior.</w:t>
      </w:r>
    </w:p>
    <w:p>
      <w:r>
        <w:br w:type="page"/>
      </w:r>
    </w:p>
    <w:p>
      <w:pPr>
        <w:pStyle w:val="Heading1"/>
      </w:pPr>
      <w:r>
        <w:t>3. Fase 1 — Cambios de Refactorización</w:t>
      </w:r>
    </w:p>
    <w:p>
      <w:pPr>
        <w:pStyle w:val="Heading2"/>
      </w:pPr>
      <w:r>
        <w:t>3.1 Corrección de Configuración</w:t>
      </w:r>
    </w:p>
    <w:p>
      <w:r>
        <w:t>Archivos afectados: src/core/config.py, configs/settings.yaml, tests/test_core.py</w:t>
      </w:r>
    </w:p>
    <w:p>
      <w:r>
        <w:t>Se corrigió el valor predeterminado de encryption_enabled de True a False, reflejando que la funcionalidad de cifrado AES-256-GCM aún no está implementada. La clase UIConfig fue renombrada a WebUIConfig y simplificada de 8 campos a 3 campos relevantes para la interfaz web: accent_color, show_fps y show_bounding_boxes. Se eliminaron los campos window_width, window_height, sidebar_width, font_family, font_fallback y theme. Adicionalmente, se actualizó load_config() para filtrar campos legacy del YAML que ya no existen en el dataclass, evitando errores al cargar configuraciones antiguas.</w:t>
      </w:r>
    </w:p>
    <w:p>
      <w:pPr>
        <w:pStyle w:val="Heading2"/>
      </w:pPr>
      <w:r>
        <w:t>3.2 Thread Safety en SQLiteStorage</w:t>
      </w:r>
    </w:p>
    <w:p>
      <w:r>
        <w:t>Archivo afectado: src/storage/database.py</w:t>
      </w:r>
    </w:p>
    <w:p>
      <w:r>
        <w:t>Se añadió un threading.Lock (self._write_lock) al constructor de SQLiteStorage. El método save_detection() ahora envuelve toda la operación de escritura (guardado de imagen, INSERT en base de datos y COMMIT) dentro de un bloque with self._write_lock. Se activó el modo WAL (Write-Ahead Logging) que permite lecturas concurrentes durante escrituras. La emisión de eventos vía EventBus se realiza fuera del lock para prevenir deadlocks cuando los listeners del evento intentan acceder al storage.</w:t>
      </w:r>
    </w:p>
    <w:p>
      <w:pPr>
        <w:pStyle w:val="Heading2"/>
      </w:pPr>
      <w:r>
        <w:t>3.3 Pipeline Unificado de Detección (DetectionPipeline)</w:t>
      </w:r>
    </w:p>
    <w:p>
      <w:r>
        <w:t>Archivo creado: src/pipeline/detection_pipeline.py (527 líneas)</w:t>
      </w:r>
    </w:p>
    <w:p>
      <w:r>
        <w:t>Se creó un pipeline unificado que reemplaza tanto DetectionWorker de main.py como DetectionWorkerWeb de server.py. La clase DetectionPipeline ejecuta en un thread secundario un ciclo de seis pasos: (1) consume frames del FrameBuffer, (2) ejecuta todos los detectores clasificando resultados por tipo (FACE, PLATE, PERSON, VEHICLE), (3) empareja placas con vehículos mediante containment ratio, (4) empareja rostros con personas para captura de cuerpo completo, (5) realiza tracking y deduplicación, y (6) almacena resultados y emite eventos vía EventBus.</w:t>
      </w:r>
    </w:p>
    <w:p>
      <w:r>
        <w:t>Todo el estado interno del pipeline está protegido por un threading.Lock (_state_lock) que permite acceso seguro desde múltiples threads. El pipeline expone métodos thread-safe para obtener estadísticas (get_stats), historial de detecciones (get_detection_history) y capturas recientes con imágenes base64 (get_recent_captures). Se implementaron funciones helper puras: _find_best_overlap, _crop_wide_context, _crop_bbox_with_padding, _crop_person_context y _encode_image_base64.</w:t>
      </w:r>
    </w:p>
    <w:p>
      <w:pPr>
        <w:pStyle w:val="Heading2"/>
      </w:pPr>
      <w:r>
        <w:t>3.4 Estado Centralizado del Servidor Web (WebState)</w:t>
      </w:r>
    </w:p>
    <w:p>
      <w:r>
        <w:t>Archivo creado: src/web/state.py</w:t>
      </w:r>
    </w:p>
    <w:p>
      <w:r>
        <w:t>Se creó la clase WebState que reemplaza las 15+ variables globales del servidor web. La clase organiza el estado en cinco dominios, cada uno protegido por su propio lock: frame de video (_frame_lock), detecciones actuales (_detections_lock), estado de cámara (_camera_lock), estado de sesión (_session_lock) y estado de grabación (_recording_lock). Esta separación de locks por dominio minimiza la contención entre threads que acceden a datos independientes.</w:t>
      </w:r>
    </w:p>
    <w:p>
      <w:pPr>
        <w:pStyle w:val="Heading2"/>
      </w:pPr>
      <w:r>
        <w:t>3.5 Refactorización de server.py</w:t>
      </w:r>
    </w:p>
    <w:p>
      <w:r>
        <w:t>Archivo modificado: src/web/server.py (de ~722 líneas a ~500+ líneas)</w:t>
      </w:r>
    </w:p>
    <w:p>
      <w:r>
        <w:t>El servidor web fue reescrito completamente. Se eliminaron todas las variables globales y la clase DetectionWorkerWeb. El nuevo diseño usa WebState para el estado y DetectionPipeline para la lógica de detección. La función _capture_loop ahora recibe parámetros explícitos (container, state, frame_buffer) en lugar de depender de variables globales. La función factory create_app crea todas las instancias localmente y las conecta mediante closures, eliminando cualquier dependencia de estado global.</w:t>
      </w:r>
    </w:p>
    <w:p>
      <w:pPr>
        <w:pStyle w:val="Heading2"/>
      </w:pPr>
      <w:r>
        <w:t>3.6 Refactorización de main.py</w:t>
      </w:r>
    </w:p>
    <w:p>
      <w:r>
        <w:t>Archivo modificado: main.py (de ~580 líneas a ~237 líneas)</w:t>
      </w:r>
    </w:p>
    <w:p>
      <w:r>
        <w:t>Se eliminó la clase DetectionWorker (97 líneas), la función _run_gui (245 líneas) y todos los imports relacionados con la UI de escritorio (customtkinter, src.ui.app, src.ui.theme). El argparse se simplificó removiendo la opción 'gui' de --mode, dejando solo 'web' y 'headless'. El modo headless fue actualizado para usar DetectionPipeline en lugar de lógica de detección inline.</w:t>
      </w:r>
    </w:p>
    <w:p>
      <w:pPr>
        <w:pStyle w:val="Heading2"/>
      </w:pPr>
      <w:r>
        <w:t>3.7 Eliminación del Módulo GUI</w:t>
      </w:r>
    </w:p>
    <w:p>
      <w:r>
        <w:t>Directorio eliminado: src/ui/ (11 archivos, ~2,000 líneas)</w:t>
      </w:r>
    </w:p>
    <w:p>
      <w:r>
        <w:t>Se eliminó completamente el directorio src/ui/ que contenía la aplicación de escritorio basada en CustomTkinter. Los archivos eliminados incluyen: app.py, theme.py, components/sidebar.py, components/status_bar.py, components/detection_log.py, components/video_panel.py, views/monitor_view.py, views/settings_view.py, y sus respectivos __init__.py. La dependencia customtkinter fue removida de requirements.txt y todas las referencias en el README.md fueron actualizadas.</w:t>
      </w:r>
    </w:p>
    <w:p>
      <w:pPr>
        <w:pStyle w:val="Heading2"/>
      </w:pPr>
      <w:r>
        <w:t>3.8 Matching Rostro-Persona (Feature Nueva)</w:t>
      </w:r>
    </w:p>
    <w:p>
      <w:r>
        <w:t>Archivos afectados: src/pipeline/detection_pipeline.py, src/web/templates/index.html</w:t>
      </w:r>
    </w:p>
    <w:p>
      <w:r>
        <w:t>Se implementó el emparejamiento rostro-persona siguiendo el mismo patrón existente de placa-vehículo. Cuando se detecta un rostro, el sistema busca la detección de tipo PERSON que mejor lo contiene usando containment ratio. Si encuentra una persona, recorta del frame original el bounding box completo de la persona con 15% de padding para contexto visual. Si no hay detección de persona disponible, se utiliza una heurística anatómica que expande desde la posición del rostro: 3x a los lados, 1.5x hacia arriba y 8x hacia abajo (basado en que el rostro ocupa aproximadamente 1/8 de la altura total).</w:t>
      </w:r>
    </w:p>
    <w:p>
      <w:r>
        <w:t>En el frontend, se actualizó el template HTML para mostrar las capturas de rostros con el mismo layout de dos columnas que las placas: close-up del rostro a la izquierda y persona de cuerpo completo a la derecha.</w:t>
      </w:r>
    </w:p>
    <w:p>
      <w:r>
        <w:br w:type="page"/>
      </w:r>
    </w:p>
    <w:p>
      <w:pPr>
        <w:pStyle w:val="Heading1"/>
      </w:pPr>
      <w:r>
        <w:t>4. Fase 2 — Nuevas Funcionalidades</w:t>
      </w:r>
    </w:p>
    <w:p>
      <w:pPr>
        <w:pStyle w:val="Heading2"/>
      </w:pPr>
      <w:r>
        <w:t>4.1 Eliminación de Capturas (Falsos Positivos)</w:t>
      </w:r>
    </w:p>
    <w:p>
      <w:r>
        <w:t>Archivos afectados: src/storage/database.py, src/pipeline/detection_pipeline.py, src/web/server.py, src/web/templates/index.html</w:t>
      </w:r>
    </w:p>
    <w:p>
      <w:r>
        <w:t>Se implementó la capacidad de eliminar capturas individuales desde la interfaz web. Cada captura tiene un identificador único (UUID truncado a 12 caracteres) asignado al momento de guardarse en la base de datos.</w:t>
      </w:r>
    </w:p>
    <w:p>
      <w:r>
        <w:rPr>
          <w:b/>
        </w:rPr>
        <w:t xml:space="preserve">Backend. </w:t>
      </w:r>
      <w:r>
        <w:t>En database.py se añadió el método delete_detection() que elimina el registro SQL y los archivos .jpg asociados del disco dentro de un bloque thread-safe con _write_lock. En detection_pipeline.py se añadió remove_capture() que busca por ID en el deque de capturas recientes y lo elimina. El método _add_capture() fue actualizado para aceptar un capture_id y añadir un campo 'id' a cada captura. En server.py se expuso el endpoint DELETE /api/captures/&lt;capture_id&gt; que coordina la eliminación en ambos componentes.</w:t>
      </w:r>
    </w:p>
    <w:p>
      <w:r>
        <w:rPr>
          <w:b/>
        </w:rPr>
        <w:t xml:space="preserve">Frontend. </w:t>
      </w:r>
      <w:r>
        <w:t>Cada tarjeta de captura muestra un botón × rojo circular en la esquina superior derecha (visible al hacer hover). Al hacer clic se presenta un modal de confirmación. Si el usuario confirma, se ejecuta DELETE al API, la tarjeta se anima con fade+scale y se remueve del DOM, seguido de un refresco de la galería.</w:t>
      </w:r>
    </w:p>
    <w:p>
      <w:pPr>
        <w:pStyle w:val="Heading2"/>
      </w:pPr>
      <w:r>
        <w:t>4.2 Grabación de Video (MP4)</w:t>
      </w:r>
    </w:p>
    <w:p>
      <w:r>
        <w:t>Archivos afectados: src/web/state.py, src/web/server.py, src/web/templates/index.html</w:t>
      </w:r>
    </w:p>
    <w:p>
      <w:r>
        <w:t>Se integró grabación de video en tiempo real usando cv2.VideoWriter con codec mp4v. La grabación se almacena en la carpeta de sesión activa bajo el subdirectorio video/.</w:t>
      </w:r>
    </w:p>
    <w:p>
      <w:r>
        <w:rPr>
          <w:b/>
        </w:rPr>
        <w:t xml:space="preserve">Backend. </w:t>
      </w:r>
      <w:r>
        <w:t>En state.py se añadió estado de grabación thread-safe con cinco campos protegidos por _recording_lock: _recording_active, _recording_path, _video_writer, _recording_start_time y sus métodos de acceso set_recording(), get_recording_info(), get_video_writer() y close_video_writer(). En server.py se implementó el helper _create_video_writer() que configura cv2.VideoWriter con fourcc mp4v, y tres nuevos endpoints: POST /api/recording/start (crea el writer en la carpeta de sesión), POST /api/recording/stop (cierra el writer y retorna duración) y GET /api/recording/status. El bucle _capture_loop fue modificado para escribir cada frame al VideoWriter cuando la grabación está activa.</w:t>
      </w:r>
    </w:p>
    <w:p>
      <w:r>
        <w:rPr>
          <w:b/>
        </w:rPr>
        <w:t xml:space="preserve">Frontend. </w:t>
      </w:r>
      <w:r>
        <w:t>Se añadió un botón REC junto a los badges de resolución/FPS en el header del video. En estado inactivo muestra borde rojo con texto blanco. En estado activo muestra fondo rojo con animación CSS pulse y un timer MM:SS en vivo. La grabación se detiene automáticamente al parar la cámara (integrado directamente en doStopCamera()).</w:t>
      </w:r>
    </w:p>
    <w:p>
      <w:pPr>
        <w:pStyle w:val="Heading2"/>
      </w:pPr>
      <w:r>
        <w:t>4.3 Organización por Sesiones</w:t>
      </w:r>
    </w:p>
    <w:p>
      <w:r>
        <w:t>Archivos afectados: src/storage/database.py, src/web/server.py, src/web/state.py, src/web/templates/index.html</w:t>
      </w:r>
    </w:p>
    <w:p>
      <w:r>
        <w:t>Cada inicio de cámara crea automáticamente una sesión única con su propia estructura de carpetas, separando capturas de video y organizando las capturas por tipo de detección (personas vs vehículos).</w:t>
      </w:r>
    </w:p>
    <w:p>
      <w:r>
        <w:rPr>
          <w:b/>
        </w:rPr>
        <w:t xml:space="preserve">Estructura de carpetas. </w:t>
      </w:r>
      <w:r>
        <w:t>Cada sesión se identifica con un timestamp (YYYYMMDD_HHMMSS) y genera la siguiente estructura: data/sessions/{session_id}/capturas/personas/ para rostros y contexto de persona, data/sessions/{session_id}/capturas/vehiculos/ para placas y contexto de vehículo, y data/sessions/{session_id}/video/ para las grabaciones MP4. Dentro de cada subcarpeta de tipo, las imágenes se sub-organizan por fecha (YYYY-MM-DD).</w:t>
      </w:r>
    </w:p>
    <w:p>
      <w:r>
        <w:rPr>
          <w:b/>
        </w:rPr>
        <w:t xml:space="preserve">Backend. </w:t>
      </w:r>
      <w:r>
        <w:t>En database.py se creó la tabla sessions (id, created_at, closed_at, camera_info) y se añadieron los métodos create_session(), close_session(), get_sessions() y set_session_id(). El método _save_image() fue extendido para recibir el detection_type y dirigir las imágenes a la subcarpeta correspondiente: personas/ para detecciones de tipo FACE y PERSON, vehiculos/ para PLATE y VEHICLE. En server.py, camera_start() genera el session_id, crea la estructura de carpetas y llama storage.create_session(). camera_stop() cierra la sesión, detiene la grabación si está activa, y resetea el estado. El endpoint GET /api/sessions retorna la lista de sesiones marcando cuál está activa.</w:t>
      </w:r>
    </w:p>
    <w:p>
      <w:r>
        <w:rPr>
          <w:b/>
        </w:rPr>
        <w:t xml:space="preserve">Frontend. </w:t>
      </w:r>
      <w:r>
        <w:t>Se añadió un nuevo botón de navegación 'Sesiones' (📁) en el sidebar entre Capturas y Configuración. La vista #view-sessions muestra un grid de tarjetas con: ID de sesión, fecha de creación, fecha de cierre (si aplica), duración calculada, información de cámara y un badge de estado (ACTIVA en verde / CERRADA en rojo). La vista tiene polling automático cada 3 segundos mientras está visible.</w:t>
      </w:r>
    </w:p>
    <w:p>
      <w:r>
        <w:br w:type="page"/>
      </w:r>
    </w:p>
    <w:p>
      <w:pPr>
        <w:pStyle w:val="Heading1"/>
      </w:pPr>
      <w:r>
        <w:t>5. Inventario de Archivos Afectados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Archivo</w:t>
            </w:r>
          </w:p>
        </w:tc>
        <w:tc>
          <w:tcPr>
            <w:tcW w:type="dxa" w:w="2880"/>
          </w:tcPr>
          <w:p>
            <w:r>
              <w:rPr>
                <w:b/>
                <w:sz w:val="20"/>
              </w:rPr>
              <w:t>Acción</w:t>
            </w:r>
          </w:p>
        </w:tc>
        <w:tc>
          <w:tcPr>
            <w:tcW w:type="dxa" w:w="2880"/>
          </w:tcPr>
          <w:p>
            <w:r>
              <w:rPr>
                <w:b/>
                <w:sz w:val="20"/>
              </w:rPr>
              <w:t>Descripción</w:t>
            </w:r>
          </w:p>
        </w:tc>
      </w:tr>
      <w:tr>
        <w:tc>
          <w:tcPr>
            <w:tcW w:type="dxa" w:w="2880"/>
          </w:tcPr>
          <w:p>
            <w:r>
              <w:rPr>
                <w:sz w:val="18"/>
              </w:rPr>
              <w:t>src/core/config.py</w:t>
            </w:r>
          </w:p>
        </w:tc>
        <w:tc>
          <w:tcPr>
            <w:tcW w:type="dxa" w:w="2880"/>
          </w:tcPr>
          <w:p>
            <w:r>
              <w:rPr>
                <w:sz w:val="18"/>
              </w:rPr>
              <w:t>Modificado</w:t>
            </w:r>
          </w:p>
        </w:tc>
        <w:tc>
          <w:tcPr>
            <w:tcW w:type="dxa" w:w="2880"/>
          </w:tcPr>
          <w:p>
            <w:r>
              <w:rPr>
                <w:sz w:val="18"/>
              </w:rPr>
              <w:t>Parser robusto, WebUIConfig</w:t>
            </w:r>
          </w:p>
        </w:tc>
      </w:tr>
      <w:tr>
        <w:tc>
          <w:tcPr>
            <w:tcW w:type="dxa" w:w="2880"/>
          </w:tcPr>
          <w:p>
            <w:r>
              <w:rPr>
                <w:sz w:val="18"/>
              </w:rPr>
              <w:t>configs/settings.yaml</w:t>
            </w:r>
          </w:p>
        </w:tc>
        <w:tc>
          <w:tcPr>
            <w:tcW w:type="dxa" w:w="2880"/>
          </w:tcPr>
          <w:p>
            <w:r>
              <w:rPr>
                <w:sz w:val="18"/>
              </w:rPr>
              <w:t>Modificado</w:t>
            </w:r>
          </w:p>
        </w:tc>
        <w:tc>
          <w:tcPr>
            <w:tcW w:type="dxa" w:w="2880"/>
          </w:tcPr>
          <w:p>
            <w:r>
              <w:rPr>
                <w:sz w:val="18"/>
              </w:rPr>
              <w:t>Estructura anidada validada</w:t>
            </w:r>
          </w:p>
        </w:tc>
      </w:tr>
      <w:tr>
        <w:tc>
          <w:tcPr>
            <w:tcW w:type="dxa" w:w="2880"/>
          </w:tcPr>
          <w:p>
            <w:r>
              <w:rPr>
                <w:sz w:val="18"/>
              </w:rPr>
              <w:t>tests/test_core.py</w:t>
            </w:r>
          </w:p>
        </w:tc>
        <w:tc>
          <w:tcPr>
            <w:tcW w:type="dxa" w:w="2880"/>
          </w:tcPr>
          <w:p>
            <w:r>
              <w:rPr>
                <w:sz w:val="18"/>
              </w:rPr>
              <w:t>Modificado</w:t>
            </w:r>
          </w:p>
        </w:tc>
        <w:tc>
          <w:tcPr>
            <w:tcW w:type="dxa" w:w="2880"/>
          </w:tcPr>
          <w:p>
            <w:r>
              <w:rPr>
                <w:sz w:val="18"/>
              </w:rPr>
              <w:t>Fix assertion camera.width</w:t>
            </w:r>
          </w:p>
        </w:tc>
      </w:tr>
      <w:tr>
        <w:tc>
          <w:tcPr>
            <w:tcW w:type="dxa" w:w="2880"/>
          </w:tcPr>
          <w:p>
            <w:r>
              <w:rPr>
                <w:sz w:val="18"/>
              </w:rPr>
              <w:t>src/storage/database.py</w:t>
            </w:r>
          </w:p>
        </w:tc>
        <w:tc>
          <w:tcPr>
            <w:tcW w:type="dxa" w:w="2880"/>
          </w:tcPr>
          <w:p>
            <w:r>
              <w:rPr>
                <w:sz w:val="18"/>
              </w:rPr>
              <w:t>Modificado</w:t>
            </w:r>
          </w:p>
        </w:tc>
        <w:tc>
          <w:tcPr>
            <w:tcW w:type="dxa" w:w="2880"/>
          </w:tcPr>
          <w:p>
            <w:r>
              <w:rPr>
                <w:sz w:val="18"/>
              </w:rPr>
              <w:t>WAL, _write_lock, sesiones, delete_detection, _save_image por tipo</w:t>
            </w:r>
          </w:p>
        </w:tc>
      </w:tr>
      <w:tr>
        <w:tc>
          <w:tcPr>
            <w:tcW w:type="dxa" w:w="2880"/>
          </w:tcPr>
          <w:p>
            <w:r>
              <w:rPr>
                <w:sz w:val="18"/>
              </w:rPr>
              <w:t>src/pipeline/__init__.py</w:t>
            </w:r>
          </w:p>
        </w:tc>
        <w:tc>
          <w:tcPr>
            <w:tcW w:type="dxa" w:w="2880"/>
          </w:tcPr>
          <w:p>
            <w:r>
              <w:rPr>
                <w:sz w:val="18"/>
              </w:rPr>
              <w:t>Creado</w:t>
            </w:r>
          </w:p>
        </w:tc>
        <w:tc>
          <w:tcPr>
            <w:tcW w:type="dxa" w:w="2880"/>
          </w:tcPr>
          <w:p>
            <w:r>
              <w:rPr>
                <w:sz w:val="18"/>
              </w:rPr>
              <w:t>Package marker del módulo pipeline</w:t>
            </w:r>
          </w:p>
        </w:tc>
      </w:tr>
      <w:tr>
        <w:tc>
          <w:tcPr>
            <w:tcW w:type="dxa" w:w="2880"/>
          </w:tcPr>
          <w:p>
            <w:r>
              <w:rPr>
                <w:sz w:val="18"/>
              </w:rPr>
              <w:t>src/pipeline/detection_pipeline.py</w:t>
            </w:r>
          </w:p>
        </w:tc>
        <w:tc>
          <w:tcPr>
            <w:tcW w:type="dxa" w:w="2880"/>
          </w:tcPr>
          <w:p>
            <w:r>
              <w:rPr>
                <w:sz w:val="18"/>
              </w:rPr>
              <w:t>Creado/Modificado</w:t>
            </w:r>
          </w:p>
        </w:tc>
        <w:tc>
          <w:tcPr>
            <w:tcW w:type="dxa" w:w="2880"/>
          </w:tcPr>
          <w:p>
            <w:r>
              <w:rPr>
                <w:sz w:val="18"/>
              </w:rPr>
              <w:t>Pipeline unificado + IDs + remove_capture</w:t>
            </w:r>
          </w:p>
        </w:tc>
      </w:tr>
      <w:tr>
        <w:tc>
          <w:tcPr>
            <w:tcW w:type="dxa" w:w="2880"/>
          </w:tcPr>
          <w:p>
            <w:r>
              <w:rPr>
                <w:sz w:val="18"/>
              </w:rPr>
              <w:t>src/web/state.py</w:t>
            </w:r>
          </w:p>
        </w:tc>
        <w:tc>
          <w:tcPr>
            <w:tcW w:type="dxa" w:w="2880"/>
          </w:tcPr>
          <w:p>
            <w:r>
              <w:rPr>
                <w:sz w:val="18"/>
              </w:rPr>
              <w:t>Creado/Reescrito</w:t>
            </w:r>
          </w:p>
        </w:tc>
        <w:tc>
          <w:tcPr>
            <w:tcW w:type="dxa" w:w="2880"/>
          </w:tcPr>
          <w:p>
            <w:r>
              <w:rPr>
                <w:sz w:val="18"/>
              </w:rPr>
              <w:t>WebState con sesiones y grabación</w:t>
            </w:r>
          </w:p>
        </w:tc>
      </w:tr>
      <w:tr>
        <w:tc>
          <w:tcPr>
            <w:tcW w:type="dxa" w:w="2880"/>
          </w:tcPr>
          <w:p>
            <w:r>
              <w:rPr>
                <w:sz w:val="18"/>
              </w:rPr>
              <w:t>src/web/server.py</w:t>
            </w:r>
          </w:p>
        </w:tc>
        <w:tc>
          <w:tcPr>
            <w:tcW w:type="dxa" w:w="2880"/>
          </w:tcPr>
          <w:p>
            <w:r>
              <w:rPr>
                <w:sz w:val="18"/>
              </w:rPr>
              <w:t>Reescrito</w:t>
            </w:r>
          </w:p>
        </w:tc>
        <w:tc>
          <w:tcPr>
            <w:tcW w:type="dxa" w:w="2880"/>
          </w:tcPr>
          <w:p>
            <w:r>
              <w:rPr>
                <w:sz w:val="18"/>
              </w:rPr>
              <w:t>Factory pattern, 14 endpoints, sesiones, recording</w:t>
            </w:r>
          </w:p>
        </w:tc>
      </w:tr>
      <w:tr>
        <w:tc>
          <w:tcPr>
            <w:tcW w:type="dxa" w:w="2880"/>
          </w:tcPr>
          <w:p>
            <w:r>
              <w:rPr>
                <w:sz w:val="18"/>
              </w:rPr>
              <w:t>src/web/templates/index.html</w:t>
            </w:r>
          </w:p>
        </w:tc>
        <w:tc>
          <w:tcPr>
            <w:tcW w:type="dxa" w:w="2880"/>
          </w:tcPr>
          <w:p>
            <w:r>
              <w:rPr>
                <w:sz w:val="18"/>
              </w:rPr>
              <w:t>Reescrito</w:t>
            </w:r>
          </w:p>
        </w:tc>
        <w:tc>
          <w:tcPr>
            <w:tcW w:type="dxa" w:w="2880"/>
          </w:tcPr>
          <w:p>
            <w:r>
              <w:rPr>
                <w:sz w:val="18"/>
              </w:rPr>
              <w:t>SPA completa con delete, REC, sesiones</w:t>
            </w:r>
          </w:p>
        </w:tc>
      </w:tr>
      <w:tr>
        <w:tc>
          <w:tcPr>
            <w:tcW w:type="dxa" w:w="2880"/>
          </w:tcPr>
          <w:p>
            <w:r>
              <w:rPr>
                <w:sz w:val="18"/>
              </w:rPr>
              <w:t>main.py</w:t>
            </w:r>
          </w:p>
        </w:tc>
        <w:tc>
          <w:tcPr>
            <w:tcW w:type="dxa" w:w="2880"/>
          </w:tcPr>
          <w:p>
            <w:r>
              <w:rPr>
                <w:sz w:val="18"/>
              </w:rPr>
              <w:t>Modificado</w:t>
            </w:r>
          </w:p>
        </w:tc>
        <w:tc>
          <w:tcPr>
            <w:tcW w:type="dxa" w:w="2880"/>
          </w:tcPr>
          <w:p>
            <w:r>
              <w:rPr>
                <w:sz w:val="18"/>
              </w:rPr>
              <w:t>Eliminado GUI, simplificado a 237 líneas</w:t>
            </w:r>
          </w:p>
        </w:tc>
      </w:tr>
      <w:tr>
        <w:tc>
          <w:tcPr>
            <w:tcW w:type="dxa" w:w="2880"/>
          </w:tcPr>
          <w:p>
            <w:r>
              <w:rPr>
                <w:sz w:val="18"/>
              </w:rPr>
              <w:t>requirements.txt</w:t>
            </w:r>
          </w:p>
        </w:tc>
        <w:tc>
          <w:tcPr>
            <w:tcW w:type="dxa" w:w="2880"/>
          </w:tcPr>
          <w:p>
            <w:r>
              <w:rPr>
                <w:sz w:val="18"/>
              </w:rPr>
              <w:t>Modificado</w:t>
            </w:r>
          </w:p>
        </w:tc>
        <w:tc>
          <w:tcPr>
            <w:tcW w:type="dxa" w:w="2880"/>
          </w:tcPr>
          <w:p>
            <w:r>
              <w:rPr>
                <w:sz w:val="18"/>
              </w:rPr>
              <w:t>Removido customtkinter</w:t>
            </w:r>
          </w:p>
        </w:tc>
      </w:tr>
      <w:tr>
        <w:tc>
          <w:tcPr>
            <w:tcW w:type="dxa" w:w="2880"/>
          </w:tcPr>
          <w:p>
            <w:r>
              <w:rPr>
                <w:sz w:val="18"/>
              </w:rPr>
              <w:t>README.md</w:t>
            </w:r>
          </w:p>
        </w:tc>
        <w:tc>
          <w:tcPr>
            <w:tcW w:type="dxa" w:w="2880"/>
          </w:tcPr>
          <w:p>
            <w:r>
              <w:rPr>
                <w:sz w:val="18"/>
              </w:rPr>
              <w:t>Modificado</w:t>
            </w:r>
          </w:p>
        </w:tc>
        <w:tc>
          <w:tcPr>
            <w:tcW w:type="dxa" w:w="2880"/>
          </w:tcPr>
          <w:p>
            <w:r>
              <w:rPr>
                <w:sz w:val="18"/>
              </w:rPr>
              <w:t>Árbol actualizado, referencias GUI eliminadas</w:t>
            </w:r>
          </w:p>
        </w:tc>
      </w:tr>
      <w:tr>
        <w:tc>
          <w:tcPr>
            <w:tcW w:type="dxa" w:w="2880"/>
          </w:tcPr>
          <w:p>
            <w:r>
              <w:rPr>
                <w:sz w:val="18"/>
              </w:rPr>
              <w:t>src/ui/ (11 archivos)</w:t>
            </w:r>
          </w:p>
        </w:tc>
        <w:tc>
          <w:tcPr>
            <w:tcW w:type="dxa" w:w="2880"/>
          </w:tcPr>
          <w:p>
            <w:r>
              <w:rPr>
                <w:sz w:val="18"/>
              </w:rPr>
              <w:t>Eliminado</w:t>
            </w:r>
          </w:p>
        </w:tc>
        <w:tc>
          <w:tcPr>
            <w:tcW w:type="dxa" w:w="2880"/>
          </w:tcPr>
          <w:p>
            <w:r>
              <w:rPr>
                <w:sz w:val="18"/>
              </w:rPr>
              <w:t>~2,000 líneas de CustomTkinter</w:t>
            </w:r>
          </w:p>
        </w:tc>
      </w:tr>
    </w:tbl>
    <w:p/>
    <w:p>
      <w:r>
        <w:br w:type="page"/>
      </w:r>
    </w:p>
    <w:p>
      <w:pPr>
        <w:pStyle w:val="Heading1"/>
      </w:pPr>
      <w:r>
        <w:t>6. API REST — Endpoints</w:t>
      </w:r>
    </w:p>
    <w:p>
      <w:r>
        <w:t>Lista completa de los 14 endpoints del servidor Flask: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Método</w:t>
            </w:r>
          </w:p>
        </w:tc>
        <w:tc>
          <w:tcPr>
            <w:tcW w:type="dxa" w:w="2880"/>
          </w:tcPr>
          <w:p>
            <w:r>
              <w:rPr>
                <w:b/>
                <w:sz w:val="20"/>
              </w:rPr>
              <w:t>Endpoint</w:t>
            </w:r>
          </w:p>
        </w:tc>
        <w:tc>
          <w:tcPr>
            <w:tcW w:type="dxa" w:w="2880"/>
          </w:tcPr>
          <w:p>
            <w:r>
              <w:rPr>
                <w:b/>
                <w:sz w:val="20"/>
              </w:rPr>
              <w:t>Descripción</w:t>
            </w:r>
          </w:p>
        </w:tc>
      </w:tr>
      <w:tr>
        <w:tc>
          <w:tcPr>
            <w:tcW w:type="dxa" w:w="2880"/>
          </w:tcPr>
          <w:p>
            <w:r>
              <w:rPr>
                <w:sz w:val="18"/>
              </w:rPr>
              <w:t>GET</w:t>
            </w:r>
          </w:p>
        </w:tc>
        <w:tc>
          <w:tcPr>
            <w:tcW w:type="dxa" w:w="2880"/>
          </w:tcPr>
          <w:p>
            <w:r>
              <w:rPr>
                <w:sz w:val="18"/>
              </w:rPr>
              <w:t>/</w:t>
            </w:r>
          </w:p>
        </w:tc>
        <w:tc>
          <w:tcPr>
            <w:tcW w:type="dxa" w:w="2880"/>
          </w:tcPr>
          <w:p>
            <w:r>
              <w:rPr>
                <w:sz w:val="18"/>
              </w:rPr>
              <w:t>Página principal (SPA)</w:t>
            </w:r>
          </w:p>
        </w:tc>
      </w:tr>
      <w:tr>
        <w:tc>
          <w:tcPr>
            <w:tcW w:type="dxa" w:w="2880"/>
          </w:tcPr>
          <w:p>
            <w:r>
              <w:rPr>
                <w:sz w:val="18"/>
              </w:rPr>
              <w:t>GET</w:t>
            </w:r>
          </w:p>
        </w:tc>
        <w:tc>
          <w:tcPr>
            <w:tcW w:type="dxa" w:w="2880"/>
          </w:tcPr>
          <w:p>
            <w:r>
              <w:rPr>
                <w:sz w:val="18"/>
              </w:rPr>
              <w:t>/video_feed</w:t>
            </w:r>
          </w:p>
        </w:tc>
        <w:tc>
          <w:tcPr>
            <w:tcW w:type="dxa" w:w="2880"/>
          </w:tcPr>
          <w:p>
            <w:r>
              <w:rPr>
                <w:sz w:val="18"/>
              </w:rPr>
              <w:t>Stream MJPEG en tiempo real</w:t>
            </w:r>
          </w:p>
        </w:tc>
      </w:tr>
      <w:tr>
        <w:tc>
          <w:tcPr>
            <w:tcW w:type="dxa" w:w="2880"/>
          </w:tcPr>
          <w:p>
            <w:r>
              <w:rPr>
                <w:sz w:val="18"/>
              </w:rPr>
              <w:t>POST</w:t>
            </w:r>
          </w:p>
        </w:tc>
        <w:tc>
          <w:tcPr>
            <w:tcW w:type="dxa" w:w="2880"/>
          </w:tcPr>
          <w:p>
            <w:r>
              <w:rPr>
                <w:sz w:val="18"/>
              </w:rPr>
              <w:t>/api/camera/start</w:t>
            </w:r>
          </w:p>
        </w:tc>
        <w:tc>
          <w:tcPr>
            <w:tcW w:type="dxa" w:w="2880"/>
          </w:tcPr>
          <w:p>
            <w:r>
              <w:rPr>
                <w:sz w:val="18"/>
              </w:rPr>
              <w:t>Iniciar cámara + crear sesión</w:t>
            </w:r>
          </w:p>
        </w:tc>
      </w:tr>
      <w:tr>
        <w:tc>
          <w:tcPr>
            <w:tcW w:type="dxa" w:w="2880"/>
          </w:tcPr>
          <w:p>
            <w:r>
              <w:rPr>
                <w:sz w:val="18"/>
              </w:rPr>
              <w:t>POST</w:t>
            </w:r>
          </w:p>
        </w:tc>
        <w:tc>
          <w:tcPr>
            <w:tcW w:type="dxa" w:w="2880"/>
          </w:tcPr>
          <w:p>
            <w:r>
              <w:rPr>
                <w:sz w:val="18"/>
              </w:rPr>
              <w:t>/api/camera/stop</w:t>
            </w:r>
          </w:p>
        </w:tc>
        <w:tc>
          <w:tcPr>
            <w:tcW w:type="dxa" w:w="2880"/>
          </w:tcPr>
          <w:p>
            <w:r>
              <w:rPr>
                <w:sz w:val="18"/>
              </w:rPr>
              <w:t>Detener cámara + cerrar sesión + parar grabación</w:t>
            </w:r>
          </w:p>
        </w:tc>
      </w:tr>
      <w:tr>
        <w:tc>
          <w:tcPr>
            <w:tcW w:type="dxa" w:w="2880"/>
          </w:tcPr>
          <w:p>
            <w:r>
              <w:rPr>
                <w:sz w:val="18"/>
              </w:rPr>
              <w:t>GET</w:t>
            </w:r>
          </w:p>
        </w:tc>
        <w:tc>
          <w:tcPr>
            <w:tcW w:type="dxa" w:w="2880"/>
          </w:tcPr>
          <w:p>
            <w:r>
              <w:rPr>
                <w:sz w:val="18"/>
              </w:rPr>
              <w:t>/api/camera/status</w:t>
            </w:r>
          </w:p>
        </w:tc>
        <w:tc>
          <w:tcPr>
            <w:tcW w:type="dxa" w:w="2880"/>
          </w:tcPr>
          <w:p>
            <w:r>
              <w:rPr>
                <w:sz w:val="18"/>
              </w:rPr>
              <w:t>Estado de cámara, FPS, contadores únicos</w:t>
            </w:r>
          </w:p>
        </w:tc>
      </w:tr>
      <w:tr>
        <w:tc>
          <w:tcPr>
            <w:tcW w:type="dxa" w:w="2880"/>
          </w:tcPr>
          <w:p>
            <w:r>
              <w:rPr>
                <w:sz w:val="18"/>
              </w:rPr>
              <w:t>GET</w:t>
            </w:r>
          </w:p>
        </w:tc>
        <w:tc>
          <w:tcPr>
            <w:tcW w:type="dxa" w:w="2880"/>
          </w:tcPr>
          <w:p>
            <w:r>
              <w:rPr>
                <w:sz w:val="18"/>
              </w:rPr>
              <w:t>/api/detections</w:t>
            </w:r>
          </w:p>
        </w:tc>
        <w:tc>
          <w:tcPr>
            <w:tcW w:type="dxa" w:w="2880"/>
          </w:tcPr>
          <w:p>
            <w:r>
              <w:rPr>
                <w:sz w:val="18"/>
              </w:rPr>
              <w:t>Historial de detecciones recientes</w:t>
            </w:r>
          </w:p>
        </w:tc>
      </w:tr>
      <w:tr>
        <w:tc>
          <w:tcPr>
            <w:tcW w:type="dxa" w:w="2880"/>
          </w:tcPr>
          <w:p>
            <w:r>
              <w:rPr>
                <w:sz w:val="18"/>
              </w:rPr>
              <w:t>GET</w:t>
            </w:r>
          </w:p>
        </w:tc>
        <w:tc>
          <w:tcPr>
            <w:tcW w:type="dxa" w:w="2880"/>
          </w:tcPr>
          <w:p>
            <w:r>
              <w:rPr>
                <w:sz w:val="18"/>
              </w:rPr>
              <w:t>/api/captures</w:t>
            </w:r>
          </w:p>
        </w:tc>
        <w:tc>
          <w:tcPr>
            <w:tcW w:type="dxa" w:w="2880"/>
          </w:tcPr>
          <w:p>
            <w:r>
              <w:rPr>
                <w:sz w:val="18"/>
              </w:rPr>
              <w:t>Capturas con imágenes base64 (close-up + contexto)</w:t>
            </w:r>
          </w:p>
        </w:tc>
      </w:tr>
      <w:tr>
        <w:tc>
          <w:tcPr>
            <w:tcW w:type="dxa" w:w="2880"/>
          </w:tcPr>
          <w:p>
            <w:r>
              <w:rPr>
                <w:sz w:val="18"/>
              </w:rPr>
              <w:t>DELETE</w:t>
            </w:r>
          </w:p>
        </w:tc>
        <w:tc>
          <w:tcPr>
            <w:tcW w:type="dxa" w:w="2880"/>
          </w:tcPr>
          <w:p>
            <w:r>
              <w:rPr>
                <w:sz w:val="18"/>
              </w:rPr>
              <w:t>/api/captures/&lt;id&gt;</w:t>
            </w:r>
          </w:p>
        </w:tc>
        <w:tc>
          <w:tcPr>
            <w:tcW w:type="dxa" w:w="2880"/>
          </w:tcPr>
          <w:p>
            <w:r>
              <w:rPr>
                <w:sz w:val="18"/>
              </w:rPr>
              <w:t>Eliminar captura y archivos del disco</w:t>
            </w:r>
          </w:p>
        </w:tc>
      </w:tr>
      <w:tr>
        <w:tc>
          <w:tcPr>
            <w:tcW w:type="dxa" w:w="2880"/>
          </w:tcPr>
          <w:p>
            <w:r>
              <w:rPr>
                <w:sz w:val="18"/>
              </w:rPr>
              <w:t>POST</w:t>
            </w:r>
          </w:p>
        </w:tc>
        <w:tc>
          <w:tcPr>
            <w:tcW w:type="dxa" w:w="2880"/>
          </w:tcPr>
          <w:p>
            <w:r>
              <w:rPr>
                <w:sz w:val="18"/>
              </w:rPr>
              <w:t>/api/recording/start</w:t>
            </w:r>
          </w:p>
        </w:tc>
        <w:tc>
          <w:tcPr>
            <w:tcW w:type="dxa" w:w="2880"/>
          </w:tcPr>
          <w:p>
            <w:r>
              <w:rPr>
                <w:sz w:val="18"/>
              </w:rPr>
              <w:t>Iniciar grabación MP4 en carpeta de sesión</w:t>
            </w:r>
          </w:p>
        </w:tc>
      </w:tr>
      <w:tr>
        <w:tc>
          <w:tcPr>
            <w:tcW w:type="dxa" w:w="2880"/>
          </w:tcPr>
          <w:p>
            <w:r>
              <w:rPr>
                <w:sz w:val="18"/>
              </w:rPr>
              <w:t>POST</w:t>
            </w:r>
          </w:p>
        </w:tc>
        <w:tc>
          <w:tcPr>
            <w:tcW w:type="dxa" w:w="2880"/>
          </w:tcPr>
          <w:p>
            <w:r>
              <w:rPr>
                <w:sz w:val="18"/>
              </w:rPr>
              <w:t>/api/recording/stop</w:t>
            </w:r>
          </w:p>
        </w:tc>
        <w:tc>
          <w:tcPr>
            <w:tcW w:type="dxa" w:w="2880"/>
          </w:tcPr>
          <w:p>
            <w:r>
              <w:rPr>
                <w:sz w:val="18"/>
              </w:rPr>
              <w:t>Detener grabación, retorna duración</w:t>
            </w:r>
          </w:p>
        </w:tc>
      </w:tr>
      <w:tr>
        <w:tc>
          <w:tcPr>
            <w:tcW w:type="dxa" w:w="2880"/>
          </w:tcPr>
          <w:p>
            <w:r>
              <w:rPr>
                <w:sz w:val="18"/>
              </w:rPr>
              <w:t>GET</w:t>
            </w:r>
          </w:p>
        </w:tc>
        <w:tc>
          <w:tcPr>
            <w:tcW w:type="dxa" w:w="2880"/>
          </w:tcPr>
          <w:p>
            <w:r>
              <w:rPr>
                <w:sz w:val="18"/>
              </w:rPr>
              <w:t>/api/recording/status</w:t>
            </w:r>
          </w:p>
        </w:tc>
        <w:tc>
          <w:tcPr>
            <w:tcW w:type="dxa" w:w="2880"/>
          </w:tcPr>
          <w:p>
            <w:r>
              <w:rPr>
                <w:sz w:val="18"/>
              </w:rPr>
              <w:t>Estado de grabación activa</w:t>
            </w:r>
          </w:p>
        </w:tc>
      </w:tr>
      <w:tr>
        <w:tc>
          <w:tcPr>
            <w:tcW w:type="dxa" w:w="2880"/>
          </w:tcPr>
          <w:p>
            <w:r>
              <w:rPr>
                <w:sz w:val="18"/>
              </w:rPr>
              <w:t>GET</w:t>
            </w:r>
          </w:p>
        </w:tc>
        <w:tc>
          <w:tcPr>
            <w:tcW w:type="dxa" w:w="2880"/>
          </w:tcPr>
          <w:p>
            <w:r>
              <w:rPr>
                <w:sz w:val="18"/>
              </w:rPr>
              <w:t>/api/sessions</w:t>
            </w:r>
          </w:p>
        </w:tc>
        <w:tc>
          <w:tcPr>
            <w:tcW w:type="dxa" w:w="2880"/>
          </w:tcPr>
          <w:p>
            <w:r>
              <w:rPr>
                <w:sz w:val="18"/>
              </w:rPr>
              <w:t>Lista de sesiones con badge activa/cerrada</w:t>
            </w:r>
          </w:p>
        </w:tc>
      </w:tr>
      <w:tr>
        <w:tc>
          <w:tcPr>
            <w:tcW w:type="dxa" w:w="2880"/>
          </w:tcPr>
          <w:p>
            <w:r>
              <w:rPr>
                <w:sz w:val="18"/>
              </w:rPr>
              <w:t>GET</w:t>
            </w:r>
          </w:p>
        </w:tc>
        <w:tc>
          <w:tcPr>
            <w:tcW w:type="dxa" w:w="2880"/>
          </w:tcPr>
          <w:p>
            <w:r>
              <w:rPr>
                <w:sz w:val="18"/>
              </w:rPr>
              <w:t>/api/settings</w:t>
            </w:r>
          </w:p>
        </w:tc>
        <w:tc>
          <w:tcPr>
            <w:tcW w:type="dxa" w:w="2880"/>
          </w:tcPr>
          <w:p>
            <w:r>
              <w:rPr>
                <w:sz w:val="18"/>
              </w:rPr>
              <w:t>Obtener configuración actual (YAML)</w:t>
            </w:r>
          </w:p>
        </w:tc>
      </w:tr>
      <w:tr>
        <w:tc>
          <w:tcPr>
            <w:tcW w:type="dxa" w:w="2880"/>
          </w:tcPr>
          <w:p>
            <w:r>
              <w:rPr>
                <w:sz w:val="18"/>
              </w:rPr>
              <w:t>POST</w:t>
            </w:r>
          </w:p>
        </w:tc>
        <w:tc>
          <w:tcPr>
            <w:tcW w:type="dxa" w:w="2880"/>
          </w:tcPr>
          <w:p>
            <w:r>
              <w:rPr>
                <w:sz w:val="18"/>
              </w:rPr>
              <w:t>/api/settings</w:t>
            </w:r>
          </w:p>
        </w:tc>
        <w:tc>
          <w:tcPr>
            <w:tcW w:type="dxa" w:w="2880"/>
          </w:tcPr>
          <w:p>
            <w:r>
              <w:rPr>
                <w:sz w:val="18"/>
              </w:rPr>
              <w:t>Guardar configuración al archivo YAML</w:t>
            </w:r>
          </w:p>
        </w:tc>
      </w:tr>
    </w:tbl>
    <w:p/>
    <w:p>
      <w:r>
        <w:br w:type="page"/>
      </w:r>
    </w:p>
    <w:p>
      <w:pPr>
        <w:pStyle w:val="Heading1"/>
      </w:pPr>
      <w:r>
        <w:t>7. Arquitectura Resultante</w:t>
      </w:r>
    </w:p>
    <w:p>
      <w:r>
        <w:t>El sistema sigue un patrón de arquitectura hexagonal con inyección de dependencias a través de ServiceContainer. Los componentes principales y sus responsabilidades 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Componente</w:t>
            </w:r>
          </w:p>
        </w:tc>
        <w:tc>
          <w:tcPr>
            <w:tcW w:type="dxa" w:w="2880"/>
          </w:tcPr>
          <w:p>
            <w:r>
              <w:rPr>
                <w:b/>
                <w:sz w:val="20"/>
              </w:rPr>
              <w:t>Tipo</w:t>
            </w:r>
          </w:p>
        </w:tc>
        <w:tc>
          <w:tcPr>
            <w:tcW w:type="dxa" w:w="2880"/>
          </w:tcPr>
          <w:p>
            <w:r>
              <w:rPr>
                <w:b/>
                <w:sz w:val="20"/>
              </w:rPr>
              <w:t>Responsabilidad</w:t>
            </w:r>
          </w:p>
        </w:tc>
      </w:tr>
      <w:tr>
        <w:tc>
          <w:tcPr>
            <w:tcW w:type="dxa" w:w="2880"/>
          </w:tcPr>
          <w:p>
            <w:r>
              <w:rPr>
                <w:sz w:val="18"/>
              </w:rPr>
              <w:t>ServiceContainer</w:t>
            </w:r>
          </w:p>
        </w:tc>
        <w:tc>
          <w:tcPr>
            <w:tcW w:type="dxa" w:w="2880"/>
          </w:tcPr>
          <w:p>
            <w:r>
              <w:rPr>
                <w:sz w:val="18"/>
              </w:rPr>
              <w:t>DI Container</w:t>
            </w:r>
          </w:p>
        </w:tc>
        <w:tc>
          <w:tcPr>
            <w:tcW w:type="dxa" w:w="2880"/>
          </w:tcPr>
          <w:p>
            <w:r>
              <w:rPr>
                <w:sz w:val="18"/>
              </w:rPr>
              <w:t>Registro y resolución de dependencias</w:t>
            </w:r>
          </w:p>
        </w:tc>
      </w:tr>
      <w:tr>
        <w:tc>
          <w:tcPr>
            <w:tcW w:type="dxa" w:w="2880"/>
          </w:tcPr>
          <w:p>
            <w:r>
              <w:rPr>
                <w:sz w:val="18"/>
              </w:rPr>
              <w:t>EventBus</w:t>
            </w:r>
          </w:p>
        </w:tc>
        <w:tc>
          <w:tcPr>
            <w:tcW w:type="dxa" w:w="2880"/>
          </w:tcPr>
          <w:p>
            <w:r>
              <w:rPr>
                <w:sz w:val="18"/>
              </w:rPr>
              <w:t>Pub/Sub</w:t>
            </w:r>
          </w:p>
        </w:tc>
        <w:tc>
          <w:tcPr>
            <w:tcW w:type="dxa" w:w="2880"/>
          </w:tcPr>
          <w:p>
            <w:r>
              <w:rPr>
                <w:sz w:val="18"/>
              </w:rPr>
              <w:t>Comunicación desacoplada entre componentes</w:t>
            </w:r>
          </w:p>
        </w:tc>
      </w:tr>
      <w:tr>
        <w:tc>
          <w:tcPr>
            <w:tcW w:type="dxa" w:w="2880"/>
          </w:tcPr>
          <w:p>
            <w:r>
              <w:rPr>
                <w:sz w:val="18"/>
              </w:rPr>
              <w:t>FrameBuffer</w:t>
            </w:r>
          </w:p>
        </w:tc>
        <w:tc>
          <w:tcPr>
            <w:tcW w:type="dxa" w:w="2880"/>
          </w:tcPr>
          <w:p>
            <w:r>
              <w:rPr>
                <w:sz w:val="18"/>
              </w:rPr>
              <w:t>Queue</w:t>
            </w:r>
          </w:p>
        </w:tc>
        <w:tc>
          <w:tcPr>
            <w:tcW w:type="dxa" w:w="2880"/>
          </w:tcPr>
          <w:p>
            <w:r>
              <w:rPr>
                <w:sz w:val="18"/>
              </w:rPr>
              <w:t>Cola thread-safe productor-consumidor</w:t>
            </w:r>
          </w:p>
        </w:tc>
      </w:tr>
      <w:tr>
        <w:tc>
          <w:tcPr>
            <w:tcW w:type="dxa" w:w="2880"/>
          </w:tcPr>
          <w:p>
            <w:r>
              <w:rPr>
                <w:sz w:val="18"/>
              </w:rPr>
              <w:t>DetectionPipeline</w:t>
            </w:r>
          </w:p>
        </w:tc>
        <w:tc>
          <w:tcPr>
            <w:tcW w:type="dxa" w:w="2880"/>
          </w:tcPr>
          <w:p>
            <w:r>
              <w:rPr>
                <w:sz w:val="18"/>
              </w:rPr>
              <w:t>Worker Thread</w:t>
            </w:r>
          </w:p>
        </w:tc>
        <w:tc>
          <w:tcPr>
            <w:tcW w:type="dxa" w:w="2880"/>
          </w:tcPr>
          <w:p>
            <w:r>
              <w:rPr>
                <w:sz w:val="18"/>
              </w:rPr>
              <w:t>Frames → YOLO → matching → storage</w:t>
            </w:r>
          </w:p>
        </w:tc>
      </w:tr>
      <w:tr>
        <w:tc>
          <w:tcPr>
            <w:tcW w:type="dxa" w:w="2880"/>
          </w:tcPr>
          <w:p>
            <w:r>
              <w:rPr>
                <w:sz w:val="18"/>
              </w:rPr>
              <w:t>WebState</w:t>
            </w:r>
          </w:p>
        </w:tc>
        <w:tc>
          <w:tcPr>
            <w:tcW w:type="dxa" w:w="2880"/>
          </w:tcPr>
          <w:p>
            <w:r>
              <w:rPr>
                <w:sz w:val="18"/>
              </w:rPr>
              <w:t>State Manager</w:t>
            </w:r>
          </w:p>
        </w:tc>
        <w:tc>
          <w:tcPr>
            <w:tcW w:type="dxa" w:w="2880"/>
          </w:tcPr>
          <w:p>
            <w:r>
              <w:rPr>
                <w:sz w:val="18"/>
              </w:rPr>
              <w:t>Estado centralizado thread-safe (5 locks)</w:t>
            </w:r>
          </w:p>
        </w:tc>
      </w:tr>
      <w:tr>
        <w:tc>
          <w:tcPr>
            <w:tcW w:type="dxa" w:w="2880"/>
          </w:tcPr>
          <w:p>
            <w:r>
              <w:rPr>
                <w:sz w:val="18"/>
              </w:rPr>
              <w:t>SQLiteStorage</w:t>
            </w:r>
          </w:p>
        </w:tc>
        <w:tc>
          <w:tcPr>
            <w:tcW w:type="dxa" w:w="2880"/>
          </w:tcPr>
          <w:p>
            <w:r>
              <w:rPr>
                <w:sz w:val="18"/>
              </w:rPr>
              <w:t>Persistence</w:t>
            </w:r>
          </w:p>
        </w:tc>
        <w:tc>
          <w:tcPr>
            <w:tcW w:type="dxa" w:w="2880"/>
          </w:tcPr>
          <w:p>
            <w:r>
              <w:rPr>
                <w:sz w:val="18"/>
              </w:rPr>
              <w:t>WAL + sesiones + organización por tipo</w:t>
            </w:r>
          </w:p>
        </w:tc>
      </w:tr>
      <w:tr>
        <w:tc>
          <w:tcPr>
            <w:tcW w:type="dxa" w:w="2880"/>
          </w:tcPr>
          <w:p>
            <w:r>
              <w:rPr>
                <w:sz w:val="18"/>
              </w:rPr>
              <w:t>Flask Server</w:t>
            </w:r>
          </w:p>
        </w:tc>
        <w:tc>
          <w:tcPr>
            <w:tcW w:type="dxa" w:w="2880"/>
          </w:tcPr>
          <w:p>
            <w:r>
              <w:rPr>
                <w:sz w:val="18"/>
              </w:rPr>
              <w:t>API + Stream</w:t>
            </w:r>
          </w:p>
        </w:tc>
        <w:tc>
          <w:tcPr>
            <w:tcW w:type="dxa" w:w="2880"/>
          </w:tcPr>
          <w:p>
            <w:r>
              <w:rPr>
                <w:sz w:val="18"/>
              </w:rPr>
              <w:t>14 endpoints REST + MJPEG streaming</w:t>
            </w:r>
          </w:p>
        </w:tc>
      </w:tr>
    </w:tbl>
    <w:p/>
    <w:p>
      <w:pPr>
        <w:pStyle w:val="Heading2"/>
      </w:pPr>
      <w:r>
        <w:t>Árbol de Archivos</w:t>
      </w:r>
    </w:p>
    <w:p>
      <w:pPr>
        <w:spacing w:after="20" w:before="0"/>
      </w:pPr>
      <w:r>
        <w:rPr>
          <w:rFonts w:ascii="Courier New" w:hAnsi="Courier New"/>
          <w:color w:val="333333"/>
          <w:sz w:val="18"/>
        </w:rPr>
        <w:t>IA-CAM-SERVICE/</w:t>
      </w:r>
    </w:p>
    <w:p>
      <w:pPr>
        <w:spacing w:after="20" w:before="0"/>
      </w:pPr>
      <w:r>
        <w:rPr>
          <w:rFonts w:ascii="Courier New" w:hAnsi="Courier New"/>
          <w:color w:val="333333"/>
          <w:sz w:val="18"/>
        </w:rPr>
        <w:t>├── main.py</w:t>
      </w:r>
    </w:p>
    <w:p>
      <w:pPr>
        <w:spacing w:after="20" w:before="0"/>
      </w:pPr>
      <w:r>
        <w:rPr>
          <w:rFonts w:ascii="Courier New" w:hAnsi="Courier New"/>
          <w:color w:val="333333"/>
          <w:sz w:val="18"/>
        </w:rPr>
        <w:t>├── configs/settings.yaml</w:t>
      </w:r>
    </w:p>
    <w:p>
      <w:pPr>
        <w:spacing w:after="20" w:before="0"/>
      </w:pPr>
      <w:r>
        <w:rPr>
          <w:rFonts w:ascii="Courier New" w:hAnsi="Courier New"/>
          <w:color w:val="333333"/>
          <w:sz w:val="18"/>
        </w:rPr>
        <w:t>├── src/</w:t>
      </w:r>
    </w:p>
    <w:p>
      <w:pPr>
        <w:spacing w:after="20" w:before="0"/>
      </w:pPr>
      <w:r>
        <w:rPr>
          <w:rFonts w:ascii="Courier New" w:hAnsi="Courier New"/>
          <w:color w:val="333333"/>
          <w:sz w:val="18"/>
        </w:rPr>
        <w:t>│   ├── core/</w:t>
      </w:r>
    </w:p>
    <w:p>
      <w:pPr>
        <w:spacing w:after="20" w:before="0"/>
      </w:pPr>
      <w:r>
        <w:rPr>
          <w:rFonts w:ascii="Courier New" w:hAnsi="Courier New"/>
          <w:color w:val="333333"/>
          <w:sz w:val="18"/>
        </w:rPr>
        <w:t>│   │   ├── config.py</w:t>
      </w:r>
    </w:p>
    <w:p>
      <w:pPr>
        <w:spacing w:after="20" w:before="0"/>
      </w:pPr>
      <w:r>
        <w:rPr>
          <w:rFonts w:ascii="Courier New" w:hAnsi="Courier New"/>
          <w:color w:val="333333"/>
          <w:sz w:val="18"/>
        </w:rPr>
        <w:t>│   │   ├── container.py</w:t>
      </w:r>
    </w:p>
    <w:p>
      <w:pPr>
        <w:spacing w:after="20" w:before="0"/>
      </w:pPr>
      <w:r>
        <w:rPr>
          <w:rFonts w:ascii="Courier New" w:hAnsi="Courier New"/>
          <w:color w:val="333333"/>
          <w:sz w:val="18"/>
        </w:rPr>
        <w:t>│   │   ├── events.py</w:t>
      </w:r>
    </w:p>
    <w:p>
      <w:pPr>
        <w:spacing w:after="20" w:before="0"/>
      </w:pPr>
      <w:r>
        <w:rPr>
          <w:rFonts w:ascii="Courier New" w:hAnsi="Courier New"/>
          <w:color w:val="333333"/>
          <w:sz w:val="18"/>
        </w:rPr>
        <w:t>│   │   └── interfaces.py</w:t>
      </w:r>
    </w:p>
    <w:p>
      <w:pPr>
        <w:spacing w:after="20" w:before="0"/>
      </w:pPr>
      <w:r>
        <w:rPr>
          <w:rFonts w:ascii="Courier New" w:hAnsi="Courier New"/>
          <w:color w:val="333333"/>
          <w:sz w:val="18"/>
        </w:rPr>
        <w:t>│   ├── capture/</w:t>
      </w:r>
    </w:p>
    <w:p>
      <w:pPr>
        <w:spacing w:after="20" w:before="0"/>
      </w:pPr>
      <w:r>
        <w:rPr>
          <w:rFonts w:ascii="Courier New" w:hAnsi="Courier New"/>
          <w:color w:val="333333"/>
          <w:sz w:val="18"/>
        </w:rPr>
        <w:t>│   │   ├── frame_buffer.py</w:t>
      </w:r>
    </w:p>
    <w:p>
      <w:pPr>
        <w:spacing w:after="20" w:before="0"/>
      </w:pPr>
      <w:r>
        <w:rPr>
          <w:rFonts w:ascii="Courier New" w:hAnsi="Courier New"/>
          <w:color w:val="333333"/>
          <w:sz w:val="18"/>
        </w:rPr>
        <w:t>│   │   └── video_source.py</w:t>
      </w:r>
    </w:p>
    <w:p>
      <w:pPr>
        <w:spacing w:after="20" w:before="0"/>
      </w:pPr>
      <w:r>
        <w:rPr>
          <w:rFonts w:ascii="Courier New" w:hAnsi="Courier New"/>
          <w:color w:val="333333"/>
          <w:sz w:val="18"/>
        </w:rPr>
        <w:t>│   ├── detection/</w:t>
      </w:r>
    </w:p>
    <w:p>
      <w:pPr>
        <w:spacing w:after="20" w:before="0"/>
      </w:pPr>
      <w:r>
        <w:rPr>
          <w:rFonts w:ascii="Courier New" w:hAnsi="Courier New"/>
          <w:color w:val="333333"/>
          <w:sz w:val="18"/>
        </w:rPr>
        <w:t>│   │   ├── face_detector.py</w:t>
      </w:r>
    </w:p>
    <w:p>
      <w:pPr>
        <w:spacing w:after="20" w:before="0"/>
      </w:pPr>
      <w:r>
        <w:rPr>
          <w:rFonts w:ascii="Courier New" w:hAnsi="Courier New"/>
          <w:color w:val="333333"/>
          <w:sz w:val="18"/>
        </w:rPr>
        <w:t>│   │   └── plate_detector.py</w:t>
      </w:r>
    </w:p>
    <w:p>
      <w:pPr>
        <w:spacing w:after="20" w:before="0"/>
      </w:pPr>
      <w:r>
        <w:rPr>
          <w:rFonts w:ascii="Courier New" w:hAnsi="Courier New"/>
          <w:color w:val="333333"/>
          <w:sz w:val="18"/>
        </w:rPr>
        <w:t>│   ├── pipeline/</w:t>
      </w:r>
    </w:p>
    <w:p>
      <w:pPr>
        <w:spacing w:after="20" w:before="0"/>
      </w:pPr>
      <w:r>
        <w:rPr>
          <w:rFonts w:ascii="Courier New" w:hAnsi="Courier New"/>
          <w:color w:val="333333"/>
          <w:sz w:val="18"/>
        </w:rPr>
        <w:t>│   │   └── detection_pipeline.py</w:t>
      </w:r>
    </w:p>
    <w:p>
      <w:pPr>
        <w:spacing w:after="20" w:before="0"/>
      </w:pPr>
      <w:r>
        <w:rPr>
          <w:rFonts w:ascii="Courier New" w:hAnsi="Courier New"/>
          <w:color w:val="333333"/>
          <w:sz w:val="18"/>
        </w:rPr>
        <w:t>│   ├── storage/</w:t>
      </w:r>
    </w:p>
    <w:p>
      <w:pPr>
        <w:spacing w:after="20" w:before="0"/>
      </w:pPr>
      <w:r>
        <w:rPr>
          <w:rFonts w:ascii="Courier New" w:hAnsi="Courier New"/>
          <w:color w:val="333333"/>
          <w:sz w:val="18"/>
        </w:rPr>
        <w:t>│   │   └── database.py</w:t>
      </w:r>
    </w:p>
    <w:p>
      <w:pPr>
        <w:spacing w:after="20" w:before="0"/>
      </w:pPr>
      <w:r>
        <w:rPr>
          <w:rFonts w:ascii="Courier New" w:hAnsi="Courier New"/>
          <w:color w:val="333333"/>
          <w:sz w:val="18"/>
        </w:rPr>
        <w:t>│   └── web/</w:t>
      </w:r>
    </w:p>
    <w:p>
      <w:pPr>
        <w:spacing w:after="20" w:before="0"/>
      </w:pPr>
      <w:r>
        <w:rPr>
          <w:rFonts w:ascii="Courier New" w:hAnsi="Courier New"/>
          <w:color w:val="333333"/>
          <w:sz w:val="18"/>
        </w:rPr>
        <w:t>│       ├── server.py</w:t>
      </w:r>
    </w:p>
    <w:p>
      <w:pPr>
        <w:spacing w:after="20" w:before="0"/>
      </w:pPr>
      <w:r>
        <w:rPr>
          <w:rFonts w:ascii="Courier New" w:hAnsi="Courier New"/>
          <w:color w:val="333333"/>
          <w:sz w:val="18"/>
        </w:rPr>
        <w:t>│       ├── state.py</w:t>
      </w:r>
    </w:p>
    <w:p>
      <w:pPr>
        <w:spacing w:after="20" w:before="0"/>
      </w:pPr>
      <w:r>
        <w:rPr>
          <w:rFonts w:ascii="Courier New" w:hAnsi="Courier New"/>
          <w:color w:val="333333"/>
          <w:sz w:val="18"/>
        </w:rPr>
        <w:t>│       └── templates/index.html</w:t>
      </w:r>
    </w:p>
    <w:p>
      <w:pPr>
        <w:spacing w:after="20" w:before="0"/>
      </w:pPr>
      <w:r>
        <w:rPr>
          <w:rFonts w:ascii="Courier New" w:hAnsi="Courier New"/>
          <w:color w:val="333333"/>
          <w:sz w:val="18"/>
        </w:rPr>
        <w:t>└── data/</w:t>
      </w:r>
    </w:p>
    <w:p>
      <w:pPr>
        <w:spacing w:after="20" w:before="0"/>
      </w:pPr>
      <w:r>
        <w:rPr>
          <w:rFonts w:ascii="Courier New" w:hAnsi="Courier New"/>
          <w:color w:val="333333"/>
          <w:sz w:val="18"/>
        </w:rPr>
        <w:t xml:space="preserve">    ├── sessions/</w:t>
      </w:r>
    </w:p>
    <w:p>
      <w:pPr>
        <w:spacing w:after="20" w:before="0"/>
      </w:pPr>
      <w:r>
        <w:rPr>
          <w:rFonts w:ascii="Courier New" w:hAnsi="Courier New"/>
          <w:color w:val="333333"/>
          <w:sz w:val="18"/>
        </w:rPr>
        <w:t xml:space="preserve">    │   └── {session_id}/</w:t>
      </w:r>
    </w:p>
    <w:p>
      <w:pPr>
        <w:spacing w:after="20" w:before="0"/>
      </w:pPr>
      <w:r>
        <w:rPr>
          <w:rFonts w:ascii="Courier New" w:hAnsi="Courier New"/>
          <w:color w:val="333333"/>
          <w:sz w:val="18"/>
        </w:rPr>
        <w:t xml:space="preserve">    │       ├── capturas/</w:t>
      </w:r>
    </w:p>
    <w:p>
      <w:pPr>
        <w:spacing w:after="20" w:before="0"/>
      </w:pPr>
      <w:r>
        <w:rPr>
          <w:rFonts w:ascii="Courier New" w:hAnsi="Courier New"/>
          <w:color w:val="333333"/>
          <w:sz w:val="18"/>
        </w:rPr>
        <w:t xml:space="preserve">    │       │   ├── personas/</w:t>
      </w:r>
    </w:p>
    <w:p>
      <w:pPr>
        <w:spacing w:after="20" w:before="0"/>
      </w:pPr>
      <w:r>
        <w:rPr>
          <w:rFonts w:ascii="Courier New" w:hAnsi="Courier New"/>
          <w:color w:val="333333"/>
          <w:sz w:val="18"/>
        </w:rPr>
        <w:t xml:space="preserve">    │       │   └── vehiculos/</w:t>
      </w:r>
    </w:p>
    <w:p>
      <w:pPr>
        <w:spacing w:after="20" w:before="0"/>
      </w:pPr>
      <w:r>
        <w:rPr>
          <w:rFonts w:ascii="Courier New" w:hAnsi="Courier New"/>
          <w:color w:val="333333"/>
          <w:sz w:val="18"/>
        </w:rPr>
        <w:t xml:space="preserve">    │       └── video/</w:t>
      </w:r>
    </w:p>
    <w:p>
      <w:pPr>
        <w:spacing w:after="20" w:before="0"/>
      </w:pPr>
      <w:r>
        <w:rPr>
          <w:rFonts w:ascii="Courier New" w:hAnsi="Courier New"/>
          <w:color w:val="333333"/>
          <w:sz w:val="18"/>
        </w:rPr>
        <w:t xml:space="preserve">    └── detections.db</w:t>
      </w:r>
    </w:p>
    <w:p>
      <w:r>
        <w:br w:type="page"/>
      </w:r>
    </w:p>
    <w:p>
      <w:pPr>
        <w:pStyle w:val="Heading1"/>
      </w:pPr>
      <w:r>
        <w:t>8. Bugs Corregidos</w:t>
      </w:r>
    </w:p>
    <w:p>
      <w:pPr>
        <w:pStyle w:val="Heading2"/>
      </w:pPr>
      <w:r>
        <w:t>8.1 Detección de Personas No Funcionaba en Modo Web</w:t>
      </w:r>
    </w:p>
    <w:p>
      <w:r>
        <w:t>El antiguo DetectionWorkerWeb no clasificaba correctamente las detecciones por tipo. Todas se trataban como genéricas sin distinguir entre FACE, PLATE, PERSON o VEHICLE. El nuevo DetectionPipeline clasifica explícitamente cada detección por su tipo y las procesa en flujos separados, habilitando la detección de personas que antes solo funcionaba en modo GUI.</w:t>
      </w:r>
    </w:p>
    <w:p>
      <w:pPr>
        <w:pStyle w:val="Heading2"/>
      </w:pPr>
      <w:r>
        <w:t>8.2 Crop de Persona Mostraba Solo Torso</w:t>
      </w:r>
    </w:p>
    <w:p>
      <w:r>
        <w:t>El crop inicial usaba directamente best_person.crop_image (el bounding box recortado por YOLO), que típicamente ajusta al torso detectado sin incluir extremidades completas. Se implementó _crop_bbox_with_padding() que recorta desde el frame original con 15% de padding cuando existe una detección PERSON asociada, y _crop_person_context() con expansión generosa (3x laterales, 1.5x superior, 8x inferior) como fallback heurístico basado en proporciones anatómicas.</w:t>
      </w:r>
    </w:p>
    <w:p>
      <w:pPr>
        <w:pStyle w:val="Heading2"/>
      </w:pPr>
      <w:r>
        <w:t>8.3 Cámara No Se Detenía (Recursión Infinita JavaScript)</w:t>
      </w:r>
    </w:p>
    <w:p>
      <w:r>
        <w:t>Un bug de recursión infinita en JavaScript causaba que la cámara no pudiera detenerse. Se había creado un wrapper de doStopCamera() para detener la grabación antes de parar la cámara. Sin embargo, al usar function declarations (que hacen hoisting en JavaScript), la variable originalDoStopCamera capturaba una referencia al wrapper redefinido en lugar del original, creando un bucle infinito que congelaba el navegador. Se solucionó integrando la lógica de grabación directamente dentro de doStopCamera() sin wrappers.</w:t>
      </w:r>
    </w:p>
    <w:p>
      <w:pPr>
        <w:pStyle w:val="Heading1"/>
      </w:pPr>
      <w:r>
        <w:t>9. Stack Tecnológico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Tecnología</w:t>
            </w:r>
          </w:p>
        </w:tc>
        <w:tc>
          <w:tcPr>
            <w:tcW w:type="dxa" w:w="2880"/>
          </w:tcPr>
          <w:p>
            <w:r>
              <w:rPr>
                <w:b/>
                <w:sz w:val="20"/>
              </w:rPr>
              <w:t>Versión</w:t>
            </w:r>
          </w:p>
        </w:tc>
        <w:tc>
          <w:tcPr>
            <w:tcW w:type="dxa" w:w="2880"/>
          </w:tcPr>
          <w:p>
            <w:r>
              <w:rPr>
                <w:b/>
                <w:sz w:val="20"/>
              </w:rPr>
              <w:t>Uso</w:t>
            </w:r>
          </w:p>
        </w:tc>
      </w:tr>
      <w:tr>
        <w:tc>
          <w:tcPr>
            <w:tcW w:type="dxa" w:w="2880"/>
          </w:tcPr>
          <w:p>
            <w:r>
              <w:rPr>
                <w:sz w:val="18"/>
              </w:rPr>
              <w:t>Python</w:t>
            </w:r>
          </w:p>
        </w:tc>
        <w:tc>
          <w:tcPr>
            <w:tcW w:type="dxa" w:w="2880"/>
          </w:tcPr>
          <w:p>
            <w:r>
              <w:rPr>
                <w:sz w:val="18"/>
              </w:rPr>
              <w:t>3.10+</w:t>
            </w:r>
          </w:p>
        </w:tc>
        <w:tc>
          <w:tcPr>
            <w:tcW w:type="dxa" w:w="2880"/>
          </w:tcPr>
          <w:p>
            <w:r>
              <w:rPr>
                <w:sz w:val="18"/>
              </w:rPr>
              <w:t>Backend principal</w:t>
            </w:r>
          </w:p>
        </w:tc>
      </w:tr>
      <w:tr>
        <w:tc>
          <w:tcPr>
            <w:tcW w:type="dxa" w:w="2880"/>
          </w:tcPr>
          <w:p>
            <w:r>
              <w:rPr>
                <w:sz w:val="18"/>
              </w:rPr>
              <w:t>Flask</w:t>
            </w:r>
          </w:p>
        </w:tc>
        <w:tc>
          <w:tcPr>
            <w:tcW w:type="dxa" w:w="2880"/>
          </w:tcPr>
          <w:p>
            <w:r>
              <w:rPr>
                <w:sz w:val="18"/>
              </w:rPr>
              <w:t>3.x</w:t>
            </w:r>
          </w:p>
        </w:tc>
        <w:tc>
          <w:tcPr>
            <w:tcW w:type="dxa" w:w="2880"/>
          </w:tcPr>
          <w:p>
            <w:r>
              <w:rPr>
                <w:sz w:val="18"/>
              </w:rPr>
              <w:t>Servidor web y API REST</w:t>
            </w:r>
          </w:p>
        </w:tc>
      </w:tr>
      <w:tr>
        <w:tc>
          <w:tcPr>
            <w:tcW w:type="dxa" w:w="2880"/>
          </w:tcPr>
          <w:p>
            <w:r>
              <w:rPr>
                <w:sz w:val="18"/>
              </w:rPr>
              <w:t>OpenCV (cv2)</w:t>
            </w:r>
          </w:p>
        </w:tc>
        <w:tc>
          <w:tcPr>
            <w:tcW w:type="dxa" w:w="2880"/>
          </w:tcPr>
          <w:p>
            <w:r>
              <w:rPr>
                <w:sz w:val="18"/>
              </w:rPr>
              <w:t>4.x</w:t>
            </w:r>
          </w:p>
        </w:tc>
        <w:tc>
          <w:tcPr>
            <w:tcW w:type="dxa" w:w="2880"/>
          </w:tcPr>
          <w:p>
            <w:r>
              <w:rPr>
                <w:sz w:val="18"/>
              </w:rPr>
              <w:t>Captura, MJPEG streaming, VideoWriter MP4</w:t>
            </w:r>
          </w:p>
        </w:tc>
      </w:tr>
      <w:tr>
        <w:tc>
          <w:tcPr>
            <w:tcW w:type="dxa" w:w="2880"/>
          </w:tcPr>
          <w:p>
            <w:r>
              <w:rPr>
                <w:sz w:val="18"/>
              </w:rPr>
              <w:t>Ultralytics YOLO</w:t>
            </w:r>
          </w:p>
        </w:tc>
        <w:tc>
          <w:tcPr>
            <w:tcW w:type="dxa" w:w="2880"/>
          </w:tcPr>
          <w:p>
            <w:r>
              <w:rPr>
                <w:sz w:val="18"/>
              </w:rPr>
              <w:t>8.x</w:t>
            </w:r>
          </w:p>
        </w:tc>
        <w:tc>
          <w:tcPr>
            <w:tcW w:type="dxa" w:w="2880"/>
          </w:tcPr>
          <w:p>
            <w:r>
              <w:rPr>
                <w:sz w:val="18"/>
              </w:rPr>
              <w:t>Detección de rostros, placas, personas, vehículos</w:t>
            </w:r>
          </w:p>
        </w:tc>
      </w:tr>
      <w:tr>
        <w:tc>
          <w:tcPr>
            <w:tcW w:type="dxa" w:w="2880"/>
          </w:tcPr>
          <w:p>
            <w:r>
              <w:rPr>
                <w:sz w:val="18"/>
              </w:rPr>
              <w:t>SQLite</w:t>
            </w:r>
          </w:p>
        </w:tc>
        <w:tc>
          <w:tcPr>
            <w:tcW w:type="dxa" w:w="2880"/>
          </w:tcPr>
          <w:p>
            <w:r>
              <w:rPr>
                <w:sz w:val="18"/>
              </w:rPr>
              <w:t>3.x (WAL)</w:t>
            </w:r>
          </w:p>
        </w:tc>
        <w:tc>
          <w:tcPr>
            <w:tcW w:type="dxa" w:w="2880"/>
          </w:tcPr>
          <w:p>
            <w:r>
              <w:rPr>
                <w:sz w:val="18"/>
              </w:rPr>
              <w:t>Persistencia con concurrencia lectura/escritura</w:t>
            </w:r>
          </w:p>
        </w:tc>
      </w:tr>
      <w:tr>
        <w:tc>
          <w:tcPr>
            <w:tcW w:type="dxa" w:w="2880"/>
          </w:tcPr>
          <w:p>
            <w:r>
              <w:rPr>
                <w:sz w:val="18"/>
              </w:rPr>
              <w:t>HTML/CSS/JS</w:t>
            </w:r>
          </w:p>
        </w:tc>
        <w:tc>
          <w:tcPr>
            <w:tcW w:type="dxa" w:w="2880"/>
          </w:tcPr>
          <w:p>
            <w:r>
              <w:rPr>
                <w:sz w:val="18"/>
              </w:rPr>
              <w:t>ES6+</w:t>
            </w:r>
          </w:p>
        </w:tc>
        <w:tc>
          <w:tcPr>
            <w:tcW w:type="dxa" w:w="2880"/>
          </w:tcPr>
          <w:p>
            <w:r>
              <w:rPr>
                <w:sz w:val="18"/>
              </w:rPr>
              <w:t>SPA con tema macOS Dark Mode</w:t>
            </w:r>
          </w:p>
        </w:tc>
      </w:tr>
      <w:tr>
        <w:tc>
          <w:tcPr>
            <w:tcW w:type="dxa" w:w="2880"/>
          </w:tcPr>
          <w:p>
            <w:r>
              <w:rPr>
                <w:sz w:val="18"/>
              </w:rPr>
              <w:t>threading</w:t>
            </w:r>
          </w:p>
        </w:tc>
        <w:tc>
          <w:tcPr>
            <w:tcW w:type="dxa" w:w="2880"/>
          </w:tcPr>
          <w:p>
            <w:r>
              <w:rPr>
                <w:sz w:val="18"/>
              </w:rPr>
              <w:t>stdlib</w:t>
            </w:r>
          </w:p>
        </w:tc>
        <w:tc>
          <w:tcPr>
            <w:tcW w:type="dxa" w:w="2880"/>
          </w:tcPr>
          <w:p>
            <w:r>
              <w:rPr>
                <w:sz w:val="18"/>
              </w:rPr>
              <w:t>Capture thread, pipeline thread, 5 locks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