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F697" w14:textId="25DEE678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0E11FE" wp14:editId="33643200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FD56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14:paraId="77779718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1EC5F2B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14:paraId="240BBA62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70F9F932" w14:textId="77777777" w:rsidR="00E16C22" w:rsidRDefault="00E16C22" w:rsidP="00E16C22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14:paraId="40D9EAD3" w14:textId="77777777" w:rsidR="00E16C22" w:rsidRDefault="00E16C22" w:rsidP="00E16C22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14:paraId="03127DA4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цифровых интеллектуальных систем</w:t>
      </w:r>
      <w:r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14:paraId="776AC003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51F36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3D9B4F95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0A48CF5D" w14:textId="77777777" w:rsidR="00E16C22" w:rsidRDefault="00E16C22" w:rsidP="00E16C22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14:paraId="2647DA29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14:paraId="2D89134A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84264644"/>
      <w:r>
        <w:rPr>
          <w:rFonts w:eastAsia="Times New Roman" w:cs="Times New Roman"/>
          <w:szCs w:val="28"/>
          <w:lang w:eastAsia="ru-RU"/>
        </w:rPr>
        <w:t>«</w:t>
      </w:r>
      <w:bookmarkEnd w:id="0"/>
      <w:r>
        <w:rPr>
          <w:rFonts w:eastAsia="Times New Roman" w:cs="Times New Roman"/>
          <w:szCs w:val="28"/>
          <w:lang w:eastAsia="ru-RU"/>
        </w:rPr>
        <w:t>Автоматизация технологических процессов и производств»</w:t>
      </w:r>
    </w:p>
    <w:p w14:paraId="7EB5C0CA" w14:textId="77777777" w:rsidR="00E16C22" w:rsidRDefault="00E16C22" w:rsidP="00E16C22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B20D74" w14:textId="77777777" w:rsidR="00E16C22" w:rsidRDefault="00E16C22" w:rsidP="00E16C22">
      <w:pPr>
        <w:spacing w:after="0" w:line="240" w:lineRule="auto"/>
        <w:ind w:left="1752" w:right="174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 «Программное обеспечение систем управления</w:t>
      </w:r>
      <w:bookmarkStart w:id="1" w:name="_Hlk84264720"/>
      <w:r>
        <w:rPr>
          <w:rFonts w:eastAsia="Times New Roman" w:cs="Times New Roman"/>
          <w:szCs w:val="28"/>
          <w:lang w:eastAsia="ru-RU"/>
        </w:rPr>
        <w:t>»</w:t>
      </w:r>
      <w:bookmarkEnd w:id="1"/>
    </w:p>
    <w:p w14:paraId="52BAEF96" w14:textId="77777777" w:rsidR="00E16C22" w:rsidRDefault="00E16C22" w:rsidP="00E16C22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68861C2A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Отчет </w:t>
      </w:r>
    </w:p>
    <w:p w14:paraId="7BF36CD1" w14:textId="056FB6EE" w:rsidR="00E16C22" w:rsidRPr="005D32E5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по </w:t>
      </w:r>
      <w:r w:rsidR="005D32E5"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практическим занятиям</w:t>
      </w:r>
    </w:p>
    <w:p w14:paraId="44A28DE7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«Средства синхронизации на примере </w:t>
      </w:r>
      <w:r>
        <w:rPr>
          <w:rFonts w:eastAsia="Times New Roman" w:cs="Times New Roman"/>
          <w:szCs w:val="28"/>
          <w:lang w:val="en-US" w:eastAsia="ru-RU"/>
        </w:rPr>
        <w:t>Windows</w:t>
      </w:r>
      <w:r w:rsidRPr="00E16C2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NT</w:t>
      </w:r>
      <w:r>
        <w:rPr>
          <w:rFonts w:eastAsia="Times New Roman" w:cs="Times New Roman"/>
          <w:szCs w:val="28"/>
          <w:lang w:eastAsia="ru-RU"/>
        </w:rPr>
        <w:t>»</w:t>
      </w:r>
    </w:p>
    <w:p w14:paraId="2B2ABA0D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30441D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B1D9A3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8F71888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74FCD5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147902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72FE59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F944DC8" w14:textId="77777777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Выполнил:</w:t>
      </w:r>
    </w:p>
    <w:p w14:paraId="5778ED5D" w14:textId="0BF28740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студент гр. АДБ-19-0</w:t>
      </w:r>
      <w:r w:rsidRPr="00E16C22">
        <w:rPr>
          <w:rFonts w:eastAsia="Times New Roman CYR" w:cs="Times New Roman"/>
          <w:szCs w:val="28"/>
          <w:lang w:eastAsia="ru-RU"/>
        </w:rPr>
        <w:t>6</w:t>
      </w:r>
      <w:r>
        <w:rPr>
          <w:rFonts w:eastAsia="Times New Roman CYR" w:cs="Times New Roman"/>
          <w:szCs w:val="28"/>
          <w:lang w:eastAsia="ru-RU"/>
        </w:rPr>
        <w:t xml:space="preserve">          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1</w:t>
      </w:r>
      <w:r w:rsidR="00C768BB">
        <w:rPr>
          <w:rFonts w:eastAsia="Times New Roman CYR" w:cs="Times New Roman"/>
          <w:szCs w:val="28"/>
          <w:u w:val="single"/>
          <w:lang w:eastAsia="ru-RU"/>
        </w:rPr>
        <w:t>3</w:t>
      </w:r>
      <w:r>
        <w:rPr>
          <w:rFonts w:eastAsia="Times New Roman CYR" w:cs="Times New Roman"/>
          <w:szCs w:val="28"/>
          <w:u w:val="single"/>
          <w:lang w:eastAsia="ru-RU"/>
        </w:rPr>
        <w:t xml:space="preserve">.10.21      </w:t>
      </w:r>
      <w:r>
        <w:rPr>
          <w:rFonts w:eastAsia="Times New Roman CYR" w:cs="Times New Roman"/>
          <w:szCs w:val="28"/>
          <w:lang w:eastAsia="ru-RU"/>
        </w:rPr>
        <w:t xml:space="preserve">          ____________   Кулагин Г.В.</w:t>
      </w:r>
    </w:p>
    <w:p w14:paraId="5536DE5A" w14:textId="7AFADC3A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34FD0D2B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6AEF08BB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14:paraId="6F2ECD2A" w14:textId="77777777" w:rsidR="00E16C22" w:rsidRDefault="00E16C22" w:rsidP="00E16C22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Принял:</w:t>
      </w:r>
    </w:p>
    <w:p w14:paraId="7181BF5D" w14:textId="628E7EF6" w:rsidR="00E16C22" w:rsidRDefault="00C768BB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F8730" wp14:editId="0FA983A7">
                <wp:simplePos x="0" y="0"/>
                <wp:positionH relativeFrom="column">
                  <wp:posOffset>2813354</wp:posOffset>
                </wp:positionH>
                <wp:positionV relativeFrom="paragraph">
                  <wp:posOffset>193675</wp:posOffset>
                </wp:positionV>
                <wp:extent cx="833893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8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42ED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5.25pt" to="287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E16C22">
        <w:rPr>
          <w:rFonts w:eastAsia="Times New Roman CYR" w:cs="Times New Roman"/>
          <w:szCs w:val="28"/>
          <w:lang w:eastAsia="ru-RU"/>
        </w:rPr>
        <w:t xml:space="preserve">Д.т.н., проф., заведующий кафедрой   </w:t>
      </w:r>
      <w:r w:rsidR="00E16C22" w:rsidRPr="00C768BB">
        <w:rPr>
          <w:rFonts w:eastAsia="Times New Roman CYR" w:cs="Times New Roman"/>
          <w:szCs w:val="28"/>
          <w:lang w:eastAsia="ru-RU"/>
        </w:rPr>
        <w:t>1</w:t>
      </w:r>
      <w:r w:rsidRPr="00C768BB">
        <w:rPr>
          <w:rFonts w:eastAsia="Times New Roman CYR" w:cs="Times New Roman"/>
          <w:szCs w:val="28"/>
          <w:lang w:eastAsia="ru-RU"/>
        </w:rPr>
        <w:t>3</w:t>
      </w:r>
      <w:r w:rsidR="00E16C22" w:rsidRPr="00C768BB">
        <w:rPr>
          <w:rFonts w:eastAsia="Times New Roman CYR" w:cs="Times New Roman"/>
          <w:szCs w:val="28"/>
          <w:lang w:eastAsia="ru-RU"/>
        </w:rPr>
        <w:t>.10.21</w:t>
      </w:r>
      <w:r w:rsidR="00E16C22">
        <w:rPr>
          <w:rFonts w:eastAsia="Times New Roman CYR" w:cs="Times New Roman"/>
          <w:szCs w:val="28"/>
          <w:lang w:eastAsia="ru-RU"/>
        </w:rPr>
        <w:t xml:space="preserve">    ________    Мартинов Г.М.</w:t>
      </w:r>
    </w:p>
    <w:p w14:paraId="19973D69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5A1BAAE7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2783DE0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9EAB20A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BBCE042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67F40769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14771000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8B8C5A" w14:textId="223024EC" w:rsidR="0009474B" w:rsidRDefault="0009474B">
          <w:pPr>
            <w:pStyle w:val="a8"/>
          </w:pPr>
          <w:r>
            <w:t>Оглавление</w:t>
          </w:r>
        </w:p>
        <w:p w14:paraId="072229A4" w14:textId="4B0C3A10" w:rsidR="00083CBE" w:rsidRDefault="000947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64938" w:history="1">
            <w:r w:rsidR="00083CBE" w:rsidRPr="00A9008D">
              <w:rPr>
                <w:rStyle w:val="a9"/>
                <w:noProof/>
              </w:rPr>
              <w:t>Критическая секция</w:t>
            </w:r>
            <w:r w:rsidR="00083CBE">
              <w:rPr>
                <w:noProof/>
                <w:webHidden/>
              </w:rPr>
              <w:tab/>
            </w:r>
            <w:r w:rsidR="00083CBE">
              <w:rPr>
                <w:noProof/>
                <w:webHidden/>
              </w:rPr>
              <w:fldChar w:fldCharType="begin"/>
            </w:r>
            <w:r w:rsidR="00083CBE">
              <w:rPr>
                <w:noProof/>
                <w:webHidden/>
              </w:rPr>
              <w:instrText xml:space="preserve"> PAGEREF _Toc84964938 \h </w:instrText>
            </w:r>
            <w:r w:rsidR="00083CBE">
              <w:rPr>
                <w:noProof/>
                <w:webHidden/>
              </w:rPr>
            </w:r>
            <w:r w:rsidR="00083CBE">
              <w:rPr>
                <w:noProof/>
                <w:webHidden/>
              </w:rPr>
              <w:fldChar w:fldCharType="separate"/>
            </w:r>
            <w:r w:rsidR="00083CBE">
              <w:rPr>
                <w:noProof/>
                <w:webHidden/>
              </w:rPr>
              <w:t>3</w:t>
            </w:r>
            <w:r w:rsidR="00083CBE">
              <w:rPr>
                <w:noProof/>
                <w:webHidden/>
              </w:rPr>
              <w:fldChar w:fldCharType="end"/>
            </w:r>
          </w:hyperlink>
        </w:p>
        <w:p w14:paraId="44A42469" w14:textId="130A3649" w:rsidR="00083CBE" w:rsidRDefault="00083C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4939" w:history="1">
            <w:r w:rsidRPr="00A9008D">
              <w:rPr>
                <w:rStyle w:val="a9"/>
                <w:noProof/>
              </w:rPr>
              <w:t>Семафор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B3F2" w14:textId="3BACC782" w:rsidR="00083CBE" w:rsidRDefault="00083C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4940" w:history="1">
            <w:r w:rsidRPr="00A9008D">
              <w:rPr>
                <w:rStyle w:val="a9"/>
                <w:noProof/>
              </w:rPr>
              <w:t>Мютекс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4905" w14:textId="23EE6A23" w:rsidR="00083CBE" w:rsidRDefault="00083C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4941" w:history="1">
            <w:r w:rsidRPr="00A9008D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1332" w14:textId="6C17C08A" w:rsidR="00083CBE" w:rsidRDefault="00083C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4942" w:history="1">
            <w:r w:rsidRPr="00A9008D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53F4" w14:textId="6CC0187D" w:rsidR="0009474B" w:rsidRDefault="0009474B">
          <w:r>
            <w:rPr>
              <w:b/>
              <w:bCs/>
            </w:rPr>
            <w:fldChar w:fldCharType="end"/>
          </w:r>
        </w:p>
      </w:sdtContent>
    </w:sdt>
    <w:p w14:paraId="0CE1919B" w14:textId="04E39A11" w:rsidR="0009474B" w:rsidRDefault="0009474B" w:rsidP="0009474B">
      <w:pPr>
        <w:rPr>
          <w:b/>
        </w:rPr>
      </w:pPr>
    </w:p>
    <w:p w14:paraId="68F11C9D" w14:textId="2925BF3A" w:rsidR="0009474B" w:rsidRDefault="0009474B" w:rsidP="0009474B">
      <w:pPr>
        <w:spacing w:line="259" w:lineRule="auto"/>
        <w:rPr>
          <w:b/>
        </w:rPr>
      </w:pPr>
      <w:r>
        <w:rPr>
          <w:b/>
        </w:rPr>
        <w:br w:type="page"/>
      </w:r>
    </w:p>
    <w:p w14:paraId="57F53F36" w14:textId="1A04AFAB" w:rsidR="0009474B" w:rsidRDefault="00A27397" w:rsidP="0009474B">
      <w:pPr>
        <w:pStyle w:val="1"/>
      </w:pPr>
      <w:bookmarkStart w:id="2" w:name="_Toc84964938"/>
      <w:r>
        <w:lastRenderedPageBreak/>
        <w:t>Критическая секция</w:t>
      </w:r>
      <w:bookmarkEnd w:id="2"/>
    </w:p>
    <w:p w14:paraId="47449D77" w14:textId="3370DC0B" w:rsidR="008C535F" w:rsidRDefault="00C06919" w:rsidP="008C535F">
      <w:pPr>
        <w:pStyle w:val="a7"/>
        <w:numPr>
          <w:ilvl w:val="0"/>
          <w:numId w:val="2"/>
        </w:numPr>
      </w:pPr>
      <w:r>
        <w:t>Синхронизация 4-х потоков с использованием «критической секции».</w:t>
      </w:r>
    </w:p>
    <w:p w14:paraId="5D50ABB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Windows.h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7AD8740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conio.h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5CE7331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ctime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2CA0B6F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&lt;iostream&gt;</w:t>
      </w:r>
    </w:p>
    <w:p w14:paraId="2C986DB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using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namespace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std;</w:t>
      </w:r>
    </w:p>
    <w:p w14:paraId="6EB4BCB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100];</w:t>
      </w:r>
    </w:p>
    <w:p w14:paraId="26B9D3F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0;</w:t>
      </w:r>
    </w:p>
    <w:p w14:paraId="42065A4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2B91AF"/>
          <w:sz w:val="22"/>
          <w:lang w:val="en-US"/>
        </w:rPr>
        <w:t>CRITICAL_SECTION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8C1B5E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A6B1DA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Lid = 0;</w:t>
      </w:r>
    </w:p>
    <w:p w14:paraId="4A5E64B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224BA04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4A50495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Первый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051A530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5DEF941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4B106BA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4FFEBBD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Kulagin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7A78D63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08BF9F4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 </w:t>
      </w:r>
    </w:p>
    <w:p w14:paraId="3A4F2F3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0AD2BCC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519FE9F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1; </w:t>
      </w:r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первого потока</w:t>
      </w:r>
    </w:p>
    <w:p w14:paraId="7EDE945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3BEEE7D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5740E92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EnterCriticalSection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Использование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критической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секции</w:t>
      </w:r>
    </w:p>
    <w:p w14:paraId="703DC3B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0C8A9DC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3CD286D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738CF4B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019543A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5650836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69CCFEC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Kulagin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;</w:t>
      </w:r>
      <w:r w:rsidRPr="00FD1301">
        <w:rPr>
          <w:rFonts w:ascii="Consolas" w:eastAsia="Calibri" w:hAnsi="Consolas" w:cs="Consolas"/>
          <w:color w:val="008000"/>
          <w:sz w:val="22"/>
        </w:rPr>
        <w:t>// Выводим фамилию в название столбца</w:t>
      </w:r>
    </w:p>
    <w:p w14:paraId="7857C64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5A5D85E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50E6C41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3FFE542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1AEFC1F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7AF14AD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LeaveCriticalSection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 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Отдаем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секцию</w:t>
      </w:r>
    </w:p>
    <w:p w14:paraId="15D01A3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6B8A147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2B40997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1; </w:t>
      </w:r>
      <w:r w:rsidRPr="00FD1301">
        <w:rPr>
          <w:rFonts w:ascii="Consolas" w:eastAsia="Calibri" w:hAnsi="Consolas" w:cs="Consolas"/>
          <w:color w:val="008000"/>
          <w:sz w:val="22"/>
        </w:rPr>
        <w:t>//Флаг лидирующего потока</w:t>
      </w:r>
    </w:p>
    <w:p w14:paraId="684D0BF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6ED15F2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713CDD4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47027D0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Второй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45828BD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3C3AC5D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lastRenderedPageBreak/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35C3A43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2D7EA74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Grigoriy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6EE4CAA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5A3E48E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 </w:t>
      </w:r>
    </w:p>
    <w:p w14:paraId="228055A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3063ED2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048D84B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18; </w:t>
      </w:r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второго потока</w:t>
      </w:r>
    </w:p>
    <w:p w14:paraId="442996B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0A876E0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0893E47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EnterCriticalSection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Использование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критической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секции</w:t>
      </w:r>
    </w:p>
    <w:p w14:paraId="2CAFB93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time(</w:t>
      </w:r>
      <w:proofErr w:type="gramEnd"/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));</w:t>
      </w:r>
    </w:p>
    <w:p w14:paraId="6C61379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]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rand(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 % 1000;</w:t>
      </w:r>
    </w:p>
    <w:p w14:paraId="689F6A8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46C7D8C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7BD4023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0F64D89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2AD6A52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Grigoriy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 Выводим имя в название второго столбца</w:t>
      </w:r>
    </w:p>
    <w:p w14:paraId="078B744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0BF8CC3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62BE4C1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397900F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7226E6E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59764B8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LeaveCriticalSection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Отдаем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секцию</w:t>
      </w:r>
    </w:p>
    <w:p w14:paraId="2A3D02E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01A5A8A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4B4483E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2;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/Флаг лидирующего потока</w:t>
      </w:r>
    </w:p>
    <w:p w14:paraId="1E8548A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7A4201A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5145E6E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01B78B7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Третий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</w:p>
    <w:p w14:paraId="796E883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206C3EA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73ABB47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1D378E2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Vladimirovich(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775636E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41842A1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 </w:t>
      </w:r>
    </w:p>
    <w:p w14:paraId="06503C0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4F1BB9C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75B3BE7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36; </w:t>
      </w:r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третьего потока</w:t>
      </w:r>
    </w:p>
    <w:p w14:paraId="0B9EE90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6A5D4B9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1829A83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EnterCriticalSection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Использование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критической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секции</w:t>
      </w:r>
    </w:p>
    <w:p w14:paraId="1127F17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4467631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4D51ECD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5AF7820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6444B19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lastRenderedPageBreak/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3A5DE6A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3F65F3E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Vladimirovich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//Выводим отчество в название третьего столбца</w:t>
      </w:r>
    </w:p>
    <w:p w14:paraId="454B967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7FD895D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32F8686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7ECA7D2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3930286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078B766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LeaveCriticalSection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Отдаем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секцию</w:t>
      </w:r>
    </w:p>
    <w:p w14:paraId="0C4A059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0EC63AB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5C760C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3;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//Флаг лидирующего потока</w:t>
      </w:r>
    </w:p>
    <w:p w14:paraId="2CD8E4D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17D02CE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28576C1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3CDB785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Четвертый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4AA4795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22D019B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24770E7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0671EF2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Gruppa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5BF0666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3096A42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 </w:t>
      </w:r>
    </w:p>
    <w:p w14:paraId="1E24B20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00CF91E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361D74C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54;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четвертого потока</w:t>
      </w:r>
    </w:p>
    <w:p w14:paraId="2315EE0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1B5971E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5172E82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EnterCriticalSection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Использование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критической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секции</w:t>
      </w:r>
    </w:p>
    <w:p w14:paraId="4041267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1E6C83B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44059B9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262F75E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05CA1A2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3559DC6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53682E0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Gruppa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;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//Выводим группу в название четвертого столбца </w:t>
      </w:r>
    </w:p>
    <w:p w14:paraId="5EBADCF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++;</w:t>
      </w:r>
    </w:p>
    <w:p w14:paraId="41BBFDC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64043D9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11BAE84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4A6E98C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0FE7FD1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LeaveCriticalSection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Отдаем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секцию</w:t>
      </w:r>
    </w:p>
    <w:p w14:paraId="51E4F2F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5749832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3A3993C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4;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/Флаг лидирующего потока</w:t>
      </w:r>
    </w:p>
    <w:p w14:paraId="4DE7625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40B4285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5A7BE30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5DC0519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main(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3606D87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lastRenderedPageBreak/>
        <w:t>{</w:t>
      </w:r>
    </w:p>
    <w:p w14:paraId="3FABE39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4046E9D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4];</w:t>
      </w:r>
    </w:p>
    <w:p w14:paraId="7B8538E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GetStdHandle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  <w:lang w:val="en-US"/>
        </w:rPr>
        <w:t>STD_OUTPUT_HANDLE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40E54D1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// </w:t>
      </w:r>
      <w:r w:rsidRPr="00FD1301">
        <w:rPr>
          <w:rFonts w:ascii="Consolas" w:eastAsia="Calibri" w:hAnsi="Consolas" w:cs="Consolas"/>
          <w:color w:val="008000"/>
          <w:sz w:val="22"/>
        </w:rPr>
        <w:t>Создание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критической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секции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</w:p>
    <w:p w14:paraId="37CC1EC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InitializeCriticalSection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2CC5E94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Создание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потоков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</w:p>
    <w:p w14:paraId="3F92FD9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0]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Kulagin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518726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1]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Grigoriy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15EA021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2]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Vladimirovich,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4D5EB49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3]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Gruppa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45432AA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3CC8E13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WaitForMultipleObjects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(4,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TRUE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1743DC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Закрытие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потоков</w:t>
      </w:r>
    </w:p>
    <w:p w14:paraId="637252A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[0]);</w:t>
      </w:r>
    </w:p>
    <w:p w14:paraId="33DACC2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[1]);</w:t>
      </w:r>
    </w:p>
    <w:p w14:paraId="6BD7E66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[2]);</w:t>
      </w:r>
    </w:p>
    <w:p w14:paraId="54AE507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[3]);</w:t>
      </w:r>
    </w:p>
    <w:p w14:paraId="3E51994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5B73286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DeleteCriticalSection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g_hCriticalSection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6BE1631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switch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(Lid)</w:t>
      </w:r>
    </w:p>
    <w:p w14:paraId="40A420C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7389886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1: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1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7E4357D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2: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2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788D034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3: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3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54C4B67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4: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4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1998685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default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: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6E8AB0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26F5ECF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"Press Any Key..."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43903C6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_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getch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);</w:t>
      </w:r>
    </w:p>
    <w:p w14:paraId="0F6B487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return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0;</w:t>
      </w:r>
    </w:p>
    <w:p w14:paraId="21C7C46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07C6DF6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</w:p>
    <w:p w14:paraId="7375B53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</w:p>
    <w:p w14:paraId="24B13750" w14:textId="3DA3B0DC" w:rsidR="00FD1301" w:rsidRDefault="00FD1301" w:rsidP="00FD1301">
      <w:pPr>
        <w:spacing w:line="259" w:lineRule="auto"/>
      </w:pPr>
      <w:r>
        <w:br w:type="page"/>
      </w:r>
    </w:p>
    <w:p w14:paraId="37B8798E" w14:textId="61284A87" w:rsidR="00A27397" w:rsidRDefault="00A27397" w:rsidP="0009474B">
      <w:pPr>
        <w:pStyle w:val="1"/>
      </w:pPr>
      <w:bookmarkStart w:id="3" w:name="_Toc84964939"/>
      <w:r>
        <w:lastRenderedPageBreak/>
        <w:t>Семафор</w:t>
      </w:r>
      <w:bookmarkEnd w:id="3"/>
    </w:p>
    <w:p w14:paraId="038ACB5B" w14:textId="10619D3D" w:rsidR="0009474B" w:rsidRPr="0009474B" w:rsidRDefault="00C06919" w:rsidP="00C06919">
      <w:pPr>
        <w:pStyle w:val="a7"/>
        <w:numPr>
          <w:ilvl w:val="0"/>
          <w:numId w:val="2"/>
        </w:numPr>
      </w:pPr>
      <w:r>
        <w:t>Синхронизация 4-х потоков с использованием «</w:t>
      </w:r>
      <w:r>
        <w:t>семафора</w:t>
      </w:r>
      <w:r>
        <w:t>»</w:t>
      </w:r>
      <w:r w:rsidR="0009474B">
        <w:t>, начальное значение счетчика = 2.</w:t>
      </w:r>
    </w:p>
    <w:p w14:paraId="333A02B2" w14:textId="32DC4DF6" w:rsidR="00A27397" w:rsidRPr="001A70A0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</w:rPr>
      </w:pPr>
    </w:p>
    <w:p w14:paraId="0D6CC38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Windows.h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20962F7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conio.h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3CA7DA1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ctime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0E67B4B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&lt;iostream&gt;</w:t>
      </w:r>
    </w:p>
    <w:p w14:paraId="3B8BFDE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using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namespace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std;</w:t>
      </w:r>
    </w:p>
    <w:p w14:paraId="0498A70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200];</w:t>
      </w:r>
    </w:p>
    <w:p w14:paraId="6F4D0AD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0;</w:t>
      </w:r>
    </w:p>
    <w:p w14:paraId="79A5BCA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6428DA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22415B2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Lid = 0;</w:t>
      </w:r>
    </w:p>
    <w:p w14:paraId="4052709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35B6E62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44A8BCC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>///</w:t>
      </w:r>
      <w:r w:rsidRPr="00FD1301">
        <w:rPr>
          <w:rFonts w:ascii="Consolas" w:eastAsia="Calibri" w:hAnsi="Consolas" w:cs="Consolas"/>
          <w:color w:val="006400"/>
          <w:sz w:val="22"/>
        </w:rPr>
        <w:t>Первый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185E671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78A4FC6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6C73AD3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2CCA1BC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Kulagin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6098B60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5D8BF35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 </w:t>
      </w:r>
    </w:p>
    <w:p w14:paraId="5D0472A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0;</w:t>
      </w:r>
    </w:p>
    <w:p w14:paraId="0EAE72A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sync = 0;</w:t>
      </w:r>
    </w:p>
    <w:p w14:paraId="5570C37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620857F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7522A7F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 Ожидание запуска семафора на длительном интервале времени</w:t>
      </w:r>
    </w:p>
    <w:p w14:paraId="4D92B2C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0FE0720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308431B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1;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/Столбец отображения задержки первого потока</w:t>
      </w:r>
    </w:p>
    <w:p w14:paraId="5A732C6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F7AD10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75B26F3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59621B4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23BD3B8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Kulagin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 Выводим фамилию в название столбца</w:t>
      </w:r>
    </w:p>
    <w:p w14:paraId="2DA2520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473102F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3E4CDC8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25B53CD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100);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100 миллисекунд</w:t>
      </w:r>
    </w:p>
    <w:p w14:paraId="34EB485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414200D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ReleaseSemaphore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1, </w:t>
      </w:r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семафора</w:t>
      </w:r>
    </w:p>
    <w:p w14:paraId="1C27723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3055FC6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DC0D36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1;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/Флаг лидирующего потока</w:t>
      </w:r>
    </w:p>
    <w:p w14:paraId="197A39E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010B608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2C8200B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1261594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lastRenderedPageBreak/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3BA9AE2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Второй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</w:p>
    <w:p w14:paraId="778ACB5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22A7E7E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1E78695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0C6E72C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Grigoriy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0435B79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1BD04B3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 xml:space="preserve">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</w:t>
      </w:r>
    </w:p>
    <w:p w14:paraId="20E3058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0;</w:t>
      </w:r>
    </w:p>
    <w:p w14:paraId="4058DA6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sync = 0;</w:t>
      </w:r>
    </w:p>
    <w:p w14:paraId="2BBE5AC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40AD968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5E758EA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 </w:t>
      </w:r>
      <w:r w:rsidRPr="00FD1301">
        <w:rPr>
          <w:rFonts w:ascii="Consolas" w:eastAsia="Calibri" w:hAnsi="Consolas" w:cs="Consolas"/>
          <w:color w:val="008000"/>
          <w:sz w:val="22"/>
        </w:rPr>
        <w:t>// Ожидание запуска семафора на длительном интервале времени</w:t>
      </w:r>
    </w:p>
    <w:p w14:paraId="5EEE073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6C988AF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3317534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18;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второго потока</w:t>
      </w:r>
    </w:p>
    <w:p w14:paraId="20E3DF0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0F00DD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7451074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391959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6323ED4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Grigoriy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 Выводим имя в название второго столбца</w:t>
      </w:r>
    </w:p>
    <w:p w14:paraId="7451FA6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0800442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0D43FE1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047865D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100);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100 миллисекунд</w:t>
      </w:r>
    </w:p>
    <w:p w14:paraId="19E8CC7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12F9C54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ReleaseSemaphore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1, </w:t>
      </w:r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семафора</w:t>
      </w:r>
    </w:p>
    <w:p w14:paraId="1311336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15ED68E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4FDF57F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2; </w:t>
      </w:r>
      <w:r w:rsidRPr="00FD1301">
        <w:rPr>
          <w:rFonts w:ascii="Consolas" w:eastAsia="Calibri" w:hAnsi="Consolas" w:cs="Consolas"/>
          <w:color w:val="008000"/>
          <w:sz w:val="22"/>
        </w:rPr>
        <w:t>//Флаг лидирующего потока</w:t>
      </w:r>
    </w:p>
    <w:p w14:paraId="463F637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08D7D54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5B1DC0B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1F77D22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Третий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52C4E9B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674623D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08DA92B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443BC15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Vladimirovich(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4373E87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50A8EA6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7B344EF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20C6881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 xml:space="preserve">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</w:t>
      </w:r>
    </w:p>
    <w:p w14:paraId="7B5FA7E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while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(i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&lt; 50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1FB9490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22341C3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 </w:t>
      </w:r>
      <w:r w:rsidRPr="00FD1301">
        <w:rPr>
          <w:rFonts w:ascii="Consolas" w:eastAsia="Calibri" w:hAnsi="Consolas" w:cs="Consolas"/>
          <w:color w:val="008000"/>
          <w:sz w:val="22"/>
        </w:rPr>
        <w:t>// Ожидание запуска семафора на длительном интервале времени</w:t>
      </w:r>
    </w:p>
    <w:p w14:paraId="442B2F1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47B964C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2E5C430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36;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третьего потока</w:t>
      </w:r>
    </w:p>
    <w:p w14:paraId="2484D68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lastRenderedPageBreak/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172721E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534D915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1CD5CF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1E746FE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Vladimirovich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//Выводим отчество в название третьего столбца</w:t>
      </w:r>
    </w:p>
    <w:p w14:paraId="73F6F57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6434E28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5BE3235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33CFB9B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100);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100 миллисекунд</w:t>
      </w:r>
    </w:p>
    <w:p w14:paraId="4313832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5E9B76C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ReleaseSemaphore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1, </w:t>
      </w:r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 </w:t>
      </w:r>
      <w:r w:rsidRPr="00FD1301">
        <w:rPr>
          <w:rFonts w:ascii="Consolas" w:eastAsia="Calibri" w:hAnsi="Consolas" w:cs="Consolas"/>
          <w:color w:val="008000"/>
          <w:sz w:val="22"/>
        </w:rPr>
        <w:t>//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семафора</w:t>
      </w:r>
    </w:p>
    <w:p w14:paraId="0D28F46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773414A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2408A48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3;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/Флаг лидирующего потока</w:t>
      </w:r>
    </w:p>
    <w:p w14:paraId="7A9CBDD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6A2C938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4B25D1D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04F0908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Четвертый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1BE5804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4E78147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6FB5004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0DD96E3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Gruppa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6966826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1CA5B9B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</w:t>
      </w:r>
    </w:p>
    <w:p w14:paraId="1CD30EA2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0;</w:t>
      </w:r>
    </w:p>
    <w:p w14:paraId="67E50C3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sync = 0;</w:t>
      </w:r>
    </w:p>
    <w:p w14:paraId="59121F4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while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&lt; 50)</w:t>
      </w:r>
    </w:p>
    <w:p w14:paraId="2747A2D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023EF21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aitForSingleObject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 Ожидание запуска семафора на длительном интервале времени</w:t>
      </w:r>
    </w:p>
    <w:p w14:paraId="43DA29F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238962E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68A4AEF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54; </w:t>
      </w:r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четвертого потока</w:t>
      </w:r>
    </w:p>
    <w:p w14:paraId="10D8C1D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69086C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51906DC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2CD0E03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64372F5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Gruppa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//Выводим группу в название четвертого столбца </w:t>
      </w:r>
    </w:p>
    <w:p w14:paraId="341F283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2A57A8F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7FFAE34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56EDEDD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100);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100 миллисекунд</w:t>
      </w:r>
    </w:p>
    <w:p w14:paraId="00C9284C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401B960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ReleaseSemaphore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1, </w:t>
      </w:r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семафора</w:t>
      </w:r>
    </w:p>
    <w:p w14:paraId="7D57104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1019B1D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44C86AC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4; </w:t>
      </w:r>
      <w:r w:rsidRPr="00FD1301">
        <w:rPr>
          <w:rFonts w:ascii="Consolas" w:eastAsia="Calibri" w:hAnsi="Consolas" w:cs="Consolas"/>
          <w:color w:val="008000"/>
          <w:sz w:val="22"/>
        </w:rPr>
        <w:t>//Флаг лидирующего потока</w:t>
      </w:r>
    </w:p>
    <w:p w14:paraId="57B56727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65431D9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lastRenderedPageBreak/>
        <w:t>}</w:t>
      </w:r>
    </w:p>
    <w:p w14:paraId="5AD3A65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04A21C9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main(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5A2EDE4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{</w:t>
      </w:r>
    </w:p>
    <w:p w14:paraId="53118648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2595F1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4];</w:t>
      </w:r>
    </w:p>
    <w:p w14:paraId="19A27EA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GetStdHandle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  <w:lang w:val="en-US"/>
        </w:rPr>
        <w:t>STD_OUTPUT_HANDLE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9E293F5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Создание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семафора</w:t>
      </w:r>
    </w:p>
    <w:p w14:paraId="5452E11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FD1301">
        <w:rPr>
          <w:rFonts w:ascii="Consolas" w:eastAsia="Calibri" w:hAnsi="Consolas" w:cs="Consolas"/>
          <w:color w:val="6F008A"/>
          <w:sz w:val="22"/>
          <w:lang w:val="en-US"/>
        </w:rPr>
        <w:t>CreateSemaphore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2, 1,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A91127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Создание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4-</w:t>
      </w:r>
      <w:r w:rsidRPr="00FD1301">
        <w:rPr>
          <w:rFonts w:ascii="Consolas" w:eastAsia="Calibri" w:hAnsi="Consolas" w:cs="Consolas"/>
          <w:color w:val="008000"/>
          <w:sz w:val="22"/>
        </w:rPr>
        <w:t>х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потоков</w:t>
      </w:r>
    </w:p>
    <w:p w14:paraId="7A7DDEB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0]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Kulagin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49D5952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1]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Grigoriy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21C8CDD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2]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Vladimirovich,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2F8E946B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3]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Gruppa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BE08D6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</w:p>
    <w:p w14:paraId="409CD18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WaitForMultipleObjects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(4,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TRUE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5B1E00BA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[0]);</w:t>
      </w:r>
    </w:p>
    <w:p w14:paraId="290EC89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[1]);</w:t>
      </w:r>
    </w:p>
    <w:p w14:paraId="37334890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[2]);</w:t>
      </w:r>
    </w:p>
    <w:p w14:paraId="45739D1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[3]);</w:t>
      </w:r>
    </w:p>
    <w:p w14:paraId="7F5F7BCF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g_hSemaphor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);</w:t>
      </w:r>
    </w:p>
    <w:p w14:paraId="0D1DB45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//Выводим какой поток финишировал первым </w:t>
      </w:r>
    </w:p>
    <w:p w14:paraId="479BC55E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switch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(Lid)</w:t>
      </w:r>
    </w:p>
    <w:p w14:paraId="3DEF929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2AD7BD3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1: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1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3181D0D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2: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2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5C350831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3: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3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79881BF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4: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4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75A5963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default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: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C819553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424A7209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"Press Any Key..."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3D0597DD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_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getch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);</w:t>
      </w:r>
    </w:p>
    <w:p w14:paraId="1A9FD5E6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return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0;</w:t>
      </w:r>
    </w:p>
    <w:p w14:paraId="00DD9F84" w14:textId="77777777" w:rsidR="00C768BB" w:rsidRPr="00FD1301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513D3EF4" w14:textId="77777777" w:rsidR="00C768BB" w:rsidRDefault="00C768BB" w:rsidP="00C768B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9B1C184" w14:textId="77777777" w:rsidR="0009474B" w:rsidRPr="00C768BB" w:rsidRDefault="0009474B" w:rsidP="0009474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2098C116" w14:textId="1F341D85" w:rsidR="0009474B" w:rsidRDefault="00FD1301" w:rsidP="00FD1301">
      <w:pPr>
        <w:spacing w:line="259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br w:type="page"/>
      </w:r>
    </w:p>
    <w:p w14:paraId="30FA16F5" w14:textId="72004899" w:rsidR="00A27397" w:rsidRDefault="00A27397" w:rsidP="0009474B">
      <w:pPr>
        <w:pStyle w:val="1"/>
      </w:pPr>
      <w:bookmarkStart w:id="4" w:name="_Toc84964940"/>
      <w:proofErr w:type="spellStart"/>
      <w:r>
        <w:lastRenderedPageBreak/>
        <w:t>Мютекс</w:t>
      </w:r>
      <w:bookmarkEnd w:id="4"/>
      <w:proofErr w:type="spellEnd"/>
    </w:p>
    <w:p w14:paraId="0E05A598" w14:textId="196C9A7E" w:rsidR="00FD1301" w:rsidRPr="00FD1301" w:rsidRDefault="00C06919" w:rsidP="00C06919">
      <w:pPr>
        <w:pStyle w:val="a7"/>
        <w:numPr>
          <w:ilvl w:val="0"/>
          <w:numId w:val="2"/>
        </w:numPr>
      </w:pPr>
      <w:r>
        <w:t>Синхронизация 4-х потоков с использованием «</w:t>
      </w:r>
      <w:proofErr w:type="spellStart"/>
      <w:r>
        <w:t>мютекса</w:t>
      </w:r>
      <w:proofErr w:type="spellEnd"/>
      <w:r>
        <w:t>».</w:t>
      </w:r>
    </w:p>
    <w:p w14:paraId="75F865F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Windows.h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556DB5B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conio.h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6CE0EB7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</w:t>
      </w:r>
      <w:proofErr w:type="spell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ctime</w:t>
      </w:r>
      <w:proofErr w:type="spell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&gt;</w:t>
      </w:r>
    </w:p>
    <w:p w14:paraId="0BB5569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808080"/>
          <w:sz w:val="22"/>
          <w:lang w:val="en-US"/>
        </w:rPr>
        <w:t>#include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&lt;iostream&gt;</w:t>
      </w:r>
    </w:p>
    <w:p w14:paraId="46C6F71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using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namespace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std;</w:t>
      </w:r>
    </w:p>
    <w:p w14:paraId="5A01A48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100];</w:t>
      </w:r>
    </w:p>
    <w:p w14:paraId="0C11252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0;</w:t>
      </w:r>
    </w:p>
    <w:p w14:paraId="08CB5B2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7C73D48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2B91AF"/>
          <w:sz w:val="22"/>
          <w:lang w:val="en-US"/>
        </w:rPr>
        <w:t>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2AD538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Lid = 0;</w:t>
      </w:r>
    </w:p>
    <w:p w14:paraId="4E6B22A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7F1D907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2C3B819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>///</w:t>
      </w:r>
      <w:r w:rsidRPr="00FD1301">
        <w:rPr>
          <w:rFonts w:ascii="Consolas" w:eastAsia="Calibri" w:hAnsi="Consolas" w:cs="Consolas"/>
          <w:color w:val="006400"/>
          <w:sz w:val="22"/>
        </w:rPr>
        <w:t>Первый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01E65FD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7DF7452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1224835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1DCEBA5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Kulagin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1ECF04A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06F34AB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 </w:t>
      </w:r>
    </w:p>
    <w:p w14:paraId="3E8667E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454E15A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5FA1EC6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1;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/Столбец отображения задержки первого потока</w:t>
      </w:r>
    </w:p>
    <w:p w14:paraId="61F8115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while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(i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&lt; 50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04BE77E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1A0B647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 Ожидание запуска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на длительном интервале времени</w:t>
      </w:r>
    </w:p>
    <w:p w14:paraId="421ADB6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1B5F45D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31076A5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487D45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69E9D8A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4B2A8B9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3A38F2E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Kulagin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 </w:t>
      </w:r>
      <w:r w:rsidRPr="00FD1301">
        <w:rPr>
          <w:rFonts w:ascii="Consolas" w:eastAsia="Calibri" w:hAnsi="Consolas" w:cs="Consolas"/>
          <w:color w:val="008000"/>
          <w:sz w:val="22"/>
        </w:rPr>
        <w:t>// Выводим фамилию в название столбца</w:t>
      </w:r>
    </w:p>
    <w:p w14:paraId="35CC18E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71E3651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3BA974F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6EF9640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707F25C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58D916D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ReleaseMutex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</w:p>
    <w:p w14:paraId="1B4DFDF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1A14A7A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256F762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1;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/Флаг лидирующего потока</w:t>
      </w:r>
    </w:p>
    <w:p w14:paraId="40136AA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43EFC8B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60F3B67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00AD11D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0A910CB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Второй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</w:p>
    <w:p w14:paraId="79A18C2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458A273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lastRenderedPageBreak/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601055C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6DB8A95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Grigoriy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6045187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55C961E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</w:t>
      </w:r>
    </w:p>
    <w:p w14:paraId="29BEBE3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15949DF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017C35D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18;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второго потока</w:t>
      </w:r>
    </w:p>
    <w:p w14:paraId="152951C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while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(i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&lt; 50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D339B6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6FDEC9A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 Ожидание запуска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на длительном интервале времени</w:t>
      </w:r>
    </w:p>
    <w:p w14:paraId="50E9EEB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3976E7F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21AE15F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2E8DB51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0D6A1A9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3A89D7E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552CD81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Grigoriy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 Выводим имя в название второго столбца</w:t>
      </w:r>
    </w:p>
    <w:p w14:paraId="3469D68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5B579E0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4B5774F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752E5D6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0EC20B1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452F4C2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ReleaseMutex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);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</w:p>
    <w:p w14:paraId="4288C71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14497D5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259515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2; </w:t>
      </w:r>
      <w:r w:rsidRPr="00FD1301">
        <w:rPr>
          <w:rFonts w:ascii="Consolas" w:eastAsia="Calibri" w:hAnsi="Consolas" w:cs="Consolas"/>
          <w:color w:val="008000"/>
          <w:sz w:val="22"/>
        </w:rPr>
        <w:t>//Флаг лидирующего потока</w:t>
      </w:r>
    </w:p>
    <w:p w14:paraId="1793147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0084A4C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7BB1F25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74AB704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6FFEB29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Третий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191685F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101DAA8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5D248C9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5E32142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Vladimirovich(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423C2F2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19EAB9B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 xml:space="preserve">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</w:t>
      </w:r>
    </w:p>
    <w:p w14:paraId="5CE3C90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29A3A45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05E4DAE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36;   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третьего потока</w:t>
      </w:r>
    </w:p>
    <w:p w14:paraId="37AD967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while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(i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&lt; 50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1972644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547E5DE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 Ожидание запуска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на длительном интервале времени</w:t>
      </w:r>
    </w:p>
    <w:p w14:paraId="0EE5136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0527126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46F95F5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7CB84B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pos); 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05AF40D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lastRenderedPageBreak/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2F57423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4193DDB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Vladimirovich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>//Выводим отчество в название третьего столбца</w:t>
      </w:r>
    </w:p>
    <w:p w14:paraId="60AEB0D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28C31AB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5FE5E7C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11F9A7B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31A3087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5687BA6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ReleaseMutex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);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</w:p>
    <w:p w14:paraId="3006FC1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17014C0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27CD99C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 xml:space="preserve">3;  </w:t>
      </w:r>
      <w:r w:rsidRPr="00FD1301">
        <w:rPr>
          <w:rFonts w:ascii="Consolas" w:eastAsia="Calibri" w:hAnsi="Consolas" w:cs="Consolas"/>
          <w:color w:val="008000"/>
          <w:sz w:val="22"/>
        </w:rPr>
        <w:t>/</w:t>
      </w:r>
      <w:proofErr w:type="gramEnd"/>
      <w:r w:rsidRPr="00FD1301">
        <w:rPr>
          <w:rFonts w:ascii="Consolas" w:eastAsia="Calibri" w:hAnsi="Consolas" w:cs="Consolas"/>
          <w:color w:val="008000"/>
          <w:sz w:val="22"/>
        </w:rPr>
        <w:t>/Флаг лидирующего потока</w:t>
      </w:r>
    </w:p>
    <w:p w14:paraId="15924CB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2895593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048BE22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056ED55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&lt;summary&gt;</w:t>
      </w:r>
    </w:p>
    <w:p w14:paraId="07FB642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006400"/>
          <w:sz w:val="22"/>
        </w:rPr>
        <w:t>Четвертый</w:t>
      </w: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6400"/>
          <w:sz w:val="22"/>
        </w:rPr>
        <w:t>поток</w:t>
      </w:r>
    </w:p>
    <w:p w14:paraId="523D846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&lt;/summary&gt;</w:t>
      </w:r>
    </w:p>
    <w:p w14:paraId="1D0C6C2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&lt;param name="</w:t>
      </w:r>
      <w:proofErr w:type="spellStart"/>
      <w:r w:rsidRPr="00FD1301">
        <w:rPr>
          <w:rFonts w:ascii="Consolas" w:eastAsia="Calibri" w:hAnsi="Consolas" w:cs="Consolas"/>
          <w:color w:val="A9A9A9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A9A9A9"/>
          <w:sz w:val="22"/>
          <w:lang w:val="en-US"/>
        </w:rPr>
        <w:t>"&gt;&lt;/param&gt;</w:t>
      </w:r>
    </w:p>
    <w:p w14:paraId="009D279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6400"/>
          <w:sz w:val="22"/>
          <w:lang w:val="en-US"/>
        </w:rPr>
        <w:t xml:space="preserve">/// </w:t>
      </w:r>
      <w:r w:rsidRPr="00FD1301">
        <w:rPr>
          <w:rFonts w:ascii="Consolas" w:eastAsia="Calibri" w:hAnsi="Consolas" w:cs="Consolas"/>
          <w:color w:val="A9A9A9"/>
          <w:sz w:val="22"/>
          <w:lang w:val="en-US"/>
        </w:rPr>
        <w:t>&lt;returns&gt;&lt;/returns&gt;</w:t>
      </w:r>
    </w:p>
    <w:p w14:paraId="2804EAD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static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WINAPI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Gruppa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0000FF"/>
          <w:sz w:val="22"/>
          <w:lang w:val="en-US"/>
        </w:rPr>
        <w:t>void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* </w:t>
      </w:r>
      <w:proofErr w:type="spellStart"/>
      <w:r w:rsidRPr="00FD1301">
        <w:rPr>
          <w:rFonts w:ascii="Consolas" w:eastAsia="Calibri" w:hAnsi="Consolas" w:cs="Consolas"/>
          <w:color w:val="808080"/>
          <w:sz w:val="22"/>
          <w:lang w:val="en-US"/>
        </w:rPr>
        <w:t>pv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5FB297F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{</w:t>
      </w:r>
    </w:p>
    <w:p w14:paraId="617CE43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COORD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//Переменная, которая будет хранить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текующую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координату курсора</w:t>
      </w:r>
    </w:p>
    <w:p w14:paraId="0F4BEF5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i = 0;</w:t>
      </w:r>
    </w:p>
    <w:p w14:paraId="6F29C2E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0;</w:t>
      </w:r>
    </w:p>
    <w:p w14:paraId="30262F9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pos.X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54; </w:t>
      </w:r>
      <w:r w:rsidRPr="00FD1301">
        <w:rPr>
          <w:rFonts w:ascii="Consolas" w:eastAsia="Calibri" w:hAnsi="Consolas" w:cs="Consolas"/>
          <w:color w:val="008000"/>
          <w:sz w:val="22"/>
        </w:rPr>
        <w:t>//Столбец отображения задержки четвертого потока</w:t>
      </w:r>
    </w:p>
    <w:p w14:paraId="43FDA03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while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(i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&lt; 50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73F8DD7C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2D55C70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WaitForSingleObject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 Ожидание запуска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на длительном интервале времени</w:t>
      </w:r>
    </w:p>
    <w:p w14:paraId="4EC0F71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time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</w:rPr>
        <w:t>NULL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)); </w:t>
      </w:r>
      <w:r w:rsidRPr="00FD1301">
        <w:rPr>
          <w:rFonts w:ascii="Consolas" w:eastAsia="Calibri" w:hAnsi="Consolas" w:cs="Consolas"/>
          <w:color w:val="008000"/>
          <w:sz w:val="22"/>
        </w:rPr>
        <w:t>//Включение генератора случайных чисел</w:t>
      </w:r>
    </w:p>
    <w:p w14:paraId="5BD3F2E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]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rand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) % 256; </w:t>
      </w:r>
      <w:r w:rsidRPr="00FD1301">
        <w:rPr>
          <w:rFonts w:ascii="Consolas" w:eastAsia="Calibri" w:hAnsi="Consolas" w:cs="Consolas"/>
          <w:color w:val="008000"/>
          <w:sz w:val="22"/>
        </w:rPr>
        <w:t>//Генерируем случайное число</w:t>
      </w:r>
    </w:p>
    <w:p w14:paraId="6D19DDE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pos.Y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146204C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SetConsoleCursorPosition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, pos);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Установка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курсора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  <w:lang w:val="en-US"/>
        </w:rPr>
        <w:t>i</w:t>
      </w:r>
      <w:proofErr w:type="spellEnd"/>
      <w:r w:rsidRPr="00FD1301">
        <w:rPr>
          <w:rFonts w:ascii="Consolas" w:eastAsia="Calibri" w:hAnsi="Consolas" w:cs="Consolas"/>
          <w:color w:val="008000"/>
          <w:sz w:val="22"/>
          <w:lang w:val="en-US"/>
        </w:rPr>
        <w:t>-</w:t>
      </w:r>
      <w:r w:rsidRPr="00FD1301">
        <w:rPr>
          <w:rFonts w:ascii="Consolas" w:eastAsia="Calibri" w:hAnsi="Consolas" w:cs="Consolas"/>
          <w:color w:val="008000"/>
          <w:sz w:val="22"/>
        </w:rPr>
        <w:t>ую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строку</w:t>
      </w:r>
    </w:p>
    <w:p w14:paraId="0F5D88C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sync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12550F4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{</w:t>
      </w:r>
    </w:p>
    <w:p w14:paraId="6437566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</w:rPr>
        <w:t>"</w:t>
      </w:r>
      <w:proofErr w:type="spellStart"/>
      <w:proofErr w:type="gramEnd"/>
      <w:r w:rsidRPr="00FD1301">
        <w:rPr>
          <w:rFonts w:ascii="Consolas" w:eastAsia="Calibri" w:hAnsi="Consolas" w:cs="Consolas"/>
          <w:color w:val="A31515"/>
          <w:sz w:val="22"/>
        </w:rPr>
        <w:t>Gruppa</w:t>
      </w:r>
      <w:proofErr w:type="spellEnd"/>
      <w:r w:rsidRPr="00FD1301">
        <w:rPr>
          <w:rFonts w:ascii="Consolas" w:eastAsia="Calibri" w:hAnsi="Consolas" w:cs="Consolas"/>
          <w:color w:val="A31515"/>
          <w:sz w:val="22"/>
        </w:rPr>
        <w:t>"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; </w:t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//Выводим группу в название четвертого столбца </w:t>
      </w:r>
    </w:p>
    <w:p w14:paraId="39FB92A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sync++;</w:t>
      </w:r>
    </w:p>
    <w:p w14:paraId="0336D31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694CBD7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g_array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g_count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++];</w:t>
      </w:r>
    </w:p>
    <w:p w14:paraId="400D939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Sleep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 xml:space="preserve">40); </w:t>
      </w:r>
      <w:r w:rsidRPr="00FD1301">
        <w:rPr>
          <w:rFonts w:ascii="Consolas" w:eastAsia="Calibri" w:hAnsi="Consolas" w:cs="Consolas"/>
          <w:color w:val="008000"/>
          <w:sz w:val="22"/>
        </w:rPr>
        <w:t>//Осуществление задержки на 40 миллисекунд</w:t>
      </w:r>
    </w:p>
    <w:p w14:paraId="63E2EC8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  <w:t>i++;</w:t>
      </w:r>
    </w:p>
    <w:p w14:paraId="1398E27E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ReleaseMutex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); </w:t>
      </w:r>
      <w:r w:rsidRPr="00FD1301">
        <w:rPr>
          <w:rFonts w:ascii="Consolas" w:eastAsia="Calibri" w:hAnsi="Consolas" w:cs="Consolas"/>
          <w:color w:val="008000"/>
          <w:sz w:val="22"/>
        </w:rPr>
        <w:t>//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Освообождение</w:t>
      </w:r>
      <w:proofErr w:type="spellEnd"/>
      <w:r w:rsidRPr="00FD1301">
        <w:rPr>
          <w:rFonts w:ascii="Consolas" w:eastAsia="Calibri" w:hAnsi="Consolas" w:cs="Consolas"/>
          <w:color w:val="008000"/>
          <w:sz w:val="22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</w:p>
    <w:p w14:paraId="6B35C16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  <w:t>}</w:t>
      </w:r>
    </w:p>
    <w:p w14:paraId="08489CA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if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(!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</w:t>
      </w:r>
    </w:p>
    <w:p w14:paraId="64AD7FA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Lid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= 4; </w:t>
      </w:r>
      <w:r w:rsidRPr="00FD1301">
        <w:rPr>
          <w:rFonts w:ascii="Consolas" w:eastAsia="Calibri" w:hAnsi="Consolas" w:cs="Consolas"/>
          <w:color w:val="008000"/>
          <w:sz w:val="22"/>
        </w:rPr>
        <w:t>//Флаг лидирующего потока</w:t>
      </w:r>
    </w:p>
    <w:p w14:paraId="6F0778E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return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0;</w:t>
      </w:r>
    </w:p>
    <w:p w14:paraId="0CB6B94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}</w:t>
      </w:r>
    </w:p>
    <w:p w14:paraId="58ED72B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2855AAB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FF"/>
          <w:sz w:val="22"/>
          <w:lang w:val="en-US"/>
        </w:rPr>
        <w:t>int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main(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</w:t>
      </w:r>
    </w:p>
    <w:p w14:paraId="79842EE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>{</w:t>
      </w:r>
    </w:p>
    <w:p w14:paraId="5F0986F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lastRenderedPageBreak/>
        <w:tab/>
      </w:r>
      <w:r w:rsidRPr="00FD1301">
        <w:rPr>
          <w:rFonts w:ascii="Consolas" w:eastAsia="Calibri" w:hAnsi="Consolas" w:cs="Consolas"/>
          <w:color w:val="2B91AF"/>
          <w:sz w:val="22"/>
          <w:lang w:val="en-US"/>
        </w:rPr>
        <w:t>DWORD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0B8B097F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2B91AF"/>
          <w:sz w:val="22"/>
        </w:rPr>
        <w:t>HANDLE</w:t>
      </w:r>
      <w:r w:rsidRPr="00FD1301">
        <w:rPr>
          <w:rFonts w:ascii="Consolas" w:eastAsia="Calibri" w:hAnsi="Consolas" w:cs="Consolas"/>
          <w:color w:val="000000"/>
          <w:sz w:val="22"/>
        </w:rPr>
        <w:t xml:space="preserve">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4];</w:t>
      </w:r>
    </w:p>
    <w:p w14:paraId="6FF8123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hStdout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GetStdHandle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  <w:lang w:val="en-US"/>
        </w:rPr>
        <w:t>STD_OUTPUT_HANDLE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1ADFDA5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Создание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8000"/>
          <w:sz w:val="22"/>
        </w:rPr>
        <w:t>мютекса</w:t>
      </w:r>
      <w:proofErr w:type="spellEnd"/>
    </w:p>
    <w:p w14:paraId="18C7258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FD1301">
        <w:rPr>
          <w:rFonts w:ascii="Consolas" w:eastAsia="Calibri" w:hAnsi="Consolas" w:cs="Consolas"/>
          <w:color w:val="6F008A"/>
          <w:sz w:val="22"/>
          <w:lang w:val="en-US"/>
        </w:rPr>
        <w:t>CreateMutex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gramEnd"/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FALSE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2AF7663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>//</w:t>
      </w:r>
      <w:r w:rsidRPr="00FD1301">
        <w:rPr>
          <w:rFonts w:ascii="Consolas" w:eastAsia="Calibri" w:hAnsi="Consolas" w:cs="Consolas"/>
          <w:color w:val="008000"/>
          <w:sz w:val="22"/>
        </w:rPr>
        <w:t>Создание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4-</w:t>
      </w:r>
      <w:r w:rsidRPr="00FD1301">
        <w:rPr>
          <w:rFonts w:ascii="Consolas" w:eastAsia="Calibri" w:hAnsi="Consolas" w:cs="Consolas"/>
          <w:color w:val="008000"/>
          <w:sz w:val="22"/>
        </w:rPr>
        <w:t>х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00"/>
          <w:sz w:val="22"/>
        </w:rPr>
        <w:t>потоков</w:t>
      </w:r>
      <w:r w:rsidRPr="00FD1301">
        <w:rPr>
          <w:rFonts w:ascii="Consolas" w:eastAsia="Calibri" w:hAnsi="Consolas" w:cs="Consolas"/>
          <w:color w:val="008000"/>
          <w:sz w:val="22"/>
          <w:lang w:val="en-US"/>
        </w:rPr>
        <w:t xml:space="preserve"> </w:t>
      </w:r>
    </w:p>
    <w:p w14:paraId="7018177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0]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Kulagin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67498D9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1]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Grigoriy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BC8E36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2]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Vladimirovich,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34C86CDD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</w:t>
      </w:r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3] = ::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CreateThread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0,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Gruppa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NULL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, 0, &amp;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dw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0805259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487FDA6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WaitForMultipleObjects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(4,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TRUE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, </w:t>
      </w:r>
      <w:r w:rsidRPr="00FD1301">
        <w:rPr>
          <w:rFonts w:ascii="Consolas" w:eastAsia="Calibri" w:hAnsi="Consolas" w:cs="Consolas"/>
          <w:color w:val="6F008A"/>
          <w:sz w:val="22"/>
          <w:lang w:val="en-US"/>
        </w:rPr>
        <w:t>INFINITE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);</w:t>
      </w:r>
    </w:p>
    <w:p w14:paraId="6BE9DB3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</w:p>
    <w:p w14:paraId="058B78E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[0]);</w:t>
      </w:r>
    </w:p>
    <w:p w14:paraId="52A98763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[1]);</w:t>
      </w:r>
    </w:p>
    <w:p w14:paraId="4CBBC285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[2]);</w:t>
      </w:r>
    </w:p>
    <w:p w14:paraId="5A22553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hThreads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>[3]);</w:t>
      </w:r>
    </w:p>
    <w:p w14:paraId="722AE95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::</w:t>
      </w:r>
      <w:proofErr w:type="spellStart"/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CloseHandle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spellStart"/>
      <w:r w:rsidRPr="00FD1301">
        <w:rPr>
          <w:rFonts w:ascii="Consolas" w:eastAsia="Calibri" w:hAnsi="Consolas" w:cs="Consolas"/>
          <w:color w:val="000000"/>
          <w:sz w:val="22"/>
        </w:rPr>
        <w:t>g_hMutex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);</w:t>
      </w:r>
    </w:p>
    <w:p w14:paraId="7347168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</w:p>
    <w:p w14:paraId="093759F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8000"/>
          <w:sz w:val="22"/>
        </w:rPr>
        <w:t xml:space="preserve">//Выводим какой поток финишировал первым </w:t>
      </w:r>
    </w:p>
    <w:p w14:paraId="2B82F90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switch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(Lid)</w:t>
      </w:r>
    </w:p>
    <w:p w14:paraId="5A984008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{</w:t>
      </w:r>
    </w:p>
    <w:p w14:paraId="1DDD5F7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1: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1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50A4ACBA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2: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2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58833A8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3: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3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3D684606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case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4: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 xml:space="preserve">"\n 4 thread finished </w:t>
      </w:r>
      <w:proofErr w:type="gramStart"/>
      <w:r w:rsidRPr="00FD1301">
        <w:rPr>
          <w:rFonts w:ascii="Consolas" w:eastAsia="Calibri" w:hAnsi="Consolas" w:cs="Consolas"/>
          <w:color w:val="A31515"/>
          <w:sz w:val="22"/>
          <w:lang w:val="en-US"/>
        </w:rPr>
        <w:t>first!\</w:t>
      </w:r>
      <w:proofErr w:type="gramEnd"/>
      <w:r w:rsidRPr="00FD1301">
        <w:rPr>
          <w:rFonts w:ascii="Consolas" w:eastAsia="Calibri" w:hAnsi="Consolas" w:cs="Consolas"/>
          <w:color w:val="A31515"/>
          <w:sz w:val="22"/>
          <w:lang w:val="en-US"/>
        </w:rPr>
        <w:t>n"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;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45321E1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default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: </w:t>
      </w:r>
      <w:r w:rsidRPr="00FD1301">
        <w:rPr>
          <w:rFonts w:ascii="Consolas" w:eastAsia="Calibri" w:hAnsi="Consolas" w:cs="Consolas"/>
          <w:color w:val="0000FF"/>
          <w:sz w:val="22"/>
          <w:lang w:val="en-US"/>
        </w:rPr>
        <w:t>break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64479C70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  <w:t>}</w:t>
      </w:r>
    </w:p>
    <w:p w14:paraId="2A495D84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  <w:lang w:val="en-US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cout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proofErr w:type="spellStart"/>
      <w:r w:rsidRPr="00FD1301">
        <w:rPr>
          <w:rFonts w:ascii="Consolas" w:eastAsia="Calibri" w:hAnsi="Consolas" w:cs="Consolas"/>
          <w:color w:val="000000"/>
          <w:sz w:val="22"/>
          <w:lang w:val="en-US"/>
        </w:rPr>
        <w:t>endl</w:t>
      </w:r>
      <w:proofErr w:type="spellEnd"/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008080"/>
          <w:sz w:val="22"/>
          <w:lang w:val="en-US"/>
        </w:rPr>
        <w:t>&lt;&lt;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 xml:space="preserve"> </w:t>
      </w:r>
      <w:r w:rsidRPr="00FD1301">
        <w:rPr>
          <w:rFonts w:ascii="Consolas" w:eastAsia="Calibri" w:hAnsi="Consolas" w:cs="Consolas"/>
          <w:color w:val="A31515"/>
          <w:sz w:val="22"/>
          <w:lang w:val="en-US"/>
        </w:rPr>
        <w:t>"Press Any Key..."</w:t>
      </w:r>
      <w:r w:rsidRPr="00FD1301">
        <w:rPr>
          <w:rFonts w:ascii="Consolas" w:eastAsia="Calibri" w:hAnsi="Consolas" w:cs="Consolas"/>
          <w:color w:val="000000"/>
          <w:sz w:val="22"/>
          <w:lang w:val="en-US"/>
        </w:rPr>
        <w:t>;</w:t>
      </w:r>
    </w:p>
    <w:p w14:paraId="5B9548D9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  <w:lang w:val="en-US"/>
        </w:rPr>
        <w:tab/>
      </w:r>
      <w:r w:rsidRPr="00FD1301">
        <w:rPr>
          <w:rFonts w:ascii="Consolas" w:eastAsia="Calibri" w:hAnsi="Consolas" w:cs="Consolas"/>
          <w:color w:val="000000"/>
          <w:sz w:val="22"/>
        </w:rPr>
        <w:t>_</w:t>
      </w:r>
      <w:proofErr w:type="spellStart"/>
      <w:proofErr w:type="gramStart"/>
      <w:r w:rsidRPr="00FD1301">
        <w:rPr>
          <w:rFonts w:ascii="Consolas" w:eastAsia="Calibri" w:hAnsi="Consolas" w:cs="Consolas"/>
          <w:color w:val="000000"/>
          <w:sz w:val="22"/>
        </w:rPr>
        <w:t>getch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>(</w:t>
      </w:r>
      <w:proofErr w:type="gramEnd"/>
      <w:r w:rsidRPr="00FD1301">
        <w:rPr>
          <w:rFonts w:ascii="Consolas" w:eastAsia="Calibri" w:hAnsi="Consolas" w:cs="Consolas"/>
          <w:color w:val="000000"/>
          <w:sz w:val="22"/>
        </w:rPr>
        <w:t>);</w:t>
      </w:r>
    </w:p>
    <w:p w14:paraId="09189A02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ab/>
      </w:r>
      <w:proofErr w:type="spellStart"/>
      <w:r w:rsidRPr="00FD1301">
        <w:rPr>
          <w:rFonts w:ascii="Consolas" w:eastAsia="Calibri" w:hAnsi="Consolas" w:cs="Consolas"/>
          <w:color w:val="0000FF"/>
          <w:sz w:val="22"/>
        </w:rPr>
        <w:t>return</w:t>
      </w:r>
      <w:proofErr w:type="spellEnd"/>
      <w:r w:rsidRPr="00FD1301">
        <w:rPr>
          <w:rFonts w:ascii="Consolas" w:eastAsia="Calibri" w:hAnsi="Consolas" w:cs="Consolas"/>
          <w:color w:val="000000"/>
          <w:sz w:val="22"/>
        </w:rPr>
        <w:t xml:space="preserve"> 0;</w:t>
      </w:r>
    </w:p>
    <w:p w14:paraId="0FD8E4CB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2"/>
        </w:rPr>
      </w:pPr>
      <w:r w:rsidRPr="00FD1301">
        <w:rPr>
          <w:rFonts w:ascii="Consolas" w:eastAsia="Calibri" w:hAnsi="Consolas" w:cs="Consolas"/>
          <w:color w:val="000000"/>
          <w:sz w:val="22"/>
        </w:rPr>
        <w:t>}</w:t>
      </w:r>
    </w:p>
    <w:p w14:paraId="0ECDFDB7" w14:textId="77777777" w:rsidR="00FD1301" w:rsidRPr="00FD1301" w:rsidRDefault="00FD1301" w:rsidP="00FD130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</w:rPr>
      </w:pPr>
    </w:p>
    <w:p w14:paraId="57F1B250" w14:textId="449B1F1E" w:rsidR="003053AF" w:rsidRPr="00FD1301" w:rsidRDefault="003053AF">
      <w:pPr>
        <w:spacing w:line="259" w:lineRule="auto"/>
        <w:rPr>
          <w:rFonts w:ascii="Consolas" w:eastAsia="Calibri" w:hAnsi="Consolas" w:cs="Consolas"/>
          <w:color w:val="000000"/>
          <w:sz w:val="20"/>
          <w:szCs w:val="20"/>
        </w:rPr>
      </w:pPr>
      <w:r w:rsidRPr="00FD1301">
        <w:rPr>
          <w:rFonts w:ascii="Consolas" w:eastAsia="Calibri" w:hAnsi="Consolas" w:cs="Consolas"/>
          <w:color w:val="000000"/>
          <w:sz w:val="20"/>
          <w:szCs w:val="20"/>
        </w:rPr>
        <w:br w:type="page"/>
      </w:r>
    </w:p>
    <w:p w14:paraId="3675B5FD" w14:textId="77777777" w:rsidR="00A27397" w:rsidRDefault="00A27397" w:rsidP="0009474B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2E277CA2" w14:textId="77777777" w:rsidR="00FD1301" w:rsidRDefault="00596F49" w:rsidP="00596F49">
      <w:bookmarkStart w:id="5" w:name="_Toc84964941"/>
      <w:r w:rsidRPr="00FD1301">
        <w:rPr>
          <w:rStyle w:val="10"/>
          <w:rFonts w:eastAsiaTheme="minorHAnsi"/>
        </w:rPr>
        <w:t>Вывод</w:t>
      </w:r>
      <w:bookmarkEnd w:id="5"/>
    </w:p>
    <w:p w14:paraId="48B07AE0" w14:textId="649473B3" w:rsidR="003053AF" w:rsidRDefault="00596F49" w:rsidP="00596F49">
      <w:r>
        <w:t xml:space="preserve">В ходе практических занятиях я ознакомился с понятиями критической секции, семафоры и </w:t>
      </w:r>
      <w:proofErr w:type="spellStart"/>
      <w:r w:rsidR="00B153EF">
        <w:t>мютекса</w:t>
      </w:r>
      <w:proofErr w:type="spellEnd"/>
      <w:r w:rsidR="00B153EF">
        <w:t>, а</w:t>
      </w:r>
      <w:r>
        <w:t xml:space="preserve"> также научился применять их в разработке.</w:t>
      </w:r>
    </w:p>
    <w:p w14:paraId="5B12AB42" w14:textId="77777777" w:rsidR="003053AF" w:rsidRDefault="003053AF">
      <w:pPr>
        <w:spacing w:line="259" w:lineRule="auto"/>
      </w:pPr>
      <w:r>
        <w:br w:type="page"/>
      </w:r>
    </w:p>
    <w:p w14:paraId="41358904" w14:textId="6229D162" w:rsidR="00596F49" w:rsidRDefault="004C68BA" w:rsidP="00FD1301">
      <w:pPr>
        <w:pStyle w:val="1"/>
        <w:jc w:val="left"/>
      </w:pPr>
      <w:bookmarkStart w:id="6" w:name="_Toc84964942"/>
      <w:r>
        <w:lastRenderedPageBreak/>
        <w:t>Список литературы</w:t>
      </w:r>
      <w:bookmarkEnd w:id="6"/>
    </w:p>
    <w:p w14:paraId="715FAD06" w14:textId="4C197DFF" w:rsidR="004C68BA" w:rsidRPr="00FD1301" w:rsidRDefault="00FD1301" w:rsidP="00FD1301">
      <w:pPr>
        <w:pStyle w:val="a7"/>
        <w:numPr>
          <w:ilvl w:val="0"/>
          <w:numId w:val="3"/>
        </w:numPr>
        <w:rPr>
          <w:bCs/>
        </w:rPr>
      </w:pPr>
      <w:r>
        <w:rPr>
          <w:bCs/>
        </w:rPr>
        <w:t>Методические материалы по выполнению практических занятий по дисциплине «Программное обеспечение систем управления», проф. Мартинов Георги Мартинов, Москва, 2017г.</w:t>
      </w:r>
    </w:p>
    <w:sectPr w:rsidR="004C68BA" w:rsidRPr="00FD1301" w:rsidSect="00A2739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3408" w14:textId="77777777" w:rsidR="00BF7BE0" w:rsidRDefault="00BF7BE0" w:rsidP="000C1C09">
      <w:pPr>
        <w:spacing w:after="0" w:line="240" w:lineRule="auto"/>
      </w:pPr>
      <w:r>
        <w:separator/>
      </w:r>
    </w:p>
  </w:endnote>
  <w:endnote w:type="continuationSeparator" w:id="0">
    <w:p w14:paraId="4793D6F9" w14:textId="77777777" w:rsidR="00BF7BE0" w:rsidRDefault="00BF7BE0" w:rsidP="000C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679611"/>
      <w:docPartObj>
        <w:docPartGallery w:val="Page Numbers (Bottom of Page)"/>
        <w:docPartUnique/>
      </w:docPartObj>
    </w:sdtPr>
    <w:sdtEndPr/>
    <w:sdtContent>
      <w:p w14:paraId="56B8AC90" w14:textId="78F45537" w:rsidR="0009474B" w:rsidRDefault="00094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8BA">
          <w:rPr>
            <w:noProof/>
          </w:rPr>
          <w:t>13</w:t>
        </w:r>
        <w:r>
          <w:fldChar w:fldCharType="end"/>
        </w:r>
      </w:p>
    </w:sdtContent>
  </w:sdt>
  <w:p w14:paraId="5FA2875B" w14:textId="64639037" w:rsidR="000C1C09" w:rsidRPr="000C1C09" w:rsidRDefault="000C1C09" w:rsidP="000C1C09">
    <w:pPr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0C0E" w14:textId="5DD85803" w:rsidR="00A27397" w:rsidRPr="00A27397" w:rsidRDefault="00A27397" w:rsidP="00A27397">
    <w:pPr>
      <w:jc w:val="center"/>
      <w:rPr>
        <w:b/>
        <w:bCs/>
      </w:rPr>
    </w:pPr>
    <w:r>
      <w:rPr>
        <w:b/>
        <w:bCs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FE7A" w14:textId="77777777" w:rsidR="00BF7BE0" w:rsidRDefault="00BF7BE0" w:rsidP="000C1C09">
      <w:pPr>
        <w:spacing w:after="0" w:line="240" w:lineRule="auto"/>
      </w:pPr>
      <w:r>
        <w:separator/>
      </w:r>
    </w:p>
  </w:footnote>
  <w:footnote w:type="continuationSeparator" w:id="0">
    <w:p w14:paraId="2091A285" w14:textId="77777777" w:rsidR="00BF7BE0" w:rsidRDefault="00BF7BE0" w:rsidP="000C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40C8"/>
    <w:multiLevelType w:val="hybridMultilevel"/>
    <w:tmpl w:val="EA44B4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D172F2"/>
    <w:multiLevelType w:val="hybridMultilevel"/>
    <w:tmpl w:val="CF301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F22E3"/>
    <w:multiLevelType w:val="hybridMultilevel"/>
    <w:tmpl w:val="6024C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11B0C"/>
    <w:multiLevelType w:val="hybridMultilevel"/>
    <w:tmpl w:val="CF301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B010F"/>
    <w:multiLevelType w:val="hybridMultilevel"/>
    <w:tmpl w:val="6EA4F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BA"/>
    <w:rsid w:val="00083CBE"/>
    <w:rsid w:val="000853BA"/>
    <w:rsid w:val="0009474B"/>
    <w:rsid w:val="000C1C09"/>
    <w:rsid w:val="00146BBA"/>
    <w:rsid w:val="001A70A0"/>
    <w:rsid w:val="001C47A2"/>
    <w:rsid w:val="003053AF"/>
    <w:rsid w:val="00400B3F"/>
    <w:rsid w:val="004C68BA"/>
    <w:rsid w:val="005623D1"/>
    <w:rsid w:val="00596F49"/>
    <w:rsid w:val="005B5ED3"/>
    <w:rsid w:val="005D32E5"/>
    <w:rsid w:val="00604780"/>
    <w:rsid w:val="008C535F"/>
    <w:rsid w:val="009A0463"/>
    <w:rsid w:val="009B7EB9"/>
    <w:rsid w:val="009D5DC8"/>
    <w:rsid w:val="00A27397"/>
    <w:rsid w:val="00B153EF"/>
    <w:rsid w:val="00B2447E"/>
    <w:rsid w:val="00BF7BE0"/>
    <w:rsid w:val="00C06919"/>
    <w:rsid w:val="00C768BB"/>
    <w:rsid w:val="00E16C22"/>
    <w:rsid w:val="00EA4456"/>
    <w:rsid w:val="00ED01BF"/>
    <w:rsid w:val="00F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C2216"/>
  <w15:chartTrackingRefBased/>
  <w15:docId w15:val="{B9F59806-309F-459A-8646-B504F324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C09"/>
    <w:pPr>
      <w:spacing w:line="256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474B"/>
    <w:pPr>
      <w:keepNext/>
      <w:keepLines/>
      <w:spacing w:before="480" w:after="0"/>
      <w:jc w:val="center"/>
      <w:outlineLvl w:val="0"/>
    </w:pPr>
    <w:rPr>
      <w:rFonts w:eastAsia="Times New Roman"/>
      <w:b/>
      <w:bCs/>
      <w:color w:val="2F549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9474B"/>
    <w:rPr>
      <w:rFonts w:ascii="Times New Roman" w:eastAsia="Times New Roman" w:hAnsi="Times New Roman"/>
      <w:b/>
      <w:bCs/>
      <w:color w:val="2F5496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C09"/>
    <w:rPr>
      <w:rFonts w:eastAsiaTheme="minorHAnsi"/>
    </w:rPr>
  </w:style>
  <w:style w:type="paragraph" w:styleId="a5">
    <w:name w:val="footer"/>
    <w:basedOn w:val="a"/>
    <w:link w:val="a6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C09"/>
    <w:rPr>
      <w:rFonts w:eastAsiaTheme="minorHAnsi"/>
    </w:rPr>
  </w:style>
  <w:style w:type="paragraph" w:styleId="a7">
    <w:name w:val="List Paragraph"/>
    <w:basedOn w:val="a"/>
    <w:uiPriority w:val="34"/>
    <w:qFormat/>
    <w:rsid w:val="0009474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9474B"/>
    <w:p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474B"/>
    <w:pPr>
      <w:spacing w:after="100"/>
    </w:pPr>
  </w:style>
  <w:style w:type="character" w:styleId="a9">
    <w:name w:val="Hyperlink"/>
    <w:basedOn w:val="a0"/>
    <w:uiPriority w:val="99"/>
    <w:unhideWhenUsed/>
    <w:rsid w:val="00094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Кулагин</dc:creator>
  <cp:keywords/>
  <dc:description/>
  <cp:lastModifiedBy>Григорий Кулагин</cp:lastModifiedBy>
  <cp:revision>20</cp:revision>
  <cp:lastPrinted>2021-10-12T18:02:00Z</cp:lastPrinted>
  <dcterms:created xsi:type="dcterms:W3CDTF">2021-10-05T19:20:00Z</dcterms:created>
  <dcterms:modified xsi:type="dcterms:W3CDTF">2021-10-12T18:08:00Z</dcterms:modified>
</cp:coreProperties>
</file>