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368" w:rsidRDefault="00896545" w:rsidP="004F2F8D">
      <w:pPr>
        <w:pStyle w:val="Title"/>
        <w:jc w:val="center"/>
        <w:rPr>
          <w:rFonts w:ascii="Verdana" w:hAnsi="Verdana"/>
          <w:b/>
        </w:rPr>
      </w:pPr>
      <w:bookmarkStart w:id="0" w:name="_GoBack"/>
      <w:r w:rsidRPr="004F2F8D">
        <w:rPr>
          <w:rFonts w:ascii="Verdana" w:hAnsi="Verdana"/>
          <w:b/>
        </w:rPr>
        <w:t>Customizing bash prompt</w:t>
      </w:r>
    </w:p>
    <w:p w:rsidR="004F2F8D" w:rsidRPr="004F2F8D" w:rsidRDefault="004F2F8D" w:rsidP="004F2F8D"/>
    <w:p w:rsidR="00896545" w:rsidRPr="004F2F8D" w:rsidRDefault="00B17EDA" w:rsidP="004F2F8D">
      <w:pPr>
        <w:autoSpaceDE w:val="0"/>
        <w:autoSpaceDN w:val="0"/>
        <w:adjustRightInd w:val="0"/>
        <w:spacing w:after="0" w:line="240" w:lineRule="auto"/>
        <w:jc w:val="both"/>
        <w:rPr>
          <w:rFonts w:ascii="Verdana" w:hAnsi="Verdana" w:cstheme="minorHAnsi"/>
        </w:rPr>
      </w:pPr>
      <w:r w:rsidRPr="004F2F8D">
        <w:rPr>
          <w:rFonts w:ascii="Verdana" w:hAnsi="Verdana" w:cstheme="minorHAnsi"/>
        </w:rPr>
        <w:t xml:space="preserve">On a </w:t>
      </w:r>
      <w:r w:rsidR="00896545" w:rsidRPr="004F2F8D">
        <w:rPr>
          <w:rFonts w:ascii="Verdana" w:hAnsi="Verdana" w:cstheme="minorHAnsi"/>
        </w:rPr>
        <w:t>Linux command line</w:t>
      </w:r>
      <w:r w:rsidRPr="004F2F8D">
        <w:rPr>
          <w:rFonts w:ascii="Verdana" w:hAnsi="Verdana" w:cstheme="minorHAnsi"/>
        </w:rPr>
        <w:t xml:space="preserve"> terminal</w:t>
      </w:r>
      <w:r w:rsidR="00896545" w:rsidRPr="004F2F8D">
        <w:rPr>
          <w:rFonts w:ascii="Verdana" w:hAnsi="Verdana" w:cstheme="minorHAnsi"/>
        </w:rPr>
        <w:t>, the prompt is the text to the left of the commands you enter. The default prompt varies for every system, but it usually gives you an indication of your username, your machine’s host name and your current working directory</w:t>
      </w:r>
      <w:r w:rsidRPr="004F2F8D">
        <w:rPr>
          <w:rFonts w:ascii="Verdana" w:hAnsi="Verdana" w:cstheme="minorHAnsi"/>
        </w:rPr>
        <w:t xml:space="preserve"> etc</w:t>
      </w:r>
      <w:r w:rsidR="00896545" w:rsidRPr="004F2F8D">
        <w:rPr>
          <w:rFonts w:ascii="Verdana" w:hAnsi="Verdana" w:cstheme="minorHAnsi"/>
        </w:rPr>
        <w:t>. Also, it ends with a dollar sign $ if you’re working as a normal user. If you’re working with root privileges, it ends with # instead.</w:t>
      </w:r>
    </w:p>
    <w:p w:rsidR="00896545" w:rsidRPr="004F2F8D" w:rsidRDefault="00896545" w:rsidP="004F2F8D">
      <w:pPr>
        <w:autoSpaceDE w:val="0"/>
        <w:autoSpaceDN w:val="0"/>
        <w:adjustRightInd w:val="0"/>
        <w:spacing w:after="0" w:line="240" w:lineRule="auto"/>
        <w:jc w:val="both"/>
        <w:rPr>
          <w:rFonts w:ascii="Verdana" w:hAnsi="Verdana" w:cstheme="minorHAnsi"/>
        </w:rPr>
      </w:pPr>
    </w:p>
    <w:p w:rsidR="00896545" w:rsidRPr="004F2F8D" w:rsidRDefault="00896545" w:rsidP="004F2F8D">
      <w:pPr>
        <w:autoSpaceDE w:val="0"/>
        <w:autoSpaceDN w:val="0"/>
        <w:adjustRightInd w:val="0"/>
        <w:spacing w:after="0" w:line="240" w:lineRule="auto"/>
        <w:jc w:val="both"/>
        <w:rPr>
          <w:rFonts w:ascii="Verdana" w:hAnsi="Verdana" w:cstheme="minorHAnsi"/>
        </w:rPr>
      </w:pPr>
      <w:r w:rsidRPr="004F2F8D">
        <w:rPr>
          <w:rFonts w:ascii="Verdana" w:hAnsi="Verdana" w:cstheme="minorHAnsi"/>
        </w:rPr>
        <w:t>The prompt</w:t>
      </w:r>
      <w:r w:rsidR="00B17EDA" w:rsidRPr="004F2F8D">
        <w:rPr>
          <w:rFonts w:ascii="Verdana" w:hAnsi="Verdana" w:cstheme="minorHAnsi"/>
        </w:rPr>
        <w:t xml:space="preserve"> looks</w:t>
      </w:r>
      <w:r w:rsidRPr="004F2F8D">
        <w:rPr>
          <w:rFonts w:ascii="Verdana" w:hAnsi="Verdana" w:cstheme="minorHAnsi"/>
        </w:rPr>
        <w:t xml:space="preserve"> can be customized to include relevant information.</w:t>
      </w:r>
      <w:r w:rsidR="00B17EDA" w:rsidRPr="004F2F8D">
        <w:rPr>
          <w:rFonts w:ascii="Verdana" w:hAnsi="Verdana" w:cstheme="minorHAnsi"/>
        </w:rPr>
        <w:t xml:space="preserve"> </w:t>
      </w:r>
      <w:r w:rsidRPr="004F2F8D">
        <w:rPr>
          <w:rFonts w:ascii="Verdana" w:hAnsi="Verdana" w:cstheme="minorHAnsi"/>
        </w:rPr>
        <w:t xml:space="preserve">This </w:t>
      </w:r>
      <w:r w:rsidR="00B17EDA" w:rsidRPr="004F2F8D">
        <w:rPr>
          <w:rFonts w:ascii="Verdana" w:hAnsi="Verdana" w:cstheme="minorHAnsi"/>
        </w:rPr>
        <w:t>article</w:t>
      </w:r>
      <w:r w:rsidRPr="004F2F8D">
        <w:rPr>
          <w:rFonts w:ascii="Verdana" w:hAnsi="Verdana" w:cstheme="minorHAnsi"/>
        </w:rPr>
        <w:t xml:space="preserve"> will show how to customize your bash prompt</w:t>
      </w:r>
      <w:r w:rsidR="00B17EDA" w:rsidRPr="004F2F8D">
        <w:rPr>
          <w:rFonts w:ascii="Verdana" w:hAnsi="Verdana" w:cstheme="minorHAnsi"/>
        </w:rPr>
        <w:t xml:space="preserve">. </w:t>
      </w:r>
      <w:r w:rsidRPr="004F2F8D">
        <w:rPr>
          <w:rFonts w:ascii="Verdana" w:hAnsi="Verdana" w:cstheme="minorHAnsi"/>
        </w:rPr>
        <w:t>Bash is the default shell on most Linux distributions.</w:t>
      </w:r>
    </w:p>
    <w:p w:rsidR="00896545" w:rsidRPr="004F2F8D" w:rsidRDefault="00896545" w:rsidP="00896545">
      <w:pPr>
        <w:autoSpaceDE w:val="0"/>
        <w:autoSpaceDN w:val="0"/>
        <w:adjustRightInd w:val="0"/>
        <w:spacing w:after="0" w:line="240" w:lineRule="auto"/>
        <w:rPr>
          <w:rFonts w:ascii="Verdana" w:hAnsi="Verdana" w:cstheme="minorHAnsi"/>
        </w:rPr>
      </w:pPr>
    </w:p>
    <w:p w:rsidR="00896545" w:rsidRPr="004F2F8D" w:rsidRDefault="00896545" w:rsidP="004F2F8D">
      <w:pPr>
        <w:autoSpaceDE w:val="0"/>
        <w:autoSpaceDN w:val="0"/>
        <w:adjustRightInd w:val="0"/>
        <w:spacing w:after="0" w:line="240" w:lineRule="auto"/>
        <w:jc w:val="both"/>
        <w:rPr>
          <w:rFonts w:ascii="Verdana" w:hAnsi="Verdana" w:cstheme="minorHAnsi"/>
        </w:rPr>
      </w:pPr>
      <w:r w:rsidRPr="004F2F8D">
        <w:rPr>
          <w:rFonts w:ascii="Verdana" w:hAnsi="Verdana" w:cstheme="minorHAnsi"/>
        </w:rPr>
        <w:t>Bash primarily uses two variables that define how your prompt looks like:</w:t>
      </w:r>
    </w:p>
    <w:p w:rsidR="00896545" w:rsidRPr="004F2F8D" w:rsidRDefault="00896545" w:rsidP="004F2F8D">
      <w:pPr>
        <w:autoSpaceDE w:val="0"/>
        <w:autoSpaceDN w:val="0"/>
        <w:adjustRightInd w:val="0"/>
        <w:spacing w:after="0" w:line="240" w:lineRule="auto"/>
        <w:jc w:val="both"/>
        <w:rPr>
          <w:rFonts w:ascii="Verdana" w:hAnsi="Verdana" w:cstheme="minorHAnsi"/>
        </w:rPr>
      </w:pPr>
    </w:p>
    <w:p w:rsidR="00896545" w:rsidRPr="004F2F8D" w:rsidRDefault="00896545" w:rsidP="004F2F8D">
      <w:pPr>
        <w:autoSpaceDE w:val="0"/>
        <w:autoSpaceDN w:val="0"/>
        <w:adjustRightInd w:val="0"/>
        <w:spacing w:after="0" w:line="240" w:lineRule="auto"/>
        <w:jc w:val="both"/>
        <w:rPr>
          <w:rFonts w:ascii="Verdana" w:hAnsi="Verdana" w:cstheme="minorHAnsi"/>
        </w:rPr>
      </w:pPr>
      <w:r w:rsidRPr="004F2F8D">
        <w:rPr>
          <w:rFonts w:ascii="Verdana" w:hAnsi="Verdana" w:cstheme="minorHAnsi"/>
          <w:b/>
        </w:rPr>
        <w:t>PS1</w:t>
      </w:r>
      <w:r w:rsidRPr="004F2F8D">
        <w:rPr>
          <w:rFonts w:ascii="Verdana" w:hAnsi="Verdana" w:cstheme="minorHAnsi"/>
        </w:rPr>
        <w:t xml:space="preserve"> specifies the format of your regular prompt that appears to the left of every new command you type</w:t>
      </w:r>
    </w:p>
    <w:p w:rsidR="00896545" w:rsidRPr="004F2F8D" w:rsidRDefault="00896545" w:rsidP="004F2F8D">
      <w:pPr>
        <w:autoSpaceDE w:val="0"/>
        <w:autoSpaceDN w:val="0"/>
        <w:adjustRightInd w:val="0"/>
        <w:spacing w:after="0" w:line="240" w:lineRule="auto"/>
        <w:jc w:val="both"/>
        <w:rPr>
          <w:rFonts w:ascii="Verdana" w:hAnsi="Verdana" w:cstheme="minorHAnsi"/>
        </w:rPr>
      </w:pPr>
      <w:r w:rsidRPr="004F2F8D">
        <w:rPr>
          <w:rFonts w:ascii="Verdana" w:hAnsi="Verdana" w:cstheme="minorHAnsi"/>
          <w:b/>
        </w:rPr>
        <w:t>PS2</w:t>
      </w:r>
      <w:r w:rsidRPr="004F2F8D">
        <w:rPr>
          <w:rFonts w:ascii="Verdana" w:hAnsi="Verdana" w:cstheme="minorHAnsi"/>
        </w:rPr>
        <w:t xml:space="preserve"> defines the continuation prompt: It appears when you enter a line ending with a backslash to continue input on the next line.</w:t>
      </w:r>
    </w:p>
    <w:p w:rsidR="00896545" w:rsidRPr="004F2F8D" w:rsidRDefault="00896545" w:rsidP="004F2F8D">
      <w:pPr>
        <w:autoSpaceDE w:val="0"/>
        <w:autoSpaceDN w:val="0"/>
        <w:adjustRightInd w:val="0"/>
        <w:spacing w:after="0" w:line="240" w:lineRule="auto"/>
        <w:jc w:val="both"/>
        <w:rPr>
          <w:rFonts w:ascii="Verdana" w:hAnsi="Verdana" w:cstheme="minorHAnsi"/>
        </w:rPr>
      </w:pPr>
    </w:p>
    <w:p w:rsidR="00B17EDA" w:rsidRPr="004F2F8D" w:rsidRDefault="000227D5" w:rsidP="004F2F8D">
      <w:pPr>
        <w:autoSpaceDE w:val="0"/>
        <w:autoSpaceDN w:val="0"/>
        <w:adjustRightInd w:val="0"/>
        <w:spacing w:after="0" w:line="240" w:lineRule="auto"/>
        <w:jc w:val="both"/>
        <w:rPr>
          <w:rFonts w:ascii="Verdana" w:hAnsi="Verdana" w:cstheme="minorHAnsi"/>
        </w:rPr>
      </w:pPr>
      <w:r w:rsidRPr="004F2F8D">
        <w:rPr>
          <w:rFonts w:ascii="Verdana" w:hAnsi="Verdana" w:cstheme="minorHAnsi"/>
        </w:rPr>
        <w:t>C</w:t>
      </w:r>
      <w:r w:rsidR="00B17EDA" w:rsidRPr="004F2F8D">
        <w:rPr>
          <w:rFonts w:ascii="Verdana" w:hAnsi="Verdana" w:cstheme="minorHAnsi"/>
        </w:rPr>
        <w:t>ustomization of</w:t>
      </w:r>
      <w:r w:rsidRPr="004F2F8D">
        <w:rPr>
          <w:rFonts w:ascii="Verdana" w:hAnsi="Verdana" w:cstheme="minorHAnsi"/>
        </w:rPr>
        <w:t xml:space="preserve"> regular prompt:</w:t>
      </w:r>
    </w:p>
    <w:p w:rsidR="00896545" w:rsidRPr="004F2F8D" w:rsidRDefault="0018385C" w:rsidP="004F2F8D">
      <w:pPr>
        <w:autoSpaceDE w:val="0"/>
        <w:autoSpaceDN w:val="0"/>
        <w:adjustRightInd w:val="0"/>
        <w:spacing w:after="0" w:line="240" w:lineRule="auto"/>
        <w:jc w:val="both"/>
        <w:rPr>
          <w:rFonts w:ascii="Verdana" w:hAnsi="Verdana" w:cstheme="minorHAnsi"/>
        </w:rPr>
      </w:pPr>
      <w:r w:rsidRPr="004F2F8D">
        <w:rPr>
          <w:rFonts w:ascii="Verdana" w:hAnsi="Verdana" w:cstheme="minorHAnsi"/>
        </w:rPr>
        <w:t xml:space="preserve">As discussed earlier regular prompt can be customize using variable PS1. </w:t>
      </w:r>
      <w:r w:rsidR="00896545" w:rsidRPr="004F2F8D">
        <w:rPr>
          <w:rFonts w:ascii="Verdana" w:hAnsi="Verdana" w:cstheme="minorHAnsi"/>
        </w:rPr>
        <w:t xml:space="preserve">You can assign different values to </w:t>
      </w:r>
      <w:r w:rsidRPr="004F2F8D">
        <w:rPr>
          <w:rFonts w:ascii="Verdana" w:hAnsi="Verdana" w:cstheme="minorHAnsi"/>
        </w:rPr>
        <w:t>this variable</w:t>
      </w:r>
      <w:r w:rsidR="00896545" w:rsidRPr="004F2F8D">
        <w:rPr>
          <w:rFonts w:ascii="Verdana" w:hAnsi="Verdana" w:cstheme="minorHAnsi"/>
        </w:rPr>
        <w:t xml:space="preserve"> in your shell session. </w:t>
      </w:r>
      <w:r w:rsidRPr="004F2F8D">
        <w:rPr>
          <w:rFonts w:ascii="Verdana" w:hAnsi="Verdana" w:cstheme="minorHAnsi"/>
        </w:rPr>
        <w:t>Default value of PS1 is ‘</w:t>
      </w:r>
      <w:r w:rsidRPr="004F2F8D">
        <w:rPr>
          <w:rFonts w:ascii="Verdana" w:hAnsi="Verdana" w:cstheme="minorHAnsi"/>
        </w:rPr>
        <w:t>[\u@\h \W]\$</w:t>
      </w:r>
      <w:r w:rsidRPr="004F2F8D">
        <w:rPr>
          <w:rFonts w:ascii="Verdana" w:hAnsi="Verdana" w:cstheme="minorHAnsi"/>
        </w:rPr>
        <w:t>’ for a non-root user on most the Linux distribution.</w:t>
      </w:r>
    </w:p>
    <w:p w:rsidR="0018385C" w:rsidRPr="004F2F8D" w:rsidRDefault="0018385C" w:rsidP="004F2F8D">
      <w:pPr>
        <w:autoSpaceDE w:val="0"/>
        <w:autoSpaceDN w:val="0"/>
        <w:adjustRightInd w:val="0"/>
        <w:spacing w:after="0" w:line="240" w:lineRule="auto"/>
        <w:jc w:val="both"/>
        <w:rPr>
          <w:rFonts w:ascii="Verdana" w:hAnsi="Verdana" w:cstheme="minorHAnsi"/>
        </w:rPr>
      </w:pPr>
    </w:p>
    <w:p w:rsidR="00A4451E" w:rsidRPr="004F2F8D" w:rsidRDefault="00D34CCD" w:rsidP="004F2F8D">
      <w:pPr>
        <w:autoSpaceDE w:val="0"/>
        <w:autoSpaceDN w:val="0"/>
        <w:adjustRightInd w:val="0"/>
        <w:spacing w:after="0" w:line="240" w:lineRule="auto"/>
        <w:jc w:val="both"/>
        <w:rPr>
          <w:rFonts w:ascii="Verdana" w:hAnsi="Verdana" w:cstheme="minorHAnsi"/>
        </w:rPr>
      </w:pPr>
      <w:r w:rsidRPr="004F2F8D">
        <w:rPr>
          <w:rFonts w:ascii="Verdana" w:hAnsi="Verdana" w:cstheme="minorHAnsi"/>
        </w:rPr>
        <w:t>Any character followed by a back slash is special character for bash and they are decoded as follows:</w:t>
      </w:r>
    </w:p>
    <w:p w:rsidR="004F2F8D" w:rsidRDefault="004F2F8D" w:rsidP="004F2F8D">
      <w:pPr>
        <w:autoSpaceDE w:val="0"/>
        <w:autoSpaceDN w:val="0"/>
        <w:adjustRightInd w:val="0"/>
        <w:spacing w:after="0" w:line="240" w:lineRule="auto"/>
        <w:rPr>
          <w:rFonts w:ascii="Verdana" w:hAnsi="Verdana" w:cstheme="minorHAnsi"/>
        </w:rPr>
      </w:pPr>
    </w:p>
    <w:p w:rsidR="00A4451E" w:rsidRPr="004F2F8D" w:rsidRDefault="004F2F8D" w:rsidP="004F2F8D">
      <w:pPr>
        <w:autoSpaceDE w:val="0"/>
        <w:autoSpaceDN w:val="0"/>
        <w:adjustRightInd w:val="0"/>
        <w:spacing w:after="0" w:line="240" w:lineRule="auto"/>
        <w:rPr>
          <w:rFonts w:ascii="Verdana" w:hAnsi="Verdana" w:cstheme="minorHAnsi"/>
        </w:rPr>
      </w:pPr>
      <w:r>
        <w:rPr>
          <w:rFonts w:ascii="Verdana" w:hAnsi="Verdana" w:cstheme="minorHAnsi"/>
        </w:rPr>
        <w:t xml:space="preserve">              </w:t>
      </w:r>
      <w:r w:rsidR="00A4451E" w:rsidRPr="004F2F8D">
        <w:rPr>
          <w:rFonts w:ascii="Verdana" w:hAnsi="Verdana" w:cstheme="minorHAnsi"/>
        </w:rPr>
        <w:t>\a     an ASCII bell character (07)</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\d     the date  in  "Weekday  Month  Date"  format</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(e.g., "Tue May 26")</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\e     an ASCII escape character (033)</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\h     the hostname up to the first `.'</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\H     the hostname</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\j     the  number of jobs currently managed by the</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shell</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\l     the basename of the shell's terminal  device</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name</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\n     newline</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\r     carriage return</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\s     the  name  of  the shell, the basename of $0</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(the portion following the final slash)</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\t     the current time in 24-hour HH:MM:SS format</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\T     the current time in 12-hour HH:MM:SS format</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     the current time in 12-hour am/pm format</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\u     the username of the current user</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\v     the version of bash (e.g., 2.00)</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lastRenderedPageBreak/>
        <w:t xml:space="preserve">              \V     the release of bash,  version  +  patchlevel</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(e.g., 2.00.0)</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\w     the current working directory</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\W     the  basename  of the current working direc</w:t>
      </w:r>
      <w:r w:rsidRPr="004F2F8D">
        <w:rPr>
          <w:rFonts w:ascii="Verdana" w:hAnsi="Verdana" w:cstheme="minorHAnsi"/>
        </w:rPr>
        <w:softHyphen/>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tory</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     the history number of this command</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     the command number of this command</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     if the effective UID is 0, a #, otherwise  a</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\nnn   the  character  corresponding  to  the octal</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number nnn</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     a backslash</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     begin a sequence of non-printing characters,</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which could be used to embed a terminal con</w:t>
      </w:r>
      <w:r w:rsidRPr="004F2F8D">
        <w:rPr>
          <w:rFonts w:ascii="Verdana" w:hAnsi="Verdana" w:cstheme="minorHAnsi"/>
        </w:rPr>
        <w:softHyphen/>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trol sequence into the prompt</w:t>
      </w:r>
    </w:p>
    <w:p w:rsidR="00A4451E" w:rsidRPr="004F2F8D" w:rsidRDefault="00A4451E" w:rsidP="00A4451E">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              \]     end a sequence of non-printing characters</w:t>
      </w:r>
    </w:p>
    <w:p w:rsidR="00A4451E" w:rsidRPr="004F2F8D" w:rsidRDefault="00A4451E" w:rsidP="00A4451E">
      <w:pPr>
        <w:autoSpaceDE w:val="0"/>
        <w:autoSpaceDN w:val="0"/>
        <w:adjustRightInd w:val="0"/>
        <w:spacing w:after="0" w:line="240" w:lineRule="auto"/>
        <w:rPr>
          <w:rFonts w:ascii="Verdana" w:hAnsi="Verdana" w:cstheme="minorHAnsi"/>
        </w:rPr>
      </w:pPr>
    </w:p>
    <w:p w:rsidR="00A4451E" w:rsidRPr="004F2F8D" w:rsidRDefault="00A4451E" w:rsidP="00A4451E">
      <w:pPr>
        <w:autoSpaceDE w:val="0"/>
        <w:autoSpaceDN w:val="0"/>
        <w:adjustRightInd w:val="0"/>
        <w:spacing w:after="0" w:line="240" w:lineRule="auto"/>
        <w:rPr>
          <w:rFonts w:ascii="Verdana" w:hAnsi="Verdana" w:cstheme="minorHAnsi"/>
        </w:rPr>
      </w:pPr>
    </w:p>
    <w:p w:rsidR="0074543B" w:rsidRPr="004F2F8D" w:rsidRDefault="0074543B" w:rsidP="00896545">
      <w:pPr>
        <w:autoSpaceDE w:val="0"/>
        <w:autoSpaceDN w:val="0"/>
        <w:adjustRightInd w:val="0"/>
        <w:spacing w:after="0" w:line="240" w:lineRule="auto"/>
        <w:rPr>
          <w:rFonts w:ascii="Verdana" w:hAnsi="Verdana" w:cstheme="minorHAnsi"/>
        </w:rPr>
      </w:pPr>
      <w:r w:rsidRPr="004F2F8D">
        <w:rPr>
          <w:rFonts w:ascii="Verdana" w:hAnsi="Verdana" w:cstheme="minorHAnsi"/>
        </w:rPr>
        <w:t>N</w:t>
      </w:r>
      <w:r w:rsidRPr="004F2F8D">
        <w:rPr>
          <w:rFonts w:ascii="Verdana" w:hAnsi="Verdana" w:cstheme="minorHAnsi"/>
        </w:rPr>
        <w:t>on-printing escape sequences have to be enclosed in \[\</w:t>
      </w:r>
      <w:r w:rsidRPr="004F2F8D">
        <w:rPr>
          <w:rFonts w:ascii="Verdana" w:hAnsi="Verdana" w:cstheme="minorHAnsi"/>
        </w:rPr>
        <w:t>e</w:t>
      </w:r>
      <w:r w:rsidRPr="004F2F8D">
        <w:rPr>
          <w:rFonts w:ascii="Verdana" w:hAnsi="Verdana" w:cstheme="minorHAnsi"/>
        </w:rPr>
        <w:t>[ and \].</w:t>
      </w:r>
    </w:p>
    <w:p w:rsidR="00A4451E" w:rsidRPr="004F2F8D" w:rsidRDefault="00A4451E" w:rsidP="00896545">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So for user ‘guest’ on host ‘mypc’ in user’s home directory, </w:t>
      </w:r>
      <w:r w:rsidRPr="004F2F8D">
        <w:rPr>
          <w:rFonts w:ascii="Verdana" w:hAnsi="Verdana" w:cstheme="minorHAnsi"/>
        </w:rPr>
        <w:t>‘[\u@\h \W]\$’</w:t>
      </w:r>
      <w:r w:rsidR="00D34CCD" w:rsidRPr="004F2F8D">
        <w:rPr>
          <w:rFonts w:ascii="Verdana" w:hAnsi="Verdana" w:cstheme="minorHAnsi"/>
        </w:rPr>
        <w:t xml:space="preserve"> </w:t>
      </w:r>
      <w:r w:rsidRPr="004F2F8D">
        <w:rPr>
          <w:rFonts w:ascii="Verdana" w:hAnsi="Verdana" w:cstheme="minorHAnsi"/>
        </w:rPr>
        <w:t>will be decoded as</w:t>
      </w:r>
    </w:p>
    <w:p w:rsidR="00A4451E" w:rsidRPr="004F2F8D" w:rsidRDefault="00A4451E" w:rsidP="00896545">
      <w:pPr>
        <w:autoSpaceDE w:val="0"/>
        <w:autoSpaceDN w:val="0"/>
        <w:adjustRightInd w:val="0"/>
        <w:spacing w:after="0" w:line="240" w:lineRule="auto"/>
        <w:rPr>
          <w:rFonts w:ascii="Verdana" w:hAnsi="Verdana" w:cstheme="minorHAnsi"/>
        </w:rPr>
      </w:pPr>
    </w:p>
    <w:p w:rsidR="0018385C" w:rsidRPr="004F2F8D" w:rsidRDefault="00A4451E" w:rsidP="00896545">
      <w:pPr>
        <w:autoSpaceDE w:val="0"/>
        <w:autoSpaceDN w:val="0"/>
        <w:adjustRightInd w:val="0"/>
        <w:spacing w:after="0" w:line="240" w:lineRule="auto"/>
        <w:rPr>
          <w:rFonts w:ascii="Verdana" w:hAnsi="Verdana" w:cstheme="minorHAnsi"/>
        </w:rPr>
      </w:pPr>
      <w:r w:rsidRPr="004F2F8D">
        <w:rPr>
          <w:rFonts w:ascii="Verdana" w:hAnsi="Verdana" w:cstheme="minorHAnsi"/>
        </w:rPr>
        <w:t>[guest@mypc</w:t>
      </w:r>
      <w:r w:rsidR="00D34CCD" w:rsidRPr="004F2F8D">
        <w:rPr>
          <w:rFonts w:ascii="Verdana" w:hAnsi="Verdana" w:cstheme="minorHAnsi"/>
        </w:rPr>
        <w:t xml:space="preserve"> </w:t>
      </w:r>
      <w:r w:rsidRPr="004F2F8D">
        <w:rPr>
          <w:rFonts w:ascii="Verdana" w:hAnsi="Verdana" w:cstheme="minorHAnsi"/>
        </w:rPr>
        <w:t>~]$</w:t>
      </w:r>
    </w:p>
    <w:p w:rsidR="0018385C" w:rsidRPr="004F2F8D" w:rsidRDefault="0018385C" w:rsidP="00896545">
      <w:pPr>
        <w:autoSpaceDE w:val="0"/>
        <w:autoSpaceDN w:val="0"/>
        <w:adjustRightInd w:val="0"/>
        <w:spacing w:after="0" w:line="240" w:lineRule="auto"/>
        <w:rPr>
          <w:rFonts w:ascii="Verdana" w:hAnsi="Verdana" w:cstheme="minorHAnsi"/>
        </w:rPr>
      </w:pPr>
    </w:p>
    <w:p w:rsidR="00896545" w:rsidRPr="004F2F8D" w:rsidRDefault="0074543B">
      <w:pPr>
        <w:rPr>
          <w:rFonts w:ascii="Verdana" w:hAnsi="Verdana" w:cstheme="minorHAnsi"/>
        </w:rPr>
      </w:pPr>
      <w:r w:rsidRPr="004F2F8D">
        <w:rPr>
          <w:rFonts w:ascii="Verdana" w:hAnsi="Verdana" w:cstheme="minorHAnsi"/>
        </w:rPr>
        <w:t>Colored prompt:</w:t>
      </w:r>
    </w:p>
    <w:p w:rsidR="0074543B" w:rsidRPr="004F2F8D" w:rsidRDefault="0074543B">
      <w:pPr>
        <w:rPr>
          <w:rFonts w:ascii="Verdana" w:hAnsi="Verdana" w:cstheme="minorHAnsi"/>
        </w:rPr>
      </w:pPr>
      <w:r w:rsidRPr="004F2F8D">
        <w:rPr>
          <w:rFonts w:ascii="Verdana" w:hAnsi="Verdana" w:cstheme="minorHAnsi"/>
        </w:rPr>
        <w:t>You can change color of prompt using escape character ‘\e’. For example following PS1 value will change color of your prompt to light green:</w:t>
      </w:r>
    </w:p>
    <w:p w:rsidR="0074543B" w:rsidRPr="004F2F8D" w:rsidRDefault="0074543B" w:rsidP="0074543B">
      <w:pPr>
        <w:autoSpaceDE w:val="0"/>
        <w:autoSpaceDN w:val="0"/>
        <w:adjustRightInd w:val="0"/>
        <w:spacing w:after="0" w:line="240" w:lineRule="auto"/>
        <w:rPr>
          <w:rFonts w:ascii="Verdana" w:hAnsi="Verdana" w:cstheme="minorHAnsi"/>
        </w:rPr>
      </w:pPr>
      <w:r w:rsidRPr="004F2F8D">
        <w:rPr>
          <w:rFonts w:ascii="Verdana" w:hAnsi="Verdana" w:cstheme="minorHAnsi"/>
        </w:rPr>
        <w:t>PS1='\[</w:t>
      </w:r>
      <w:r w:rsidRPr="004F2F8D">
        <w:rPr>
          <w:rFonts w:ascii="Verdana" w:hAnsi="Verdana" w:cstheme="minorHAnsi"/>
        </w:rPr>
        <w:t>\e[1;32m\][\u@\h \W]\$\[\e[0m\]</w:t>
      </w:r>
      <w:r w:rsidRPr="004F2F8D">
        <w:rPr>
          <w:rFonts w:ascii="Verdana" w:hAnsi="Verdana" w:cstheme="minorHAnsi"/>
        </w:rPr>
        <w:t>'</w:t>
      </w:r>
    </w:p>
    <w:p w:rsidR="0074543B" w:rsidRPr="004F2F8D" w:rsidRDefault="0074543B" w:rsidP="0074543B">
      <w:pPr>
        <w:autoSpaceDE w:val="0"/>
        <w:autoSpaceDN w:val="0"/>
        <w:adjustRightInd w:val="0"/>
        <w:spacing w:after="0" w:line="240" w:lineRule="auto"/>
        <w:rPr>
          <w:rFonts w:ascii="Verdana" w:hAnsi="Verdana" w:cstheme="minorHAnsi"/>
        </w:rPr>
      </w:pPr>
    </w:p>
    <w:p w:rsidR="0074543B" w:rsidRPr="004F2F8D" w:rsidRDefault="0074543B" w:rsidP="0074543B">
      <w:pPr>
        <w:autoSpaceDE w:val="0"/>
        <w:autoSpaceDN w:val="0"/>
        <w:adjustRightInd w:val="0"/>
        <w:spacing w:after="0" w:line="240" w:lineRule="auto"/>
        <w:rPr>
          <w:rFonts w:ascii="Verdana" w:hAnsi="Verdana" w:cstheme="minorHAnsi"/>
        </w:rPr>
      </w:pPr>
      <w:r w:rsidRPr="004F2F8D">
        <w:rPr>
          <w:rFonts w:ascii="Verdana" w:hAnsi="Verdana" w:cstheme="minorHAnsi"/>
        </w:rPr>
        <w:t>The string above contains color-set escape sequences (start coloring: \[\e[color\], end coloring: \[\e[m\])</w:t>
      </w:r>
    </w:p>
    <w:p w:rsidR="0074543B" w:rsidRPr="004F2F8D" w:rsidRDefault="0074543B" w:rsidP="0074543B">
      <w:pPr>
        <w:autoSpaceDE w:val="0"/>
        <w:autoSpaceDN w:val="0"/>
        <w:adjustRightInd w:val="0"/>
        <w:spacing w:after="0" w:line="240" w:lineRule="auto"/>
        <w:rPr>
          <w:rFonts w:ascii="Verdana" w:hAnsi="Verdana" w:cstheme="minorHAnsi"/>
        </w:rPr>
      </w:pPr>
    </w:p>
    <w:p w:rsidR="0074543B" w:rsidRPr="004F2F8D" w:rsidRDefault="0074543B" w:rsidP="0074543B">
      <w:pPr>
        <w:rPr>
          <w:rFonts w:ascii="Verdana" w:hAnsi="Verdana" w:cstheme="minorHAnsi"/>
        </w:rPr>
      </w:pPr>
      <w:r w:rsidRPr="004F2F8D">
        <w:rPr>
          <w:rFonts w:ascii="Verdana" w:hAnsi="Verdana" w:cstheme="minorHAnsi"/>
        </w:rPr>
        <w:t>As mentioned before, non-printing escape sequences have to be enclo</w:t>
      </w:r>
      <w:r w:rsidRPr="004F2F8D">
        <w:rPr>
          <w:rFonts w:ascii="Verdana" w:hAnsi="Verdana" w:cstheme="minorHAnsi"/>
        </w:rPr>
        <w:t>sed in \[\e[ and \]. For colo</w:t>
      </w:r>
      <w:r w:rsidRPr="004F2F8D">
        <w:rPr>
          <w:rFonts w:ascii="Verdana" w:hAnsi="Verdana" w:cstheme="minorHAnsi"/>
        </w:rPr>
        <w:t xml:space="preserve">r escape sequences, </w:t>
      </w:r>
      <w:r w:rsidR="007630EE" w:rsidRPr="004F2F8D">
        <w:rPr>
          <w:rFonts w:ascii="Verdana" w:hAnsi="Verdana" w:cstheme="minorHAnsi"/>
        </w:rPr>
        <w:t>color code</w:t>
      </w:r>
      <w:r w:rsidRPr="004F2F8D">
        <w:rPr>
          <w:rFonts w:ascii="Verdana" w:hAnsi="Verdana" w:cstheme="minorHAnsi"/>
        </w:rPr>
        <w:t xml:space="preserve"> should also be followed by a lowercase m.</w:t>
      </w:r>
      <w:r w:rsidRPr="004F2F8D">
        <w:rPr>
          <w:rFonts w:ascii="Verdana" w:hAnsi="Verdana" w:cstheme="minorHAnsi"/>
        </w:rPr>
        <w:t xml:space="preserve">  </w:t>
      </w:r>
    </w:p>
    <w:p w:rsidR="007630EE" w:rsidRPr="004F2F8D" w:rsidRDefault="007630EE" w:rsidP="0074543B">
      <w:pPr>
        <w:rPr>
          <w:rFonts w:ascii="Verdana" w:hAnsi="Verdana" w:cstheme="minorHAnsi"/>
        </w:rPr>
      </w:pPr>
      <w:r w:rsidRPr="004F2F8D">
        <w:rPr>
          <w:rFonts w:ascii="Verdana" w:hAnsi="Verdana" w:cstheme="minorHAnsi"/>
        </w:rPr>
        <w:t>Other color codes supported by bash is give below:</w:t>
      </w:r>
    </w:p>
    <w:p w:rsidR="007630EE" w:rsidRPr="004F2F8D" w:rsidRDefault="007630EE" w:rsidP="007630EE">
      <w:pPr>
        <w:autoSpaceDE w:val="0"/>
        <w:autoSpaceDN w:val="0"/>
        <w:adjustRightInd w:val="0"/>
        <w:spacing w:after="0" w:line="240" w:lineRule="auto"/>
        <w:rPr>
          <w:rFonts w:ascii="Verdana" w:hAnsi="Verdana" w:cstheme="minorHAnsi"/>
        </w:rPr>
      </w:pPr>
      <w:r w:rsidRPr="004F2F8D">
        <w:rPr>
          <w:rFonts w:ascii="Verdana" w:hAnsi="Verdana" w:cstheme="minorHAnsi"/>
        </w:rPr>
        <w:t>Black       0;30     Dark Gray     1;30</w:t>
      </w:r>
    </w:p>
    <w:p w:rsidR="007630EE" w:rsidRPr="004F2F8D" w:rsidRDefault="007630EE" w:rsidP="007630EE">
      <w:pPr>
        <w:autoSpaceDE w:val="0"/>
        <w:autoSpaceDN w:val="0"/>
        <w:adjustRightInd w:val="0"/>
        <w:spacing w:after="0" w:line="240" w:lineRule="auto"/>
        <w:rPr>
          <w:rFonts w:ascii="Verdana" w:hAnsi="Verdana" w:cstheme="minorHAnsi"/>
        </w:rPr>
      </w:pPr>
      <w:r w:rsidRPr="004F2F8D">
        <w:rPr>
          <w:rFonts w:ascii="Verdana" w:hAnsi="Verdana" w:cstheme="minorHAnsi"/>
        </w:rPr>
        <w:t>Blue        0;34     Light Blue    1;34</w:t>
      </w:r>
    </w:p>
    <w:p w:rsidR="007630EE" w:rsidRPr="004F2F8D" w:rsidRDefault="007630EE" w:rsidP="007630EE">
      <w:pPr>
        <w:autoSpaceDE w:val="0"/>
        <w:autoSpaceDN w:val="0"/>
        <w:adjustRightInd w:val="0"/>
        <w:spacing w:after="0" w:line="240" w:lineRule="auto"/>
        <w:rPr>
          <w:rFonts w:ascii="Verdana" w:hAnsi="Verdana" w:cstheme="minorHAnsi"/>
        </w:rPr>
      </w:pPr>
      <w:r w:rsidRPr="004F2F8D">
        <w:rPr>
          <w:rFonts w:ascii="Verdana" w:hAnsi="Verdana" w:cstheme="minorHAnsi"/>
        </w:rPr>
        <w:t>Green       0;32     Light Green   1;32</w:t>
      </w:r>
    </w:p>
    <w:p w:rsidR="007630EE" w:rsidRPr="004F2F8D" w:rsidRDefault="007630EE" w:rsidP="007630EE">
      <w:pPr>
        <w:autoSpaceDE w:val="0"/>
        <w:autoSpaceDN w:val="0"/>
        <w:adjustRightInd w:val="0"/>
        <w:spacing w:after="0" w:line="240" w:lineRule="auto"/>
        <w:rPr>
          <w:rFonts w:ascii="Verdana" w:hAnsi="Verdana" w:cstheme="minorHAnsi"/>
        </w:rPr>
      </w:pPr>
      <w:r w:rsidRPr="004F2F8D">
        <w:rPr>
          <w:rFonts w:ascii="Verdana" w:hAnsi="Verdana" w:cstheme="minorHAnsi"/>
        </w:rPr>
        <w:t>Cyan        0;36     Light Cyan    1;36</w:t>
      </w:r>
    </w:p>
    <w:p w:rsidR="007630EE" w:rsidRPr="004F2F8D" w:rsidRDefault="007630EE" w:rsidP="007630EE">
      <w:pPr>
        <w:autoSpaceDE w:val="0"/>
        <w:autoSpaceDN w:val="0"/>
        <w:adjustRightInd w:val="0"/>
        <w:spacing w:after="0" w:line="240" w:lineRule="auto"/>
        <w:rPr>
          <w:rFonts w:ascii="Verdana" w:hAnsi="Verdana" w:cstheme="minorHAnsi"/>
        </w:rPr>
      </w:pPr>
      <w:r w:rsidRPr="004F2F8D">
        <w:rPr>
          <w:rFonts w:ascii="Verdana" w:hAnsi="Verdana" w:cstheme="minorHAnsi"/>
        </w:rPr>
        <w:t>Red         0;31     Light Red     1;31</w:t>
      </w:r>
    </w:p>
    <w:p w:rsidR="007630EE" w:rsidRPr="004F2F8D" w:rsidRDefault="007630EE" w:rsidP="007630EE">
      <w:pPr>
        <w:autoSpaceDE w:val="0"/>
        <w:autoSpaceDN w:val="0"/>
        <w:adjustRightInd w:val="0"/>
        <w:spacing w:after="0" w:line="240" w:lineRule="auto"/>
        <w:rPr>
          <w:rFonts w:ascii="Verdana" w:hAnsi="Verdana" w:cstheme="minorHAnsi"/>
        </w:rPr>
      </w:pPr>
      <w:r w:rsidRPr="004F2F8D">
        <w:rPr>
          <w:rFonts w:ascii="Verdana" w:hAnsi="Verdana" w:cstheme="minorHAnsi"/>
        </w:rPr>
        <w:t>Purple      0;35     Light Purple  1;35</w:t>
      </w:r>
    </w:p>
    <w:p w:rsidR="007630EE" w:rsidRPr="004F2F8D" w:rsidRDefault="007630EE" w:rsidP="007630EE">
      <w:pPr>
        <w:autoSpaceDE w:val="0"/>
        <w:autoSpaceDN w:val="0"/>
        <w:adjustRightInd w:val="0"/>
        <w:spacing w:after="0" w:line="240" w:lineRule="auto"/>
        <w:rPr>
          <w:rFonts w:ascii="Verdana" w:hAnsi="Verdana" w:cstheme="minorHAnsi"/>
        </w:rPr>
      </w:pPr>
      <w:r w:rsidRPr="004F2F8D">
        <w:rPr>
          <w:rFonts w:ascii="Verdana" w:hAnsi="Verdana" w:cstheme="minorHAnsi"/>
        </w:rPr>
        <w:t>Brown       0;33     Yellow        1;33</w:t>
      </w:r>
    </w:p>
    <w:p w:rsidR="007630EE" w:rsidRPr="004F2F8D" w:rsidRDefault="007630EE" w:rsidP="007630EE">
      <w:pPr>
        <w:autoSpaceDE w:val="0"/>
        <w:autoSpaceDN w:val="0"/>
        <w:adjustRightInd w:val="0"/>
        <w:spacing w:after="0" w:line="240" w:lineRule="auto"/>
        <w:rPr>
          <w:rFonts w:ascii="Verdana" w:hAnsi="Verdana" w:cstheme="minorHAnsi"/>
        </w:rPr>
      </w:pPr>
      <w:r w:rsidRPr="004F2F8D">
        <w:rPr>
          <w:rFonts w:ascii="Verdana" w:hAnsi="Verdana" w:cstheme="minorHAnsi"/>
        </w:rPr>
        <w:t>Light Gray  0;37     White         1;37</w:t>
      </w:r>
    </w:p>
    <w:p w:rsidR="007630EE" w:rsidRPr="004F2F8D" w:rsidRDefault="007630EE" w:rsidP="0074543B">
      <w:pPr>
        <w:rPr>
          <w:rFonts w:ascii="Verdana" w:hAnsi="Verdana" w:cstheme="minorHAnsi"/>
        </w:rPr>
      </w:pPr>
    </w:p>
    <w:p w:rsidR="0037755D" w:rsidRPr="004F2F8D" w:rsidRDefault="007630EE" w:rsidP="0074543B">
      <w:pPr>
        <w:rPr>
          <w:rFonts w:ascii="Verdana" w:hAnsi="Verdana" w:cstheme="minorHAnsi"/>
        </w:rPr>
      </w:pPr>
      <w:r w:rsidRPr="004F2F8D">
        <w:rPr>
          <w:rFonts w:ascii="Verdana" w:hAnsi="Verdana" w:cstheme="minorHAnsi"/>
        </w:rPr>
        <w:lastRenderedPageBreak/>
        <w:t>You can also set background color</w:t>
      </w:r>
      <w:r w:rsidRPr="004F2F8D">
        <w:rPr>
          <w:rFonts w:ascii="Verdana" w:hAnsi="Verdana" w:cstheme="minorHAnsi"/>
        </w:rPr>
        <w:t xml:space="preserve"> of prompt</w:t>
      </w:r>
      <w:r w:rsidRPr="004F2F8D">
        <w:rPr>
          <w:rFonts w:ascii="Verdana" w:hAnsi="Verdana" w:cstheme="minorHAnsi"/>
        </w:rPr>
        <w:t xml:space="preserve"> by using </w:t>
      </w:r>
      <w:r w:rsidR="0037755D" w:rsidRPr="004F2F8D">
        <w:rPr>
          <w:rFonts w:ascii="Verdana" w:hAnsi="Verdana" w:cstheme="minorHAnsi"/>
        </w:rPr>
        <w:t>41 for a Red background,</w:t>
      </w:r>
      <w:r w:rsidR="0037755D" w:rsidRPr="004F2F8D">
        <w:rPr>
          <w:rFonts w:ascii="Verdana" w:hAnsi="Verdana" w:cstheme="minorHAnsi"/>
        </w:rPr>
        <w:t xml:space="preserve"> </w:t>
      </w:r>
      <w:r w:rsidRPr="004F2F8D">
        <w:rPr>
          <w:rFonts w:ascii="Verdana" w:hAnsi="Verdana" w:cstheme="minorHAnsi"/>
        </w:rPr>
        <w:t>44 for Blue background,</w:t>
      </w:r>
      <w:r w:rsidR="0037755D" w:rsidRPr="004F2F8D">
        <w:rPr>
          <w:rFonts w:ascii="Verdana" w:hAnsi="Verdana" w:cstheme="minorHAnsi"/>
        </w:rPr>
        <w:t xml:space="preserve"> and </w:t>
      </w:r>
      <w:r w:rsidR="0037755D" w:rsidRPr="004F2F8D">
        <w:rPr>
          <w:rFonts w:ascii="Verdana" w:hAnsi="Verdana" w:cstheme="minorHAnsi"/>
        </w:rPr>
        <w:t>4</w:t>
      </w:r>
      <w:r w:rsidR="0037755D" w:rsidRPr="004F2F8D">
        <w:rPr>
          <w:rFonts w:ascii="Verdana" w:hAnsi="Verdana" w:cstheme="minorHAnsi"/>
        </w:rPr>
        <w:t>5</w:t>
      </w:r>
      <w:r w:rsidR="0037755D" w:rsidRPr="004F2F8D">
        <w:rPr>
          <w:rFonts w:ascii="Verdana" w:hAnsi="Verdana" w:cstheme="minorHAnsi"/>
        </w:rPr>
        <w:t xml:space="preserve"> for a </w:t>
      </w:r>
      <w:r w:rsidR="0037755D" w:rsidRPr="004F2F8D">
        <w:rPr>
          <w:rFonts w:ascii="Verdana" w:hAnsi="Verdana" w:cstheme="minorHAnsi"/>
        </w:rPr>
        <w:t>pink</w:t>
      </w:r>
      <w:r w:rsidR="0037755D" w:rsidRPr="004F2F8D">
        <w:rPr>
          <w:rFonts w:ascii="Verdana" w:hAnsi="Verdana" w:cstheme="minorHAnsi"/>
        </w:rPr>
        <w:t xml:space="preserve"> background,</w:t>
      </w:r>
      <w:r w:rsidRPr="004F2F8D">
        <w:rPr>
          <w:rFonts w:ascii="Verdana" w:hAnsi="Verdana" w:cstheme="minorHAnsi"/>
        </w:rPr>
        <w:t xml:space="preserve"> etc. There are no bold background colors. Combinations can be used, like Light Red text on a Blue background: \[\</w:t>
      </w:r>
      <w:r w:rsidR="0037755D" w:rsidRPr="004F2F8D">
        <w:rPr>
          <w:rFonts w:ascii="Verdana" w:hAnsi="Verdana" w:cstheme="minorHAnsi"/>
        </w:rPr>
        <w:t>e</w:t>
      </w:r>
      <w:r w:rsidRPr="004F2F8D">
        <w:rPr>
          <w:rFonts w:ascii="Verdana" w:hAnsi="Verdana" w:cstheme="minorHAnsi"/>
        </w:rPr>
        <w:t>[44;1;3</w:t>
      </w:r>
      <w:r w:rsidR="0037755D" w:rsidRPr="004F2F8D">
        <w:rPr>
          <w:rFonts w:ascii="Verdana" w:hAnsi="Verdana" w:cstheme="minorHAnsi"/>
        </w:rPr>
        <w:t>1m\], although setting the colo</w:t>
      </w:r>
      <w:r w:rsidRPr="004F2F8D">
        <w:rPr>
          <w:rFonts w:ascii="Verdana" w:hAnsi="Verdana" w:cstheme="minorHAnsi"/>
        </w:rPr>
        <w:t>rs separately seems to work better (ie. \[\</w:t>
      </w:r>
      <w:r w:rsidR="0037755D" w:rsidRPr="004F2F8D">
        <w:rPr>
          <w:rFonts w:ascii="Verdana" w:hAnsi="Verdana" w:cstheme="minorHAnsi"/>
        </w:rPr>
        <w:t>e</w:t>
      </w:r>
      <w:r w:rsidRPr="004F2F8D">
        <w:rPr>
          <w:rFonts w:ascii="Verdana" w:hAnsi="Verdana" w:cstheme="minorHAnsi"/>
        </w:rPr>
        <w:t>[44m\]\[\</w:t>
      </w:r>
      <w:r w:rsidR="0037755D" w:rsidRPr="004F2F8D">
        <w:rPr>
          <w:rFonts w:ascii="Verdana" w:hAnsi="Verdana" w:cstheme="minorHAnsi"/>
        </w:rPr>
        <w:t>e</w:t>
      </w:r>
      <w:r w:rsidRPr="004F2F8D">
        <w:rPr>
          <w:rFonts w:ascii="Verdana" w:hAnsi="Verdana" w:cstheme="minorHAnsi"/>
        </w:rPr>
        <w:t>[1;31m\]).</w:t>
      </w:r>
    </w:p>
    <w:p w:rsidR="0037755D" w:rsidRPr="004F2F8D" w:rsidRDefault="0037755D" w:rsidP="0074543B">
      <w:pPr>
        <w:rPr>
          <w:rFonts w:ascii="Verdana" w:hAnsi="Verdana" w:cstheme="minorHAnsi"/>
        </w:rPr>
      </w:pPr>
    </w:p>
    <w:p w:rsidR="0037755D" w:rsidRPr="004F2F8D" w:rsidRDefault="0037755D" w:rsidP="0074543B">
      <w:pPr>
        <w:rPr>
          <w:rFonts w:ascii="Verdana" w:hAnsi="Verdana" w:cstheme="minorHAnsi"/>
        </w:rPr>
      </w:pPr>
      <w:r w:rsidRPr="004F2F8D">
        <w:rPr>
          <w:rFonts w:ascii="Verdana" w:hAnsi="Verdana" w:cstheme="minorHAnsi"/>
        </w:rPr>
        <w:t>Other codes:</w:t>
      </w:r>
    </w:p>
    <w:p w:rsidR="0037755D" w:rsidRPr="004F2F8D" w:rsidRDefault="007630EE" w:rsidP="0074543B">
      <w:pPr>
        <w:rPr>
          <w:rFonts w:ascii="Verdana" w:hAnsi="Verdana" w:cstheme="minorHAnsi"/>
        </w:rPr>
      </w:pPr>
      <w:r w:rsidRPr="004F2F8D">
        <w:rPr>
          <w:rFonts w:ascii="Verdana" w:hAnsi="Verdana" w:cstheme="minorHAnsi"/>
        </w:rPr>
        <w:t xml:space="preserve"> Other codes</w:t>
      </w:r>
      <w:r w:rsidR="0037755D" w:rsidRPr="004F2F8D">
        <w:rPr>
          <w:rFonts w:ascii="Verdana" w:hAnsi="Verdana" w:cstheme="minorHAnsi"/>
        </w:rPr>
        <w:t xml:space="preserve"> are </w:t>
      </w:r>
      <w:r w:rsidRPr="004F2F8D">
        <w:rPr>
          <w:rFonts w:ascii="Verdana" w:hAnsi="Verdana" w:cstheme="minorHAnsi"/>
        </w:rPr>
        <w:t>available</w:t>
      </w:r>
      <w:r w:rsidR="0037755D" w:rsidRPr="004F2F8D">
        <w:rPr>
          <w:rFonts w:ascii="Verdana" w:hAnsi="Verdana" w:cstheme="minorHAnsi"/>
        </w:rPr>
        <w:t xml:space="preserve"> to use with escape character.</w:t>
      </w:r>
      <w:r w:rsidRPr="004F2F8D">
        <w:rPr>
          <w:rFonts w:ascii="Verdana" w:hAnsi="Verdana" w:cstheme="minorHAnsi"/>
        </w:rPr>
        <w:t xml:space="preserve"> </w:t>
      </w:r>
      <w:r w:rsidR="0037755D" w:rsidRPr="004F2F8D">
        <w:rPr>
          <w:rFonts w:ascii="Verdana" w:hAnsi="Verdana" w:cstheme="minorHAnsi"/>
        </w:rPr>
        <w:t>You can i</w:t>
      </w:r>
      <w:r w:rsidRPr="004F2F8D">
        <w:rPr>
          <w:rFonts w:ascii="Verdana" w:hAnsi="Verdana" w:cstheme="minorHAnsi"/>
        </w:rPr>
        <w:t xml:space="preserve">nclude </w:t>
      </w:r>
      <w:r w:rsidR="0037755D" w:rsidRPr="004F2F8D">
        <w:rPr>
          <w:rFonts w:ascii="Verdana" w:hAnsi="Verdana" w:cstheme="minorHAnsi"/>
        </w:rPr>
        <w:t xml:space="preserve">following </w:t>
      </w:r>
      <w:r w:rsidR="0037755D" w:rsidRPr="004F2F8D">
        <w:rPr>
          <w:rFonts w:ascii="Verdana" w:hAnsi="Verdana" w:cstheme="minorHAnsi"/>
        </w:rPr>
        <w:t>codes with escape character</w:t>
      </w:r>
      <w:r w:rsidR="0037755D" w:rsidRPr="004F2F8D">
        <w:rPr>
          <w:rFonts w:ascii="Verdana" w:hAnsi="Verdana" w:cstheme="minorHAnsi"/>
        </w:rPr>
        <w:t>.</w:t>
      </w:r>
    </w:p>
    <w:p w:rsidR="0037755D" w:rsidRPr="004F2F8D" w:rsidRDefault="0037755D" w:rsidP="0037755D">
      <w:pPr>
        <w:spacing w:after="0" w:line="240" w:lineRule="auto"/>
        <w:rPr>
          <w:rFonts w:ascii="Verdana" w:hAnsi="Verdana" w:cstheme="minorHAnsi"/>
        </w:rPr>
      </w:pPr>
      <w:r w:rsidRPr="004F2F8D">
        <w:rPr>
          <w:rFonts w:ascii="Verdana" w:hAnsi="Verdana" w:cstheme="minorHAnsi"/>
        </w:rPr>
        <w:t xml:space="preserve"> </w:t>
      </w:r>
      <w:r w:rsidR="007630EE" w:rsidRPr="004F2F8D">
        <w:rPr>
          <w:rFonts w:ascii="Verdana" w:hAnsi="Verdana" w:cstheme="minorHAnsi"/>
        </w:rPr>
        <w:t xml:space="preserve">4: Underscore, </w:t>
      </w:r>
    </w:p>
    <w:p w:rsidR="0037755D" w:rsidRPr="004F2F8D" w:rsidRDefault="0037755D" w:rsidP="0037755D">
      <w:pPr>
        <w:spacing w:after="0" w:line="240" w:lineRule="auto"/>
        <w:rPr>
          <w:rFonts w:ascii="Verdana" w:hAnsi="Verdana" w:cstheme="minorHAnsi"/>
        </w:rPr>
      </w:pPr>
      <w:r w:rsidRPr="004F2F8D">
        <w:rPr>
          <w:rFonts w:ascii="Verdana" w:hAnsi="Verdana" w:cstheme="minorHAnsi"/>
        </w:rPr>
        <w:t xml:space="preserve"> </w:t>
      </w:r>
      <w:r w:rsidR="007630EE" w:rsidRPr="004F2F8D">
        <w:rPr>
          <w:rFonts w:ascii="Verdana" w:hAnsi="Verdana" w:cstheme="minorHAnsi"/>
        </w:rPr>
        <w:t xml:space="preserve">5: Blink, </w:t>
      </w:r>
    </w:p>
    <w:p w:rsidR="0037755D" w:rsidRPr="004F2F8D" w:rsidRDefault="0037755D" w:rsidP="0037755D">
      <w:pPr>
        <w:spacing w:after="0" w:line="240" w:lineRule="auto"/>
        <w:rPr>
          <w:rFonts w:ascii="Verdana" w:hAnsi="Verdana" w:cstheme="minorHAnsi"/>
        </w:rPr>
      </w:pPr>
      <w:r w:rsidRPr="004F2F8D">
        <w:rPr>
          <w:rFonts w:ascii="Verdana" w:hAnsi="Verdana" w:cstheme="minorHAnsi"/>
        </w:rPr>
        <w:t xml:space="preserve"> </w:t>
      </w:r>
      <w:r w:rsidR="007630EE" w:rsidRPr="004F2F8D">
        <w:rPr>
          <w:rFonts w:ascii="Verdana" w:hAnsi="Verdana" w:cstheme="minorHAnsi"/>
        </w:rPr>
        <w:t xml:space="preserve">7: Inverse, and </w:t>
      </w:r>
    </w:p>
    <w:p w:rsidR="007630EE" w:rsidRPr="004F2F8D" w:rsidRDefault="0037755D" w:rsidP="0037755D">
      <w:pPr>
        <w:spacing w:after="0" w:line="240" w:lineRule="auto"/>
        <w:rPr>
          <w:rFonts w:ascii="Verdana" w:hAnsi="Verdana" w:cstheme="minorHAnsi"/>
        </w:rPr>
      </w:pPr>
      <w:r w:rsidRPr="004F2F8D">
        <w:rPr>
          <w:rFonts w:ascii="Verdana" w:hAnsi="Verdana" w:cstheme="minorHAnsi"/>
        </w:rPr>
        <w:t xml:space="preserve"> </w:t>
      </w:r>
      <w:r w:rsidR="007630EE" w:rsidRPr="004F2F8D">
        <w:rPr>
          <w:rFonts w:ascii="Verdana" w:hAnsi="Verdana" w:cstheme="minorHAnsi"/>
        </w:rPr>
        <w:t>8: Concealed</w:t>
      </w:r>
      <w:r w:rsidRPr="004F2F8D">
        <w:rPr>
          <w:rFonts w:ascii="Verdana" w:hAnsi="Verdana" w:cstheme="minorHAnsi"/>
        </w:rPr>
        <w:t xml:space="preserve"> </w:t>
      </w:r>
    </w:p>
    <w:p w:rsidR="00547A15" w:rsidRPr="004F2F8D" w:rsidRDefault="00547A15" w:rsidP="0037755D">
      <w:pPr>
        <w:spacing w:after="0" w:line="240" w:lineRule="auto"/>
        <w:rPr>
          <w:rFonts w:ascii="Verdana" w:hAnsi="Verdana" w:cstheme="minorHAnsi"/>
        </w:rPr>
      </w:pPr>
    </w:p>
    <w:p w:rsidR="00547A15" w:rsidRPr="004F2F8D" w:rsidRDefault="00547A15" w:rsidP="00547A15">
      <w:pPr>
        <w:autoSpaceDE w:val="0"/>
        <w:autoSpaceDN w:val="0"/>
        <w:adjustRightInd w:val="0"/>
        <w:spacing w:after="0" w:line="240" w:lineRule="auto"/>
        <w:rPr>
          <w:rFonts w:ascii="Verdana" w:hAnsi="Verdana" w:cstheme="minorHAnsi"/>
        </w:rPr>
      </w:pPr>
      <w:r w:rsidRPr="004F2F8D">
        <w:rPr>
          <w:rFonts w:ascii="Verdana" w:hAnsi="Verdana" w:cstheme="minorHAnsi"/>
        </w:rPr>
        <w:t xml:space="preserve">Customization of </w:t>
      </w:r>
      <w:r w:rsidR="008118B5" w:rsidRPr="004F2F8D">
        <w:rPr>
          <w:rFonts w:ascii="Verdana" w:hAnsi="Verdana" w:cstheme="minorHAnsi"/>
        </w:rPr>
        <w:t xml:space="preserve">continuation </w:t>
      </w:r>
      <w:r w:rsidRPr="004F2F8D">
        <w:rPr>
          <w:rFonts w:ascii="Verdana" w:hAnsi="Verdana" w:cstheme="minorHAnsi"/>
        </w:rPr>
        <w:t>prompt:</w:t>
      </w:r>
    </w:p>
    <w:p w:rsidR="00376CC7" w:rsidRPr="004F2F8D" w:rsidRDefault="008118B5" w:rsidP="0037755D">
      <w:pPr>
        <w:spacing w:after="0" w:line="240" w:lineRule="auto"/>
        <w:rPr>
          <w:rFonts w:ascii="Verdana" w:hAnsi="Verdana" w:cstheme="minorHAnsi"/>
        </w:rPr>
      </w:pPr>
      <w:r w:rsidRPr="004F2F8D">
        <w:rPr>
          <w:rFonts w:ascii="Verdana" w:hAnsi="Verdana" w:cstheme="minorHAnsi"/>
        </w:rPr>
        <w:t>As discussed earlier continuation prompt can</w:t>
      </w:r>
      <w:r w:rsidRPr="004F2F8D">
        <w:rPr>
          <w:rFonts w:ascii="Verdana" w:hAnsi="Verdana" w:cstheme="minorHAnsi"/>
        </w:rPr>
        <w:t xml:space="preserve"> be customize using variable PS2</w:t>
      </w:r>
      <w:r w:rsidRPr="004F2F8D">
        <w:rPr>
          <w:rFonts w:ascii="Verdana" w:hAnsi="Verdana" w:cstheme="minorHAnsi"/>
        </w:rPr>
        <w:t>.</w:t>
      </w:r>
      <w:r w:rsidR="00376CC7" w:rsidRPr="004F2F8D">
        <w:rPr>
          <w:rFonts w:ascii="Verdana" w:hAnsi="Verdana" w:cstheme="minorHAnsi"/>
        </w:rPr>
        <w:t xml:space="preserve"> Here we’ll see, How does PS2 work with continuation prompt? For example if we set value of PS2=’continue&gt;’ and run ‘pwd’ command in continuation the prompt will look like:</w:t>
      </w:r>
    </w:p>
    <w:p w:rsidR="00376CC7" w:rsidRPr="004F2F8D" w:rsidRDefault="00376CC7" w:rsidP="0037755D">
      <w:pPr>
        <w:spacing w:after="0" w:line="240" w:lineRule="auto"/>
        <w:rPr>
          <w:rFonts w:ascii="Verdana" w:hAnsi="Verdana" w:cstheme="minorHAnsi"/>
        </w:rPr>
      </w:pPr>
    </w:p>
    <w:p w:rsidR="00376CC7" w:rsidRPr="004F2F8D" w:rsidRDefault="00376CC7" w:rsidP="00376CC7">
      <w:pPr>
        <w:autoSpaceDE w:val="0"/>
        <w:autoSpaceDN w:val="0"/>
        <w:adjustRightInd w:val="0"/>
        <w:spacing w:after="0" w:line="240" w:lineRule="auto"/>
        <w:rPr>
          <w:rFonts w:ascii="Verdana" w:hAnsi="Verdana" w:cstheme="minorHAnsi"/>
        </w:rPr>
      </w:pPr>
      <w:r w:rsidRPr="004F2F8D">
        <w:rPr>
          <w:rFonts w:ascii="Verdana" w:hAnsi="Verdana" w:cstheme="minorHAnsi"/>
        </w:rPr>
        <w:t>[guest@mypc ~]$</w:t>
      </w:r>
      <w:r w:rsidRPr="004F2F8D">
        <w:rPr>
          <w:rFonts w:ascii="Verdana" w:hAnsi="Verdana" w:cstheme="minorHAnsi"/>
        </w:rPr>
        <w:t>pw\</w:t>
      </w:r>
    </w:p>
    <w:p w:rsidR="00376CC7" w:rsidRPr="004F2F8D" w:rsidRDefault="00376CC7" w:rsidP="00376CC7">
      <w:pPr>
        <w:autoSpaceDE w:val="0"/>
        <w:autoSpaceDN w:val="0"/>
        <w:adjustRightInd w:val="0"/>
        <w:spacing w:after="0" w:line="240" w:lineRule="auto"/>
        <w:rPr>
          <w:rFonts w:ascii="Verdana" w:hAnsi="Verdana" w:cstheme="minorHAnsi"/>
        </w:rPr>
      </w:pPr>
      <w:r w:rsidRPr="004F2F8D">
        <w:rPr>
          <w:rFonts w:ascii="Verdana" w:hAnsi="Verdana" w:cstheme="minorHAnsi"/>
        </w:rPr>
        <w:t>continue&gt;d</w:t>
      </w:r>
    </w:p>
    <w:p w:rsidR="00376CC7" w:rsidRPr="004F2F8D" w:rsidRDefault="00376CC7" w:rsidP="00376CC7">
      <w:pPr>
        <w:autoSpaceDE w:val="0"/>
        <w:autoSpaceDN w:val="0"/>
        <w:adjustRightInd w:val="0"/>
        <w:spacing w:after="0" w:line="240" w:lineRule="auto"/>
        <w:rPr>
          <w:rFonts w:ascii="Verdana" w:hAnsi="Verdana" w:cstheme="minorHAnsi"/>
        </w:rPr>
      </w:pPr>
      <w:r w:rsidRPr="004F2F8D">
        <w:rPr>
          <w:rFonts w:ascii="Verdana" w:hAnsi="Verdana" w:cstheme="minorHAnsi"/>
        </w:rPr>
        <w:t>/home/guest</w:t>
      </w:r>
    </w:p>
    <w:p w:rsidR="00376CC7" w:rsidRPr="004F2F8D" w:rsidRDefault="00376CC7" w:rsidP="0037755D">
      <w:pPr>
        <w:spacing w:after="0" w:line="240" w:lineRule="auto"/>
        <w:rPr>
          <w:rFonts w:ascii="Verdana" w:hAnsi="Verdana" w:cstheme="minorHAnsi"/>
        </w:rPr>
      </w:pPr>
      <w:r w:rsidRPr="004F2F8D">
        <w:rPr>
          <w:rFonts w:ascii="Verdana" w:hAnsi="Verdana" w:cstheme="minorHAnsi"/>
        </w:rPr>
        <w:t>[guest@mypc ~]$</w:t>
      </w:r>
    </w:p>
    <w:p w:rsidR="00376CC7" w:rsidRPr="004F2F8D" w:rsidRDefault="00376CC7" w:rsidP="0037755D">
      <w:pPr>
        <w:spacing w:after="0" w:line="240" w:lineRule="auto"/>
        <w:rPr>
          <w:rFonts w:ascii="Verdana" w:hAnsi="Verdana" w:cstheme="minorHAnsi"/>
        </w:rPr>
      </w:pPr>
    </w:p>
    <w:p w:rsidR="00547A15" w:rsidRPr="004F2F8D" w:rsidRDefault="00376CC7" w:rsidP="0037755D">
      <w:pPr>
        <w:spacing w:after="0" w:line="240" w:lineRule="auto"/>
        <w:rPr>
          <w:rFonts w:ascii="Verdana" w:hAnsi="Verdana" w:cstheme="minorHAnsi"/>
        </w:rPr>
      </w:pPr>
      <w:r w:rsidRPr="004F2F8D">
        <w:rPr>
          <w:rFonts w:ascii="Verdana" w:hAnsi="Verdana" w:cstheme="minorHAnsi"/>
        </w:rPr>
        <w:t xml:space="preserve">All the above rules </w:t>
      </w:r>
      <w:r w:rsidR="00381607" w:rsidRPr="004F2F8D">
        <w:rPr>
          <w:rFonts w:ascii="Verdana" w:hAnsi="Verdana" w:cstheme="minorHAnsi"/>
        </w:rPr>
        <w:t>explained for PS1 are also applicable to PS2.</w:t>
      </w:r>
    </w:p>
    <w:p w:rsidR="00381607" w:rsidRPr="004F2F8D" w:rsidRDefault="00381607" w:rsidP="0037755D">
      <w:pPr>
        <w:spacing w:after="0" w:line="240" w:lineRule="auto"/>
        <w:rPr>
          <w:rFonts w:ascii="Verdana" w:hAnsi="Verdana" w:cstheme="minorHAnsi"/>
        </w:rPr>
      </w:pPr>
    </w:p>
    <w:p w:rsidR="00381607" w:rsidRPr="004F2F8D" w:rsidRDefault="00381607" w:rsidP="0037755D">
      <w:pPr>
        <w:spacing w:after="0" w:line="240" w:lineRule="auto"/>
        <w:rPr>
          <w:rFonts w:ascii="Verdana" w:hAnsi="Verdana" w:cstheme="minorHAnsi"/>
        </w:rPr>
      </w:pPr>
      <w:r w:rsidRPr="004F2F8D">
        <w:rPr>
          <w:rFonts w:ascii="Verdana" w:hAnsi="Verdana" w:cstheme="minorHAnsi"/>
        </w:rPr>
        <w:t>Running user script with every prompt:</w:t>
      </w:r>
    </w:p>
    <w:p w:rsidR="00381607" w:rsidRPr="004F2F8D" w:rsidRDefault="00381607" w:rsidP="0037755D">
      <w:pPr>
        <w:spacing w:after="0" w:line="240" w:lineRule="auto"/>
        <w:rPr>
          <w:rFonts w:ascii="Verdana" w:hAnsi="Verdana" w:cstheme="minorHAnsi"/>
        </w:rPr>
      </w:pPr>
    </w:p>
    <w:p w:rsidR="00381607" w:rsidRPr="004F2F8D" w:rsidRDefault="00381607" w:rsidP="0037755D">
      <w:pPr>
        <w:spacing w:after="0" w:line="240" w:lineRule="auto"/>
        <w:rPr>
          <w:rFonts w:ascii="Verdana" w:hAnsi="Verdana" w:cstheme="minorHAnsi"/>
        </w:rPr>
      </w:pPr>
      <w:r w:rsidRPr="004F2F8D">
        <w:rPr>
          <w:rFonts w:ascii="Verdana" w:hAnsi="Verdana" w:cstheme="minorHAnsi"/>
        </w:rPr>
        <w:t xml:space="preserve">If you want to </w:t>
      </w:r>
      <w:r w:rsidRPr="004F2F8D">
        <w:rPr>
          <w:rFonts w:ascii="Verdana" w:hAnsi="Verdana" w:cstheme="minorHAnsi"/>
        </w:rPr>
        <w:t>run your own command</w:t>
      </w:r>
      <w:r w:rsidRPr="004F2F8D">
        <w:rPr>
          <w:rFonts w:ascii="Verdana" w:hAnsi="Verdana" w:cstheme="minorHAnsi"/>
        </w:rPr>
        <w:t xml:space="preserve"> depending on some conditions, you need to put that part of your prompt into the variable PROMPT_COMMAND. It is expected to contain a script that is executed just before PS1 is printed. </w:t>
      </w:r>
      <w:r w:rsidRPr="004F2F8D">
        <w:rPr>
          <w:rFonts w:ascii="Verdana" w:hAnsi="Verdana" w:cstheme="minorHAnsi"/>
        </w:rPr>
        <w:t xml:space="preserve">For example following </w:t>
      </w:r>
      <w:r w:rsidRPr="004F2F8D">
        <w:rPr>
          <w:rFonts w:ascii="Verdana" w:hAnsi="Verdana" w:cstheme="minorHAnsi"/>
        </w:rPr>
        <w:t>PROMPT_COMMAND</w:t>
      </w:r>
      <w:r w:rsidRPr="004F2F8D">
        <w:rPr>
          <w:rFonts w:ascii="Verdana" w:hAnsi="Verdana" w:cstheme="minorHAnsi"/>
        </w:rPr>
        <w:t xml:space="preserve"> prints </w:t>
      </w:r>
      <w:r w:rsidR="00A77CA6" w:rsidRPr="004F2F8D">
        <w:rPr>
          <w:rFonts w:ascii="Verdana" w:hAnsi="Verdana" w:cstheme="minorHAnsi"/>
        </w:rPr>
        <w:t>non zero exit code returned by a program executed on the prompt:</w:t>
      </w:r>
      <w:r w:rsidRPr="004F2F8D">
        <w:rPr>
          <w:rFonts w:ascii="Verdana" w:hAnsi="Verdana" w:cstheme="minorHAnsi"/>
        </w:rPr>
        <w:t xml:space="preserve"> </w:t>
      </w:r>
    </w:p>
    <w:p w:rsidR="00381607" w:rsidRPr="004F2F8D" w:rsidRDefault="00381607" w:rsidP="0037755D">
      <w:pPr>
        <w:spacing w:after="0" w:line="240" w:lineRule="auto"/>
        <w:rPr>
          <w:rFonts w:ascii="Verdana" w:hAnsi="Verdana" w:cstheme="minorHAnsi"/>
        </w:rPr>
      </w:pPr>
    </w:p>
    <w:p w:rsidR="00381607" w:rsidRPr="004F2F8D" w:rsidRDefault="00381607" w:rsidP="0037755D">
      <w:pPr>
        <w:spacing w:after="0" w:line="240" w:lineRule="auto"/>
        <w:rPr>
          <w:rFonts w:ascii="Verdana" w:hAnsi="Verdana" w:cstheme="minorHAnsi"/>
        </w:rPr>
      </w:pPr>
      <w:r w:rsidRPr="004F2F8D">
        <w:rPr>
          <w:rFonts w:ascii="Verdana" w:hAnsi="Verdana" w:cstheme="minorHAnsi"/>
        </w:rPr>
        <w:t>PROMPT_COMMAND='RET=$?; if [ $RET != 0 ] ; then echo "rc: $RET"; fi'</w:t>
      </w:r>
    </w:p>
    <w:p w:rsidR="00A77CA6" w:rsidRPr="004F2F8D" w:rsidRDefault="00A77CA6" w:rsidP="0037755D">
      <w:pPr>
        <w:spacing w:after="0" w:line="240" w:lineRule="auto"/>
        <w:rPr>
          <w:rFonts w:ascii="Verdana" w:hAnsi="Verdana" w:cstheme="minorHAnsi"/>
        </w:rPr>
      </w:pPr>
    </w:p>
    <w:p w:rsidR="00A77CA6" w:rsidRPr="004F2F8D" w:rsidRDefault="00F85E2E" w:rsidP="0037755D">
      <w:pPr>
        <w:spacing w:after="0" w:line="240" w:lineRule="auto"/>
        <w:rPr>
          <w:rFonts w:ascii="Verdana" w:hAnsi="Verdana" w:cstheme="minorHAnsi"/>
        </w:rPr>
      </w:pPr>
      <w:r w:rsidRPr="004F2F8D">
        <w:rPr>
          <w:rFonts w:ascii="Verdana" w:hAnsi="Verdana" w:cstheme="minorHAnsi"/>
        </w:rPr>
        <w:t>Colorful directory listing:</w:t>
      </w:r>
    </w:p>
    <w:p w:rsidR="00F85E2E" w:rsidRPr="004F2F8D" w:rsidRDefault="00F85E2E" w:rsidP="0037755D">
      <w:pPr>
        <w:spacing w:after="0" w:line="240" w:lineRule="auto"/>
        <w:rPr>
          <w:rFonts w:ascii="Verdana" w:hAnsi="Verdana" w:cstheme="minorHAnsi"/>
        </w:rPr>
      </w:pPr>
      <w:r w:rsidRPr="004F2F8D">
        <w:rPr>
          <w:rFonts w:ascii="Verdana" w:hAnsi="Verdana" w:cstheme="minorHAnsi"/>
        </w:rPr>
        <w:t xml:space="preserve">Although colorful directory listing is not in control of bash, I am discussing this in this article as people often think it is under control of shell. Colorful listing of directory is done by the ‘ls’ command itself. For colorful listing ‘ls --color=auto’ </w:t>
      </w:r>
      <w:r w:rsidR="00966B6B" w:rsidRPr="004F2F8D">
        <w:rPr>
          <w:rFonts w:ascii="Verdana" w:hAnsi="Verdana" w:cstheme="minorHAnsi"/>
        </w:rPr>
        <w:t xml:space="preserve">command </w:t>
      </w:r>
      <w:r w:rsidRPr="004F2F8D">
        <w:rPr>
          <w:rFonts w:ascii="Verdana" w:hAnsi="Verdana" w:cstheme="minorHAnsi"/>
        </w:rPr>
        <w:t>is used</w:t>
      </w:r>
      <w:r w:rsidR="00966B6B" w:rsidRPr="004F2F8D">
        <w:rPr>
          <w:rFonts w:ascii="Verdana" w:hAnsi="Verdana" w:cstheme="minorHAnsi"/>
        </w:rPr>
        <w:t xml:space="preserve">. In default ‘ls’ command, color is disabled. To make directory listing by default colorful create an alias of </w:t>
      </w:r>
      <w:r w:rsidR="00966B6B" w:rsidRPr="004F2F8D">
        <w:rPr>
          <w:rFonts w:ascii="Verdana" w:hAnsi="Verdana" w:cstheme="minorHAnsi"/>
        </w:rPr>
        <w:t>‘ls --color=auto’</w:t>
      </w:r>
      <w:r w:rsidR="00966B6B" w:rsidRPr="004F2F8D">
        <w:rPr>
          <w:rFonts w:ascii="Verdana" w:hAnsi="Verdana" w:cstheme="minorHAnsi"/>
        </w:rPr>
        <w:t xml:space="preserve"> to ‘ls’ and save it in your .bashrc file. The alias command is given below:</w:t>
      </w:r>
    </w:p>
    <w:p w:rsidR="00966B6B" w:rsidRPr="004F2F8D" w:rsidRDefault="00966B6B" w:rsidP="0037755D">
      <w:pPr>
        <w:spacing w:after="0" w:line="240" w:lineRule="auto"/>
        <w:rPr>
          <w:rFonts w:ascii="Verdana" w:hAnsi="Verdana" w:cstheme="minorHAnsi"/>
        </w:rPr>
      </w:pPr>
    </w:p>
    <w:p w:rsidR="00966B6B" w:rsidRPr="004F2F8D" w:rsidRDefault="00966B6B" w:rsidP="0037755D">
      <w:pPr>
        <w:spacing w:after="0" w:line="240" w:lineRule="auto"/>
        <w:rPr>
          <w:rFonts w:ascii="Verdana" w:hAnsi="Verdana" w:cstheme="minorHAnsi"/>
        </w:rPr>
      </w:pPr>
      <w:r w:rsidRPr="004F2F8D">
        <w:rPr>
          <w:rFonts w:ascii="Verdana" w:hAnsi="Verdana" w:cstheme="minorHAnsi"/>
        </w:rPr>
        <w:lastRenderedPageBreak/>
        <w:t>alias ls='ls --color=auto'</w:t>
      </w:r>
    </w:p>
    <w:p w:rsidR="00966B6B" w:rsidRPr="004F2F8D" w:rsidRDefault="00966B6B" w:rsidP="0037755D">
      <w:pPr>
        <w:spacing w:after="0" w:line="240" w:lineRule="auto"/>
        <w:rPr>
          <w:rFonts w:ascii="Verdana" w:hAnsi="Verdana" w:cstheme="minorHAnsi"/>
        </w:rPr>
      </w:pPr>
    </w:p>
    <w:p w:rsidR="00DD620D" w:rsidRPr="004F2F8D" w:rsidRDefault="00DD620D" w:rsidP="0037755D">
      <w:pPr>
        <w:spacing w:after="0" w:line="240" w:lineRule="auto"/>
        <w:rPr>
          <w:rFonts w:ascii="Verdana" w:hAnsi="Verdana" w:cstheme="minorHAnsi"/>
        </w:rPr>
      </w:pPr>
    </w:p>
    <w:p w:rsidR="00DD620D" w:rsidRPr="004F2F8D" w:rsidRDefault="00DD620D" w:rsidP="0037755D">
      <w:pPr>
        <w:spacing w:after="0" w:line="240" w:lineRule="auto"/>
        <w:rPr>
          <w:rFonts w:ascii="Verdana" w:hAnsi="Verdana" w:cstheme="minorHAnsi"/>
        </w:rPr>
      </w:pPr>
    </w:p>
    <w:p w:rsidR="00DD620D" w:rsidRPr="004F2F8D" w:rsidRDefault="00DD620D" w:rsidP="00DD620D">
      <w:pPr>
        <w:autoSpaceDE w:val="0"/>
        <w:autoSpaceDN w:val="0"/>
        <w:adjustRightInd w:val="0"/>
        <w:spacing w:after="0" w:line="240" w:lineRule="auto"/>
        <w:rPr>
          <w:rFonts w:ascii="Verdana" w:hAnsi="Verdana" w:cstheme="minorHAnsi"/>
        </w:rPr>
      </w:pPr>
      <w:r w:rsidRPr="004F2F8D">
        <w:rPr>
          <w:rFonts w:ascii="Verdana" w:hAnsi="Verdana" w:cstheme="minorHAnsi"/>
        </w:rPr>
        <w:t>Persisting changes</w:t>
      </w:r>
      <w:r w:rsidRPr="004F2F8D">
        <w:rPr>
          <w:rFonts w:ascii="Verdana" w:hAnsi="Verdana" w:cstheme="minorHAnsi"/>
        </w:rPr>
        <w:t>:</w:t>
      </w:r>
    </w:p>
    <w:p w:rsidR="00DD620D" w:rsidRPr="004F2F8D" w:rsidRDefault="00DD620D" w:rsidP="00DD620D">
      <w:pPr>
        <w:autoSpaceDE w:val="0"/>
        <w:autoSpaceDN w:val="0"/>
        <w:adjustRightInd w:val="0"/>
        <w:spacing w:after="0" w:line="240" w:lineRule="auto"/>
        <w:rPr>
          <w:rFonts w:ascii="Verdana" w:hAnsi="Verdana" w:cstheme="minorHAnsi"/>
        </w:rPr>
      </w:pPr>
      <w:r w:rsidRPr="004F2F8D">
        <w:rPr>
          <w:rFonts w:ascii="Verdana" w:hAnsi="Verdana" w:cstheme="minorHAnsi"/>
        </w:rPr>
        <w:t>Y</w:t>
      </w:r>
      <w:r w:rsidRPr="004F2F8D">
        <w:rPr>
          <w:rFonts w:ascii="Verdana" w:hAnsi="Verdana" w:cstheme="minorHAnsi"/>
        </w:rPr>
        <w:t xml:space="preserve">our prompt is not kept across </w:t>
      </w:r>
      <w:r w:rsidRPr="004F2F8D">
        <w:rPr>
          <w:rFonts w:ascii="Verdana" w:hAnsi="Verdana" w:cstheme="minorHAnsi"/>
        </w:rPr>
        <w:t xml:space="preserve">all </w:t>
      </w:r>
      <w:r w:rsidRPr="004F2F8D">
        <w:rPr>
          <w:rFonts w:ascii="Verdana" w:hAnsi="Verdana" w:cstheme="minorHAnsi"/>
        </w:rPr>
        <w:t>shell sessions when you simply set PS1</w:t>
      </w:r>
      <w:r w:rsidRPr="004F2F8D">
        <w:rPr>
          <w:rFonts w:ascii="Verdana" w:hAnsi="Verdana" w:cstheme="minorHAnsi"/>
        </w:rPr>
        <w:t>, PS2 and/or</w:t>
      </w:r>
      <w:r w:rsidRPr="004F2F8D">
        <w:rPr>
          <w:rFonts w:ascii="Verdana" w:hAnsi="Verdana" w:cstheme="minorHAnsi"/>
        </w:rPr>
        <w:t xml:space="preserve"> PROMPT_COMMAND in your shell. To keep your changes across sessions and restarts of your machine, add the relevant assignments of PS1, PS2 and PROMPT_COMMAND to your .bash_profile</w:t>
      </w:r>
      <w:r w:rsidRPr="004F2F8D">
        <w:rPr>
          <w:rFonts w:ascii="Verdana" w:hAnsi="Verdana" w:cstheme="minorHAnsi"/>
        </w:rPr>
        <w:t xml:space="preserve"> </w:t>
      </w:r>
      <w:r w:rsidRPr="004F2F8D">
        <w:rPr>
          <w:rFonts w:ascii="Verdana" w:hAnsi="Verdana" w:cstheme="minorHAnsi"/>
        </w:rPr>
        <w:t>or .bashrc file in your home directory. Save the file, open a new bash session, and enjoy your custom prompt!</w:t>
      </w:r>
    </w:p>
    <w:bookmarkEnd w:id="0"/>
    <w:p w:rsidR="00966B6B" w:rsidRPr="004F2F8D" w:rsidRDefault="00966B6B" w:rsidP="0037755D">
      <w:pPr>
        <w:spacing w:after="0" w:line="240" w:lineRule="auto"/>
        <w:rPr>
          <w:rFonts w:ascii="Verdana" w:hAnsi="Verdana" w:cstheme="minorHAnsi"/>
        </w:rPr>
      </w:pPr>
    </w:p>
    <w:sectPr w:rsidR="00966B6B" w:rsidRPr="004F2F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857" w:rsidRDefault="00262857" w:rsidP="00896545">
      <w:pPr>
        <w:spacing w:after="0" w:line="240" w:lineRule="auto"/>
      </w:pPr>
      <w:r>
        <w:separator/>
      </w:r>
    </w:p>
  </w:endnote>
  <w:endnote w:type="continuationSeparator" w:id="0">
    <w:p w:rsidR="00262857" w:rsidRDefault="00262857" w:rsidP="008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857" w:rsidRDefault="00262857" w:rsidP="00896545">
      <w:pPr>
        <w:spacing w:after="0" w:line="240" w:lineRule="auto"/>
      </w:pPr>
      <w:r>
        <w:separator/>
      </w:r>
    </w:p>
  </w:footnote>
  <w:footnote w:type="continuationSeparator" w:id="0">
    <w:p w:rsidR="00262857" w:rsidRDefault="00262857" w:rsidP="008965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ഽസഺ"/>
    <w:docVar w:name="CheckSum" w:val="ാാഺൃ"/>
    <w:docVar w:name="CLIName" w:val="ൟ൸്൶൫ൽൽ൳൰൳൯൮"/>
    <w:docVar w:name="DateTime" w:val="ീഹൃഹ഼ഺ഻ാപപ഻഻ൄാൂോൗപല൑ൗ൞വിൄഽഺള"/>
    <w:docVar w:name="DoneBy" w:val="൝൞൦൱൫൸൱൫ർ൫൷"/>
    <w:docVar w:name="IPAddress" w:val="ൎൖ൒്ൡൎഺ഻ീ഻"/>
    <w:docVar w:name="Random" w:val="10"/>
  </w:docVars>
  <w:rsids>
    <w:rsidRoot w:val="00C83B2E"/>
    <w:rsid w:val="000227D5"/>
    <w:rsid w:val="00024368"/>
    <w:rsid w:val="0018385C"/>
    <w:rsid w:val="00262857"/>
    <w:rsid w:val="00376CC7"/>
    <w:rsid w:val="0037755D"/>
    <w:rsid w:val="00381607"/>
    <w:rsid w:val="00465F28"/>
    <w:rsid w:val="004F2F8D"/>
    <w:rsid w:val="00547A15"/>
    <w:rsid w:val="0074543B"/>
    <w:rsid w:val="007630EE"/>
    <w:rsid w:val="008118B5"/>
    <w:rsid w:val="00896545"/>
    <w:rsid w:val="00966B6B"/>
    <w:rsid w:val="00A4451E"/>
    <w:rsid w:val="00A77CA6"/>
    <w:rsid w:val="00B17EDA"/>
    <w:rsid w:val="00C83B2E"/>
    <w:rsid w:val="00D34CCD"/>
    <w:rsid w:val="00DD620D"/>
    <w:rsid w:val="00F8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D31471-4106-48C4-B9E8-C604811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545"/>
  </w:style>
  <w:style w:type="paragraph" w:styleId="Footer">
    <w:name w:val="footer"/>
    <w:basedOn w:val="Normal"/>
    <w:link w:val="FooterChar"/>
    <w:uiPriority w:val="99"/>
    <w:unhideWhenUsed/>
    <w:rsid w:val="00896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545"/>
  </w:style>
  <w:style w:type="paragraph" w:styleId="Title">
    <w:name w:val="Title"/>
    <w:basedOn w:val="Normal"/>
    <w:next w:val="Normal"/>
    <w:link w:val="TitleChar"/>
    <w:uiPriority w:val="10"/>
    <w:qFormat/>
    <w:rsid w:val="004F2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F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STMicroelectronics</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Ram JAISWAL</dc:creator>
  <cp:keywords/>
  <dc:description/>
  <cp:lastModifiedBy>Ganga Ram JAISWAL</cp:lastModifiedBy>
  <cp:revision>17</cp:revision>
  <dcterms:created xsi:type="dcterms:W3CDTF">2014-06-09T05:25:00Z</dcterms:created>
  <dcterms:modified xsi:type="dcterms:W3CDTF">2014-06-09T11:15:00Z</dcterms:modified>
</cp:coreProperties>
</file>