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EEED" w14:textId="77777777" w:rsidR="00657105" w:rsidRPr="00657105" w:rsidRDefault="00657105" w:rsidP="00657105">
      <w:pPr>
        <w:rPr>
          <w:b/>
          <w:bCs/>
          <w:sz w:val="40"/>
          <w:szCs w:val="40"/>
        </w:rPr>
      </w:pPr>
      <w:r w:rsidRPr="00657105">
        <w:rPr>
          <w:b/>
          <w:bCs/>
          <w:sz w:val="40"/>
          <w:szCs w:val="40"/>
        </w:rPr>
        <w:t>PROJE MİMARİSİ BELGESİ: Akıllı Tarım Yönetim Sistemi</w:t>
      </w:r>
    </w:p>
    <w:p w14:paraId="2A6DF461" w14:textId="77777777" w:rsidR="004970B2" w:rsidRPr="004970B2" w:rsidRDefault="00657105" w:rsidP="004970B2">
      <w:pPr>
        <w:rPr>
          <w:b/>
          <w:bCs/>
          <w:sz w:val="28"/>
          <w:szCs w:val="28"/>
        </w:rPr>
      </w:pPr>
      <w:r w:rsidRPr="004970B2">
        <w:rPr>
          <w:b/>
          <w:bCs/>
          <w:sz w:val="28"/>
          <w:szCs w:val="28"/>
        </w:rPr>
        <w:t>1. Sisteme Genel Bakış</w:t>
      </w:r>
    </w:p>
    <w:p w14:paraId="438DE534" w14:textId="6688D55B" w:rsidR="00657105" w:rsidRPr="00657105" w:rsidRDefault="00657105" w:rsidP="004970B2">
      <w:r w:rsidRPr="00657105">
        <w:rPr>
          <w:b/>
          <w:bCs/>
        </w:rPr>
        <w:t>Projenin Amacı:</w:t>
      </w:r>
      <w:r w:rsidRPr="00657105">
        <w:t xml:space="preserve"> Tarlalara yerleştirilen sensörlerden (nem, ısı, pH vb.) gelen verileri toplamak, bu verileri hava durumu tahminleriyle birleştirip yapay </w:t>
      </w:r>
      <w:proofErr w:type="gramStart"/>
      <w:r w:rsidRPr="00657105">
        <w:t>zeka</w:t>
      </w:r>
      <w:proofErr w:type="gramEnd"/>
      <w:r w:rsidRPr="00657105">
        <w:t xml:space="preserve"> ile analiz etmek. Temel hedef, çiftçiye sulama ve gübreleme konularında veri odaklı, akıllı tavsiyeler sunarak verimliliği artırmak ve kaynak tasarrufu sağlamaktır.</w:t>
      </w:r>
    </w:p>
    <w:p w14:paraId="359ECDDD" w14:textId="77777777" w:rsidR="00657105" w:rsidRPr="00657105" w:rsidRDefault="00657105" w:rsidP="00657105">
      <w:pPr>
        <w:numPr>
          <w:ilvl w:val="0"/>
          <w:numId w:val="1"/>
        </w:numPr>
      </w:pPr>
      <w:r w:rsidRPr="00657105">
        <w:rPr>
          <w:b/>
          <w:bCs/>
        </w:rPr>
        <w:t>Hedef Kullanıcılar:</w:t>
      </w:r>
      <w:r w:rsidRPr="00657105">
        <w:t xml:space="preserve"> * Çiftçiler (Mobil uygulama üzerinden günlük takip ve bildirim alan ana kullanıcılar)</w:t>
      </w:r>
    </w:p>
    <w:p w14:paraId="284C6630" w14:textId="77777777" w:rsidR="00657105" w:rsidRPr="00657105" w:rsidRDefault="00657105" w:rsidP="00657105">
      <w:pPr>
        <w:numPr>
          <w:ilvl w:val="1"/>
          <w:numId w:val="1"/>
        </w:numPr>
      </w:pPr>
      <w:r w:rsidRPr="00657105">
        <w:t>Ziraat Mühendisleri (Detaylı tarımsal grafikleri inceleyen uzman kullanıcılar)</w:t>
      </w:r>
    </w:p>
    <w:p w14:paraId="15F8FD2E" w14:textId="77777777" w:rsidR="00657105" w:rsidRPr="00657105" w:rsidRDefault="00657105" w:rsidP="00657105">
      <w:pPr>
        <w:numPr>
          <w:ilvl w:val="1"/>
          <w:numId w:val="1"/>
        </w:numPr>
      </w:pPr>
      <w:r w:rsidRPr="00657105">
        <w:t>Sistem Yöneticileri (Ağ bağlantılarını ve sensör sağlık durumlarını takip eden teknik ekip)</w:t>
      </w:r>
    </w:p>
    <w:p w14:paraId="0C159AF7" w14:textId="77777777" w:rsidR="00657105" w:rsidRPr="004970B2" w:rsidRDefault="00657105" w:rsidP="00657105">
      <w:pPr>
        <w:rPr>
          <w:rFonts w:cstheme="minorHAnsi"/>
          <w:b/>
          <w:bCs/>
          <w:sz w:val="28"/>
          <w:szCs w:val="28"/>
        </w:rPr>
      </w:pPr>
      <w:r w:rsidRPr="004970B2">
        <w:rPr>
          <w:rFonts w:cstheme="minorHAnsi"/>
          <w:b/>
          <w:bCs/>
          <w:sz w:val="28"/>
          <w:szCs w:val="28"/>
        </w:rPr>
        <w:t>2. Teknoloji Yığını (Kullanılacak Araçlar)</w:t>
      </w:r>
    </w:p>
    <w:p w14:paraId="33E6B39F" w14:textId="77777777" w:rsidR="00657105" w:rsidRPr="00657105" w:rsidRDefault="00657105" w:rsidP="00657105">
      <w:r w:rsidRPr="00657105">
        <w:t>Sistemin inşasında kullanılacak teknolojiler, maliyet, sürdürülebilirlik ve performans kriterlerine göre aşağıdaki gibi belirlenmiştir: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33"/>
        <w:gridCol w:w="1943"/>
        <w:gridCol w:w="5086"/>
      </w:tblGrid>
      <w:tr w:rsidR="00657105" w:rsidRPr="00657105" w14:paraId="202DB643" w14:textId="77777777" w:rsidTr="00657105">
        <w:tc>
          <w:tcPr>
            <w:tcW w:w="0" w:type="auto"/>
            <w:hideMark/>
          </w:tcPr>
          <w:p w14:paraId="3485B5F3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Sistem Parçası</w:t>
            </w:r>
          </w:p>
        </w:tc>
        <w:tc>
          <w:tcPr>
            <w:tcW w:w="0" w:type="auto"/>
            <w:hideMark/>
          </w:tcPr>
          <w:p w14:paraId="08A2074B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Seçilen Teknoloji</w:t>
            </w:r>
          </w:p>
        </w:tc>
        <w:tc>
          <w:tcPr>
            <w:tcW w:w="0" w:type="auto"/>
            <w:hideMark/>
          </w:tcPr>
          <w:p w14:paraId="4AFE7DD2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Kullanım Amacı</w:t>
            </w:r>
          </w:p>
        </w:tc>
      </w:tr>
      <w:tr w:rsidR="00657105" w:rsidRPr="00657105" w14:paraId="29BDACA8" w14:textId="77777777" w:rsidTr="00657105">
        <w:tc>
          <w:tcPr>
            <w:tcW w:w="0" w:type="auto"/>
            <w:hideMark/>
          </w:tcPr>
          <w:p w14:paraId="14B5DB12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Uç Donanım (Sensör)</w:t>
            </w:r>
          </w:p>
        </w:tc>
        <w:tc>
          <w:tcPr>
            <w:tcW w:w="0" w:type="auto"/>
            <w:hideMark/>
          </w:tcPr>
          <w:p w14:paraId="1FA1F3E5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ESP32</w:t>
            </w:r>
          </w:p>
        </w:tc>
        <w:tc>
          <w:tcPr>
            <w:tcW w:w="0" w:type="auto"/>
            <w:hideMark/>
          </w:tcPr>
          <w:p w14:paraId="23164E11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Tarladaki sensörleri okuyan, düşük enerji tüketen çip.</w:t>
            </w:r>
          </w:p>
        </w:tc>
      </w:tr>
      <w:tr w:rsidR="00657105" w:rsidRPr="00657105" w14:paraId="1E93F352" w14:textId="77777777" w:rsidTr="00657105">
        <w:tc>
          <w:tcPr>
            <w:tcW w:w="0" w:type="auto"/>
            <w:hideMark/>
          </w:tcPr>
          <w:p w14:paraId="6C9571A2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Merkez Donanım (Gateway)</w:t>
            </w:r>
          </w:p>
        </w:tc>
        <w:tc>
          <w:tcPr>
            <w:tcW w:w="0" w:type="auto"/>
            <w:hideMark/>
          </w:tcPr>
          <w:p w14:paraId="3C35546E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Raspberry Pi</w:t>
            </w:r>
          </w:p>
        </w:tc>
        <w:tc>
          <w:tcPr>
            <w:tcW w:w="0" w:type="auto"/>
            <w:hideMark/>
          </w:tcPr>
          <w:p w14:paraId="64F4CE1C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Sahadaki verileri toplayıp internete aktaran ana ünite.</w:t>
            </w:r>
          </w:p>
        </w:tc>
      </w:tr>
      <w:tr w:rsidR="00657105" w:rsidRPr="00657105" w14:paraId="1C015E63" w14:textId="77777777" w:rsidTr="00657105">
        <w:tc>
          <w:tcPr>
            <w:tcW w:w="0" w:type="auto"/>
            <w:hideMark/>
          </w:tcPr>
          <w:p w14:paraId="2CEA60E4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Haberleşme Ağı</w:t>
            </w:r>
          </w:p>
        </w:tc>
        <w:tc>
          <w:tcPr>
            <w:tcW w:w="0" w:type="auto"/>
            <w:hideMark/>
          </w:tcPr>
          <w:p w14:paraId="3693C4F9" w14:textId="77777777" w:rsidR="00657105" w:rsidRPr="00657105" w:rsidRDefault="00657105" w:rsidP="00657105">
            <w:pPr>
              <w:spacing w:after="160" w:line="259" w:lineRule="auto"/>
            </w:pPr>
            <w:proofErr w:type="spellStart"/>
            <w:r w:rsidRPr="00657105">
              <w:t>LoRaWAN</w:t>
            </w:r>
            <w:proofErr w:type="spellEnd"/>
          </w:p>
        </w:tc>
        <w:tc>
          <w:tcPr>
            <w:tcW w:w="0" w:type="auto"/>
            <w:hideMark/>
          </w:tcPr>
          <w:p w14:paraId="5DF85C7F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İnternetin çekmediği arazilerde cihazların kendi aralarında konuşmasını sağlayan uzun menzilli ağ.</w:t>
            </w:r>
          </w:p>
        </w:tc>
      </w:tr>
      <w:tr w:rsidR="00657105" w:rsidRPr="00657105" w14:paraId="5B9CCB9C" w14:textId="77777777" w:rsidTr="00657105">
        <w:tc>
          <w:tcPr>
            <w:tcW w:w="0" w:type="auto"/>
            <w:hideMark/>
          </w:tcPr>
          <w:p w14:paraId="7B8EC52B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Arka Plan (</w:t>
            </w:r>
            <w:proofErr w:type="spellStart"/>
            <w:r w:rsidRPr="00657105">
              <w:rPr>
                <w:b/>
                <w:bCs/>
              </w:rPr>
              <w:t>Backend</w:t>
            </w:r>
            <w:proofErr w:type="spellEnd"/>
            <w:r w:rsidRPr="00657105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F2EEE38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Python (</w:t>
            </w:r>
            <w:proofErr w:type="spellStart"/>
            <w:r w:rsidRPr="00657105">
              <w:t>FastAPI</w:t>
            </w:r>
            <w:proofErr w:type="spellEnd"/>
            <w:r w:rsidRPr="00657105">
              <w:t>)</w:t>
            </w:r>
          </w:p>
        </w:tc>
        <w:tc>
          <w:tcPr>
            <w:tcW w:w="0" w:type="auto"/>
            <w:hideMark/>
          </w:tcPr>
          <w:p w14:paraId="3675ADE4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 xml:space="preserve">Verileri işleyen ve yapay </w:t>
            </w:r>
            <w:proofErr w:type="gramStart"/>
            <w:r w:rsidRPr="00657105">
              <w:t>zeka</w:t>
            </w:r>
            <w:proofErr w:type="gramEnd"/>
            <w:r w:rsidRPr="00657105">
              <w:t xml:space="preserve"> ile hızlı entegre olan sunucu yazılımı.</w:t>
            </w:r>
          </w:p>
        </w:tc>
      </w:tr>
      <w:tr w:rsidR="00657105" w:rsidRPr="00657105" w14:paraId="5E0A5473" w14:textId="77777777" w:rsidTr="00657105">
        <w:tc>
          <w:tcPr>
            <w:tcW w:w="0" w:type="auto"/>
            <w:hideMark/>
          </w:tcPr>
          <w:p w14:paraId="293BF9F6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Bulut Altyapısı</w:t>
            </w:r>
          </w:p>
        </w:tc>
        <w:tc>
          <w:tcPr>
            <w:tcW w:w="0" w:type="auto"/>
            <w:hideMark/>
          </w:tcPr>
          <w:p w14:paraId="7CF1277B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AWS (Amazon Web Services)</w:t>
            </w:r>
          </w:p>
        </w:tc>
        <w:tc>
          <w:tcPr>
            <w:tcW w:w="0" w:type="auto"/>
            <w:hideMark/>
          </w:tcPr>
          <w:p w14:paraId="4A84A713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Verilerin güvenle depolandığı ve sistemin barındırıldığı bulut servisi.</w:t>
            </w:r>
          </w:p>
        </w:tc>
      </w:tr>
      <w:tr w:rsidR="00657105" w:rsidRPr="00657105" w14:paraId="4359F70F" w14:textId="77777777" w:rsidTr="00657105">
        <w:tc>
          <w:tcPr>
            <w:tcW w:w="0" w:type="auto"/>
            <w:hideMark/>
          </w:tcPr>
          <w:p w14:paraId="4D56A3BB" w14:textId="77777777" w:rsidR="00657105" w:rsidRPr="00657105" w:rsidRDefault="00657105" w:rsidP="00657105">
            <w:pPr>
              <w:spacing w:after="160" w:line="259" w:lineRule="auto"/>
            </w:pPr>
            <w:r w:rsidRPr="00657105">
              <w:rPr>
                <w:b/>
                <w:bCs/>
              </w:rPr>
              <w:t>Kullanıcı Arayüzü</w:t>
            </w:r>
          </w:p>
        </w:tc>
        <w:tc>
          <w:tcPr>
            <w:tcW w:w="0" w:type="auto"/>
            <w:hideMark/>
          </w:tcPr>
          <w:p w14:paraId="0FD4229D" w14:textId="77777777" w:rsidR="00657105" w:rsidRPr="00657105" w:rsidRDefault="00657105" w:rsidP="00657105">
            <w:pPr>
              <w:spacing w:after="160" w:line="259" w:lineRule="auto"/>
            </w:pPr>
            <w:proofErr w:type="spellStart"/>
            <w:r w:rsidRPr="00657105">
              <w:t>Flutter</w:t>
            </w:r>
            <w:proofErr w:type="spellEnd"/>
          </w:p>
        </w:tc>
        <w:tc>
          <w:tcPr>
            <w:tcW w:w="0" w:type="auto"/>
            <w:hideMark/>
          </w:tcPr>
          <w:p w14:paraId="5840A72B" w14:textId="77777777" w:rsidR="00657105" w:rsidRPr="00657105" w:rsidRDefault="00657105" w:rsidP="00657105">
            <w:pPr>
              <w:spacing w:after="160" w:line="259" w:lineRule="auto"/>
            </w:pPr>
            <w:r w:rsidRPr="00657105">
              <w:t>Hem iOS hem Android için tek seferde yazılan mobil uygulama altyapısı.</w:t>
            </w:r>
          </w:p>
        </w:tc>
      </w:tr>
    </w:tbl>
    <w:p w14:paraId="5227007F" w14:textId="77777777" w:rsidR="004970B2" w:rsidRDefault="004970B2" w:rsidP="00657105">
      <w:pPr>
        <w:rPr>
          <w:b/>
          <w:bCs/>
        </w:rPr>
      </w:pPr>
    </w:p>
    <w:p w14:paraId="6D67DD81" w14:textId="1AA1F454" w:rsidR="00657105" w:rsidRPr="004970B2" w:rsidRDefault="00657105" w:rsidP="00657105">
      <w:pPr>
        <w:rPr>
          <w:b/>
          <w:bCs/>
          <w:sz w:val="28"/>
          <w:szCs w:val="28"/>
        </w:rPr>
      </w:pPr>
      <w:r w:rsidRPr="004970B2">
        <w:rPr>
          <w:b/>
          <w:bCs/>
          <w:sz w:val="28"/>
          <w:szCs w:val="28"/>
        </w:rPr>
        <w:t>3. Sistemin Katmanlı Yapısı</w:t>
      </w:r>
    </w:p>
    <w:p w14:paraId="44A97CA6" w14:textId="77777777" w:rsidR="00657105" w:rsidRPr="00657105" w:rsidRDefault="00657105" w:rsidP="00657105">
      <w:r w:rsidRPr="00657105">
        <w:t>Sistem mimarisi, verinin topraktan alınıp çiftçinin ekranına ulaşana kadar geçtiği 5 temel aşamadan (katmandan) oluşmaktadır:</w:t>
      </w:r>
    </w:p>
    <w:p w14:paraId="351FBD9A" w14:textId="77777777" w:rsidR="00657105" w:rsidRPr="00657105" w:rsidRDefault="00657105" w:rsidP="00657105">
      <w:pPr>
        <w:numPr>
          <w:ilvl w:val="0"/>
          <w:numId w:val="2"/>
        </w:numPr>
      </w:pPr>
      <w:r w:rsidRPr="00657105">
        <w:rPr>
          <w:b/>
          <w:bCs/>
        </w:rPr>
        <w:t>Sensör Katmanı:</w:t>
      </w:r>
      <w:r w:rsidRPr="00657105">
        <w:t xml:space="preserve"> Toprak nemi, sıcaklık ve pH ölçümlerinin yapıldığı donanım seviyesi.</w:t>
      </w:r>
    </w:p>
    <w:p w14:paraId="1DB999DC" w14:textId="77777777" w:rsidR="00657105" w:rsidRPr="00657105" w:rsidRDefault="00657105" w:rsidP="00657105">
      <w:pPr>
        <w:numPr>
          <w:ilvl w:val="0"/>
          <w:numId w:val="2"/>
        </w:numPr>
      </w:pPr>
      <w:r w:rsidRPr="00657105">
        <w:rPr>
          <w:b/>
          <w:bCs/>
        </w:rPr>
        <w:t>Taşıma Katmanı:</w:t>
      </w:r>
      <w:r w:rsidRPr="00657105">
        <w:t xml:space="preserve"> Verilerin </w:t>
      </w:r>
      <w:proofErr w:type="spellStart"/>
      <w:r w:rsidRPr="00657105">
        <w:t>LoRaWAN</w:t>
      </w:r>
      <w:proofErr w:type="spellEnd"/>
      <w:r w:rsidRPr="00657105">
        <w:t xml:space="preserve"> ağı üzerinden ana toplayıcı cihaza (Gateway) iletildiği iletişim köprüsü.</w:t>
      </w:r>
    </w:p>
    <w:p w14:paraId="74504963" w14:textId="77777777" w:rsidR="00657105" w:rsidRPr="00657105" w:rsidRDefault="00657105" w:rsidP="00657105">
      <w:pPr>
        <w:numPr>
          <w:ilvl w:val="0"/>
          <w:numId w:val="2"/>
        </w:numPr>
      </w:pPr>
      <w:r w:rsidRPr="00657105">
        <w:rPr>
          <w:b/>
          <w:bCs/>
        </w:rPr>
        <w:lastRenderedPageBreak/>
        <w:t>Veri ve İşlem Katmanı:</w:t>
      </w:r>
      <w:r w:rsidRPr="00657105">
        <w:t xml:space="preserve"> Bulut sunucusunun (AWS) gelen verileri karşıladığı, doğruladığı ve </w:t>
      </w:r>
      <w:proofErr w:type="spellStart"/>
      <w:r w:rsidRPr="00657105">
        <w:t>veritabanına</w:t>
      </w:r>
      <w:proofErr w:type="spellEnd"/>
      <w:r w:rsidRPr="00657105">
        <w:t xml:space="preserve"> kaydettiği aşama.</w:t>
      </w:r>
    </w:p>
    <w:p w14:paraId="471C4B35" w14:textId="77777777" w:rsidR="00657105" w:rsidRPr="00657105" w:rsidRDefault="00657105" w:rsidP="00657105">
      <w:pPr>
        <w:numPr>
          <w:ilvl w:val="0"/>
          <w:numId w:val="2"/>
        </w:numPr>
      </w:pPr>
      <w:r w:rsidRPr="00657105">
        <w:rPr>
          <w:b/>
          <w:bCs/>
        </w:rPr>
        <w:t xml:space="preserve">Yapay </w:t>
      </w:r>
      <w:proofErr w:type="gramStart"/>
      <w:r w:rsidRPr="00657105">
        <w:rPr>
          <w:b/>
          <w:bCs/>
        </w:rPr>
        <w:t>Zeka</w:t>
      </w:r>
      <w:proofErr w:type="gramEnd"/>
      <w:r w:rsidRPr="00657105">
        <w:rPr>
          <w:b/>
          <w:bCs/>
        </w:rPr>
        <w:t xml:space="preserve"> (Karar) Katmanı:</w:t>
      </w:r>
      <w:r w:rsidRPr="00657105">
        <w:t xml:space="preserve"> Kaydedilen verilerin geçmiş istatistikler ve anlık hava durumu </w:t>
      </w:r>
      <w:proofErr w:type="spellStart"/>
      <w:r w:rsidRPr="00657105">
        <w:t>API'leri</w:t>
      </w:r>
      <w:proofErr w:type="spellEnd"/>
      <w:r w:rsidRPr="00657105">
        <w:t xml:space="preserve"> ile harmanlanarak analiz edildiği ve "sulama yap / yapma" kararının üretildiği beyin kısmı.</w:t>
      </w:r>
    </w:p>
    <w:p w14:paraId="237E0DFE" w14:textId="77777777" w:rsidR="00657105" w:rsidRPr="00657105" w:rsidRDefault="00657105" w:rsidP="00657105">
      <w:pPr>
        <w:numPr>
          <w:ilvl w:val="0"/>
          <w:numId w:val="2"/>
        </w:numPr>
      </w:pPr>
      <w:r w:rsidRPr="00657105">
        <w:rPr>
          <w:b/>
          <w:bCs/>
        </w:rPr>
        <w:t>Sunum Katmanı:</w:t>
      </w:r>
      <w:r w:rsidRPr="00657105">
        <w:t xml:space="preserve"> Alınan kararların, çiftçinin cep telefonundaki </w:t>
      </w:r>
      <w:proofErr w:type="spellStart"/>
      <w:r w:rsidRPr="00657105">
        <w:t>Flutter</w:t>
      </w:r>
      <w:proofErr w:type="spellEnd"/>
      <w:r w:rsidRPr="00657105">
        <w:t xml:space="preserve"> tabanlı mobil uygulamaya anlaşılır bildirimler ve grafikler olarak yansıtıldığı son kullanıcı ekranı.</w:t>
      </w:r>
    </w:p>
    <w:p w14:paraId="35EB85AB" w14:textId="77777777" w:rsidR="00657105" w:rsidRPr="004970B2" w:rsidRDefault="00657105" w:rsidP="00657105">
      <w:pPr>
        <w:rPr>
          <w:b/>
          <w:bCs/>
          <w:sz w:val="28"/>
          <w:szCs w:val="28"/>
        </w:rPr>
      </w:pPr>
      <w:r w:rsidRPr="004970B2">
        <w:rPr>
          <w:b/>
          <w:bCs/>
          <w:sz w:val="28"/>
          <w:szCs w:val="28"/>
        </w:rPr>
        <w:t>4. Örnek Veri Akış Senaryosu</w:t>
      </w:r>
    </w:p>
    <w:p w14:paraId="2773B409" w14:textId="77777777" w:rsidR="00657105" w:rsidRPr="00657105" w:rsidRDefault="00657105" w:rsidP="00657105">
      <w:r w:rsidRPr="00657105">
        <w:t>Sistemin çalışma mantığını özetleyen bir kullanım senaryosu şu şekildedir:</w:t>
      </w:r>
    </w:p>
    <w:p w14:paraId="1CCE789D" w14:textId="77777777" w:rsidR="00657105" w:rsidRPr="00657105" w:rsidRDefault="00657105" w:rsidP="00657105">
      <w:pPr>
        <w:numPr>
          <w:ilvl w:val="0"/>
          <w:numId w:val="3"/>
        </w:numPr>
      </w:pPr>
      <w:r w:rsidRPr="00657105">
        <w:t>Tarladaki nem sensörü topraktaki nem oranının %15'e düştüğünü tespit eder.</w:t>
      </w:r>
    </w:p>
    <w:p w14:paraId="37F5F37B" w14:textId="77777777" w:rsidR="00657105" w:rsidRPr="00657105" w:rsidRDefault="00657105" w:rsidP="00657105">
      <w:pPr>
        <w:numPr>
          <w:ilvl w:val="0"/>
          <w:numId w:val="3"/>
        </w:numPr>
      </w:pPr>
      <w:r w:rsidRPr="00657105">
        <w:t>Bu bilgi ESP32 üzerinden kablosuz ağ ile merkezdeki Raspberry Pi'ye iletilir.</w:t>
      </w:r>
    </w:p>
    <w:p w14:paraId="718A845B" w14:textId="77777777" w:rsidR="00657105" w:rsidRPr="00657105" w:rsidRDefault="00657105" w:rsidP="00657105">
      <w:pPr>
        <w:numPr>
          <w:ilvl w:val="0"/>
          <w:numId w:val="3"/>
        </w:numPr>
      </w:pPr>
      <w:r w:rsidRPr="00657105">
        <w:t>Raspberry Pi, internet bağlantısı üzerinden bu veriyi AWS bulut sunucusuna gönderir.</w:t>
      </w:r>
    </w:p>
    <w:p w14:paraId="6A048C9E" w14:textId="77777777" w:rsidR="00657105" w:rsidRPr="00657105" w:rsidRDefault="00657105" w:rsidP="00657105">
      <w:pPr>
        <w:numPr>
          <w:ilvl w:val="0"/>
          <w:numId w:val="3"/>
        </w:numPr>
      </w:pPr>
      <w:r w:rsidRPr="00657105">
        <w:t xml:space="preserve">Sunucudaki Yapay </w:t>
      </w:r>
      <w:proofErr w:type="gramStart"/>
      <w:r w:rsidRPr="00657105">
        <w:t>Zeka</w:t>
      </w:r>
      <w:proofErr w:type="gramEnd"/>
      <w:r w:rsidRPr="00657105">
        <w:t xml:space="preserve"> modeli tetiklenir ve dışarıdan aldığı meteoroloji verisini kontrol eder.</w:t>
      </w:r>
    </w:p>
    <w:p w14:paraId="4B938973" w14:textId="77777777" w:rsidR="00657105" w:rsidRPr="00657105" w:rsidRDefault="00657105" w:rsidP="00657105">
      <w:pPr>
        <w:numPr>
          <w:ilvl w:val="0"/>
          <w:numId w:val="3"/>
        </w:numPr>
      </w:pPr>
      <w:r w:rsidRPr="00657105">
        <w:t>Sistem, "Toprak kuru ancak 2 saat sonra sağanak yağış bekleniyor" bilgisini işleyerek sulama vanalarını kapalı tutar.</w:t>
      </w:r>
    </w:p>
    <w:p w14:paraId="760CEADF" w14:textId="77777777" w:rsidR="00657105" w:rsidRPr="00657105" w:rsidRDefault="00657105" w:rsidP="00657105">
      <w:pPr>
        <w:numPr>
          <w:ilvl w:val="0"/>
          <w:numId w:val="3"/>
        </w:numPr>
      </w:pPr>
      <w:r w:rsidRPr="00657105">
        <w:t>Çiftçinin cep telefonuna şu anlık bildirim gönderilir: "Yaklaşan yağış sebebiyle sulama iptal edilerek su tasarrufu sağlandı."</w:t>
      </w:r>
    </w:p>
    <w:p w14:paraId="689B7501" w14:textId="77777777" w:rsidR="00657105" w:rsidRPr="004970B2" w:rsidRDefault="00657105" w:rsidP="00657105">
      <w:pPr>
        <w:rPr>
          <w:b/>
          <w:bCs/>
          <w:sz w:val="28"/>
          <w:szCs w:val="28"/>
        </w:rPr>
      </w:pPr>
      <w:r w:rsidRPr="004970B2">
        <w:rPr>
          <w:b/>
          <w:bCs/>
          <w:sz w:val="28"/>
          <w:szCs w:val="28"/>
        </w:rPr>
        <w:t xml:space="preserve">5. </w:t>
      </w:r>
      <w:proofErr w:type="spellStart"/>
      <w:r w:rsidRPr="004970B2">
        <w:rPr>
          <w:b/>
          <w:bCs/>
          <w:sz w:val="28"/>
          <w:szCs w:val="28"/>
        </w:rPr>
        <w:t>Veritabanı</w:t>
      </w:r>
      <w:proofErr w:type="spellEnd"/>
      <w:r w:rsidRPr="004970B2">
        <w:rPr>
          <w:b/>
          <w:bCs/>
          <w:sz w:val="28"/>
          <w:szCs w:val="28"/>
        </w:rPr>
        <w:t xml:space="preserve"> Mimarisi</w:t>
      </w:r>
    </w:p>
    <w:p w14:paraId="2EE49B47" w14:textId="77777777" w:rsidR="00657105" w:rsidRPr="00657105" w:rsidRDefault="00657105" w:rsidP="00657105">
      <w:r w:rsidRPr="00657105">
        <w:t xml:space="preserve">Sistemdeki verilerin farklı karakteristikleri olduğu için iki farklı </w:t>
      </w:r>
      <w:proofErr w:type="spellStart"/>
      <w:r w:rsidRPr="00657105">
        <w:t>veritabanı</w:t>
      </w:r>
      <w:proofErr w:type="spellEnd"/>
      <w:r w:rsidRPr="00657105">
        <w:t xml:space="preserve"> stratejisi kullanılacaktır:</w:t>
      </w:r>
    </w:p>
    <w:p w14:paraId="1325CC8F" w14:textId="77777777" w:rsidR="00657105" w:rsidRPr="00657105" w:rsidRDefault="00657105" w:rsidP="00657105">
      <w:pPr>
        <w:numPr>
          <w:ilvl w:val="0"/>
          <w:numId w:val="4"/>
        </w:numPr>
      </w:pPr>
      <w:r w:rsidRPr="00657105">
        <w:rPr>
          <w:b/>
          <w:bCs/>
        </w:rPr>
        <w:t xml:space="preserve">Zaman Serisi </w:t>
      </w:r>
      <w:proofErr w:type="spellStart"/>
      <w:r w:rsidRPr="00657105">
        <w:rPr>
          <w:b/>
          <w:bCs/>
        </w:rPr>
        <w:t>Veritabanı</w:t>
      </w:r>
      <w:proofErr w:type="spellEnd"/>
      <w:r w:rsidRPr="00657105">
        <w:rPr>
          <w:b/>
          <w:bCs/>
        </w:rPr>
        <w:t xml:space="preserve"> (</w:t>
      </w:r>
      <w:proofErr w:type="spellStart"/>
      <w:r w:rsidRPr="00657105">
        <w:rPr>
          <w:b/>
          <w:bCs/>
        </w:rPr>
        <w:t>Örn</w:t>
      </w:r>
      <w:proofErr w:type="spellEnd"/>
      <w:r w:rsidRPr="00657105">
        <w:rPr>
          <w:b/>
          <w:bCs/>
        </w:rPr>
        <w:t xml:space="preserve">: </w:t>
      </w:r>
      <w:proofErr w:type="spellStart"/>
      <w:r w:rsidRPr="00657105">
        <w:rPr>
          <w:b/>
          <w:bCs/>
        </w:rPr>
        <w:t>InfluxDB</w:t>
      </w:r>
      <w:proofErr w:type="spellEnd"/>
      <w:r w:rsidRPr="00657105">
        <w:rPr>
          <w:b/>
          <w:bCs/>
        </w:rPr>
        <w:t>):</w:t>
      </w:r>
      <w:r w:rsidRPr="00657105">
        <w:t xml:space="preserve"> Sensörlerden dakikada bir gelen ve sürekli akan yoğun ölçüm verilerini (ısı, nem, pH) yorulmadan kaydetmek için kullanılacaktır.</w:t>
      </w:r>
    </w:p>
    <w:p w14:paraId="2C2554A7" w14:textId="77777777" w:rsidR="00657105" w:rsidRPr="00657105" w:rsidRDefault="00657105" w:rsidP="00657105">
      <w:pPr>
        <w:numPr>
          <w:ilvl w:val="0"/>
          <w:numId w:val="4"/>
        </w:numPr>
      </w:pPr>
      <w:r w:rsidRPr="00657105">
        <w:rPr>
          <w:b/>
          <w:bCs/>
        </w:rPr>
        <w:t xml:space="preserve">İlişkisel </w:t>
      </w:r>
      <w:proofErr w:type="spellStart"/>
      <w:r w:rsidRPr="00657105">
        <w:rPr>
          <w:b/>
          <w:bCs/>
        </w:rPr>
        <w:t>Veritabanı</w:t>
      </w:r>
      <w:proofErr w:type="spellEnd"/>
      <w:r w:rsidRPr="00657105">
        <w:rPr>
          <w:b/>
          <w:bCs/>
        </w:rPr>
        <w:t xml:space="preserve"> (</w:t>
      </w:r>
      <w:proofErr w:type="spellStart"/>
      <w:r w:rsidRPr="00657105">
        <w:rPr>
          <w:b/>
          <w:bCs/>
        </w:rPr>
        <w:t>Örn</w:t>
      </w:r>
      <w:proofErr w:type="spellEnd"/>
      <w:r w:rsidRPr="00657105">
        <w:rPr>
          <w:b/>
          <w:bCs/>
        </w:rPr>
        <w:t xml:space="preserve">: </w:t>
      </w:r>
      <w:proofErr w:type="spellStart"/>
      <w:r w:rsidRPr="00657105">
        <w:rPr>
          <w:b/>
          <w:bCs/>
        </w:rPr>
        <w:t>PostgreSQL</w:t>
      </w:r>
      <w:proofErr w:type="spellEnd"/>
      <w:r w:rsidRPr="00657105">
        <w:rPr>
          <w:b/>
          <w:bCs/>
        </w:rPr>
        <w:t>):</w:t>
      </w:r>
      <w:r w:rsidRPr="00657105">
        <w:t xml:space="preserve"> Kullanıcı profilleri, şifreler, tarla adresleri ve cihaz seri numaraları gibi yapısal ve statik bilgilerin güvenle tutulması için kullanılacaktır.</w:t>
      </w:r>
    </w:p>
    <w:p w14:paraId="2F2D682E" w14:textId="77777777" w:rsidR="00657105" w:rsidRPr="004970B2" w:rsidRDefault="00657105" w:rsidP="00657105">
      <w:pPr>
        <w:rPr>
          <w:b/>
          <w:bCs/>
          <w:sz w:val="28"/>
          <w:szCs w:val="28"/>
        </w:rPr>
      </w:pPr>
      <w:r w:rsidRPr="004970B2">
        <w:rPr>
          <w:b/>
          <w:bCs/>
          <w:sz w:val="28"/>
          <w:szCs w:val="28"/>
        </w:rPr>
        <w:t>6. Güvenlik ve Ölçeklenebilirlik Altyapısı</w:t>
      </w:r>
    </w:p>
    <w:p w14:paraId="7C027A8F" w14:textId="77777777" w:rsidR="00657105" w:rsidRPr="00657105" w:rsidRDefault="00657105" w:rsidP="00657105">
      <w:pPr>
        <w:numPr>
          <w:ilvl w:val="0"/>
          <w:numId w:val="5"/>
        </w:numPr>
      </w:pPr>
      <w:r w:rsidRPr="00657105">
        <w:rPr>
          <w:b/>
          <w:bCs/>
        </w:rPr>
        <w:t>Veri Güvenliği:</w:t>
      </w:r>
      <w:r w:rsidRPr="00657105">
        <w:t xml:space="preserve"> Tarladan sunucuya giden tüm veri paketleri uçtan uca şifrelenecektir. Mobil uygulamaya girişler, modern güvenlik standartlarına uygun </w:t>
      </w:r>
      <w:proofErr w:type="spellStart"/>
      <w:r w:rsidRPr="00657105">
        <w:t>Token</w:t>
      </w:r>
      <w:proofErr w:type="spellEnd"/>
      <w:r w:rsidRPr="00657105">
        <w:t xml:space="preserve"> (dijital anahtar) doğrulaması ile sağlanacaktır.</w:t>
      </w:r>
    </w:p>
    <w:p w14:paraId="0624B597" w14:textId="77777777" w:rsidR="00657105" w:rsidRPr="00657105" w:rsidRDefault="00657105" w:rsidP="00657105">
      <w:pPr>
        <w:numPr>
          <w:ilvl w:val="0"/>
          <w:numId w:val="5"/>
        </w:numPr>
      </w:pPr>
      <w:r w:rsidRPr="00657105">
        <w:rPr>
          <w:b/>
          <w:bCs/>
        </w:rPr>
        <w:t>Ölçeklenebilirlik:</w:t>
      </w:r>
      <w:r w:rsidRPr="00657105">
        <w:t xml:space="preserve"> Sistem AWS bulut mimarisi üzerinde koştuğu için, sisteme binlerce yeni tarla ve sensör eklense dahi sunucu kapasitesi otomatik olarak artırılarak sistemin kesintisiz çalışması garanti altına alınacaktır.</w:t>
      </w:r>
    </w:p>
    <w:p w14:paraId="18F6AA95" w14:textId="77777777" w:rsidR="005E1EFF" w:rsidRDefault="005E1EFF"/>
    <w:sectPr w:rsidR="005E1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9BD"/>
    <w:multiLevelType w:val="multilevel"/>
    <w:tmpl w:val="E202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C5E34"/>
    <w:multiLevelType w:val="multilevel"/>
    <w:tmpl w:val="71C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943D1"/>
    <w:multiLevelType w:val="multilevel"/>
    <w:tmpl w:val="B31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C52B6"/>
    <w:multiLevelType w:val="multilevel"/>
    <w:tmpl w:val="886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C40BBB"/>
    <w:multiLevelType w:val="multilevel"/>
    <w:tmpl w:val="905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028837">
    <w:abstractNumId w:val="1"/>
  </w:num>
  <w:num w:numId="2" w16cid:durableId="558705880">
    <w:abstractNumId w:val="3"/>
  </w:num>
  <w:num w:numId="3" w16cid:durableId="129060041">
    <w:abstractNumId w:val="0"/>
  </w:num>
  <w:num w:numId="4" w16cid:durableId="73864010">
    <w:abstractNumId w:val="4"/>
  </w:num>
  <w:num w:numId="5" w16cid:durableId="1120148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05"/>
    <w:rsid w:val="00161637"/>
    <w:rsid w:val="004970B2"/>
    <w:rsid w:val="005E1EFF"/>
    <w:rsid w:val="00657105"/>
    <w:rsid w:val="00C9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C7DF3"/>
  <w15:chartTrackingRefBased/>
  <w15:docId w15:val="{DC89B56E-558F-4033-9FFE-A8CC2042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7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7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7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7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7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710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710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71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71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71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71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71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71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710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7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710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7105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65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AFEC33A9C2E3F48B69252B2AF73068B" ma:contentTypeVersion="4" ma:contentTypeDescription="Yeni belge oluşturun." ma:contentTypeScope="" ma:versionID="b7907786e70bc07e36fe1a64cee57830">
  <xsd:schema xmlns:xsd="http://www.w3.org/2001/XMLSchema" xmlns:xs="http://www.w3.org/2001/XMLSchema" xmlns:p="http://schemas.microsoft.com/office/2006/metadata/properties" xmlns:ns3="c771dc95-a1a0-4f06-85d5-5f1b304c0573" targetNamespace="http://schemas.microsoft.com/office/2006/metadata/properties" ma:root="true" ma:fieldsID="798208aea6dff941f1c305772b4ffecc" ns3:_="">
    <xsd:import namespace="c771dc95-a1a0-4f06-85d5-5f1b304c05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1dc95-a1a0-4f06-85d5-5f1b304c05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674A17-4F9B-448B-80F4-199D5A3AF5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2010DD-F754-4FF7-BDD0-E15B9073EF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2E42A3-AD7E-4B10-8DD3-5A05F7D6D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71dc95-a1a0-4f06-85d5-5f1b304c0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3494</Characters>
  <Application>Microsoft Office Word</Application>
  <DocSecurity>0</DocSecurity>
  <Lines>79</Lines>
  <Paragraphs>57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GÜRKAN  ÖZKAN</dc:creator>
  <cp:keywords/>
  <dc:description/>
  <cp:lastModifiedBy>Gürkan Özkan</cp:lastModifiedBy>
  <cp:revision>2</cp:revision>
  <dcterms:created xsi:type="dcterms:W3CDTF">2026-03-26T05:35:00Z</dcterms:created>
  <dcterms:modified xsi:type="dcterms:W3CDTF">2026-03-26T05:35:00Z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0x010100EAFEC33A9C2E3F48B69252B2AF73068B</vt:lpwstr>
  </property>
</Properties>
</file>