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6BAA" w14:textId="77777777" w:rsidR="0041413E" w:rsidRPr="0041413E" w:rsidRDefault="0041413E" w:rsidP="0041413E">
      <w:pPr>
        <w:rPr>
          <w:b/>
          <w:bCs/>
        </w:rPr>
      </w:pPr>
      <w:r w:rsidRPr="0041413E">
        <w:rPr>
          <w:rFonts w:ascii="Segoe UI Emoji" w:hAnsi="Segoe UI Emoji" w:cs="Segoe UI Emoji"/>
          <w:b/>
          <w:bCs/>
        </w:rPr>
        <w:t>📑</w:t>
      </w:r>
      <w:r w:rsidRPr="0041413E">
        <w:rPr>
          <w:b/>
          <w:bCs/>
        </w:rPr>
        <w:t xml:space="preserve"> </w:t>
      </w:r>
      <w:proofErr w:type="spellStart"/>
      <w:r w:rsidRPr="0041413E">
        <w:rPr>
          <w:b/>
          <w:bCs/>
        </w:rPr>
        <w:t>TerraNova</w:t>
      </w:r>
      <w:proofErr w:type="spellEnd"/>
      <w:r w:rsidRPr="0041413E">
        <w:rPr>
          <w:b/>
          <w:bCs/>
        </w:rPr>
        <w:t xml:space="preserve">: Akıllı Tarım Yönetim </w:t>
      </w:r>
      <w:proofErr w:type="gramStart"/>
      <w:r w:rsidRPr="0041413E">
        <w:rPr>
          <w:b/>
          <w:bCs/>
        </w:rPr>
        <w:t>Paneli -</w:t>
      </w:r>
      <w:proofErr w:type="gramEnd"/>
      <w:r w:rsidRPr="0041413E">
        <w:rPr>
          <w:b/>
          <w:bCs/>
        </w:rPr>
        <w:t xml:space="preserve"> Proje Raporu</w:t>
      </w:r>
    </w:p>
    <w:p w14:paraId="43049F92" w14:textId="61178875" w:rsidR="0041413E" w:rsidRDefault="0041413E" w:rsidP="0041413E">
      <w:r>
        <w:t>Hazırlayan: Kerem Küçük</w:t>
      </w:r>
    </w:p>
    <w:p w14:paraId="480CEB2B" w14:textId="5EDAE2D8" w:rsidR="0041413E" w:rsidRDefault="0041413E" w:rsidP="0041413E">
      <w:r>
        <w:t xml:space="preserve">Üniversite: Fırat </w:t>
      </w:r>
      <w:proofErr w:type="gramStart"/>
      <w:r>
        <w:t>Üniversitesi -</w:t>
      </w:r>
      <w:proofErr w:type="gramEnd"/>
      <w:r>
        <w:t xml:space="preserve"> Yazılım Mühendisliği</w:t>
      </w:r>
    </w:p>
    <w:p w14:paraId="3EBE045A" w14:textId="0E3D595B" w:rsidR="0041413E" w:rsidRDefault="0041413E" w:rsidP="0041413E">
      <w:r>
        <w:t>Proje Tarihi: Mayıs 2026</w:t>
      </w:r>
    </w:p>
    <w:p w14:paraId="1AB9B70E" w14:textId="77777777" w:rsidR="0041413E" w:rsidRDefault="0041413E" w:rsidP="0041413E">
      <w:r>
        <w:t>Teknoloji Yığını: HTML5, CSS3 (</w:t>
      </w:r>
      <w:proofErr w:type="spellStart"/>
      <w:r>
        <w:t>Glassmorphism</w:t>
      </w:r>
      <w:proofErr w:type="spellEnd"/>
      <w:r>
        <w:t xml:space="preserve">), JavaScript (ES6+), Chart.js, </w:t>
      </w:r>
      <w:proofErr w:type="spellStart"/>
      <w:r>
        <w:t>Render</w:t>
      </w:r>
      <w:proofErr w:type="spellEnd"/>
      <w:r>
        <w:t xml:space="preserve"> API.</w:t>
      </w:r>
    </w:p>
    <w:p w14:paraId="61B05D10" w14:textId="77777777" w:rsidR="0041413E" w:rsidRDefault="0041413E" w:rsidP="0041413E"/>
    <w:p w14:paraId="45EF2BDE" w14:textId="77777777" w:rsidR="0041413E" w:rsidRPr="0041413E" w:rsidRDefault="0041413E" w:rsidP="0041413E">
      <w:pPr>
        <w:rPr>
          <w:b/>
          <w:bCs/>
        </w:rPr>
      </w:pPr>
      <w:r w:rsidRPr="0041413E">
        <w:rPr>
          <w:b/>
          <w:bCs/>
        </w:rPr>
        <w:t>1. Projenin Amacı ve Kapsamı</w:t>
      </w:r>
    </w:p>
    <w:p w14:paraId="64C50B9B" w14:textId="6299A636" w:rsidR="0041413E" w:rsidRDefault="0041413E" w:rsidP="0041413E">
      <w:proofErr w:type="spellStart"/>
      <w:r>
        <w:t>TerraNova</w:t>
      </w:r>
      <w:proofErr w:type="spellEnd"/>
      <w:r>
        <w:t xml:space="preserve">, tarım alanlarındaki verimliliği artırmak ve kaynak (su) tüketimini optimize etmek amacıyla geliştirilmiş, </w:t>
      </w:r>
      <w:proofErr w:type="spellStart"/>
      <w:r>
        <w:t>IoT</w:t>
      </w:r>
      <w:proofErr w:type="spellEnd"/>
      <w:r>
        <w:t xml:space="preserve"> (Nesnelerin İnterneti) tabanlı bir kontrol panelidir. Proje, sensörlerden gelen anlık nem ve sıcaklık verilerini kullanıcıya görselleştirerek sunar ve manuel/otomatik sulama kontrolü sağlar.</w:t>
      </w:r>
    </w:p>
    <w:p w14:paraId="765B1E29" w14:textId="77777777" w:rsidR="0041413E" w:rsidRPr="0041413E" w:rsidRDefault="0041413E" w:rsidP="0041413E">
      <w:pPr>
        <w:rPr>
          <w:b/>
          <w:bCs/>
        </w:rPr>
      </w:pPr>
      <w:r w:rsidRPr="0041413E">
        <w:rPr>
          <w:b/>
          <w:bCs/>
        </w:rPr>
        <w:t>2. Kullanıcı Deneyimi (UX) ve Arayüz Tasarımı</w:t>
      </w:r>
    </w:p>
    <w:p w14:paraId="5A4271B6" w14:textId="3B8A61A0" w:rsidR="0041413E" w:rsidRDefault="0041413E" w:rsidP="0041413E">
      <w:r>
        <w:t>Projenin arayüzü, modern tasarım trendleri takip edilerek kullanıcı dostu ve şık bir yapıda kurgulanmıştır:</w:t>
      </w:r>
    </w:p>
    <w:p w14:paraId="29C54FDB" w14:textId="46D00234" w:rsidR="0041413E" w:rsidRDefault="0041413E" w:rsidP="0041413E">
      <w:r>
        <w:t xml:space="preserve">Giriş Sistemi: </w:t>
      </w:r>
      <w:proofErr w:type="spellStart"/>
      <w:r>
        <w:t>Glassmorphism</w:t>
      </w:r>
      <w:proofErr w:type="spellEnd"/>
      <w:r>
        <w:t xml:space="preserve"> (cam efekti) tasarımıyla hazırlanan modal ekranı, kullanıcıyı ismiyle karşılar.</w:t>
      </w:r>
    </w:p>
    <w:p w14:paraId="288FF508" w14:textId="34F15EE1" w:rsidR="0041413E" w:rsidRDefault="0041413E" w:rsidP="0041413E">
      <w:r>
        <w:t>Veri Görselleştirme: Anlık toprak nemi verileri, Chart.js kütüphanesi kullanılarak zaman serisi grafiğine dökülür.</w:t>
      </w:r>
    </w:p>
    <w:p w14:paraId="701C93C1" w14:textId="2AD1BD59" w:rsidR="0041413E" w:rsidRDefault="0041413E" w:rsidP="0041413E">
      <w:r>
        <w:t xml:space="preserve">Kritik Uyarılar: Sistemdeki sızıntı veya düşük batarya gibi riskler, kırmızı renkli uyarı </w:t>
      </w:r>
      <w:proofErr w:type="spellStart"/>
      <w:r>
        <w:t>modalları</w:t>
      </w:r>
      <w:proofErr w:type="spellEnd"/>
      <w:r>
        <w:t xml:space="preserve"> ile anında bildirilir.</w:t>
      </w:r>
    </w:p>
    <w:p w14:paraId="135D550B" w14:textId="77777777" w:rsidR="0041413E" w:rsidRPr="0041413E" w:rsidRDefault="0041413E" w:rsidP="0041413E">
      <w:pPr>
        <w:rPr>
          <w:b/>
          <w:bCs/>
        </w:rPr>
      </w:pPr>
      <w:r w:rsidRPr="0041413E">
        <w:rPr>
          <w:b/>
          <w:bCs/>
        </w:rPr>
        <w:t>3. Teknik Özellikler ve Entegrasyonlar</w:t>
      </w:r>
    </w:p>
    <w:p w14:paraId="176607B3" w14:textId="4B59D07B" w:rsidR="0041413E" w:rsidRDefault="0041413E" w:rsidP="0041413E">
      <w:r>
        <w:t xml:space="preserve">API Entegrasyonu: </w:t>
      </w:r>
      <w:proofErr w:type="spellStart"/>
      <w:r>
        <w:t>Backend</w:t>
      </w:r>
      <w:proofErr w:type="spellEnd"/>
      <w:r>
        <w:t xml:space="preserve"> sunucusu olarak </w:t>
      </w:r>
      <w:proofErr w:type="spellStart"/>
      <w:r>
        <w:t>Render</w:t>
      </w:r>
      <w:proofErr w:type="spellEnd"/>
      <w:r>
        <w:t xml:space="preserve"> kullanılmıştır. </w:t>
      </w:r>
      <w:proofErr w:type="gramStart"/>
      <w:r>
        <w:t>son</w:t>
      </w:r>
      <w:proofErr w:type="gramEnd"/>
      <w:r>
        <w:t xml:space="preserve">-durum ve pompa-kontrol </w:t>
      </w:r>
      <w:proofErr w:type="spellStart"/>
      <w:r>
        <w:t>endpointleri</w:t>
      </w:r>
      <w:proofErr w:type="spellEnd"/>
      <w:r>
        <w:t xml:space="preserve"> üzerinden veri alışverişi yapılmaktadır.</w:t>
      </w:r>
    </w:p>
    <w:p w14:paraId="45BCA476" w14:textId="4F9FCDA8" w:rsidR="0041413E" w:rsidRDefault="0041413E" w:rsidP="0041413E">
      <w:r>
        <w:t xml:space="preserve">Veri Depolama: Kullanıcı tercihleri (isim vb.) tarayıcının </w:t>
      </w:r>
      <w:proofErr w:type="spellStart"/>
      <w:r>
        <w:t>localStorage</w:t>
      </w:r>
      <w:proofErr w:type="spellEnd"/>
      <w:r>
        <w:t xml:space="preserve"> alanında saklanarak süreklilik sağlanmıştır.</w:t>
      </w:r>
    </w:p>
    <w:p w14:paraId="5EF964ED" w14:textId="40A1911B" w:rsidR="0041413E" w:rsidRDefault="0041413E" w:rsidP="0041413E">
      <w:r>
        <w:t xml:space="preserve">Geri Bildirim Mekanizması: Kullanıcı odaklı tasarım prensibi gereği, </w:t>
      </w:r>
      <w:proofErr w:type="spellStart"/>
      <w:r>
        <w:t>Formspree</w:t>
      </w:r>
      <w:proofErr w:type="spellEnd"/>
      <w:r>
        <w:t xml:space="preserve"> altyapısı ile </w:t>
      </w:r>
      <w:proofErr w:type="gramStart"/>
      <w:r>
        <w:t>entegre</w:t>
      </w:r>
      <w:proofErr w:type="gramEnd"/>
      <w:r>
        <w:t xml:space="preserve"> bir görüş bildirme formu sisteme dahil edilmiştir.</w:t>
      </w:r>
    </w:p>
    <w:p w14:paraId="20A1BA55" w14:textId="77777777" w:rsidR="0041413E" w:rsidRPr="0041413E" w:rsidRDefault="0041413E" w:rsidP="0041413E">
      <w:pPr>
        <w:rPr>
          <w:b/>
          <w:bCs/>
        </w:rPr>
      </w:pPr>
      <w:r w:rsidRPr="0041413E">
        <w:rPr>
          <w:b/>
          <w:bCs/>
        </w:rPr>
        <w:t>4. Kullanıcı Geri Bildirim Planı</w:t>
      </w:r>
    </w:p>
    <w:p w14:paraId="0605C612" w14:textId="114881F1" w:rsidR="0041413E" w:rsidRDefault="0041413E" w:rsidP="0041413E">
      <w:r>
        <w:t>Gelecek güncellemeler için kullanıcı geri bildirimlerini toplama ve analiz etme süreci şu şekilde planlanmıştır:</w:t>
      </w:r>
    </w:p>
    <w:p w14:paraId="6F4F3CD5" w14:textId="25ADB8D1" w:rsidR="0041413E" w:rsidRDefault="0041413E" w:rsidP="0041413E">
      <w:r w:rsidRPr="0041413E">
        <w:rPr>
          <w:b/>
          <w:bCs/>
        </w:rPr>
        <w:t>Toplama:</w:t>
      </w:r>
      <w:r>
        <w:t xml:space="preserve"> </w:t>
      </w:r>
      <w:proofErr w:type="spellStart"/>
      <w:r>
        <w:t>Sidebar</w:t>
      </w:r>
      <w:proofErr w:type="spellEnd"/>
      <w:r>
        <w:t xml:space="preserve"> üzerindeki "Görüş Bildir" butonu ile yapılandırılmış veriler toplanır.</w:t>
      </w:r>
    </w:p>
    <w:p w14:paraId="4A40CA42" w14:textId="14980198" w:rsidR="0041413E" w:rsidRDefault="0041413E" w:rsidP="0041413E">
      <w:r w:rsidRPr="0041413E">
        <w:rPr>
          <w:b/>
          <w:bCs/>
        </w:rPr>
        <w:t>Analiz:</w:t>
      </w:r>
      <w:r>
        <w:t xml:space="preserve"> Kullanıcı şikayetleri (UX sorunları) ve yeni özellik istekleri analiz edilir.</w:t>
      </w:r>
    </w:p>
    <w:p w14:paraId="28FAC557" w14:textId="329C34B9" w:rsidR="005E1EFF" w:rsidRDefault="0041413E" w:rsidP="0041413E">
      <w:r w:rsidRPr="0041413E">
        <w:rPr>
          <w:b/>
          <w:bCs/>
        </w:rPr>
        <w:t>Güncelleme:</w:t>
      </w:r>
      <w:r>
        <w:t xml:space="preserve"> Analiz sonuçlarına göre arayüzde A/B testleri yapılır ve "Karanlık Mod" gibi popüler istekler önceliklendirilir.</w:t>
      </w:r>
    </w:p>
    <w:sectPr w:rsidR="005E1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3E"/>
    <w:rsid w:val="00161637"/>
    <w:rsid w:val="0041413E"/>
    <w:rsid w:val="005E1EFF"/>
    <w:rsid w:val="00E6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62A15"/>
  <w15:chartTrackingRefBased/>
  <w15:docId w15:val="{9B845465-E681-4E9B-948E-F706D0BE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1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1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14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1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14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1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1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1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1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14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14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14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1413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1413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141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141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141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141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1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1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1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1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1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141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141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1413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14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1413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14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Gürkan Özkan</dc:creator>
  <cp:keywords/>
  <dc:description/>
  <cp:lastModifiedBy>Gürkan Özkan</cp:lastModifiedBy>
  <cp:revision>1</cp:revision>
  <dcterms:created xsi:type="dcterms:W3CDTF">2026-05-08T18:34:00Z</dcterms:created>
  <dcterms:modified xsi:type="dcterms:W3CDTF">2026-05-08T18:36:00Z</dcterms:modified>
</cp:coreProperties>
</file>