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Técnica - Flashcards App</w:t>
      </w:r>
    </w:p>
    <w:p>
      <w:r>
        <w:br/>
        <w:t>Autor: Juan Vicente Giráldez</w:t>
        <w:br/>
        <w:t>Tutor: David Soto</w:t>
        <w:br/>
        <w:t>Centro Educativo: Victoria FP Institute of Technology</w:t>
        <w:br/>
        <w:t>Fecha de entrega: 16 de junio de 2025</w:t>
        <w:br/>
      </w:r>
    </w:p>
    <w:p>
      <w:pPr>
        <w:pStyle w:val="Heading1"/>
      </w:pPr>
      <w:r>
        <w:t>1. Introducción</w:t>
      </w:r>
    </w:p>
    <w:p>
      <w:r>
        <w:t>Este documento técnico proporciona información detallada sobre la instalación, configuración y mantenimiento de la aplicación móvil "Flashcards App", desarrollada con Flutter.</w:t>
      </w:r>
    </w:p>
    <w:p>
      <w:pPr>
        <w:pStyle w:val="Heading1"/>
      </w:pPr>
      <w:r>
        <w:t>2. Instalación</w:t>
      </w:r>
    </w:p>
    <w:p>
      <w:r>
        <w:br/>
        <w:t>Para ejecutar esta aplicación, siga los siguientes pasos:</w:t>
        <w:br/>
        <w:br/>
        <w:t>1. Instale Flutter SDK versión 3.7.0 y Dart SDK versión 3.7.0.</w:t>
        <w:br/>
        <w:t>2. Clone el repositorio del proyecto desde GitHub:</w:t>
        <w:br/>
        <w:t xml:space="preserve">   git clone https://github.com/grldzzz/flashcards.git</w:t>
        <w:br/>
        <w:t>3. Navegue al directorio del proyecto:</w:t>
        <w:br/>
        <w:t xml:space="preserve">   cd flashcards</w:t>
        <w:br/>
        <w:t>4. Instale las dependencias:</w:t>
        <w:br/>
        <w:t xml:space="preserve">   flutter pub get</w:t>
        <w:br/>
        <w:t>5. Ejecute la aplicación en un emulador o dispositivo físico:</w:t>
        <w:br/>
        <w:t xml:space="preserve">   flutter run</w:t>
        <w:br/>
      </w:r>
    </w:p>
    <w:p>
      <w:pPr>
        <w:pStyle w:val="Heading1"/>
      </w:pPr>
      <w:r>
        <w:t>3. Configuración</w:t>
      </w:r>
    </w:p>
    <w:p>
      <w:r>
        <w:br/>
        <w:t>No se requiere configuración adicional. Todos los datos se almacenan localmente utilizando la base de datos Hive. La gestión del estado se realiza mediante Provider.</w:t>
        <w:br/>
      </w:r>
    </w:p>
    <w:p>
      <w:pPr>
        <w:pStyle w:val="Heading1"/>
      </w:pPr>
      <w:r>
        <w:t>4. Mantenimiento</w:t>
      </w:r>
    </w:p>
    <w:p>
      <w:r>
        <w:br/>
        <w:t>Para el mantenimiento del proyecto, se recomienda:</w:t>
        <w:br/>
        <w:br/>
        <w:t>- Revisar las dependencias periódicamente para mantenerlas actualizadas.</w:t>
        <w:br/>
        <w:t>- Probar la aplicación después de cada actualización del framework Flutter.</w:t>
        <w:br/>
        <w:t>- Respaldar la base de datos local Hive si se migra la aplicación.</w:t>
        <w:br/>
        <w:t>- Validar el correcto funcionamiento de las animaciones de tarjetas tras cambios en la lógica de UI.</w:t>
        <w:br/>
      </w:r>
    </w:p>
    <w:p>
      <w:pPr>
        <w:pStyle w:val="Heading1"/>
      </w:pPr>
      <w:r>
        <w:t>5. Estructura del Proyecto</w:t>
      </w:r>
    </w:p>
    <w:p>
      <w:r>
        <w:br/>
        <w:t>lib/</w:t>
        <w:br/>
        <w:t>├── models/</w:t>
        <w:br/>
        <w:t>│   ├── flashcard.dart         # Modelo de tarjeta de estudio</w:t>
        <w:br/>
        <w:t>│   └── multiple_choice_question.dart  # Modelo de pregunta de opción múltiple</w:t>
        <w:br/>
        <w:t>├── services/</w:t>
        <w:br/>
        <w:t>│   └── db_service.dart        # Servicio de base de datos con Hive</w:t>
        <w:br/>
        <w:t>├── screens/</w:t>
        <w:br/>
        <w:t>│   ├── home_screen.dart       # Pantalla principal</w:t>
        <w:br/>
        <w:t>│   ├── deck_screen.dart       # Visualización de baraja</w:t>
        <w:br/>
        <w:t>│   └── study_screen.dart      # Modo de estudio</w:t>
        <w:br/>
        <w:t>└── main.dart                  # Punto de entrada de la aplicación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