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5EB" w:rsidRDefault="00072754" w:rsidP="00072754">
      <w:pPr>
        <w:jc w:val="center"/>
        <w:rPr>
          <w:rFonts w:ascii="Comic Sans MS" w:hAnsi="Comic Sans MS"/>
          <w:sz w:val="40"/>
          <w:szCs w:val="40"/>
          <w:lang w:val="en-US"/>
        </w:rPr>
      </w:pPr>
      <w:r>
        <w:rPr>
          <w:rFonts w:ascii="Comic Sans MS" w:hAnsi="Comic Sans MS"/>
          <w:b/>
          <w:bCs/>
          <w:sz w:val="40"/>
          <w:szCs w:val="40"/>
          <w:u w:val="single"/>
          <w:lang w:val="en-US"/>
        </w:rPr>
        <w:t>Questions/Answers AI</w:t>
      </w:r>
    </w:p>
    <w:p w:rsidR="00072754" w:rsidRDefault="00072754" w:rsidP="00072754">
      <w:pPr>
        <w:rPr>
          <w:rFonts w:ascii="Comic Sans MS" w:hAnsi="Comic Sans MS"/>
          <w:b/>
          <w:bCs/>
          <w:sz w:val="24"/>
          <w:szCs w:val="24"/>
          <w:u w:val="single"/>
          <w:lang w:val="en-US"/>
        </w:rPr>
      </w:pPr>
      <w:r>
        <w:rPr>
          <w:rFonts w:ascii="Comic Sans MS" w:hAnsi="Comic Sans MS"/>
          <w:b/>
          <w:bCs/>
          <w:sz w:val="24"/>
          <w:szCs w:val="24"/>
          <w:u w:val="single"/>
          <w:lang w:val="en-US"/>
        </w:rPr>
        <w:t>Part 1:</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The more well-written the prompt, the better the answer you will get e.g., Give me 25 career examples for python for freelancing, give me the skills from best to worse. Also, tell if this particular skill is best or good or normal for freelancing</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The </w:t>
      </w:r>
      <w:r w:rsidRPr="00886834">
        <w:rPr>
          <w:rFonts w:ascii="Comic Sans MS" w:hAnsi="Comic Sans MS"/>
          <w:b/>
          <w:bCs/>
          <w:sz w:val="24"/>
          <w:szCs w:val="24"/>
          <w:lang w:val="en-US"/>
        </w:rPr>
        <w:t>answer</w:t>
      </w:r>
      <w:r w:rsidRPr="00886834">
        <w:rPr>
          <w:rFonts w:ascii="Comic Sans MS" w:hAnsi="Comic Sans MS"/>
          <w:sz w:val="24"/>
          <w:szCs w:val="24"/>
          <w:lang w:val="en-US"/>
        </w:rPr>
        <w:t xml:space="preserve"> to the above </w:t>
      </w:r>
      <w:r w:rsidRPr="00886834">
        <w:rPr>
          <w:rFonts w:ascii="Comic Sans MS" w:hAnsi="Comic Sans MS"/>
          <w:b/>
          <w:bCs/>
          <w:sz w:val="24"/>
          <w:szCs w:val="24"/>
          <w:lang w:val="en-US"/>
        </w:rPr>
        <w:t>question</w:t>
      </w:r>
      <w:r w:rsidRPr="00886834">
        <w:rPr>
          <w:rFonts w:ascii="Comic Sans MS" w:hAnsi="Comic Sans MS"/>
          <w:sz w:val="24"/>
          <w:szCs w:val="24"/>
          <w:lang w:val="en-US"/>
        </w:rPr>
        <w:t xml:space="preserve"> from Chat GPT is:</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Web Developer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Django Developer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Flask Developer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Visualization Specialist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Machine Learning Engineer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Engineer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API Integration Specialist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Web Scraping Specialist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Analyst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Scripting and Task Automation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Natural Language Processing (NLP) Developer (Good)</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Custom Software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Mining Specialist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Chatbot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E-commerce Website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IoT Application Developer using Python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Game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Wrangler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Cleaning and Preprocessing Specialist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Backend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Data Visualization Dashboard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GUI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Tutor or Instructor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Python Script Developer (Normal)</w:t>
      </w:r>
    </w:p>
    <w:p w:rsidR="00072754" w:rsidRPr="00886834" w:rsidRDefault="00072754" w:rsidP="00072754">
      <w:pPr>
        <w:pStyle w:val="ListParagraph"/>
        <w:numPr>
          <w:ilvl w:val="0"/>
          <w:numId w:val="18"/>
        </w:numPr>
        <w:rPr>
          <w:rFonts w:ascii="Comic Sans MS" w:hAnsi="Comic Sans MS"/>
          <w:sz w:val="24"/>
          <w:szCs w:val="24"/>
          <w:lang w:val="en-US"/>
        </w:rPr>
      </w:pPr>
      <w:r w:rsidRPr="00886834">
        <w:rPr>
          <w:rFonts w:ascii="Comic Sans MS" w:hAnsi="Comic Sans MS"/>
          <w:sz w:val="24"/>
          <w:szCs w:val="24"/>
          <w:lang w:val="en-US"/>
        </w:rPr>
        <w:t>Cybersecurity Analyst (Lower)</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Then, you can </w:t>
      </w:r>
      <w:r w:rsidRPr="00886834">
        <w:rPr>
          <w:rFonts w:ascii="Comic Sans MS" w:hAnsi="Comic Sans MS"/>
          <w:b/>
          <w:bCs/>
          <w:sz w:val="24"/>
          <w:szCs w:val="24"/>
          <w:lang w:val="en-US"/>
        </w:rPr>
        <w:t>ask</w:t>
      </w:r>
      <w:r w:rsidRPr="00886834">
        <w:rPr>
          <w:rFonts w:ascii="Comic Sans MS" w:hAnsi="Comic Sans MS"/>
          <w:sz w:val="24"/>
          <w:szCs w:val="24"/>
          <w:lang w:val="en-US"/>
        </w:rPr>
        <w:t xml:space="preserve"> about the skill which stand out for you: explain to me in the most concise way what is Data Visualization Specialist (Good)</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b/>
          <w:bCs/>
          <w:sz w:val="24"/>
          <w:szCs w:val="24"/>
          <w:lang w:val="en-US"/>
        </w:rPr>
        <w:t>Answer</w:t>
      </w:r>
      <w:r w:rsidRPr="00886834">
        <w:rPr>
          <w:rFonts w:ascii="Comic Sans MS" w:hAnsi="Comic Sans MS"/>
          <w:sz w:val="24"/>
          <w:szCs w:val="24"/>
          <w:lang w:val="en-US"/>
        </w:rPr>
        <w:t xml:space="preserve"> is: A Data Visualization Specialist is a professional who specializes in creating visually appealing and informative representations of data. They use various tools and techniques to transform complex data </w:t>
      </w:r>
      <w:r w:rsidRPr="00886834">
        <w:rPr>
          <w:rFonts w:ascii="Comic Sans MS" w:hAnsi="Comic Sans MS"/>
          <w:sz w:val="24"/>
          <w:szCs w:val="24"/>
          <w:lang w:val="en-US"/>
        </w:rPr>
        <w:lastRenderedPageBreak/>
        <w:t>sets into visual charts, graphs, maps, and interactive dashboards that can be easily understood and analyzed. Their goal is to communicate data insights effectively to help businesses and stakeholders make informed decisions. As a freelancer, having skills in data visualization can be valuable as organizations increasingly rely on data-driven decision-making and need professionals who can present data in a compelling and intuitive manner.</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b/>
          <w:bCs/>
          <w:sz w:val="24"/>
          <w:szCs w:val="24"/>
          <w:lang w:val="en-US"/>
        </w:rPr>
        <w:t>Or</w:t>
      </w:r>
      <w:r w:rsidRPr="00886834">
        <w:rPr>
          <w:rFonts w:ascii="Comic Sans MS" w:hAnsi="Comic Sans MS"/>
          <w:sz w:val="24"/>
          <w:szCs w:val="24"/>
          <w:lang w:val="en-US"/>
        </w:rPr>
        <w:t xml:space="preserve"> you can </w:t>
      </w:r>
      <w:r w:rsidRPr="00886834">
        <w:rPr>
          <w:rFonts w:ascii="Comic Sans MS" w:hAnsi="Comic Sans MS"/>
          <w:b/>
          <w:bCs/>
          <w:sz w:val="24"/>
          <w:szCs w:val="24"/>
          <w:lang w:val="en-US"/>
        </w:rPr>
        <w:t>ask</w:t>
      </w:r>
      <w:r w:rsidRPr="00886834">
        <w:rPr>
          <w:rFonts w:ascii="Comic Sans MS" w:hAnsi="Comic Sans MS"/>
          <w:sz w:val="24"/>
          <w:szCs w:val="24"/>
          <w:lang w:val="en-US"/>
        </w:rPr>
        <w:t>: explain to me in the most concise way what is Machine Learning Engineer (Good)</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The </w:t>
      </w:r>
      <w:r w:rsidRPr="00886834">
        <w:rPr>
          <w:rFonts w:ascii="Comic Sans MS" w:hAnsi="Comic Sans MS"/>
          <w:b/>
          <w:bCs/>
          <w:sz w:val="24"/>
          <w:szCs w:val="24"/>
          <w:lang w:val="en-US"/>
        </w:rPr>
        <w:t>answer</w:t>
      </w:r>
      <w:r w:rsidRPr="00886834">
        <w:rPr>
          <w:rFonts w:ascii="Comic Sans MS" w:hAnsi="Comic Sans MS"/>
          <w:sz w:val="24"/>
          <w:szCs w:val="24"/>
          <w:lang w:val="en-US"/>
        </w:rPr>
        <w:t xml:space="preserve"> is: A Machine Learning Engineer is a professional who develops and deploys machine learning models and systems. They work with large datasets, develop algorithms, and train models to recognize patterns, make predictions, or perform tasks without explicit programming instructions. Machine Learning Engineers have a strong understanding of statistical modeling, programming languages like Python, and frameworks like TensorFlow or scikit-learn. As a freelancer, being skilled in machine learning can be advantageous as businesses seek experts to build and implement intelligent systems that can automate processes, improve decision-making, and drive innovation.</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To get more specific, you can </w:t>
      </w:r>
      <w:r w:rsidRPr="00886834">
        <w:rPr>
          <w:rFonts w:ascii="Comic Sans MS" w:hAnsi="Comic Sans MS"/>
          <w:b/>
          <w:bCs/>
          <w:sz w:val="24"/>
          <w:szCs w:val="24"/>
          <w:lang w:val="en-US"/>
        </w:rPr>
        <w:t>ask</w:t>
      </w:r>
      <w:r w:rsidRPr="00886834">
        <w:rPr>
          <w:rFonts w:ascii="Comic Sans MS" w:hAnsi="Comic Sans MS"/>
          <w:sz w:val="24"/>
          <w:szCs w:val="24"/>
          <w:lang w:val="en-US"/>
        </w:rPr>
        <w:t xml:space="preserve"> this: how can I make money as Data Visualization Specialist (Good)</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The </w:t>
      </w:r>
      <w:r w:rsidRPr="00886834">
        <w:rPr>
          <w:rFonts w:ascii="Comic Sans MS" w:hAnsi="Comic Sans MS"/>
          <w:b/>
          <w:bCs/>
          <w:sz w:val="24"/>
          <w:szCs w:val="24"/>
          <w:lang w:val="en-US"/>
        </w:rPr>
        <w:t>answer</w:t>
      </w:r>
      <w:r w:rsidRPr="00886834">
        <w:rPr>
          <w:rFonts w:ascii="Comic Sans MS" w:hAnsi="Comic Sans MS"/>
          <w:sz w:val="24"/>
          <w:szCs w:val="24"/>
          <w:lang w:val="en-US"/>
        </w:rPr>
        <w:t xml:space="preserve"> is: As a Data Visualization Specialist, there are several ways you can make money and monetize your skills:</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Freelancing: Offer your data visualization services on freelance platforms or through your own website. Many businesses and organizations need assistance in creating visually appealing and informative data visualizations, and they are willing to pay for expert help.</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Consulting: Provide data visualization consulting services to businesses. This can involve advising on best practices, recommending suitable visualization techniques, and helping clients effectively present their data.</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Training and Workshops: Conduct workshops or training sessions to teach individuals or teams about data visualization techniques, tools, and principles. This can be done online or in-person, depending on your preference and client needs.</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 xml:space="preserve">Developing Custom Dashboards: Build interactive and customized data visualization dashboards for businesses. These dashboards </w:t>
      </w:r>
      <w:r w:rsidRPr="00886834">
        <w:rPr>
          <w:rFonts w:ascii="Comic Sans MS" w:hAnsi="Comic Sans MS"/>
          <w:sz w:val="24"/>
          <w:szCs w:val="24"/>
          <w:lang w:val="en-US"/>
        </w:rPr>
        <w:lastRenderedPageBreak/>
        <w:t>can help clients monitor key performance indicators (KPIs) and gain insights from their data.</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Collaboration and Partnerships: Partner with other professionals or agencies in related fields, such as data analytics or business intelligence, to offer comprehensive solutions that include data visualization expertise.</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Content Creation: Create data visualization tutorials, blog posts, or videos on platforms like YouTube or Medium. You can monetize your content through ads, sponsorships, or by offering premium content to subscribers.</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Data Visualization Templates and Assets: Create and sell pre-designed data visualization templates, icons, or graphics that can be easily customized and used by others.</w:t>
      </w:r>
    </w:p>
    <w:p w:rsidR="00072754" w:rsidRPr="00886834" w:rsidRDefault="00072754" w:rsidP="00072754">
      <w:pPr>
        <w:pStyle w:val="ListParagraph"/>
        <w:numPr>
          <w:ilvl w:val="2"/>
          <w:numId w:val="19"/>
        </w:numPr>
        <w:rPr>
          <w:rFonts w:ascii="Comic Sans MS" w:hAnsi="Comic Sans MS"/>
          <w:sz w:val="24"/>
          <w:szCs w:val="24"/>
          <w:lang w:val="en-US"/>
        </w:rPr>
      </w:pPr>
      <w:r w:rsidRPr="00886834">
        <w:rPr>
          <w:rFonts w:ascii="Comic Sans MS" w:hAnsi="Comic Sans MS"/>
          <w:sz w:val="24"/>
          <w:szCs w:val="24"/>
          <w:lang w:val="en-US"/>
        </w:rPr>
        <w:t>Specialize in a Niche: Focus on a specific industry or domain where data visualization is in high demand, such as finance, healthcare, or marketing. Position yourself as an expert in that niche and attract clients seeking specialized knowledge.</w:t>
      </w:r>
    </w:p>
    <w:p w:rsidR="00072754" w:rsidRPr="00886834" w:rsidRDefault="00072754" w:rsidP="00072754">
      <w:pPr>
        <w:pStyle w:val="ListParagraph"/>
        <w:numPr>
          <w:ilvl w:val="1"/>
          <w:numId w:val="1"/>
        </w:numPr>
        <w:rPr>
          <w:rFonts w:ascii="Comic Sans MS" w:hAnsi="Comic Sans MS"/>
          <w:sz w:val="24"/>
          <w:szCs w:val="24"/>
          <w:lang w:val="en-US"/>
        </w:rPr>
      </w:pPr>
      <w:r w:rsidRPr="00886834">
        <w:rPr>
          <w:rFonts w:ascii="Comic Sans MS" w:hAnsi="Comic Sans MS"/>
          <w:sz w:val="24"/>
          <w:szCs w:val="24"/>
          <w:lang w:val="en-US"/>
        </w:rPr>
        <w:t>Remember to market your skills effectively, build a strong portfolio showcasing your work, and actively network and engage with potential clients and peers in the data visualization field. Continuously improving your skills and staying up-to-date with the latest tools and trends will also help you stand out and succeed as a Data Visualization Specialist.</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Further </w:t>
      </w:r>
      <w:r w:rsidRPr="00886834">
        <w:rPr>
          <w:rFonts w:ascii="Comic Sans MS" w:hAnsi="Comic Sans MS"/>
          <w:b/>
          <w:bCs/>
          <w:sz w:val="24"/>
          <w:szCs w:val="24"/>
          <w:lang w:val="en-US"/>
        </w:rPr>
        <w:t>question</w:t>
      </w:r>
      <w:r w:rsidRPr="00886834">
        <w:rPr>
          <w:rFonts w:ascii="Comic Sans MS" w:hAnsi="Comic Sans MS"/>
          <w:sz w:val="24"/>
          <w:szCs w:val="24"/>
          <w:lang w:val="en-US"/>
        </w:rPr>
        <w:t xml:space="preserve"> to help you could be: How can I get started as Data Visualization Specialist (Good) in 5 simple steps</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The </w:t>
      </w:r>
      <w:r w:rsidRPr="00886834">
        <w:rPr>
          <w:rFonts w:ascii="Comic Sans MS" w:hAnsi="Comic Sans MS"/>
          <w:b/>
          <w:bCs/>
          <w:sz w:val="24"/>
          <w:szCs w:val="24"/>
          <w:lang w:val="en-US"/>
        </w:rPr>
        <w:t>answer</w:t>
      </w:r>
      <w:r w:rsidRPr="00886834">
        <w:rPr>
          <w:rFonts w:ascii="Comic Sans MS" w:hAnsi="Comic Sans MS"/>
          <w:sz w:val="24"/>
          <w:szCs w:val="24"/>
          <w:lang w:val="en-US"/>
        </w:rPr>
        <w:t xml:space="preserve"> would be: Here are five simple steps to get started as a Data Visualization Specialist:</w:t>
      </w:r>
    </w:p>
    <w:p w:rsidR="00072754" w:rsidRPr="00886834" w:rsidRDefault="00072754" w:rsidP="00072754">
      <w:pPr>
        <w:pStyle w:val="ListParagraph"/>
        <w:numPr>
          <w:ilvl w:val="1"/>
          <w:numId w:val="20"/>
        </w:numPr>
        <w:rPr>
          <w:rFonts w:ascii="Comic Sans MS" w:hAnsi="Comic Sans MS"/>
          <w:sz w:val="24"/>
          <w:szCs w:val="24"/>
          <w:lang w:val="en-US"/>
        </w:rPr>
      </w:pPr>
      <w:r w:rsidRPr="00886834">
        <w:rPr>
          <w:rFonts w:ascii="Comic Sans MS" w:hAnsi="Comic Sans MS"/>
          <w:sz w:val="24"/>
          <w:szCs w:val="24"/>
          <w:lang w:val="en-US"/>
        </w:rPr>
        <w:t>Learn the Fundamentals: Begin by gaining a solid understanding of the principles and concepts of data visualization. Familiarize yourself with visualization techniques, design principles, and storytelling with data. Learn about different chart types, color theory, and effective data representation.</w:t>
      </w:r>
    </w:p>
    <w:p w:rsidR="00072754" w:rsidRPr="00886834" w:rsidRDefault="00072754" w:rsidP="00072754">
      <w:pPr>
        <w:pStyle w:val="ListParagraph"/>
        <w:numPr>
          <w:ilvl w:val="1"/>
          <w:numId w:val="20"/>
        </w:numPr>
        <w:rPr>
          <w:rFonts w:ascii="Comic Sans MS" w:hAnsi="Comic Sans MS"/>
          <w:sz w:val="24"/>
          <w:szCs w:val="24"/>
          <w:lang w:val="en-US"/>
        </w:rPr>
      </w:pPr>
      <w:r w:rsidRPr="00886834">
        <w:rPr>
          <w:rFonts w:ascii="Comic Sans MS" w:hAnsi="Comic Sans MS"/>
          <w:sz w:val="24"/>
          <w:szCs w:val="24"/>
          <w:lang w:val="en-US"/>
        </w:rPr>
        <w:t>Master Visualization Tools: Acquire proficiency in popular data visualization tools and libraries. Start with tools like Tableau, Power BI, or Google Data Studio for creating interactive visualizations. Additionally, learn programming languages such as Python and libraries like Matplotlib, Seaborn, or Plotly for more customized and flexible visualizations.</w:t>
      </w:r>
    </w:p>
    <w:p w:rsidR="00072754" w:rsidRPr="00886834" w:rsidRDefault="00072754" w:rsidP="00072754">
      <w:pPr>
        <w:pStyle w:val="ListParagraph"/>
        <w:numPr>
          <w:ilvl w:val="1"/>
          <w:numId w:val="20"/>
        </w:numPr>
        <w:rPr>
          <w:rFonts w:ascii="Comic Sans MS" w:hAnsi="Comic Sans MS"/>
          <w:sz w:val="24"/>
          <w:szCs w:val="24"/>
          <w:lang w:val="en-US"/>
        </w:rPr>
      </w:pPr>
      <w:r w:rsidRPr="00886834">
        <w:rPr>
          <w:rFonts w:ascii="Comic Sans MS" w:hAnsi="Comic Sans MS"/>
          <w:sz w:val="24"/>
          <w:szCs w:val="24"/>
          <w:lang w:val="en-US"/>
        </w:rPr>
        <w:lastRenderedPageBreak/>
        <w:t>Explore Datasets: Practice working with real-world datasets to develop your skills. Find publicly available datasets related to your interests or explore open data sources. Practice cleaning and transforming data, analyzing patterns, and creating visualizations that effectively communicate insights.</w:t>
      </w:r>
    </w:p>
    <w:p w:rsidR="00072754" w:rsidRPr="00886834" w:rsidRDefault="00072754" w:rsidP="00072754">
      <w:pPr>
        <w:pStyle w:val="ListParagraph"/>
        <w:numPr>
          <w:ilvl w:val="1"/>
          <w:numId w:val="20"/>
        </w:numPr>
        <w:rPr>
          <w:rFonts w:ascii="Comic Sans MS" w:hAnsi="Comic Sans MS"/>
          <w:sz w:val="24"/>
          <w:szCs w:val="24"/>
          <w:lang w:val="en-US"/>
        </w:rPr>
      </w:pPr>
      <w:r w:rsidRPr="00886834">
        <w:rPr>
          <w:rFonts w:ascii="Comic Sans MS" w:hAnsi="Comic Sans MS"/>
          <w:sz w:val="24"/>
          <w:szCs w:val="24"/>
          <w:lang w:val="en-US"/>
        </w:rPr>
        <w:t>Build a Portfolio: Create a portfolio showcasing your data visualization projects. Select your best works and demonstrate your ability to tell compelling stories with data. Include a variety of visualizations that highlight your versatility and expertise in different domains or types of data.</w:t>
      </w:r>
    </w:p>
    <w:p w:rsidR="00072754" w:rsidRPr="00886834" w:rsidRDefault="00072754" w:rsidP="00072754">
      <w:pPr>
        <w:pStyle w:val="ListParagraph"/>
        <w:numPr>
          <w:ilvl w:val="1"/>
          <w:numId w:val="20"/>
        </w:numPr>
        <w:rPr>
          <w:rFonts w:ascii="Comic Sans MS" w:hAnsi="Comic Sans MS"/>
          <w:sz w:val="24"/>
          <w:szCs w:val="24"/>
          <w:lang w:val="en-US"/>
        </w:rPr>
      </w:pPr>
      <w:r w:rsidRPr="00886834">
        <w:rPr>
          <w:rFonts w:ascii="Comic Sans MS" w:hAnsi="Comic Sans MS"/>
          <w:sz w:val="24"/>
          <w:szCs w:val="24"/>
          <w:lang w:val="en-US"/>
        </w:rPr>
        <w:t>Network and Collaborate: Engage with the data visualization community by joining forums, attending meetups or conferences, and connecting with professionals in the field. Seek feedback on your work, collaborate on projects, and learn from others. Networking can lead to valuable opportunities and exposure.</w:t>
      </w:r>
    </w:p>
    <w:p w:rsidR="00072754" w:rsidRPr="00886834" w:rsidRDefault="00072754" w:rsidP="00072754">
      <w:pPr>
        <w:pStyle w:val="ListParagraph"/>
        <w:numPr>
          <w:ilvl w:val="1"/>
          <w:numId w:val="1"/>
        </w:numPr>
        <w:rPr>
          <w:rFonts w:ascii="Comic Sans MS" w:hAnsi="Comic Sans MS"/>
          <w:sz w:val="24"/>
          <w:szCs w:val="24"/>
          <w:lang w:val="en-US"/>
        </w:rPr>
      </w:pPr>
      <w:r w:rsidRPr="00886834">
        <w:rPr>
          <w:rFonts w:ascii="Comic Sans MS" w:hAnsi="Comic Sans MS"/>
          <w:sz w:val="24"/>
          <w:szCs w:val="24"/>
          <w:lang w:val="en-US"/>
        </w:rPr>
        <w:t>Bonus Step: Stay Updated: Data visualization is a rapidly evolving field. Stay updated with the latest tools, techniques, and trends by following industry blogs, reading books, and taking online courses or certifications. Continuous learning will help you refine your skills and stay competitive.</w:t>
      </w:r>
    </w:p>
    <w:p w:rsidR="00072754" w:rsidRPr="00886834" w:rsidRDefault="00072754" w:rsidP="00072754">
      <w:pPr>
        <w:pStyle w:val="ListParagraph"/>
        <w:numPr>
          <w:ilvl w:val="1"/>
          <w:numId w:val="1"/>
        </w:numPr>
        <w:rPr>
          <w:rFonts w:ascii="Comic Sans MS" w:hAnsi="Comic Sans MS"/>
          <w:sz w:val="24"/>
          <w:szCs w:val="24"/>
          <w:lang w:val="en-US"/>
        </w:rPr>
      </w:pPr>
      <w:r w:rsidRPr="00886834">
        <w:rPr>
          <w:rFonts w:ascii="Comic Sans MS" w:hAnsi="Comic Sans MS"/>
          <w:sz w:val="24"/>
          <w:szCs w:val="24"/>
          <w:lang w:val="en-US"/>
        </w:rPr>
        <w:t>Remember, practice and persistence are key. As you gain experience and build your reputation, you can start seeking freelancing opportunities, consulting gigs, or even full-time positions as a Data Visualization Specialist.</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Another specific </w:t>
      </w:r>
      <w:r w:rsidRPr="00886834">
        <w:rPr>
          <w:rFonts w:ascii="Comic Sans MS" w:hAnsi="Comic Sans MS"/>
          <w:b/>
          <w:bCs/>
          <w:sz w:val="24"/>
          <w:szCs w:val="24"/>
          <w:lang w:val="en-US"/>
        </w:rPr>
        <w:t>question</w:t>
      </w:r>
      <w:r w:rsidRPr="00886834">
        <w:rPr>
          <w:rFonts w:ascii="Comic Sans MS" w:hAnsi="Comic Sans MS"/>
          <w:sz w:val="24"/>
          <w:szCs w:val="24"/>
          <w:lang w:val="en-US"/>
        </w:rPr>
        <w:t xml:space="preserve"> could be: give me examples of Machine Learning Engineer (Good) I can take as a freelancer</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b/>
          <w:bCs/>
          <w:sz w:val="24"/>
          <w:szCs w:val="24"/>
          <w:lang w:val="en-US"/>
        </w:rPr>
        <w:t>Answer</w:t>
      </w:r>
      <w:r w:rsidRPr="00886834">
        <w:rPr>
          <w:rFonts w:ascii="Comic Sans MS" w:hAnsi="Comic Sans MS"/>
          <w:sz w:val="24"/>
          <w:szCs w:val="24"/>
          <w:lang w:val="en-US"/>
        </w:rPr>
        <w:t xml:space="preserve"> is: Certainly! Here are some examples of machine learning projects that you can take on as a freelancer:</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Predictive Analytics: Develop a machine learning model to predict customer churn, sales forecasting, or demand prediction for a business.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Recommender Systems: Build a recommendation engine that suggests products, movies, or content based on user preferences and behavior.</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Image Classification: Create a machine learning model to classify images into different categories, such as identifying objects or detecting anomalies.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lastRenderedPageBreak/>
        <w:t>Natural Language Processing (NLP): Develop a sentiment analysis system to analyze customer reviews or build a chatbot that can understand and respond to user queries.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Anomaly Detection: Build a machine learning algorithm to detect fraudulent activities in financial transactions or identify anomalies in sensor data.</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Time Series Forecasting: Create a model to predict future trends and patterns in time series data, such as stock prices, weather forecasts, or energy consumption.</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Computer Vision: Develop a machine learning model for object detection, image segmentation, or facial recognition applications.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Speech Recognition: Build a speech recognition system that can transcribe audio files or perform voice commands.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Fraud Detection: Create a machine learning system to identify fraudulent transactions or activities in banking or e-commerce platforms.</w:t>
      </w:r>
    </w:p>
    <w:p w:rsidR="00072754" w:rsidRPr="00886834" w:rsidRDefault="00072754" w:rsidP="00072754">
      <w:pPr>
        <w:pStyle w:val="ListParagraph"/>
        <w:numPr>
          <w:ilvl w:val="1"/>
          <w:numId w:val="21"/>
        </w:numPr>
        <w:rPr>
          <w:rFonts w:ascii="Comic Sans MS" w:hAnsi="Comic Sans MS"/>
          <w:sz w:val="24"/>
          <w:szCs w:val="24"/>
          <w:lang w:val="en-US"/>
        </w:rPr>
      </w:pPr>
      <w:r w:rsidRPr="00886834">
        <w:rPr>
          <w:rFonts w:ascii="Comic Sans MS" w:hAnsi="Comic Sans MS"/>
          <w:sz w:val="24"/>
          <w:szCs w:val="24"/>
          <w:lang w:val="en-US"/>
        </w:rPr>
        <w:t>Personalization Systems: Develop a personalized recommendation system for e-commerce platforms or content streaming services.</w:t>
      </w:r>
    </w:p>
    <w:p w:rsidR="00072754" w:rsidRPr="00886834" w:rsidRDefault="00072754" w:rsidP="00072754">
      <w:pPr>
        <w:pStyle w:val="ListParagraph"/>
        <w:numPr>
          <w:ilvl w:val="1"/>
          <w:numId w:val="1"/>
        </w:numPr>
        <w:rPr>
          <w:rFonts w:ascii="Comic Sans MS" w:hAnsi="Comic Sans MS"/>
          <w:sz w:val="24"/>
          <w:szCs w:val="24"/>
          <w:lang w:val="en-US"/>
        </w:rPr>
      </w:pPr>
      <w:r w:rsidRPr="00886834">
        <w:rPr>
          <w:rFonts w:ascii="Comic Sans MS" w:hAnsi="Comic Sans MS"/>
          <w:sz w:val="24"/>
          <w:szCs w:val="24"/>
          <w:lang w:val="en-US"/>
        </w:rPr>
        <w:t>These are just a few examples, and the possibilities are vast. As a freelancer, you can tailor your services to the specific needs of clients across various industries. Remember to showcase your expertise through a portfolio and effectively communicate the value of your machine learning solutions to attract potential clients.</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sz w:val="24"/>
          <w:szCs w:val="24"/>
          <w:lang w:val="en-US"/>
        </w:rPr>
        <w:t xml:space="preserve">Another </w:t>
      </w:r>
      <w:r w:rsidRPr="00886834">
        <w:rPr>
          <w:rFonts w:ascii="Comic Sans MS" w:hAnsi="Comic Sans MS"/>
          <w:b/>
          <w:bCs/>
          <w:sz w:val="24"/>
          <w:szCs w:val="24"/>
          <w:lang w:val="en-US"/>
        </w:rPr>
        <w:t>question</w:t>
      </w:r>
      <w:r w:rsidRPr="00886834">
        <w:rPr>
          <w:rFonts w:ascii="Comic Sans MS" w:hAnsi="Comic Sans MS"/>
          <w:sz w:val="24"/>
          <w:szCs w:val="24"/>
          <w:lang w:val="en-US"/>
        </w:rPr>
        <w:t xml:space="preserve"> could be: give me examples of Data Visualization Specialist (Good) I can take as a freelancer</w:t>
      </w:r>
    </w:p>
    <w:p w:rsidR="00072754" w:rsidRPr="00886834" w:rsidRDefault="00072754" w:rsidP="00072754">
      <w:pPr>
        <w:pStyle w:val="ListParagraph"/>
        <w:numPr>
          <w:ilvl w:val="0"/>
          <w:numId w:val="1"/>
        </w:numPr>
        <w:rPr>
          <w:rFonts w:ascii="Comic Sans MS" w:hAnsi="Comic Sans MS"/>
          <w:sz w:val="24"/>
          <w:szCs w:val="24"/>
          <w:lang w:val="en-US"/>
        </w:rPr>
      </w:pPr>
      <w:r w:rsidRPr="00886834">
        <w:rPr>
          <w:rFonts w:ascii="Comic Sans MS" w:hAnsi="Comic Sans MS"/>
          <w:b/>
          <w:bCs/>
          <w:sz w:val="24"/>
          <w:szCs w:val="24"/>
          <w:lang w:val="en-US"/>
        </w:rPr>
        <w:t>Answer</w:t>
      </w:r>
      <w:r w:rsidRPr="00886834">
        <w:rPr>
          <w:rFonts w:ascii="Comic Sans MS" w:hAnsi="Comic Sans MS"/>
          <w:sz w:val="24"/>
          <w:szCs w:val="24"/>
          <w:lang w:val="en-US"/>
        </w:rPr>
        <w:t xml:space="preserve"> is: Certainly! Here are some examples of data visualization projects that you can take on as a freelancer:</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Sales Dashboards: Create interactive dashboards that visualize sales performance, revenue trends, and key performance indicators (KPIs) for businesses.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Marketing Campaign Analysis: Develop visualizations that showcase the effectiveness of marketing campaigns, such as website traffic, conversion rates, or social media engagement.</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Geographic Data Visualization: Create maps and visualizations to represent geospatial data, such as population density, customer locations, or distribution networks.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lastRenderedPageBreak/>
        <w:t>Financial Data Visualization: Design visualizations that display financial metrics, stock market trends, portfolio performance, or investment analysis.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Social Media Analytics: Develop visualizations that showcase social media data, such as user engagement, sentiment analysis, or audience demographics.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Health Data Visualization: Create interactive visualizations for healthcare organizations to represent patient data, disease patterns, or medical research findings.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Supply Chain Visualization: Design visualizations that depict supply chain data, inventory levels, logistics optimization, or production flow analysis.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Customer Analytics: Develop visualizations that help businesses understand customer behavior, purchasing patterns, or customer segmentation.</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HR Analytics: Create visualizations that represent employee data, workforce demographics, performance metrics, or recruitment trends.</w:t>
      </w:r>
    </w:p>
    <w:p w:rsidR="00072754" w:rsidRPr="00886834" w:rsidRDefault="00072754" w:rsidP="00072754">
      <w:pPr>
        <w:pStyle w:val="ListParagraph"/>
        <w:numPr>
          <w:ilvl w:val="1"/>
          <w:numId w:val="22"/>
        </w:numPr>
        <w:rPr>
          <w:rFonts w:ascii="Comic Sans MS" w:hAnsi="Comic Sans MS"/>
          <w:sz w:val="24"/>
          <w:szCs w:val="24"/>
          <w:lang w:val="en-US"/>
        </w:rPr>
      </w:pPr>
      <w:r w:rsidRPr="00886834">
        <w:rPr>
          <w:rFonts w:ascii="Comic Sans MS" w:hAnsi="Comic Sans MS"/>
          <w:sz w:val="24"/>
          <w:szCs w:val="24"/>
          <w:lang w:val="en-US"/>
        </w:rPr>
        <w:t>Public Data Visualizations: Work with open data sources to create visualizations that communicate information on topics like climate change, crime rates, education, or transportation.</w:t>
      </w:r>
    </w:p>
    <w:p w:rsidR="00072754" w:rsidRPr="00886834" w:rsidRDefault="00072754" w:rsidP="00072754">
      <w:pPr>
        <w:pStyle w:val="ListParagraph"/>
        <w:numPr>
          <w:ilvl w:val="1"/>
          <w:numId w:val="1"/>
        </w:numPr>
        <w:rPr>
          <w:rFonts w:ascii="Comic Sans MS" w:hAnsi="Comic Sans MS"/>
          <w:sz w:val="24"/>
          <w:szCs w:val="24"/>
          <w:lang w:val="en-US"/>
        </w:rPr>
      </w:pPr>
      <w:r w:rsidRPr="00886834">
        <w:rPr>
          <w:rFonts w:ascii="Comic Sans MS" w:hAnsi="Comic Sans MS"/>
          <w:sz w:val="24"/>
          <w:szCs w:val="24"/>
          <w:lang w:val="en-US"/>
        </w:rPr>
        <w:t>Remember, these examples are just a starting point. As a freelancer, you can customize your services to match the specific needs and industry of your clients. Building a strong portfolio showcasing your expertise in data visualization will help you attract potential clients and showcase your skills.</w:t>
      </w:r>
    </w:p>
    <w:p w:rsidR="00072754" w:rsidRDefault="00072754" w:rsidP="00072754">
      <w:pPr>
        <w:pStyle w:val="ListParagraph"/>
        <w:numPr>
          <w:ilvl w:val="0"/>
          <w:numId w:val="1"/>
        </w:numPr>
        <w:rPr>
          <w:rFonts w:ascii="Comic Sans MS" w:hAnsi="Comic Sans MS"/>
          <w:sz w:val="24"/>
          <w:szCs w:val="24"/>
          <w:lang w:val="en-US"/>
        </w:rPr>
      </w:pPr>
      <w:r>
        <w:rPr>
          <w:rFonts w:ascii="Comic Sans MS" w:hAnsi="Comic Sans MS"/>
          <w:sz w:val="24"/>
          <w:szCs w:val="24"/>
          <w:lang w:val="en-US"/>
        </w:rPr>
        <w:t xml:space="preserve">Another </w:t>
      </w:r>
      <w:r>
        <w:rPr>
          <w:rFonts w:ascii="Comic Sans MS" w:hAnsi="Comic Sans MS"/>
          <w:b/>
          <w:bCs/>
          <w:sz w:val="24"/>
          <w:szCs w:val="24"/>
          <w:lang w:val="en-US"/>
        </w:rPr>
        <w:t>question</w:t>
      </w:r>
      <w:r>
        <w:rPr>
          <w:rFonts w:ascii="Comic Sans MS" w:hAnsi="Comic Sans MS"/>
          <w:sz w:val="24"/>
          <w:szCs w:val="24"/>
          <w:lang w:val="en-US"/>
        </w:rPr>
        <w:t xml:space="preserve"> could be: </w:t>
      </w:r>
      <w:r w:rsidRPr="0003537D">
        <w:rPr>
          <w:rFonts w:ascii="Comic Sans MS" w:hAnsi="Comic Sans MS"/>
          <w:sz w:val="24"/>
          <w:szCs w:val="24"/>
          <w:lang w:val="en-US"/>
        </w:rPr>
        <w:t>give me 25 examples of industries what services do they need from a data scientist, why and what services?</w:t>
      </w:r>
    </w:p>
    <w:p w:rsidR="00072754" w:rsidRPr="0003537D" w:rsidRDefault="00072754" w:rsidP="00072754">
      <w:pPr>
        <w:pStyle w:val="ListParagraph"/>
        <w:numPr>
          <w:ilvl w:val="0"/>
          <w:numId w:val="1"/>
        </w:numPr>
        <w:rPr>
          <w:rFonts w:ascii="Comic Sans MS" w:hAnsi="Comic Sans MS"/>
          <w:sz w:val="24"/>
          <w:szCs w:val="24"/>
          <w:lang w:val="en-US"/>
        </w:rPr>
      </w:pPr>
      <w:r w:rsidRPr="0003537D">
        <w:rPr>
          <w:rFonts w:ascii="Comic Sans MS" w:hAnsi="Comic Sans MS"/>
          <w:sz w:val="24"/>
          <w:szCs w:val="24"/>
          <w:lang w:val="en-US"/>
        </w:rPr>
        <w:t>Certainly! Here are 25 examples of industries and the services they may require from data scientists, along with the reasons and specific services they seek:</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Healthcare:</w:t>
      </w:r>
    </w:p>
    <w:p w:rsidR="00072754" w:rsidRPr="0003537D" w:rsidRDefault="00072754" w:rsidP="00072754">
      <w:pPr>
        <w:pStyle w:val="ListParagraph"/>
        <w:numPr>
          <w:ilvl w:val="1"/>
          <w:numId w:val="49"/>
        </w:numPr>
        <w:rPr>
          <w:rFonts w:ascii="Comic Sans MS" w:hAnsi="Comic Sans MS"/>
          <w:sz w:val="24"/>
          <w:szCs w:val="24"/>
          <w:lang w:val="en-US"/>
        </w:rPr>
      </w:pPr>
      <w:r w:rsidRPr="0003537D">
        <w:rPr>
          <w:rFonts w:ascii="Comic Sans MS" w:hAnsi="Comic Sans MS"/>
          <w:sz w:val="24"/>
          <w:szCs w:val="24"/>
          <w:lang w:val="en-US"/>
        </w:rPr>
        <w:t>Service: Predictive modeling for disease diagnosis, treatment optimization, and patient outcomes analysis.</w:t>
      </w:r>
    </w:p>
    <w:p w:rsidR="00072754" w:rsidRPr="0003537D" w:rsidRDefault="00072754" w:rsidP="00072754">
      <w:pPr>
        <w:pStyle w:val="ListParagraph"/>
        <w:numPr>
          <w:ilvl w:val="1"/>
          <w:numId w:val="49"/>
        </w:numPr>
        <w:rPr>
          <w:rFonts w:ascii="Comic Sans MS" w:hAnsi="Comic Sans MS"/>
          <w:sz w:val="24"/>
          <w:szCs w:val="24"/>
          <w:lang w:val="en-US"/>
        </w:rPr>
      </w:pPr>
      <w:r w:rsidRPr="0003537D">
        <w:rPr>
          <w:rFonts w:ascii="Comic Sans MS" w:hAnsi="Comic Sans MS"/>
          <w:sz w:val="24"/>
          <w:szCs w:val="24"/>
          <w:lang w:val="en-US"/>
        </w:rPr>
        <w:t>Reason: Improve patient care, identify patterns in medical data, and enhance healthcare decision-making.</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Finance and Banking:</w:t>
      </w:r>
    </w:p>
    <w:p w:rsidR="00072754" w:rsidRPr="0003537D" w:rsidRDefault="00072754" w:rsidP="00072754">
      <w:pPr>
        <w:pStyle w:val="ListParagraph"/>
        <w:numPr>
          <w:ilvl w:val="1"/>
          <w:numId w:val="48"/>
        </w:numPr>
        <w:rPr>
          <w:rFonts w:ascii="Comic Sans MS" w:hAnsi="Comic Sans MS"/>
          <w:sz w:val="24"/>
          <w:szCs w:val="24"/>
          <w:lang w:val="en-US"/>
        </w:rPr>
      </w:pPr>
      <w:r w:rsidRPr="0003537D">
        <w:rPr>
          <w:rFonts w:ascii="Comic Sans MS" w:hAnsi="Comic Sans MS"/>
          <w:sz w:val="24"/>
          <w:szCs w:val="24"/>
          <w:lang w:val="en-US"/>
        </w:rPr>
        <w:lastRenderedPageBreak/>
        <w:t>Service: Fraud detection, credit risk assessment, algorithmic trading, and portfolio optimization.</w:t>
      </w:r>
    </w:p>
    <w:p w:rsidR="00072754" w:rsidRPr="0003537D" w:rsidRDefault="00072754" w:rsidP="00072754">
      <w:pPr>
        <w:pStyle w:val="ListParagraph"/>
        <w:numPr>
          <w:ilvl w:val="1"/>
          <w:numId w:val="48"/>
        </w:numPr>
        <w:rPr>
          <w:rFonts w:ascii="Comic Sans MS" w:hAnsi="Comic Sans MS"/>
          <w:sz w:val="24"/>
          <w:szCs w:val="24"/>
          <w:lang w:val="en-US"/>
        </w:rPr>
      </w:pPr>
      <w:r w:rsidRPr="0003537D">
        <w:rPr>
          <w:rFonts w:ascii="Comic Sans MS" w:hAnsi="Comic Sans MS"/>
          <w:sz w:val="24"/>
          <w:szCs w:val="24"/>
          <w:lang w:val="en-US"/>
        </w:rPr>
        <w:t>Reason: Mitigate financial risks, improve investment strategies, and detect fraudulent activities.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E-commerce and Retail:</w:t>
      </w:r>
    </w:p>
    <w:p w:rsidR="00072754" w:rsidRPr="0003537D" w:rsidRDefault="00072754" w:rsidP="00072754">
      <w:pPr>
        <w:pStyle w:val="ListParagraph"/>
        <w:numPr>
          <w:ilvl w:val="1"/>
          <w:numId w:val="47"/>
        </w:numPr>
        <w:rPr>
          <w:rFonts w:ascii="Comic Sans MS" w:hAnsi="Comic Sans MS"/>
          <w:sz w:val="24"/>
          <w:szCs w:val="24"/>
          <w:lang w:val="en-US"/>
        </w:rPr>
      </w:pPr>
      <w:r w:rsidRPr="0003537D">
        <w:rPr>
          <w:rFonts w:ascii="Comic Sans MS" w:hAnsi="Comic Sans MS"/>
          <w:sz w:val="24"/>
          <w:szCs w:val="24"/>
          <w:lang w:val="en-US"/>
        </w:rPr>
        <w:t>Service: Customer segmentation, demand forecasting, pricing optimization, and personalized marketing.</w:t>
      </w:r>
    </w:p>
    <w:p w:rsidR="00072754" w:rsidRPr="0003537D" w:rsidRDefault="00072754" w:rsidP="00072754">
      <w:pPr>
        <w:pStyle w:val="ListParagraph"/>
        <w:numPr>
          <w:ilvl w:val="1"/>
          <w:numId w:val="47"/>
        </w:numPr>
        <w:rPr>
          <w:rFonts w:ascii="Comic Sans MS" w:hAnsi="Comic Sans MS"/>
          <w:sz w:val="24"/>
          <w:szCs w:val="24"/>
          <w:lang w:val="en-US"/>
        </w:rPr>
      </w:pPr>
      <w:r w:rsidRPr="0003537D">
        <w:rPr>
          <w:rFonts w:ascii="Comic Sans MS" w:hAnsi="Comic Sans MS"/>
          <w:sz w:val="24"/>
          <w:szCs w:val="24"/>
          <w:lang w:val="en-US"/>
        </w:rPr>
        <w:t>Reason: Enhance customer experience, optimize inventory management, and increase sales revenue.</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Manufacturing and Logistics:</w:t>
      </w:r>
    </w:p>
    <w:p w:rsidR="00072754" w:rsidRPr="0003537D" w:rsidRDefault="00072754" w:rsidP="00072754">
      <w:pPr>
        <w:pStyle w:val="ListParagraph"/>
        <w:numPr>
          <w:ilvl w:val="0"/>
          <w:numId w:val="46"/>
        </w:numPr>
        <w:rPr>
          <w:rFonts w:ascii="Comic Sans MS" w:hAnsi="Comic Sans MS"/>
          <w:sz w:val="24"/>
          <w:szCs w:val="24"/>
          <w:lang w:val="en-US"/>
        </w:rPr>
      </w:pPr>
      <w:r w:rsidRPr="0003537D">
        <w:rPr>
          <w:rFonts w:ascii="Comic Sans MS" w:hAnsi="Comic Sans MS"/>
          <w:sz w:val="24"/>
          <w:szCs w:val="24"/>
          <w:lang w:val="en-US"/>
        </w:rPr>
        <w:t>Service: Predictive maintenance, supply chain optimization, quality control, and production efficiency analysis.</w:t>
      </w:r>
    </w:p>
    <w:p w:rsidR="00072754" w:rsidRPr="0003537D" w:rsidRDefault="00072754" w:rsidP="00072754">
      <w:pPr>
        <w:pStyle w:val="ListParagraph"/>
        <w:numPr>
          <w:ilvl w:val="0"/>
          <w:numId w:val="46"/>
        </w:numPr>
        <w:rPr>
          <w:rFonts w:ascii="Comic Sans MS" w:hAnsi="Comic Sans MS"/>
          <w:sz w:val="24"/>
          <w:szCs w:val="24"/>
          <w:lang w:val="en-US"/>
        </w:rPr>
      </w:pPr>
      <w:r w:rsidRPr="0003537D">
        <w:rPr>
          <w:rFonts w:ascii="Comic Sans MS" w:hAnsi="Comic Sans MS"/>
          <w:sz w:val="24"/>
          <w:szCs w:val="24"/>
          <w:lang w:val="en-US"/>
        </w:rPr>
        <w:t>Reason: Minimize downtime, reduce costs, improve product quality, and streamline operations.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Marketing and Advertising:</w:t>
      </w:r>
    </w:p>
    <w:p w:rsidR="00072754" w:rsidRPr="0003537D" w:rsidRDefault="00072754" w:rsidP="00072754">
      <w:pPr>
        <w:pStyle w:val="ListParagraph"/>
        <w:numPr>
          <w:ilvl w:val="1"/>
          <w:numId w:val="45"/>
        </w:numPr>
        <w:rPr>
          <w:rFonts w:ascii="Comic Sans MS" w:hAnsi="Comic Sans MS"/>
          <w:sz w:val="24"/>
          <w:szCs w:val="24"/>
          <w:lang w:val="en-US"/>
        </w:rPr>
      </w:pPr>
      <w:r w:rsidRPr="0003537D">
        <w:rPr>
          <w:rFonts w:ascii="Comic Sans MS" w:hAnsi="Comic Sans MS"/>
          <w:sz w:val="24"/>
          <w:szCs w:val="24"/>
          <w:lang w:val="en-US"/>
        </w:rPr>
        <w:t>Service: Customer behavior analysis, market segmentation, campaign optimization, and recommendation systems.</w:t>
      </w:r>
    </w:p>
    <w:p w:rsidR="00072754" w:rsidRPr="0003537D" w:rsidRDefault="00072754" w:rsidP="00072754">
      <w:pPr>
        <w:pStyle w:val="ListParagraph"/>
        <w:numPr>
          <w:ilvl w:val="1"/>
          <w:numId w:val="45"/>
        </w:numPr>
        <w:rPr>
          <w:rFonts w:ascii="Comic Sans MS" w:hAnsi="Comic Sans MS"/>
          <w:sz w:val="24"/>
          <w:szCs w:val="24"/>
          <w:lang w:val="en-US"/>
        </w:rPr>
      </w:pPr>
      <w:r w:rsidRPr="0003537D">
        <w:rPr>
          <w:rFonts w:ascii="Comic Sans MS" w:hAnsi="Comic Sans MS"/>
          <w:sz w:val="24"/>
          <w:szCs w:val="24"/>
          <w:lang w:val="en-US"/>
        </w:rPr>
        <w:t>Reason: Enhance targeted advertising, optimize marketing strategies, and improve customer engagement.</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Telecommunications:</w:t>
      </w:r>
    </w:p>
    <w:p w:rsidR="00072754" w:rsidRPr="0003537D" w:rsidRDefault="00072754" w:rsidP="00072754">
      <w:pPr>
        <w:pStyle w:val="ListParagraph"/>
        <w:numPr>
          <w:ilvl w:val="1"/>
          <w:numId w:val="44"/>
        </w:numPr>
        <w:rPr>
          <w:rFonts w:ascii="Comic Sans MS" w:hAnsi="Comic Sans MS"/>
          <w:sz w:val="24"/>
          <w:szCs w:val="24"/>
          <w:lang w:val="en-US"/>
        </w:rPr>
      </w:pPr>
      <w:r w:rsidRPr="0003537D">
        <w:rPr>
          <w:rFonts w:ascii="Comic Sans MS" w:hAnsi="Comic Sans MS"/>
          <w:sz w:val="24"/>
          <w:szCs w:val="24"/>
          <w:lang w:val="en-US"/>
        </w:rPr>
        <w:t>Service: Network optimization, churn prediction, customer experience analysis, and pricing strategy.</w:t>
      </w:r>
    </w:p>
    <w:p w:rsidR="00072754" w:rsidRPr="0003537D" w:rsidRDefault="00072754" w:rsidP="00072754">
      <w:pPr>
        <w:pStyle w:val="ListParagraph"/>
        <w:numPr>
          <w:ilvl w:val="1"/>
          <w:numId w:val="44"/>
        </w:numPr>
        <w:rPr>
          <w:rFonts w:ascii="Comic Sans MS" w:hAnsi="Comic Sans MS"/>
          <w:sz w:val="24"/>
          <w:szCs w:val="24"/>
          <w:lang w:val="en-US"/>
        </w:rPr>
      </w:pPr>
      <w:r w:rsidRPr="0003537D">
        <w:rPr>
          <w:rFonts w:ascii="Comic Sans MS" w:hAnsi="Comic Sans MS"/>
          <w:sz w:val="24"/>
          <w:szCs w:val="24"/>
          <w:lang w:val="en-US"/>
        </w:rPr>
        <w:t>Reason: Improve network performance, reduce customer churn, and enhance service offerings.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Energy and Utilities:</w:t>
      </w:r>
    </w:p>
    <w:p w:rsidR="00072754" w:rsidRPr="0003537D" w:rsidRDefault="00072754" w:rsidP="00072754">
      <w:pPr>
        <w:pStyle w:val="ListParagraph"/>
        <w:numPr>
          <w:ilvl w:val="1"/>
          <w:numId w:val="43"/>
        </w:numPr>
        <w:rPr>
          <w:rFonts w:ascii="Comic Sans MS" w:hAnsi="Comic Sans MS"/>
          <w:sz w:val="24"/>
          <w:szCs w:val="24"/>
          <w:lang w:val="en-US"/>
        </w:rPr>
      </w:pPr>
      <w:r w:rsidRPr="0003537D">
        <w:rPr>
          <w:rFonts w:ascii="Comic Sans MS" w:hAnsi="Comic Sans MS"/>
          <w:sz w:val="24"/>
          <w:szCs w:val="24"/>
          <w:lang w:val="en-US"/>
        </w:rPr>
        <w:t>Service: Energy consumption optimization, predictive maintenance, renewable energy forecasting, and grid management.</w:t>
      </w:r>
    </w:p>
    <w:p w:rsidR="00072754" w:rsidRPr="0003537D" w:rsidRDefault="00072754" w:rsidP="00072754">
      <w:pPr>
        <w:pStyle w:val="ListParagraph"/>
        <w:numPr>
          <w:ilvl w:val="1"/>
          <w:numId w:val="43"/>
        </w:numPr>
        <w:rPr>
          <w:rFonts w:ascii="Comic Sans MS" w:hAnsi="Comic Sans MS"/>
          <w:sz w:val="24"/>
          <w:szCs w:val="24"/>
          <w:lang w:val="en-US"/>
        </w:rPr>
      </w:pPr>
      <w:r w:rsidRPr="0003537D">
        <w:rPr>
          <w:rFonts w:ascii="Comic Sans MS" w:hAnsi="Comic Sans MS"/>
          <w:sz w:val="24"/>
          <w:szCs w:val="24"/>
          <w:lang w:val="en-US"/>
        </w:rPr>
        <w:t>Reason: Increase energy efficiency, reduce costs, and optimize resource allocation.</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Transportation and Logistics:</w:t>
      </w:r>
    </w:p>
    <w:p w:rsidR="00072754" w:rsidRPr="0003537D" w:rsidRDefault="00072754" w:rsidP="00072754">
      <w:pPr>
        <w:pStyle w:val="ListParagraph"/>
        <w:numPr>
          <w:ilvl w:val="1"/>
          <w:numId w:val="42"/>
        </w:numPr>
        <w:rPr>
          <w:rFonts w:ascii="Comic Sans MS" w:hAnsi="Comic Sans MS"/>
          <w:sz w:val="24"/>
          <w:szCs w:val="24"/>
          <w:lang w:val="en-US"/>
        </w:rPr>
      </w:pPr>
      <w:r w:rsidRPr="0003537D">
        <w:rPr>
          <w:rFonts w:ascii="Comic Sans MS" w:hAnsi="Comic Sans MS"/>
          <w:sz w:val="24"/>
          <w:szCs w:val="24"/>
          <w:lang w:val="en-US"/>
        </w:rPr>
        <w:t>Service: Route optimization, demand forecasting, fleet management, and supply chain analytics.</w:t>
      </w:r>
    </w:p>
    <w:p w:rsidR="00072754" w:rsidRPr="0003537D" w:rsidRDefault="00072754" w:rsidP="00072754">
      <w:pPr>
        <w:pStyle w:val="ListParagraph"/>
        <w:numPr>
          <w:ilvl w:val="1"/>
          <w:numId w:val="42"/>
        </w:numPr>
        <w:rPr>
          <w:rFonts w:ascii="Comic Sans MS" w:hAnsi="Comic Sans MS"/>
          <w:sz w:val="24"/>
          <w:szCs w:val="24"/>
          <w:lang w:val="en-US"/>
        </w:rPr>
      </w:pPr>
      <w:r w:rsidRPr="0003537D">
        <w:rPr>
          <w:rFonts w:ascii="Comic Sans MS" w:hAnsi="Comic Sans MS"/>
          <w:sz w:val="24"/>
          <w:szCs w:val="24"/>
          <w:lang w:val="en-US"/>
        </w:rPr>
        <w:t>Reason: Improve operational efficiency, reduce transportation costs, and optimize logistics operations.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Government and Public Sector:</w:t>
      </w:r>
    </w:p>
    <w:p w:rsidR="00072754" w:rsidRPr="0003537D" w:rsidRDefault="00072754" w:rsidP="00072754">
      <w:pPr>
        <w:pStyle w:val="ListParagraph"/>
        <w:numPr>
          <w:ilvl w:val="1"/>
          <w:numId w:val="41"/>
        </w:numPr>
        <w:rPr>
          <w:rFonts w:ascii="Comic Sans MS" w:hAnsi="Comic Sans MS"/>
          <w:sz w:val="24"/>
          <w:szCs w:val="24"/>
          <w:lang w:val="en-US"/>
        </w:rPr>
      </w:pPr>
      <w:r w:rsidRPr="0003537D">
        <w:rPr>
          <w:rFonts w:ascii="Comic Sans MS" w:hAnsi="Comic Sans MS"/>
          <w:sz w:val="24"/>
          <w:szCs w:val="24"/>
          <w:lang w:val="en-US"/>
        </w:rPr>
        <w:t>Service: Policy analysis, data-driven decision-making, social impact assessment, and fraud detection.</w:t>
      </w:r>
    </w:p>
    <w:p w:rsidR="00072754" w:rsidRPr="0003537D" w:rsidRDefault="00072754" w:rsidP="00072754">
      <w:pPr>
        <w:pStyle w:val="ListParagraph"/>
        <w:numPr>
          <w:ilvl w:val="1"/>
          <w:numId w:val="41"/>
        </w:numPr>
        <w:rPr>
          <w:rFonts w:ascii="Comic Sans MS" w:hAnsi="Comic Sans MS"/>
          <w:sz w:val="24"/>
          <w:szCs w:val="24"/>
          <w:lang w:val="en-US"/>
        </w:rPr>
      </w:pPr>
      <w:r w:rsidRPr="0003537D">
        <w:rPr>
          <w:rFonts w:ascii="Comic Sans MS" w:hAnsi="Comic Sans MS"/>
          <w:sz w:val="24"/>
          <w:szCs w:val="24"/>
          <w:lang w:val="en-US"/>
        </w:rPr>
        <w:lastRenderedPageBreak/>
        <w:t>Reason: Enhance governance, optimize resource allocation, and improve public service delivery.</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Education:</w:t>
      </w:r>
    </w:p>
    <w:p w:rsidR="00072754" w:rsidRPr="0003537D" w:rsidRDefault="00072754" w:rsidP="00072754">
      <w:pPr>
        <w:pStyle w:val="ListParagraph"/>
        <w:numPr>
          <w:ilvl w:val="1"/>
          <w:numId w:val="40"/>
        </w:numPr>
        <w:rPr>
          <w:rFonts w:ascii="Comic Sans MS" w:hAnsi="Comic Sans MS"/>
          <w:sz w:val="24"/>
          <w:szCs w:val="24"/>
          <w:lang w:val="en-US"/>
        </w:rPr>
      </w:pPr>
      <w:r w:rsidRPr="0003537D">
        <w:rPr>
          <w:rFonts w:ascii="Comic Sans MS" w:hAnsi="Comic Sans MS"/>
          <w:sz w:val="24"/>
          <w:szCs w:val="24"/>
          <w:lang w:val="en-US"/>
        </w:rPr>
        <w:t>Service: Student performance analysis, personalized learning, dropout prediction, and curriculum optimization.</w:t>
      </w:r>
    </w:p>
    <w:p w:rsidR="00072754" w:rsidRPr="0003537D" w:rsidRDefault="00072754" w:rsidP="00072754">
      <w:pPr>
        <w:pStyle w:val="ListParagraph"/>
        <w:numPr>
          <w:ilvl w:val="1"/>
          <w:numId w:val="40"/>
        </w:numPr>
        <w:rPr>
          <w:rFonts w:ascii="Comic Sans MS" w:hAnsi="Comic Sans MS"/>
          <w:sz w:val="24"/>
          <w:szCs w:val="24"/>
          <w:lang w:val="en-US"/>
        </w:rPr>
      </w:pPr>
      <w:r w:rsidRPr="0003537D">
        <w:rPr>
          <w:rFonts w:ascii="Comic Sans MS" w:hAnsi="Comic Sans MS"/>
          <w:sz w:val="24"/>
          <w:szCs w:val="24"/>
          <w:lang w:val="en-US"/>
        </w:rPr>
        <w:t>Reason: Improve educational outcomes, personalize learning experiences, and optimize teaching methodologies.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Insurance:</w:t>
      </w:r>
    </w:p>
    <w:p w:rsidR="00072754" w:rsidRPr="0003537D" w:rsidRDefault="00072754" w:rsidP="00072754">
      <w:pPr>
        <w:pStyle w:val="ListParagraph"/>
        <w:numPr>
          <w:ilvl w:val="1"/>
          <w:numId w:val="39"/>
        </w:numPr>
        <w:rPr>
          <w:rFonts w:ascii="Comic Sans MS" w:hAnsi="Comic Sans MS"/>
          <w:sz w:val="24"/>
          <w:szCs w:val="24"/>
          <w:lang w:val="en-US"/>
        </w:rPr>
      </w:pPr>
      <w:r w:rsidRPr="0003537D">
        <w:rPr>
          <w:rFonts w:ascii="Comic Sans MS" w:hAnsi="Comic Sans MS"/>
          <w:sz w:val="24"/>
          <w:szCs w:val="24"/>
          <w:lang w:val="en-US"/>
        </w:rPr>
        <w:t>Service: Risk assessment, claims analysis, fraud detection, and actuarial modeling.</w:t>
      </w:r>
    </w:p>
    <w:p w:rsidR="00072754" w:rsidRPr="0003537D" w:rsidRDefault="00072754" w:rsidP="00072754">
      <w:pPr>
        <w:pStyle w:val="ListParagraph"/>
        <w:numPr>
          <w:ilvl w:val="1"/>
          <w:numId w:val="39"/>
        </w:numPr>
        <w:rPr>
          <w:rFonts w:ascii="Comic Sans MS" w:hAnsi="Comic Sans MS"/>
          <w:sz w:val="24"/>
          <w:szCs w:val="24"/>
          <w:lang w:val="en-US"/>
        </w:rPr>
      </w:pPr>
      <w:r w:rsidRPr="0003537D">
        <w:rPr>
          <w:rFonts w:ascii="Comic Sans MS" w:hAnsi="Comic Sans MS"/>
          <w:sz w:val="24"/>
          <w:szCs w:val="24"/>
          <w:lang w:val="en-US"/>
        </w:rPr>
        <w:t>Reason: Mitigate risks, improve underwriting processes, and enhance fraud prevention.</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Real Estate:</w:t>
      </w:r>
    </w:p>
    <w:p w:rsidR="00072754" w:rsidRPr="0003537D" w:rsidRDefault="00072754" w:rsidP="00072754">
      <w:pPr>
        <w:pStyle w:val="ListParagraph"/>
        <w:numPr>
          <w:ilvl w:val="0"/>
          <w:numId w:val="38"/>
        </w:numPr>
        <w:rPr>
          <w:rFonts w:ascii="Comic Sans MS" w:hAnsi="Comic Sans MS"/>
          <w:sz w:val="24"/>
          <w:szCs w:val="24"/>
          <w:lang w:val="en-US"/>
        </w:rPr>
      </w:pPr>
      <w:r w:rsidRPr="0003537D">
        <w:rPr>
          <w:rFonts w:ascii="Comic Sans MS" w:hAnsi="Comic Sans MS"/>
          <w:sz w:val="24"/>
          <w:szCs w:val="24"/>
          <w:lang w:val="en-US"/>
        </w:rPr>
        <w:t>Service: Property price forecasting, market analysis, investment evaluation, and demand prediction.</w:t>
      </w:r>
    </w:p>
    <w:p w:rsidR="00072754" w:rsidRPr="0003537D" w:rsidRDefault="00072754" w:rsidP="00072754">
      <w:pPr>
        <w:pStyle w:val="ListParagraph"/>
        <w:numPr>
          <w:ilvl w:val="0"/>
          <w:numId w:val="38"/>
        </w:numPr>
        <w:rPr>
          <w:rFonts w:ascii="Comic Sans MS" w:hAnsi="Comic Sans MS"/>
          <w:sz w:val="24"/>
          <w:szCs w:val="24"/>
          <w:lang w:val="en-US"/>
        </w:rPr>
      </w:pPr>
      <w:r w:rsidRPr="0003537D">
        <w:rPr>
          <w:rFonts w:ascii="Comic Sans MS" w:hAnsi="Comic Sans MS"/>
          <w:sz w:val="24"/>
          <w:szCs w:val="24"/>
          <w:lang w:val="en-US"/>
        </w:rPr>
        <w:t>Reason: Inform property buying/selling decisions, optimize investments, and identify market trends.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Gaming and Entertainment:</w:t>
      </w:r>
    </w:p>
    <w:p w:rsidR="00072754" w:rsidRPr="0003537D" w:rsidRDefault="00072754" w:rsidP="00072754">
      <w:pPr>
        <w:pStyle w:val="ListParagraph"/>
        <w:numPr>
          <w:ilvl w:val="1"/>
          <w:numId w:val="37"/>
        </w:numPr>
        <w:rPr>
          <w:rFonts w:ascii="Comic Sans MS" w:hAnsi="Comic Sans MS"/>
          <w:sz w:val="24"/>
          <w:szCs w:val="24"/>
          <w:lang w:val="en-US"/>
        </w:rPr>
      </w:pPr>
      <w:r w:rsidRPr="0003537D">
        <w:rPr>
          <w:rFonts w:ascii="Comic Sans MS" w:hAnsi="Comic Sans MS"/>
          <w:sz w:val="24"/>
          <w:szCs w:val="24"/>
          <w:lang w:val="en-US"/>
        </w:rPr>
        <w:t>Service: Player behavior analysis, game optimization, recommendation systems, and virtual reality analytics.</w:t>
      </w:r>
    </w:p>
    <w:p w:rsidR="00072754" w:rsidRPr="0003537D" w:rsidRDefault="00072754" w:rsidP="00072754">
      <w:pPr>
        <w:pStyle w:val="ListParagraph"/>
        <w:numPr>
          <w:ilvl w:val="1"/>
          <w:numId w:val="37"/>
        </w:numPr>
        <w:rPr>
          <w:rFonts w:ascii="Comic Sans MS" w:hAnsi="Comic Sans MS"/>
          <w:sz w:val="24"/>
          <w:szCs w:val="24"/>
          <w:lang w:val="en-US"/>
        </w:rPr>
      </w:pPr>
      <w:r w:rsidRPr="0003537D">
        <w:rPr>
          <w:rFonts w:ascii="Comic Sans MS" w:hAnsi="Comic Sans MS"/>
          <w:sz w:val="24"/>
          <w:szCs w:val="24"/>
          <w:lang w:val="en-US"/>
        </w:rPr>
        <w:t>Reason: Enhance user experience, improve game design, and optimize monetization strategies.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Agriculture:</w:t>
      </w:r>
    </w:p>
    <w:p w:rsidR="00072754" w:rsidRPr="0003537D" w:rsidRDefault="00072754" w:rsidP="00072754">
      <w:pPr>
        <w:pStyle w:val="ListParagraph"/>
        <w:numPr>
          <w:ilvl w:val="1"/>
          <w:numId w:val="36"/>
        </w:numPr>
        <w:rPr>
          <w:rFonts w:ascii="Comic Sans MS" w:hAnsi="Comic Sans MS"/>
          <w:sz w:val="24"/>
          <w:szCs w:val="24"/>
          <w:lang w:val="en-US"/>
        </w:rPr>
      </w:pPr>
      <w:r w:rsidRPr="0003537D">
        <w:rPr>
          <w:rFonts w:ascii="Comic Sans MS" w:hAnsi="Comic Sans MS"/>
          <w:sz w:val="24"/>
          <w:szCs w:val="24"/>
          <w:lang w:val="en-US"/>
        </w:rPr>
        <w:t>Service: Crop yield prediction, weather forecasting, soil analysis, and precision farming.</w:t>
      </w:r>
    </w:p>
    <w:p w:rsidR="00072754" w:rsidRPr="0003537D" w:rsidRDefault="00072754" w:rsidP="00072754">
      <w:pPr>
        <w:pStyle w:val="ListParagraph"/>
        <w:numPr>
          <w:ilvl w:val="1"/>
          <w:numId w:val="36"/>
        </w:numPr>
        <w:rPr>
          <w:rFonts w:ascii="Comic Sans MS" w:hAnsi="Comic Sans MS"/>
          <w:sz w:val="24"/>
          <w:szCs w:val="24"/>
          <w:lang w:val="en-US"/>
        </w:rPr>
      </w:pPr>
      <w:r w:rsidRPr="0003537D">
        <w:rPr>
          <w:rFonts w:ascii="Comic Sans MS" w:hAnsi="Comic Sans MS"/>
          <w:sz w:val="24"/>
          <w:szCs w:val="24"/>
          <w:lang w:val="en-US"/>
        </w:rPr>
        <w:t>Reason: Optimize agricultural practices, increase crop productivity, and mitigate risks.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Hospitality and Tourism:</w:t>
      </w:r>
    </w:p>
    <w:p w:rsidR="00072754" w:rsidRPr="0003537D" w:rsidRDefault="00072754" w:rsidP="00072754">
      <w:pPr>
        <w:pStyle w:val="ListParagraph"/>
        <w:numPr>
          <w:ilvl w:val="1"/>
          <w:numId w:val="35"/>
        </w:numPr>
        <w:rPr>
          <w:rFonts w:ascii="Comic Sans MS" w:hAnsi="Comic Sans MS"/>
          <w:sz w:val="24"/>
          <w:szCs w:val="24"/>
          <w:lang w:val="en-US"/>
        </w:rPr>
      </w:pPr>
      <w:r w:rsidRPr="0003537D">
        <w:rPr>
          <w:rFonts w:ascii="Comic Sans MS" w:hAnsi="Comic Sans MS"/>
          <w:sz w:val="24"/>
          <w:szCs w:val="24"/>
          <w:lang w:val="en-US"/>
        </w:rPr>
        <w:t>Service: Customer segmentation, demand forecasting, personalized experiences, and revenue management.</w:t>
      </w:r>
    </w:p>
    <w:p w:rsidR="00072754" w:rsidRPr="0003537D" w:rsidRDefault="00072754" w:rsidP="00072754">
      <w:pPr>
        <w:pStyle w:val="ListParagraph"/>
        <w:numPr>
          <w:ilvl w:val="1"/>
          <w:numId w:val="35"/>
        </w:numPr>
        <w:rPr>
          <w:rFonts w:ascii="Comic Sans MS" w:hAnsi="Comic Sans MS"/>
          <w:sz w:val="24"/>
          <w:szCs w:val="24"/>
          <w:lang w:val="en-US"/>
        </w:rPr>
      </w:pPr>
      <w:r w:rsidRPr="0003537D">
        <w:rPr>
          <w:rFonts w:ascii="Comic Sans MS" w:hAnsi="Comic Sans MS"/>
          <w:sz w:val="24"/>
          <w:szCs w:val="24"/>
          <w:lang w:val="en-US"/>
        </w:rPr>
        <w:t>Reason: Enhance customer satisfaction, optimize pricing, and improve marketing strategies.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Human Resources:</w:t>
      </w:r>
    </w:p>
    <w:p w:rsidR="00072754" w:rsidRPr="0003537D" w:rsidRDefault="00072754" w:rsidP="00072754">
      <w:pPr>
        <w:pStyle w:val="ListParagraph"/>
        <w:numPr>
          <w:ilvl w:val="1"/>
          <w:numId w:val="34"/>
        </w:numPr>
        <w:rPr>
          <w:rFonts w:ascii="Comic Sans MS" w:hAnsi="Comic Sans MS"/>
          <w:sz w:val="24"/>
          <w:szCs w:val="24"/>
          <w:lang w:val="en-US"/>
        </w:rPr>
      </w:pPr>
      <w:r w:rsidRPr="0003537D">
        <w:rPr>
          <w:rFonts w:ascii="Comic Sans MS" w:hAnsi="Comic Sans MS"/>
          <w:sz w:val="24"/>
          <w:szCs w:val="24"/>
          <w:lang w:val="en-US"/>
        </w:rPr>
        <w:t>Service: Workforce analytics, employee churn prediction, talent acquisition, and performance analysis.</w:t>
      </w:r>
    </w:p>
    <w:p w:rsidR="00072754" w:rsidRPr="0003537D" w:rsidRDefault="00072754" w:rsidP="00072754">
      <w:pPr>
        <w:pStyle w:val="ListParagraph"/>
        <w:numPr>
          <w:ilvl w:val="1"/>
          <w:numId w:val="34"/>
        </w:numPr>
        <w:rPr>
          <w:rFonts w:ascii="Comic Sans MS" w:hAnsi="Comic Sans MS"/>
          <w:sz w:val="24"/>
          <w:szCs w:val="24"/>
          <w:lang w:val="en-US"/>
        </w:rPr>
      </w:pPr>
      <w:r w:rsidRPr="0003537D">
        <w:rPr>
          <w:rFonts w:ascii="Comic Sans MS" w:hAnsi="Comic Sans MS"/>
          <w:sz w:val="24"/>
          <w:szCs w:val="24"/>
          <w:lang w:val="en-US"/>
        </w:rPr>
        <w:t>Reason: Optimize recruitment processes, improve employee retention, and enhance talent management.</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Sports Analytics:</w:t>
      </w:r>
    </w:p>
    <w:p w:rsidR="00072754" w:rsidRPr="0003537D" w:rsidRDefault="00072754" w:rsidP="00072754">
      <w:pPr>
        <w:pStyle w:val="ListParagraph"/>
        <w:numPr>
          <w:ilvl w:val="0"/>
          <w:numId w:val="33"/>
        </w:numPr>
        <w:rPr>
          <w:rFonts w:ascii="Comic Sans MS" w:hAnsi="Comic Sans MS"/>
          <w:sz w:val="24"/>
          <w:szCs w:val="24"/>
          <w:lang w:val="en-US"/>
        </w:rPr>
      </w:pPr>
      <w:r w:rsidRPr="0003537D">
        <w:rPr>
          <w:rFonts w:ascii="Comic Sans MS" w:hAnsi="Comic Sans MS"/>
          <w:sz w:val="24"/>
          <w:szCs w:val="24"/>
          <w:lang w:val="en-US"/>
        </w:rPr>
        <w:lastRenderedPageBreak/>
        <w:t>Service: Player performance analysis, game strategy optimization, injury prediction, and sports marketing.</w:t>
      </w:r>
    </w:p>
    <w:p w:rsidR="00072754" w:rsidRPr="0003537D" w:rsidRDefault="00072754" w:rsidP="00072754">
      <w:pPr>
        <w:pStyle w:val="ListParagraph"/>
        <w:numPr>
          <w:ilvl w:val="0"/>
          <w:numId w:val="33"/>
        </w:numPr>
        <w:rPr>
          <w:rFonts w:ascii="Comic Sans MS" w:hAnsi="Comic Sans MS"/>
          <w:sz w:val="24"/>
          <w:szCs w:val="24"/>
          <w:lang w:val="en-US"/>
        </w:rPr>
      </w:pPr>
      <w:r w:rsidRPr="0003537D">
        <w:rPr>
          <w:rFonts w:ascii="Comic Sans MS" w:hAnsi="Comic Sans MS"/>
          <w:sz w:val="24"/>
          <w:szCs w:val="24"/>
          <w:lang w:val="en-US"/>
        </w:rPr>
        <w:t>Reason: Enhance team performance, optimize training regimes, and improve fan engagement.</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Environmental Sciences:</w:t>
      </w:r>
    </w:p>
    <w:p w:rsidR="00072754" w:rsidRPr="0003537D" w:rsidRDefault="00072754" w:rsidP="00072754">
      <w:pPr>
        <w:pStyle w:val="ListParagraph"/>
        <w:numPr>
          <w:ilvl w:val="1"/>
          <w:numId w:val="32"/>
        </w:numPr>
        <w:rPr>
          <w:rFonts w:ascii="Comic Sans MS" w:hAnsi="Comic Sans MS"/>
          <w:sz w:val="24"/>
          <w:szCs w:val="24"/>
          <w:lang w:val="en-US"/>
        </w:rPr>
      </w:pPr>
      <w:r w:rsidRPr="0003537D">
        <w:rPr>
          <w:rFonts w:ascii="Comic Sans MS" w:hAnsi="Comic Sans MS"/>
          <w:sz w:val="24"/>
          <w:szCs w:val="24"/>
          <w:lang w:val="en-US"/>
        </w:rPr>
        <w:t>Service: Climate change modeling, pollution analysis, natural resource management, and ecosystem monitoring.</w:t>
      </w:r>
    </w:p>
    <w:p w:rsidR="00072754" w:rsidRPr="0003537D" w:rsidRDefault="00072754" w:rsidP="00072754">
      <w:pPr>
        <w:pStyle w:val="ListParagraph"/>
        <w:numPr>
          <w:ilvl w:val="1"/>
          <w:numId w:val="32"/>
        </w:numPr>
        <w:rPr>
          <w:rFonts w:ascii="Comic Sans MS" w:hAnsi="Comic Sans MS"/>
          <w:sz w:val="24"/>
          <w:szCs w:val="24"/>
          <w:lang w:val="en-US"/>
        </w:rPr>
      </w:pPr>
      <w:r w:rsidRPr="0003537D">
        <w:rPr>
          <w:rFonts w:ascii="Comic Sans MS" w:hAnsi="Comic Sans MS"/>
          <w:sz w:val="24"/>
          <w:szCs w:val="24"/>
          <w:lang w:val="en-US"/>
        </w:rPr>
        <w:t>Reason: Understand environmental impacts, optimize resource allocation, and support sustainability efforts.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Market Research:</w:t>
      </w:r>
    </w:p>
    <w:p w:rsidR="00072754" w:rsidRPr="0003537D" w:rsidRDefault="00072754" w:rsidP="00072754">
      <w:pPr>
        <w:pStyle w:val="ListParagraph"/>
        <w:numPr>
          <w:ilvl w:val="1"/>
          <w:numId w:val="31"/>
        </w:numPr>
        <w:rPr>
          <w:rFonts w:ascii="Comic Sans MS" w:hAnsi="Comic Sans MS"/>
          <w:sz w:val="24"/>
          <w:szCs w:val="24"/>
          <w:lang w:val="en-US"/>
        </w:rPr>
      </w:pPr>
      <w:r w:rsidRPr="0003537D">
        <w:rPr>
          <w:rFonts w:ascii="Comic Sans MS" w:hAnsi="Comic Sans MS"/>
          <w:sz w:val="24"/>
          <w:szCs w:val="24"/>
          <w:lang w:val="en-US"/>
        </w:rPr>
        <w:t>Service: Consumer behavior analysis, market segmentation, brand perception analysis, and product development.</w:t>
      </w:r>
    </w:p>
    <w:p w:rsidR="00072754" w:rsidRPr="0003537D" w:rsidRDefault="00072754" w:rsidP="00072754">
      <w:pPr>
        <w:pStyle w:val="ListParagraph"/>
        <w:numPr>
          <w:ilvl w:val="1"/>
          <w:numId w:val="31"/>
        </w:numPr>
        <w:rPr>
          <w:rFonts w:ascii="Comic Sans MS" w:hAnsi="Comic Sans MS"/>
          <w:sz w:val="24"/>
          <w:szCs w:val="24"/>
          <w:lang w:val="en-US"/>
        </w:rPr>
      </w:pPr>
      <w:r w:rsidRPr="0003537D">
        <w:rPr>
          <w:rFonts w:ascii="Comic Sans MS" w:hAnsi="Comic Sans MS"/>
          <w:sz w:val="24"/>
          <w:szCs w:val="24"/>
          <w:lang w:val="en-US"/>
        </w:rPr>
        <w:t>Reason: Inform marketing strategies, understand consumer preferences, and identify market opportunities.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Non-Profit and NGOs:</w:t>
      </w:r>
    </w:p>
    <w:p w:rsidR="00072754" w:rsidRPr="0003537D" w:rsidRDefault="00072754" w:rsidP="00072754">
      <w:pPr>
        <w:pStyle w:val="ListParagraph"/>
        <w:numPr>
          <w:ilvl w:val="1"/>
          <w:numId w:val="30"/>
        </w:numPr>
        <w:rPr>
          <w:rFonts w:ascii="Comic Sans MS" w:hAnsi="Comic Sans MS"/>
          <w:sz w:val="24"/>
          <w:szCs w:val="24"/>
          <w:lang w:val="en-US"/>
        </w:rPr>
      </w:pPr>
      <w:r w:rsidRPr="0003537D">
        <w:rPr>
          <w:rFonts w:ascii="Comic Sans MS" w:hAnsi="Comic Sans MS"/>
          <w:sz w:val="24"/>
          <w:szCs w:val="24"/>
          <w:lang w:val="en-US"/>
        </w:rPr>
        <w:t>Service: Donor analytics, impact assessment, resource allocation, and social program evaluation.</w:t>
      </w:r>
    </w:p>
    <w:p w:rsidR="00072754" w:rsidRPr="0003537D" w:rsidRDefault="00072754" w:rsidP="00072754">
      <w:pPr>
        <w:pStyle w:val="ListParagraph"/>
        <w:numPr>
          <w:ilvl w:val="1"/>
          <w:numId w:val="30"/>
        </w:numPr>
        <w:rPr>
          <w:rFonts w:ascii="Comic Sans MS" w:hAnsi="Comic Sans MS"/>
          <w:sz w:val="24"/>
          <w:szCs w:val="24"/>
          <w:lang w:val="en-US"/>
        </w:rPr>
      </w:pPr>
      <w:r w:rsidRPr="0003537D">
        <w:rPr>
          <w:rFonts w:ascii="Comic Sans MS" w:hAnsi="Comic Sans MS"/>
          <w:sz w:val="24"/>
          <w:szCs w:val="24"/>
          <w:lang w:val="en-US"/>
        </w:rPr>
        <w:t>Reason: Optimize fundraising efforts, measure social impact, and improve program effectiveness.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Cybersecurity:</w:t>
      </w:r>
    </w:p>
    <w:p w:rsidR="00072754" w:rsidRPr="0003537D" w:rsidRDefault="00072754" w:rsidP="00072754">
      <w:pPr>
        <w:pStyle w:val="ListParagraph"/>
        <w:numPr>
          <w:ilvl w:val="1"/>
          <w:numId w:val="29"/>
        </w:numPr>
        <w:rPr>
          <w:rFonts w:ascii="Comic Sans MS" w:hAnsi="Comic Sans MS"/>
          <w:sz w:val="24"/>
          <w:szCs w:val="24"/>
          <w:lang w:val="en-US"/>
        </w:rPr>
      </w:pPr>
      <w:r w:rsidRPr="0003537D">
        <w:rPr>
          <w:rFonts w:ascii="Comic Sans MS" w:hAnsi="Comic Sans MS"/>
          <w:sz w:val="24"/>
          <w:szCs w:val="24"/>
          <w:lang w:val="en-US"/>
        </w:rPr>
        <w:t>Service: Anomaly detection, threat analysis, intrusion detection, and security system optimization.</w:t>
      </w:r>
    </w:p>
    <w:p w:rsidR="00072754" w:rsidRPr="0003537D" w:rsidRDefault="00072754" w:rsidP="00072754">
      <w:pPr>
        <w:pStyle w:val="ListParagraph"/>
        <w:numPr>
          <w:ilvl w:val="1"/>
          <w:numId w:val="29"/>
        </w:numPr>
        <w:rPr>
          <w:rFonts w:ascii="Comic Sans MS" w:hAnsi="Comic Sans MS"/>
          <w:sz w:val="24"/>
          <w:szCs w:val="24"/>
          <w:lang w:val="en-US"/>
        </w:rPr>
      </w:pPr>
      <w:r w:rsidRPr="0003537D">
        <w:rPr>
          <w:rFonts w:ascii="Comic Sans MS" w:hAnsi="Comic Sans MS"/>
          <w:sz w:val="24"/>
          <w:szCs w:val="24"/>
          <w:lang w:val="en-US"/>
        </w:rPr>
        <w:t>Reason: Enhance data security, detect cyber threats, and protect against malicious activities.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Biotechnology and Pharmaceuticals:</w:t>
      </w:r>
    </w:p>
    <w:p w:rsidR="00072754" w:rsidRPr="0003537D" w:rsidRDefault="00072754" w:rsidP="00072754">
      <w:pPr>
        <w:pStyle w:val="ListParagraph"/>
        <w:numPr>
          <w:ilvl w:val="1"/>
          <w:numId w:val="28"/>
        </w:numPr>
        <w:rPr>
          <w:rFonts w:ascii="Comic Sans MS" w:hAnsi="Comic Sans MS"/>
          <w:sz w:val="24"/>
          <w:szCs w:val="24"/>
          <w:lang w:val="en-US"/>
        </w:rPr>
      </w:pPr>
      <w:r w:rsidRPr="0003537D">
        <w:rPr>
          <w:rFonts w:ascii="Comic Sans MS" w:hAnsi="Comic Sans MS"/>
          <w:sz w:val="24"/>
          <w:szCs w:val="24"/>
          <w:lang w:val="en-US"/>
        </w:rPr>
        <w:t>Service: Drug discovery, genomics analysis, clinical trial optimization, and personalized medicine.</w:t>
      </w:r>
    </w:p>
    <w:p w:rsidR="00072754" w:rsidRPr="0003537D" w:rsidRDefault="00072754" w:rsidP="00072754">
      <w:pPr>
        <w:pStyle w:val="ListParagraph"/>
        <w:numPr>
          <w:ilvl w:val="1"/>
          <w:numId w:val="28"/>
        </w:numPr>
        <w:rPr>
          <w:rFonts w:ascii="Comic Sans MS" w:hAnsi="Comic Sans MS"/>
          <w:sz w:val="24"/>
          <w:szCs w:val="24"/>
          <w:lang w:val="en-US"/>
        </w:rPr>
      </w:pPr>
      <w:r w:rsidRPr="0003537D">
        <w:rPr>
          <w:rFonts w:ascii="Comic Sans MS" w:hAnsi="Comic Sans MS"/>
          <w:sz w:val="24"/>
          <w:szCs w:val="24"/>
          <w:lang w:val="en-US"/>
        </w:rPr>
        <w:t>Reason: Accelerate drug development, improve patient outcomes, and optimize healthcare interventions.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Artificial Intelligence and Technology:</w:t>
      </w:r>
    </w:p>
    <w:p w:rsidR="00072754" w:rsidRPr="0003537D" w:rsidRDefault="00072754" w:rsidP="00072754">
      <w:pPr>
        <w:pStyle w:val="ListParagraph"/>
        <w:numPr>
          <w:ilvl w:val="1"/>
          <w:numId w:val="27"/>
        </w:numPr>
        <w:rPr>
          <w:rFonts w:ascii="Comic Sans MS" w:hAnsi="Comic Sans MS"/>
          <w:sz w:val="24"/>
          <w:szCs w:val="24"/>
          <w:lang w:val="en-US"/>
        </w:rPr>
      </w:pPr>
      <w:r w:rsidRPr="0003537D">
        <w:rPr>
          <w:rFonts w:ascii="Comic Sans MS" w:hAnsi="Comic Sans MS"/>
          <w:sz w:val="24"/>
          <w:szCs w:val="24"/>
          <w:lang w:val="en-US"/>
        </w:rPr>
        <w:t>Service: AI model development, natural language processing, computer vision, and algorithm optimization.</w:t>
      </w:r>
    </w:p>
    <w:p w:rsidR="00072754" w:rsidRPr="0003537D" w:rsidRDefault="00072754" w:rsidP="00072754">
      <w:pPr>
        <w:pStyle w:val="ListParagraph"/>
        <w:numPr>
          <w:ilvl w:val="1"/>
          <w:numId w:val="27"/>
        </w:numPr>
        <w:rPr>
          <w:rFonts w:ascii="Comic Sans MS" w:hAnsi="Comic Sans MS"/>
          <w:sz w:val="24"/>
          <w:szCs w:val="24"/>
          <w:lang w:val="en-US"/>
        </w:rPr>
      </w:pPr>
      <w:r w:rsidRPr="0003537D">
        <w:rPr>
          <w:rFonts w:ascii="Comic Sans MS" w:hAnsi="Comic Sans MS"/>
          <w:sz w:val="24"/>
          <w:szCs w:val="24"/>
          <w:lang w:val="en-US"/>
        </w:rPr>
        <w:t>Reason: Enhance AI capabilities, improve user experiences, and optimize algorithm performance.</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Media and Publishing:</w:t>
      </w:r>
    </w:p>
    <w:p w:rsidR="00072754" w:rsidRPr="0003537D" w:rsidRDefault="00072754" w:rsidP="00072754">
      <w:pPr>
        <w:pStyle w:val="ListParagraph"/>
        <w:numPr>
          <w:ilvl w:val="0"/>
          <w:numId w:val="26"/>
        </w:numPr>
        <w:rPr>
          <w:rFonts w:ascii="Comic Sans MS" w:hAnsi="Comic Sans MS"/>
          <w:sz w:val="24"/>
          <w:szCs w:val="24"/>
          <w:lang w:val="en-US"/>
        </w:rPr>
      </w:pPr>
      <w:r w:rsidRPr="0003537D">
        <w:rPr>
          <w:rFonts w:ascii="Comic Sans MS" w:hAnsi="Comic Sans MS"/>
          <w:sz w:val="24"/>
          <w:szCs w:val="24"/>
          <w:lang w:val="en-US"/>
        </w:rPr>
        <w:t>Service: Content recommendation, audience analytics, sentiment analysis, and ad targeting.</w:t>
      </w:r>
    </w:p>
    <w:p w:rsidR="00072754" w:rsidRPr="0003537D" w:rsidRDefault="00072754" w:rsidP="00072754">
      <w:pPr>
        <w:pStyle w:val="ListParagraph"/>
        <w:numPr>
          <w:ilvl w:val="0"/>
          <w:numId w:val="26"/>
        </w:numPr>
        <w:rPr>
          <w:rFonts w:ascii="Comic Sans MS" w:hAnsi="Comic Sans MS"/>
          <w:sz w:val="24"/>
          <w:szCs w:val="24"/>
          <w:lang w:val="en-US"/>
        </w:rPr>
      </w:pPr>
      <w:r w:rsidRPr="0003537D">
        <w:rPr>
          <w:rFonts w:ascii="Comic Sans MS" w:hAnsi="Comic Sans MS"/>
          <w:sz w:val="24"/>
          <w:szCs w:val="24"/>
          <w:lang w:val="en-US"/>
        </w:rPr>
        <w:lastRenderedPageBreak/>
        <w:t>Reason: Personalize content, optimize advertising strategies, and understand audience preferences.</w:t>
      </w:r>
    </w:p>
    <w:p w:rsidR="00072754" w:rsidRPr="0003537D" w:rsidRDefault="00072754" w:rsidP="00072754">
      <w:pPr>
        <w:pStyle w:val="ListParagraph"/>
        <w:numPr>
          <w:ilvl w:val="0"/>
          <w:numId w:val="23"/>
        </w:numPr>
        <w:ind w:left="1080"/>
        <w:rPr>
          <w:rFonts w:ascii="Comic Sans MS" w:hAnsi="Comic Sans MS"/>
          <w:sz w:val="24"/>
          <w:szCs w:val="24"/>
          <w:lang w:val="en-US"/>
        </w:rPr>
      </w:pPr>
      <w:r w:rsidRPr="0003537D">
        <w:rPr>
          <w:rFonts w:ascii="Comic Sans MS" w:hAnsi="Comic Sans MS"/>
          <w:sz w:val="24"/>
          <w:szCs w:val="24"/>
          <w:lang w:val="en-US"/>
        </w:rPr>
        <w:t>Consulting and Professional Services:</w:t>
      </w:r>
    </w:p>
    <w:p w:rsidR="00072754" w:rsidRPr="0003537D" w:rsidRDefault="00072754" w:rsidP="00072754">
      <w:pPr>
        <w:pStyle w:val="ListParagraph"/>
        <w:numPr>
          <w:ilvl w:val="0"/>
          <w:numId w:val="25"/>
        </w:numPr>
        <w:rPr>
          <w:rFonts w:ascii="Comic Sans MS" w:hAnsi="Comic Sans MS"/>
          <w:sz w:val="24"/>
          <w:szCs w:val="24"/>
          <w:lang w:val="en-US"/>
        </w:rPr>
      </w:pPr>
      <w:r w:rsidRPr="0003537D">
        <w:rPr>
          <w:rFonts w:ascii="Comic Sans MS" w:hAnsi="Comic Sans MS"/>
          <w:sz w:val="24"/>
          <w:szCs w:val="24"/>
          <w:lang w:val="en-US"/>
        </w:rPr>
        <w:t>Service: Data strategy development, business intelligence, data-driven decision support, and data governance.</w:t>
      </w:r>
    </w:p>
    <w:p w:rsidR="00072754" w:rsidRPr="0003537D" w:rsidRDefault="00072754" w:rsidP="00072754">
      <w:pPr>
        <w:pStyle w:val="ListParagraph"/>
        <w:numPr>
          <w:ilvl w:val="0"/>
          <w:numId w:val="25"/>
        </w:numPr>
        <w:rPr>
          <w:rFonts w:ascii="Comic Sans MS" w:hAnsi="Comic Sans MS"/>
          <w:sz w:val="24"/>
          <w:szCs w:val="24"/>
          <w:lang w:val="en-US"/>
        </w:rPr>
      </w:pPr>
      <w:r w:rsidRPr="0003537D">
        <w:rPr>
          <w:rFonts w:ascii="Comic Sans MS" w:hAnsi="Comic Sans MS"/>
          <w:sz w:val="24"/>
          <w:szCs w:val="24"/>
          <w:lang w:val="en-US"/>
        </w:rPr>
        <w:t>Reason: Guide organizations in leveraging data, optimize decision-making, and develop data-driven cultures.</w:t>
      </w:r>
    </w:p>
    <w:p w:rsidR="00072754" w:rsidRPr="00072754" w:rsidRDefault="00072754" w:rsidP="00072754">
      <w:pPr>
        <w:pStyle w:val="ListParagraph"/>
        <w:numPr>
          <w:ilvl w:val="0"/>
          <w:numId w:val="24"/>
        </w:numPr>
        <w:rPr>
          <w:rFonts w:ascii="Comic Sans MS" w:hAnsi="Comic Sans MS"/>
          <w:sz w:val="24"/>
          <w:szCs w:val="24"/>
          <w:lang w:val="en-US"/>
        </w:rPr>
      </w:pPr>
      <w:r w:rsidRPr="0003537D">
        <w:rPr>
          <w:rFonts w:ascii="Comic Sans MS" w:hAnsi="Comic Sans MS"/>
          <w:sz w:val="24"/>
          <w:szCs w:val="24"/>
          <w:lang w:val="en-US"/>
        </w:rPr>
        <w:t>These examples illustrate the broad range of industries that rely on data scientists to extract insights, optimize processes, and make informed decisions based on data-driven analysis. The specific services required may vary within each industry based on their unique needs and objectives.</w:t>
      </w:r>
    </w:p>
    <w:p w:rsidR="00072754" w:rsidRPr="00072754" w:rsidRDefault="00072754" w:rsidP="00072754">
      <w:pPr>
        <w:rPr>
          <w:rFonts w:ascii="Comic Sans MS" w:hAnsi="Comic Sans MS"/>
          <w:b/>
          <w:bCs/>
          <w:sz w:val="24"/>
          <w:szCs w:val="24"/>
          <w:u w:val="single"/>
          <w:lang w:val="en-US"/>
        </w:rPr>
      </w:pPr>
      <w:r>
        <w:rPr>
          <w:rFonts w:ascii="Comic Sans MS" w:hAnsi="Comic Sans MS"/>
          <w:b/>
          <w:bCs/>
          <w:sz w:val="24"/>
          <w:szCs w:val="24"/>
          <w:u w:val="single"/>
          <w:lang w:val="en-US"/>
        </w:rPr>
        <w:t>Part 2:</w:t>
      </w:r>
    </w:p>
    <w:p w:rsidR="00072754" w:rsidRDefault="00072754" w:rsidP="00072754">
      <w:pPr>
        <w:pStyle w:val="ListParagraph"/>
        <w:numPr>
          <w:ilvl w:val="0"/>
          <w:numId w:val="1"/>
        </w:numPr>
        <w:rPr>
          <w:rFonts w:ascii="Comic Sans MS" w:hAnsi="Comic Sans MS"/>
          <w:sz w:val="24"/>
          <w:szCs w:val="24"/>
          <w:lang w:val="en-US"/>
        </w:rPr>
      </w:pPr>
      <w:r>
        <w:rPr>
          <w:rFonts w:ascii="Comic Sans MS" w:hAnsi="Comic Sans MS"/>
          <w:sz w:val="24"/>
          <w:szCs w:val="24"/>
          <w:lang w:val="en-US"/>
        </w:rPr>
        <w:t xml:space="preserve">You can ask </w:t>
      </w:r>
      <w:r>
        <w:rPr>
          <w:rFonts w:ascii="Comic Sans MS" w:hAnsi="Comic Sans MS"/>
          <w:b/>
          <w:bCs/>
          <w:sz w:val="24"/>
          <w:szCs w:val="24"/>
          <w:lang w:val="en-US"/>
        </w:rPr>
        <w:t>question</w:t>
      </w:r>
      <w:r>
        <w:rPr>
          <w:rFonts w:ascii="Comic Sans MS" w:hAnsi="Comic Sans MS"/>
          <w:sz w:val="24"/>
          <w:szCs w:val="24"/>
          <w:lang w:val="en-US"/>
        </w:rPr>
        <w:t xml:space="preserve"> about niches and get help to find them e.g., </w:t>
      </w:r>
      <w:r w:rsidRPr="002B37F4">
        <w:rPr>
          <w:rFonts w:ascii="Comic Sans MS" w:hAnsi="Comic Sans MS"/>
          <w:sz w:val="24"/>
          <w:szCs w:val="24"/>
          <w:lang w:val="en-US"/>
        </w:rPr>
        <w:t>Find me 25 of the best niches to offer data science services to</w:t>
      </w:r>
    </w:p>
    <w:p w:rsidR="00072754" w:rsidRPr="002B37F4" w:rsidRDefault="00072754" w:rsidP="00072754">
      <w:pPr>
        <w:pStyle w:val="ListParagraph"/>
        <w:numPr>
          <w:ilvl w:val="0"/>
          <w:numId w:val="1"/>
        </w:numPr>
        <w:rPr>
          <w:rFonts w:ascii="Comic Sans MS" w:hAnsi="Comic Sans MS"/>
          <w:sz w:val="24"/>
          <w:szCs w:val="24"/>
          <w:lang w:val="en-US"/>
        </w:rPr>
      </w:pPr>
      <w:r w:rsidRPr="002B37F4">
        <w:rPr>
          <w:rFonts w:ascii="Comic Sans MS" w:hAnsi="Comic Sans MS"/>
          <w:sz w:val="24"/>
          <w:szCs w:val="24"/>
          <w:lang w:val="en-US"/>
        </w:rPr>
        <w:t>And the answer is: Here are 25 lucrative niches where you can offer data science services: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Healthcare Analytics: Analyzing patient data, optimizing healthcare operations, and improving patient outcomes.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Financial Fraud Detection: Developing algorithms and models to detect fraudulent activities in financial transactions.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Supply Chain Optimization: Using data analysis to optimize inventory management, logistics, and supply chain operations.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Customer Segmentation: Helping businesses identify and target specific customer segments for personalized marketing campaigns.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Predictive Maintenance: Utilizing data to predict and prevent equipment failures and optimize maintenance schedules.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Social Media Analytics: Analyzing social media data to understand consumer behavior, sentiment analysis, and engagement metrics.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Energy Consumption Optimization: Applying data science techniques to optimize energy usage and reduce costs.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E-commerce Analytics: Providing insights into customer behavior, conversion rates, and optimizing online sales strategies.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Transportation Analytics: Analyzing transportation data to improve efficiency, optimize routes, and reduce costs.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lastRenderedPageBreak/>
        <w:t>Manufacturing Process Optimization: Using data analysis to identify bottlenecks, improve quality control, and increase production efficiency.</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Risk Management and Insurance Analytics: Developing models to assess and mitigate risks in insurance and financial sectors.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Sports Analytics: Analyzing player performance, game strategies, and data-driven decision-making in sports.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Sentiment Analysis: Analyzing text data to understand public opinion, customer feedback, and brand reputation.</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Marketing Attribution Modeling: Developing models to attribute marketing efforts to sales and measure campaign effectiveness.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HR Analytics: Leveraging data to improve workforce planning, talent acquisition, and employee performance analysis.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Predictive Analytics for Retail: Forecasting demand, optimizing pricing, and improving inventory management in retail.</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Telecommunications Network Optimization: Analyzing network data to improve coverage, optimize bandwidth, and enhance service quality.</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Fraud Analytics for Banking: Building models to detect fraudulent activities, identify anomalies, and enhance security.</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Predictive Analytics for Real Estate: Forecasting property prices, identifying investment opportunities, and market analysis.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Environmental Data Analysis: Using data to monitor and analyze environmental factors, climate change, and conservation efforts.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Educational Data Analysis: Analyzing student performance, personalized learning, and optimizing educational resources.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Text Mining and Natural Language Processing: Extracting insights from large volumes of text data for various applications.</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Predictive Analytics for Travel and Hospitality: Forecasting demand, optimizing pricing, and improving customer experiences in the travel industry.</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IoT Data Analysis: Analyzing data from Internet of Things devices to improve operational efficiency and decision-making.</w:t>
      </w:r>
    </w:p>
    <w:p w:rsidR="00072754" w:rsidRPr="002B37F4" w:rsidRDefault="00072754" w:rsidP="00072754">
      <w:pPr>
        <w:pStyle w:val="ListParagraph"/>
        <w:numPr>
          <w:ilvl w:val="1"/>
          <w:numId w:val="2"/>
        </w:numPr>
        <w:rPr>
          <w:rFonts w:ascii="Comic Sans MS" w:hAnsi="Comic Sans MS"/>
          <w:sz w:val="24"/>
          <w:szCs w:val="24"/>
          <w:lang w:val="en-US"/>
        </w:rPr>
      </w:pPr>
      <w:r w:rsidRPr="002B37F4">
        <w:rPr>
          <w:rFonts w:ascii="Comic Sans MS" w:hAnsi="Comic Sans MS"/>
          <w:sz w:val="24"/>
          <w:szCs w:val="24"/>
          <w:lang w:val="en-US"/>
        </w:rPr>
        <w:t>Government and Public Sector Analytics: Leveraging data to improve public services, policy-making, and social impact analysis.</w:t>
      </w:r>
    </w:p>
    <w:p w:rsidR="00072754" w:rsidRDefault="00072754" w:rsidP="00072754">
      <w:pPr>
        <w:pStyle w:val="ListParagraph"/>
        <w:numPr>
          <w:ilvl w:val="1"/>
          <w:numId w:val="1"/>
        </w:numPr>
        <w:rPr>
          <w:rFonts w:ascii="Comic Sans MS" w:hAnsi="Comic Sans MS"/>
          <w:sz w:val="24"/>
          <w:szCs w:val="24"/>
          <w:lang w:val="en-US"/>
        </w:rPr>
      </w:pPr>
      <w:r w:rsidRPr="002B37F4">
        <w:rPr>
          <w:rFonts w:ascii="Comic Sans MS" w:hAnsi="Comic Sans MS"/>
          <w:sz w:val="24"/>
          <w:szCs w:val="24"/>
          <w:lang w:val="en-US"/>
        </w:rPr>
        <w:t xml:space="preserve">These niches offer opportunities to apply data science techniques to solve specific challenges and provide valuable insights to various industries. It's essential to have domain knowledge, understand the </w:t>
      </w:r>
      <w:r w:rsidRPr="002B37F4">
        <w:rPr>
          <w:rFonts w:ascii="Comic Sans MS" w:hAnsi="Comic Sans MS"/>
          <w:sz w:val="24"/>
          <w:szCs w:val="24"/>
          <w:lang w:val="en-US"/>
        </w:rPr>
        <w:lastRenderedPageBreak/>
        <w:t>unique requirements of each industry, and effectively communicate the value of your data science services to potential clients.</w:t>
      </w:r>
    </w:p>
    <w:p w:rsidR="00072754" w:rsidRDefault="00072754" w:rsidP="00072754">
      <w:pPr>
        <w:pStyle w:val="ListParagraph"/>
        <w:numPr>
          <w:ilvl w:val="0"/>
          <w:numId w:val="1"/>
        </w:numPr>
        <w:rPr>
          <w:rFonts w:ascii="Comic Sans MS" w:hAnsi="Comic Sans MS"/>
          <w:sz w:val="24"/>
          <w:szCs w:val="24"/>
          <w:lang w:val="en-US"/>
        </w:rPr>
      </w:pPr>
      <w:r>
        <w:rPr>
          <w:rFonts w:ascii="Comic Sans MS" w:hAnsi="Comic Sans MS"/>
          <w:sz w:val="24"/>
          <w:szCs w:val="24"/>
          <w:lang w:val="en-US"/>
        </w:rPr>
        <w:t xml:space="preserve">Then, you can </w:t>
      </w:r>
      <w:r>
        <w:rPr>
          <w:rFonts w:ascii="Comic Sans MS" w:hAnsi="Comic Sans MS"/>
          <w:b/>
          <w:bCs/>
          <w:sz w:val="24"/>
          <w:szCs w:val="24"/>
          <w:lang w:val="en-US"/>
        </w:rPr>
        <w:t>ask</w:t>
      </w:r>
      <w:r>
        <w:rPr>
          <w:rFonts w:ascii="Comic Sans MS" w:hAnsi="Comic Sans MS"/>
          <w:sz w:val="24"/>
          <w:szCs w:val="24"/>
          <w:lang w:val="en-US"/>
        </w:rPr>
        <w:t xml:space="preserve">: </w:t>
      </w:r>
      <w:r w:rsidRPr="000864FA">
        <w:rPr>
          <w:rFonts w:ascii="Comic Sans MS" w:hAnsi="Comic Sans MS"/>
          <w:sz w:val="24"/>
          <w:szCs w:val="24"/>
          <w:lang w:val="en-US"/>
        </w:rPr>
        <w:t>refine this into 10 variations of the most profitable niches to offer for my freelance data scientist services to online</w:t>
      </w:r>
    </w:p>
    <w:p w:rsidR="00072754" w:rsidRPr="000864FA" w:rsidRDefault="00072754" w:rsidP="00072754">
      <w:pPr>
        <w:pStyle w:val="ListParagraph"/>
        <w:numPr>
          <w:ilvl w:val="0"/>
          <w:numId w:val="1"/>
        </w:numPr>
        <w:rPr>
          <w:rFonts w:ascii="Comic Sans MS" w:hAnsi="Comic Sans MS"/>
          <w:sz w:val="24"/>
          <w:szCs w:val="24"/>
          <w:lang w:val="en-US"/>
        </w:rPr>
      </w:pPr>
      <w:r>
        <w:rPr>
          <w:rFonts w:ascii="Comic Sans MS" w:hAnsi="Comic Sans MS"/>
          <w:b/>
          <w:bCs/>
          <w:sz w:val="24"/>
          <w:szCs w:val="24"/>
          <w:lang w:val="en-US"/>
        </w:rPr>
        <w:t>Answer</w:t>
      </w:r>
      <w:r>
        <w:rPr>
          <w:rFonts w:ascii="Comic Sans MS" w:hAnsi="Comic Sans MS"/>
          <w:sz w:val="24"/>
          <w:szCs w:val="24"/>
          <w:lang w:val="en-US"/>
        </w:rPr>
        <w:t xml:space="preserve"> is: </w:t>
      </w:r>
      <w:r w:rsidRPr="000864FA">
        <w:rPr>
          <w:rFonts w:ascii="Comic Sans MS" w:hAnsi="Comic Sans MS"/>
          <w:sz w:val="24"/>
          <w:szCs w:val="24"/>
          <w:lang w:val="en-US"/>
        </w:rPr>
        <w:t>Healthcare Analytics for Improved Patient Outcomes: Utilizing data analysis to optimize healthcare operations, identify patterns, and improve patient care.</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E-commerce Analytics for Enhanced Sales and Conversion Optimization: Providing insights into customer behavior, conversion rates, and optimizing online sales strategies for e-commerce businesses.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Financial Fraud Detection and Risk Management: Developing algorithms and models to detect and prevent fraudulent activities in financial transactions, helping businesses mitigate risks.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Supply Chain Optimization for Improved Efficiency and Cost Reduction: Using data analysis to optimize inventory management, logistics, and supply chain operations, reducing costs and improving operational efficiency.</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Predictive Maintenance for Enhanced Equipment Reliability: Leveraging data to predict and prevent equipment failures, minimizing downtime and optimizing maintenance schedules.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Customer Segmentation and Personalized Marketing: Assisting businesses in identifying and targeting specific customer segments through data-driven insights for effective personalized marketing campaigns.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Social Media Analytics for Brand Reputation and Customer Engagement: Analyzing social media data to understand consumer behavior, sentiment analysis, and enhance brand reputation and customer engagement.</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HR Analytics for Talent Acquisition and Workforce Planning: Utilizing data science techniques to improve talent acquisition strategies, optimize workforce planning, and enhance employee performance analysis.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t>Marketing Attribution Modeling for Measuring Campaign Effectiveness: Developing models to attribute marketing efforts to sales, measure ROI, and optimize marketing strategies.</w:t>
      </w:r>
    </w:p>
    <w:p w:rsidR="00072754" w:rsidRPr="000864FA" w:rsidRDefault="00072754" w:rsidP="00072754">
      <w:pPr>
        <w:pStyle w:val="ListParagraph"/>
        <w:numPr>
          <w:ilvl w:val="1"/>
          <w:numId w:val="3"/>
        </w:numPr>
        <w:rPr>
          <w:rFonts w:ascii="Comic Sans MS" w:hAnsi="Comic Sans MS"/>
          <w:sz w:val="24"/>
          <w:szCs w:val="24"/>
          <w:lang w:val="en-US"/>
        </w:rPr>
      </w:pPr>
      <w:r w:rsidRPr="000864FA">
        <w:rPr>
          <w:rFonts w:ascii="Comic Sans MS" w:hAnsi="Comic Sans MS"/>
          <w:sz w:val="24"/>
          <w:szCs w:val="24"/>
          <w:lang w:val="en-US"/>
        </w:rPr>
        <w:lastRenderedPageBreak/>
        <w:t>Predictive Analytics for Retail Demand Forecasting: Forecasting customer demand, optimizing pricing strategies, and improving inventory management for retail businesses.</w:t>
      </w:r>
    </w:p>
    <w:p w:rsidR="00072754" w:rsidRDefault="00072754" w:rsidP="00072754">
      <w:pPr>
        <w:pStyle w:val="ListParagraph"/>
        <w:numPr>
          <w:ilvl w:val="1"/>
          <w:numId w:val="4"/>
        </w:numPr>
        <w:rPr>
          <w:rFonts w:ascii="Comic Sans MS" w:hAnsi="Comic Sans MS"/>
          <w:sz w:val="24"/>
          <w:szCs w:val="24"/>
          <w:lang w:val="en-US"/>
        </w:rPr>
      </w:pPr>
      <w:r w:rsidRPr="000864FA">
        <w:rPr>
          <w:rFonts w:ascii="Comic Sans MS" w:hAnsi="Comic Sans MS"/>
          <w:sz w:val="24"/>
          <w:szCs w:val="24"/>
          <w:lang w:val="en-US"/>
        </w:rPr>
        <w:t>These variations focus on specific high-demand niches where data science expertise can drive significant value and impact. By specializing in these niches, you can position yourself as an expert in these fields and cater to the specific needs of clients within these industries.</w:t>
      </w:r>
    </w:p>
    <w:p w:rsidR="00072754" w:rsidRDefault="00072754" w:rsidP="00072754">
      <w:pPr>
        <w:pStyle w:val="ListParagraph"/>
        <w:numPr>
          <w:ilvl w:val="0"/>
          <w:numId w:val="4"/>
        </w:numPr>
        <w:rPr>
          <w:rFonts w:ascii="Comic Sans MS" w:hAnsi="Comic Sans MS"/>
          <w:sz w:val="24"/>
          <w:szCs w:val="24"/>
          <w:lang w:val="en-US"/>
        </w:rPr>
      </w:pPr>
      <w:r w:rsidRPr="003C6123">
        <w:rPr>
          <w:rFonts w:ascii="Comic Sans MS" w:hAnsi="Comic Sans MS"/>
          <w:sz w:val="24"/>
          <w:szCs w:val="24"/>
          <w:lang w:val="en-US"/>
        </w:rPr>
        <w:t>Magical</w:t>
      </w:r>
      <w:r>
        <w:rPr>
          <w:rFonts w:ascii="Comic Sans MS" w:hAnsi="Comic Sans MS"/>
          <w:b/>
          <w:bCs/>
          <w:sz w:val="24"/>
          <w:szCs w:val="24"/>
          <w:lang w:val="en-US"/>
        </w:rPr>
        <w:t xml:space="preserve"> question</w:t>
      </w:r>
      <w:r>
        <w:rPr>
          <w:rFonts w:ascii="Comic Sans MS" w:hAnsi="Comic Sans MS"/>
          <w:sz w:val="24"/>
          <w:szCs w:val="24"/>
          <w:lang w:val="en-US"/>
        </w:rPr>
        <w:t xml:space="preserve">: </w:t>
      </w:r>
      <w:r w:rsidRPr="003C6123">
        <w:rPr>
          <w:rFonts w:ascii="Comic Sans MS" w:hAnsi="Comic Sans MS"/>
          <w:sz w:val="24"/>
          <w:szCs w:val="24"/>
          <w:lang w:val="en-US"/>
        </w:rPr>
        <w:t>give me 10 examples of businesses within the Online education and e-learning platforms niche I can offer my data scientist services too</w:t>
      </w:r>
    </w:p>
    <w:p w:rsidR="00072754" w:rsidRPr="003C6123" w:rsidRDefault="00072754" w:rsidP="00072754">
      <w:pPr>
        <w:pStyle w:val="ListParagraph"/>
        <w:numPr>
          <w:ilvl w:val="0"/>
          <w:numId w:val="4"/>
        </w:numPr>
        <w:rPr>
          <w:rFonts w:ascii="Comic Sans MS" w:hAnsi="Comic Sans MS"/>
          <w:sz w:val="24"/>
          <w:szCs w:val="24"/>
          <w:lang w:val="en-US"/>
        </w:rPr>
      </w:pPr>
      <w:r>
        <w:rPr>
          <w:rFonts w:ascii="Comic Sans MS" w:hAnsi="Comic Sans MS"/>
          <w:sz w:val="24"/>
          <w:szCs w:val="24"/>
          <w:lang w:val="en-US"/>
        </w:rPr>
        <w:t xml:space="preserve">The </w:t>
      </w:r>
      <w:r>
        <w:rPr>
          <w:rFonts w:ascii="Comic Sans MS" w:hAnsi="Comic Sans MS"/>
          <w:b/>
          <w:bCs/>
          <w:sz w:val="24"/>
          <w:szCs w:val="24"/>
          <w:lang w:val="en-US"/>
        </w:rPr>
        <w:t>answer</w:t>
      </w:r>
      <w:r>
        <w:rPr>
          <w:rFonts w:ascii="Comic Sans MS" w:hAnsi="Comic Sans MS"/>
          <w:sz w:val="24"/>
          <w:szCs w:val="24"/>
          <w:lang w:val="en-US"/>
        </w:rPr>
        <w:t xml:space="preserve"> is: </w:t>
      </w:r>
      <w:r w:rsidRPr="003C6123">
        <w:rPr>
          <w:rFonts w:ascii="Comic Sans MS" w:hAnsi="Comic Sans MS"/>
          <w:sz w:val="24"/>
          <w:szCs w:val="24"/>
          <w:lang w:val="en-US"/>
        </w:rPr>
        <w:t>Certainly! Here are 10 examples of businesses within the online education and e-learning platforms niche that you can offer your data scientist services to:</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Adaptive Learning Platforms: Companies that leverage data science to create personalized learning experiences and optimize educational content based on individual learner data.</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Learning Management Systems (LMS): Platforms that manage and deliver online courses, where you can offer data analysis and insights to enhance learner engagement and course effectiveness.</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Educational Content Providers: Businesses that develop educational content, such as e-books, video lessons, or interactive modules, where you can analyze user data to improve content relevance and engagement.</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Online Test Preparation Platforms: Platforms that offer test preparation materials and practice tests, where you can provide data-driven insights to optimize study plans, identify areas for improvement, and predict test scores.</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Language Learning Apps: Mobile applications that teach languages through interactive exercises, where you can apply data analysis to track learner progress, personalize lessons, and improve language learning algorithms.</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Virtual Classroom Platforms: Online platforms that facilitate live virtual classrooms, where you can analyze data to enhance engagement, identify teaching patterns, and improve the overall learning experience.</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 xml:space="preserve">Online Skill Development Platforms: Platforms that offer skill-based courses and training programs, where you can analyze learner </w:t>
      </w:r>
      <w:r w:rsidRPr="003C6123">
        <w:rPr>
          <w:rFonts w:ascii="Comic Sans MS" w:hAnsi="Comic Sans MS"/>
          <w:sz w:val="24"/>
          <w:szCs w:val="24"/>
          <w:lang w:val="en-US"/>
        </w:rPr>
        <w:lastRenderedPageBreak/>
        <w:t>data to assess skill mastery, provide personalized recommendations, and optimize course content.</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Educational Analytics Companies: Businesses that specialize in collecting and analyzing educational data, where you can offer your data science expertise to extract insights, identify trends, and drive data-informed decision-making.</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Online Tutoring Services: Companies that provide online tutoring services across various subjects, where you can use data analysis to track student progress, recommend tailored learning strategies, and optimize tutor-student matching.</w:t>
      </w:r>
    </w:p>
    <w:p w:rsidR="00072754" w:rsidRPr="003C6123" w:rsidRDefault="00072754" w:rsidP="00072754">
      <w:pPr>
        <w:pStyle w:val="ListParagraph"/>
        <w:numPr>
          <w:ilvl w:val="1"/>
          <w:numId w:val="5"/>
        </w:numPr>
        <w:rPr>
          <w:rFonts w:ascii="Comic Sans MS" w:hAnsi="Comic Sans MS"/>
          <w:sz w:val="24"/>
          <w:szCs w:val="24"/>
          <w:lang w:val="en-US"/>
        </w:rPr>
      </w:pPr>
      <w:r w:rsidRPr="003C6123">
        <w:rPr>
          <w:rFonts w:ascii="Comic Sans MS" w:hAnsi="Comic Sans MS"/>
          <w:sz w:val="24"/>
          <w:szCs w:val="24"/>
          <w:lang w:val="en-US"/>
        </w:rPr>
        <w:t>Virtual Reality (VR) Education Platforms: Platforms that leverage virtual reality technology for immersive learning experiences, where you can apply data analysis to measure learner engagement, track performance, and improve VR content effectiveness.</w:t>
      </w:r>
    </w:p>
    <w:p w:rsidR="00072754" w:rsidRDefault="00072754" w:rsidP="00072754">
      <w:pPr>
        <w:pStyle w:val="ListParagraph"/>
        <w:numPr>
          <w:ilvl w:val="1"/>
          <w:numId w:val="6"/>
        </w:numPr>
        <w:rPr>
          <w:rFonts w:ascii="Comic Sans MS" w:hAnsi="Comic Sans MS"/>
          <w:sz w:val="24"/>
          <w:szCs w:val="24"/>
          <w:lang w:val="en-US"/>
        </w:rPr>
      </w:pPr>
      <w:r w:rsidRPr="003C6123">
        <w:rPr>
          <w:rFonts w:ascii="Comic Sans MS" w:hAnsi="Comic Sans MS"/>
          <w:sz w:val="24"/>
          <w:szCs w:val="24"/>
          <w:lang w:val="en-US"/>
        </w:rPr>
        <w:t>These businesses within the online education and e-learning platforms niche can greatly benefit from data scientist services to enhance their offerings, improve learner experiences, and make data-driven decisions. By offering your data science expertise to these companies, you can help them leverage the power of data to optimize educational content, personalize learning experiences, and improve overall outcomes for learners.</w:t>
      </w:r>
    </w:p>
    <w:p w:rsidR="00072754"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From above answer, you can pick an industry, and ask a </w:t>
      </w:r>
      <w:r>
        <w:rPr>
          <w:rFonts w:ascii="Comic Sans MS" w:hAnsi="Comic Sans MS"/>
          <w:b/>
          <w:bCs/>
          <w:sz w:val="24"/>
          <w:szCs w:val="24"/>
          <w:lang w:val="en-US"/>
        </w:rPr>
        <w:t>question</w:t>
      </w:r>
      <w:r>
        <w:rPr>
          <w:rFonts w:ascii="Comic Sans MS" w:hAnsi="Comic Sans MS"/>
          <w:sz w:val="24"/>
          <w:szCs w:val="24"/>
          <w:lang w:val="en-US"/>
        </w:rPr>
        <w:t xml:space="preserve"> about it: </w:t>
      </w:r>
      <w:r w:rsidRPr="00765C58">
        <w:rPr>
          <w:rFonts w:ascii="Comic Sans MS" w:hAnsi="Comic Sans MS"/>
          <w:sz w:val="24"/>
          <w:szCs w:val="24"/>
          <w:lang w:val="en-US"/>
        </w:rPr>
        <w:t>give me 10 examples of businesses within the Adaptive Learning Platforms niche I can offer my data scientist services too</w:t>
      </w:r>
    </w:p>
    <w:p w:rsidR="00072754" w:rsidRPr="00765C58" w:rsidRDefault="00072754" w:rsidP="00072754">
      <w:pPr>
        <w:pStyle w:val="ListParagraph"/>
        <w:numPr>
          <w:ilvl w:val="1"/>
          <w:numId w:val="6"/>
        </w:numPr>
        <w:rPr>
          <w:rFonts w:ascii="Comic Sans MS" w:hAnsi="Comic Sans MS"/>
          <w:sz w:val="24"/>
          <w:szCs w:val="24"/>
          <w:lang w:val="en-US"/>
        </w:rPr>
      </w:pPr>
      <w:r w:rsidRPr="00765C58">
        <w:rPr>
          <w:rFonts w:ascii="Comic Sans MS" w:hAnsi="Comic Sans MS"/>
          <w:sz w:val="24"/>
          <w:szCs w:val="24"/>
          <w:lang w:val="en-US"/>
        </w:rPr>
        <w:t>Certainly! Here are 10 examples of businesses within the adaptive learning platforms niche that you can offer your data scientist services to:</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Knewton: An adaptive learning platform that uses data science and machine learning to personalize educational content and optimize student learning paths.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Cerego: A platform that applies data analysis and adaptive algorithms to create personalized study plans and improve knowledge retention.</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Smart Sparrow: An adaptive e-learning platform that uses data science to provide personalized feedback, assessments, and adaptive course experiences.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lastRenderedPageBreak/>
        <w:t>DreamBox Learning: A math learning platform that leverages data science to adapt to each student's individual needs and provide targeted instruction.</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Knewdle: An adaptive language learning platform that utilizes data science to personalize language courses based on learner progress and proficiency.</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ALEKS (Assessment and Learning in Knowledge Spaces): An adaptive learning platform for mathematics that uses data analysis to assess student knowledge and deliver personalized learning experiences.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Area9 Lyceum: A platform that combines cognitive science and data science to deliver adaptive learning solutions across various subjects and industries.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ScootPad: An adaptive learning platform for K-8 education that utilizes data analysis to adapt instruction and personalize learning paths for students.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Carnegie Learning: An adaptive math curriculum platform that employs data science to provide personalized recommendations, track student progress, and improve learning outcomes.</w:t>
      </w:r>
    </w:p>
    <w:p w:rsidR="00072754" w:rsidRPr="00765C58" w:rsidRDefault="00072754" w:rsidP="00072754">
      <w:pPr>
        <w:pStyle w:val="ListParagraph"/>
        <w:numPr>
          <w:ilvl w:val="1"/>
          <w:numId w:val="7"/>
        </w:numPr>
        <w:rPr>
          <w:rFonts w:ascii="Comic Sans MS" w:hAnsi="Comic Sans MS"/>
          <w:sz w:val="24"/>
          <w:szCs w:val="24"/>
          <w:lang w:val="en-US"/>
        </w:rPr>
      </w:pPr>
      <w:r w:rsidRPr="00765C58">
        <w:rPr>
          <w:rFonts w:ascii="Comic Sans MS" w:hAnsi="Comic Sans MS"/>
          <w:sz w:val="24"/>
          <w:szCs w:val="24"/>
          <w:lang w:val="en-US"/>
        </w:rPr>
        <w:t>Acrobatiq: A platform that applies data science and learning analytics to offer adaptive courseware and personalized instruction in higher education settings.</w:t>
      </w:r>
    </w:p>
    <w:p w:rsidR="00072754" w:rsidRDefault="00072754" w:rsidP="00072754">
      <w:pPr>
        <w:pStyle w:val="ListParagraph"/>
        <w:numPr>
          <w:ilvl w:val="1"/>
          <w:numId w:val="6"/>
        </w:numPr>
        <w:rPr>
          <w:rFonts w:ascii="Comic Sans MS" w:hAnsi="Comic Sans MS"/>
          <w:sz w:val="24"/>
          <w:szCs w:val="24"/>
          <w:lang w:val="en-US"/>
        </w:rPr>
      </w:pPr>
      <w:r w:rsidRPr="00765C58">
        <w:rPr>
          <w:rFonts w:ascii="Comic Sans MS" w:hAnsi="Comic Sans MS"/>
          <w:sz w:val="24"/>
          <w:szCs w:val="24"/>
          <w:lang w:val="en-US"/>
        </w:rPr>
        <w:t>These adaptive learning platforms heavily rely on data analysis, machine learning, and personalized algorithms to optimize the learning experience for students. By offering your data scientist services to these businesses, you can help them leverage data insights, improve adaptive algorithms, enhance learner engagement, and continuously refine their platforms for better educational outcomes.</w:t>
      </w:r>
    </w:p>
    <w:p w:rsidR="00072754"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And then you can get more specific by </w:t>
      </w:r>
      <w:r>
        <w:rPr>
          <w:rFonts w:ascii="Comic Sans MS" w:hAnsi="Comic Sans MS"/>
          <w:b/>
          <w:bCs/>
          <w:sz w:val="24"/>
          <w:szCs w:val="24"/>
          <w:lang w:val="en-US"/>
        </w:rPr>
        <w:t>asking</w:t>
      </w:r>
      <w:r>
        <w:rPr>
          <w:rFonts w:ascii="Comic Sans MS" w:hAnsi="Comic Sans MS"/>
          <w:sz w:val="24"/>
          <w:szCs w:val="24"/>
          <w:lang w:val="en-US"/>
        </w:rPr>
        <w:t xml:space="preserve">: </w:t>
      </w:r>
      <w:r w:rsidRPr="00A739FC">
        <w:rPr>
          <w:rFonts w:ascii="Comic Sans MS" w:hAnsi="Comic Sans MS"/>
          <w:sz w:val="24"/>
          <w:szCs w:val="24"/>
          <w:lang w:val="en-US"/>
        </w:rPr>
        <w:t>tell me some of the common problems each of these businesses face that I could help with my data science services</w:t>
      </w:r>
      <w:r>
        <w:rPr>
          <w:rFonts w:ascii="Comic Sans MS" w:hAnsi="Comic Sans MS"/>
          <w:sz w:val="24"/>
          <w:szCs w:val="24"/>
          <w:lang w:val="en-US"/>
        </w:rPr>
        <w:t>.</w:t>
      </w:r>
      <w:r w:rsidRPr="00A739FC">
        <w:t xml:space="preserve"> </w:t>
      </w:r>
      <w:r w:rsidRPr="00A739FC">
        <w:rPr>
          <w:rFonts w:ascii="Comic Sans MS" w:hAnsi="Comic Sans MS"/>
          <w:sz w:val="24"/>
          <w:szCs w:val="24"/>
          <w:lang w:val="en-US"/>
        </w:rPr>
        <w:t xml:space="preserve">TELL ME FOR EACH OF THE </w:t>
      </w:r>
      <w:r>
        <w:rPr>
          <w:rFonts w:ascii="Comic Sans MS" w:hAnsi="Comic Sans MS"/>
          <w:sz w:val="24"/>
          <w:szCs w:val="24"/>
          <w:lang w:val="en-US"/>
        </w:rPr>
        <w:t xml:space="preserve">THEM </w:t>
      </w:r>
      <w:r w:rsidRPr="00A739FC">
        <w:rPr>
          <w:rFonts w:ascii="Comic Sans MS" w:hAnsi="Comic Sans MS"/>
          <w:sz w:val="24"/>
          <w:szCs w:val="24"/>
          <w:lang w:val="en-US"/>
        </w:rPr>
        <w:t>INDIVIDUALLY</w:t>
      </w:r>
    </w:p>
    <w:p w:rsidR="00072754" w:rsidRPr="00A739FC"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And the </w:t>
      </w:r>
      <w:r>
        <w:rPr>
          <w:rFonts w:ascii="Comic Sans MS" w:hAnsi="Comic Sans MS"/>
          <w:b/>
          <w:bCs/>
          <w:sz w:val="24"/>
          <w:szCs w:val="24"/>
          <w:lang w:val="en-US"/>
        </w:rPr>
        <w:t>answer</w:t>
      </w:r>
      <w:r>
        <w:rPr>
          <w:rFonts w:ascii="Comic Sans MS" w:hAnsi="Comic Sans MS"/>
          <w:sz w:val="24"/>
          <w:szCs w:val="24"/>
          <w:lang w:val="en-US"/>
        </w:rPr>
        <w:t xml:space="preserve"> is: </w:t>
      </w:r>
      <w:r w:rsidRPr="00A739FC">
        <w:rPr>
          <w:rFonts w:ascii="Comic Sans MS" w:hAnsi="Comic Sans MS"/>
          <w:sz w:val="24"/>
          <w:szCs w:val="24"/>
          <w:lang w:val="en-US"/>
        </w:rPr>
        <w:t>Certainly! Here are some common problems that each of these businesses in the adaptive learning platforms niche often face, along with ways you can apply your data science services to help address these challenges: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Knewton:</w:t>
      </w:r>
    </w:p>
    <w:p w:rsidR="00072754" w:rsidRPr="00A739FC" w:rsidRDefault="00072754" w:rsidP="00072754">
      <w:pPr>
        <w:pStyle w:val="ListParagraph"/>
        <w:numPr>
          <w:ilvl w:val="2"/>
          <w:numId w:val="9"/>
        </w:numPr>
        <w:rPr>
          <w:rFonts w:ascii="Comic Sans MS" w:hAnsi="Comic Sans MS"/>
          <w:sz w:val="24"/>
          <w:szCs w:val="24"/>
          <w:lang w:val="en-US"/>
        </w:rPr>
      </w:pPr>
      <w:r w:rsidRPr="00A739FC">
        <w:rPr>
          <w:rFonts w:ascii="Comic Sans MS" w:hAnsi="Comic Sans MS"/>
          <w:sz w:val="24"/>
          <w:szCs w:val="24"/>
          <w:lang w:val="en-US"/>
        </w:rPr>
        <w:lastRenderedPageBreak/>
        <w:t>Personalized Content: Assist in optimizing the algorithms that personalize educational content to ensure accurate recommendations and tailored learning experiences.</w:t>
      </w:r>
    </w:p>
    <w:p w:rsidR="00072754" w:rsidRPr="00A739FC" w:rsidRDefault="00072754" w:rsidP="00072754">
      <w:pPr>
        <w:pStyle w:val="ListParagraph"/>
        <w:numPr>
          <w:ilvl w:val="2"/>
          <w:numId w:val="9"/>
        </w:numPr>
        <w:rPr>
          <w:rFonts w:ascii="Comic Sans MS" w:hAnsi="Comic Sans MS"/>
          <w:sz w:val="24"/>
          <w:szCs w:val="24"/>
          <w:lang w:val="en-US"/>
        </w:rPr>
      </w:pPr>
      <w:r w:rsidRPr="00A739FC">
        <w:rPr>
          <w:rFonts w:ascii="Comic Sans MS" w:hAnsi="Comic Sans MS"/>
          <w:sz w:val="24"/>
          <w:szCs w:val="24"/>
          <w:lang w:val="en-US"/>
        </w:rPr>
        <w:t>Learning Path Optimization: Use data analysis to improve the optimization of student learning paths based on their individual needs and learning goals.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Cerego:</w:t>
      </w:r>
    </w:p>
    <w:p w:rsidR="00072754" w:rsidRPr="00A739FC" w:rsidRDefault="00072754" w:rsidP="00072754">
      <w:pPr>
        <w:pStyle w:val="ListParagraph"/>
        <w:numPr>
          <w:ilvl w:val="2"/>
          <w:numId w:val="10"/>
        </w:numPr>
        <w:rPr>
          <w:rFonts w:ascii="Comic Sans MS" w:hAnsi="Comic Sans MS"/>
          <w:sz w:val="24"/>
          <w:szCs w:val="24"/>
          <w:lang w:val="en-US"/>
        </w:rPr>
      </w:pPr>
      <w:r w:rsidRPr="00A739FC">
        <w:rPr>
          <w:rFonts w:ascii="Comic Sans MS" w:hAnsi="Comic Sans MS"/>
          <w:sz w:val="24"/>
          <w:szCs w:val="24"/>
          <w:lang w:val="en-US"/>
        </w:rPr>
        <w:t>Study Plan Personalization: Apply data analysis techniques to enhance the creation of personalized study plans that adapt to each learner's progress and maximize knowledge retention.</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Smart Sparrow:</w:t>
      </w:r>
    </w:p>
    <w:p w:rsidR="00072754" w:rsidRPr="00A739FC" w:rsidRDefault="00072754" w:rsidP="00072754">
      <w:pPr>
        <w:pStyle w:val="ListParagraph"/>
        <w:numPr>
          <w:ilvl w:val="2"/>
          <w:numId w:val="10"/>
        </w:numPr>
        <w:rPr>
          <w:rFonts w:ascii="Comic Sans MS" w:hAnsi="Comic Sans MS"/>
          <w:sz w:val="24"/>
          <w:szCs w:val="24"/>
          <w:lang w:val="en-US"/>
        </w:rPr>
      </w:pPr>
      <w:r w:rsidRPr="00A739FC">
        <w:rPr>
          <w:rFonts w:ascii="Comic Sans MS" w:hAnsi="Comic Sans MS"/>
          <w:sz w:val="24"/>
          <w:szCs w:val="24"/>
          <w:lang w:val="en-US"/>
        </w:rPr>
        <w:t>Feedback Enhancement: Utilize data science to improve the feedback mechanisms within the platform, providing more personalized and effective feedback to students.</w:t>
      </w:r>
    </w:p>
    <w:p w:rsidR="00072754" w:rsidRPr="00A739FC" w:rsidRDefault="00072754" w:rsidP="00072754">
      <w:pPr>
        <w:pStyle w:val="ListParagraph"/>
        <w:numPr>
          <w:ilvl w:val="2"/>
          <w:numId w:val="10"/>
        </w:numPr>
        <w:rPr>
          <w:rFonts w:ascii="Comic Sans MS" w:hAnsi="Comic Sans MS"/>
          <w:sz w:val="24"/>
          <w:szCs w:val="24"/>
          <w:lang w:val="en-US"/>
        </w:rPr>
      </w:pPr>
      <w:r w:rsidRPr="00A739FC">
        <w:rPr>
          <w:rFonts w:ascii="Comic Sans MS" w:hAnsi="Comic Sans MS"/>
          <w:sz w:val="24"/>
          <w:szCs w:val="24"/>
          <w:lang w:val="en-US"/>
        </w:rPr>
        <w:t>Adaptive Assessments: Help optimize the adaptive assessment algorithms to provide accurate and meaningful assessments that align with individual student needs.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DreamBox Learning:</w:t>
      </w:r>
    </w:p>
    <w:p w:rsidR="00072754" w:rsidRPr="00A739FC" w:rsidRDefault="00072754" w:rsidP="00072754">
      <w:pPr>
        <w:pStyle w:val="ListParagraph"/>
        <w:numPr>
          <w:ilvl w:val="0"/>
          <w:numId w:val="11"/>
        </w:numPr>
        <w:rPr>
          <w:rFonts w:ascii="Comic Sans MS" w:hAnsi="Comic Sans MS"/>
          <w:sz w:val="24"/>
          <w:szCs w:val="24"/>
          <w:lang w:val="en-US"/>
        </w:rPr>
      </w:pPr>
      <w:r w:rsidRPr="00A739FC">
        <w:rPr>
          <w:rFonts w:ascii="Comic Sans MS" w:hAnsi="Comic Sans MS"/>
          <w:sz w:val="24"/>
          <w:szCs w:val="24"/>
          <w:lang w:val="en-US"/>
        </w:rPr>
        <w:t>Individualized Instruction: Use data analysis to further customize instruction for each student, adapting the math learning experience to address their unique needs and challenges.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Knewdle:</w:t>
      </w:r>
    </w:p>
    <w:p w:rsidR="00072754" w:rsidRPr="00A739FC" w:rsidRDefault="00072754" w:rsidP="00072754">
      <w:pPr>
        <w:pStyle w:val="ListParagraph"/>
        <w:numPr>
          <w:ilvl w:val="0"/>
          <w:numId w:val="11"/>
        </w:numPr>
        <w:rPr>
          <w:rFonts w:ascii="Comic Sans MS" w:hAnsi="Comic Sans MS"/>
          <w:sz w:val="24"/>
          <w:szCs w:val="24"/>
          <w:lang w:val="en-US"/>
        </w:rPr>
      </w:pPr>
      <w:r w:rsidRPr="00A739FC">
        <w:rPr>
          <w:rFonts w:ascii="Comic Sans MS" w:hAnsi="Comic Sans MS"/>
          <w:sz w:val="24"/>
          <w:szCs w:val="24"/>
          <w:lang w:val="en-US"/>
        </w:rPr>
        <w:t>Language Proficiency Assessment: Apply data analysis techniques to assess language proficiency levels accurately, enabling the platform to deliver personalized language courses and exercises accordingly.</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ALEKS (Assessment and Learning in Knowledge Spaces):</w:t>
      </w:r>
    </w:p>
    <w:p w:rsidR="00072754" w:rsidRPr="00A739FC" w:rsidRDefault="00072754" w:rsidP="00072754">
      <w:pPr>
        <w:pStyle w:val="ListParagraph"/>
        <w:numPr>
          <w:ilvl w:val="0"/>
          <w:numId w:val="11"/>
        </w:numPr>
        <w:rPr>
          <w:rFonts w:ascii="Comic Sans MS" w:hAnsi="Comic Sans MS"/>
          <w:sz w:val="24"/>
          <w:szCs w:val="24"/>
          <w:lang w:val="en-US"/>
        </w:rPr>
      </w:pPr>
      <w:r w:rsidRPr="00A739FC">
        <w:rPr>
          <w:rFonts w:ascii="Comic Sans MS" w:hAnsi="Comic Sans MS"/>
          <w:sz w:val="24"/>
          <w:szCs w:val="24"/>
          <w:lang w:val="en-US"/>
        </w:rPr>
        <w:t>Knowledge Assessment: Help refine the data analysis models used to assess student knowledge and accurately determine their proficiency levels in mathematics.</w:t>
      </w:r>
    </w:p>
    <w:p w:rsidR="00072754" w:rsidRPr="00A739FC" w:rsidRDefault="00072754" w:rsidP="00072754">
      <w:pPr>
        <w:pStyle w:val="ListParagraph"/>
        <w:numPr>
          <w:ilvl w:val="0"/>
          <w:numId w:val="11"/>
        </w:numPr>
        <w:rPr>
          <w:rFonts w:ascii="Comic Sans MS" w:hAnsi="Comic Sans MS"/>
          <w:sz w:val="24"/>
          <w:szCs w:val="24"/>
          <w:lang w:val="en-US"/>
        </w:rPr>
      </w:pPr>
      <w:r w:rsidRPr="00A739FC">
        <w:rPr>
          <w:rFonts w:ascii="Comic Sans MS" w:hAnsi="Comic Sans MS"/>
          <w:sz w:val="24"/>
          <w:szCs w:val="24"/>
          <w:lang w:val="en-US"/>
        </w:rPr>
        <w:t>Personalized Learning Paths: Improve the algorithms that generate personalized learning paths based on individual student assessments and objectives.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Area9 Lyceum:</w:t>
      </w:r>
    </w:p>
    <w:p w:rsidR="00072754" w:rsidRPr="00A739FC" w:rsidRDefault="00072754" w:rsidP="00072754">
      <w:pPr>
        <w:pStyle w:val="ListParagraph"/>
        <w:numPr>
          <w:ilvl w:val="0"/>
          <w:numId w:val="12"/>
        </w:numPr>
        <w:rPr>
          <w:rFonts w:ascii="Comic Sans MS" w:hAnsi="Comic Sans MS"/>
          <w:sz w:val="24"/>
          <w:szCs w:val="24"/>
          <w:lang w:val="en-US"/>
        </w:rPr>
      </w:pPr>
      <w:r w:rsidRPr="00A739FC">
        <w:rPr>
          <w:rFonts w:ascii="Comic Sans MS" w:hAnsi="Comic Sans MS"/>
          <w:sz w:val="24"/>
          <w:szCs w:val="24"/>
          <w:lang w:val="en-US"/>
        </w:rPr>
        <w:t xml:space="preserve">Adaptive Learning Design: Collaborate with cognitive scientists and data science teams to optimize the integration </w:t>
      </w:r>
      <w:r w:rsidRPr="00A739FC">
        <w:rPr>
          <w:rFonts w:ascii="Comic Sans MS" w:hAnsi="Comic Sans MS"/>
          <w:sz w:val="24"/>
          <w:szCs w:val="24"/>
          <w:lang w:val="en-US"/>
        </w:rPr>
        <w:lastRenderedPageBreak/>
        <w:t>of cognitive science principles into the adaptive learning solutions provided by the platform.</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ScootPad:</w:t>
      </w:r>
    </w:p>
    <w:p w:rsidR="00072754" w:rsidRPr="00A739FC" w:rsidRDefault="00072754" w:rsidP="00072754">
      <w:pPr>
        <w:pStyle w:val="ListParagraph"/>
        <w:numPr>
          <w:ilvl w:val="0"/>
          <w:numId w:val="12"/>
        </w:numPr>
        <w:rPr>
          <w:rFonts w:ascii="Comic Sans MS" w:hAnsi="Comic Sans MS"/>
          <w:sz w:val="24"/>
          <w:szCs w:val="24"/>
          <w:lang w:val="en-US"/>
        </w:rPr>
      </w:pPr>
      <w:r w:rsidRPr="00A739FC">
        <w:rPr>
          <w:rFonts w:ascii="Comic Sans MS" w:hAnsi="Comic Sans MS"/>
          <w:sz w:val="24"/>
          <w:szCs w:val="24"/>
          <w:lang w:val="en-US"/>
        </w:rPr>
        <w:t>Instruction Adaptation: Assist in the data analysis and algorithm development to adapt instruction based on student performance, optimizing the learning paths and content delivery for K-8 students.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Carnegie Learning:</w:t>
      </w:r>
    </w:p>
    <w:p w:rsidR="00072754" w:rsidRPr="00A739FC" w:rsidRDefault="00072754" w:rsidP="00072754">
      <w:pPr>
        <w:pStyle w:val="ListParagraph"/>
        <w:numPr>
          <w:ilvl w:val="0"/>
          <w:numId w:val="12"/>
        </w:numPr>
        <w:rPr>
          <w:rFonts w:ascii="Comic Sans MS" w:hAnsi="Comic Sans MS"/>
          <w:sz w:val="24"/>
          <w:szCs w:val="24"/>
          <w:lang w:val="en-US"/>
        </w:rPr>
      </w:pPr>
      <w:r w:rsidRPr="00A739FC">
        <w:rPr>
          <w:rFonts w:ascii="Comic Sans MS" w:hAnsi="Comic Sans MS"/>
          <w:sz w:val="24"/>
          <w:szCs w:val="24"/>
          <w:lang w:val="en-US"/>
        </w:rPr>
        <w:t>Progress Tracking: Enhance the data analytics capabilities to track student progress accurately and provide real-time insights to educators and students.</w:t>
      </w:r>
    </w:p>
    <w:p w:rsidR="00072754" w:rsidRPr="00A739FC" w:rsidRDefault="00072754" w:rsidP="00072754">
      <w:pPr>
        <w:pStyle w:val="ListParagraph"/>
        <w:numPr>
          <w:ilvl w:val="0"/>
          <w:numId w:val="12"/>
        </w:numPr>
        <w:rPr>
          <w:rFonts w:ascii="Comic Sans MS" w:hAnsi="Comic Sans MS"/>
          <w:sz w:val="24"/>
          <w:szCs w:val="24"/>
          <w:lang w:val="en-US"/>
        </w:rPr>
      </w:pPr>
      <w:r w:rsidRPr="00A739FC">
        <w:rPr>
          <w:rFonts w:ascii="Comic Sans MS" w:hAnsi="Comic Sans MS"/>
          <w:sz w:val="24"/>
          <w:szCs w:val="24"/>
          <w:lang w:val="en-US"/>
        </w:rPr>
        <w:t>Learning Outcome Improvement: Use data science techniques to identify areas of improvement within the adaptive math curriculum and provide recommendations to enhance learning outcomes.</w:t>
      </w:r>
    </w:p>
    <w:p w:rsidR="00072754" w:rsidRPr="00A739FC" w:rsidRDefault="00072754" w:rsidP="00072754">
      <w:pPr>
        <w:pStyle w:val="ListParagraph"/>
        <w:numPr>
          <w:ilvl w:val="1"/>
          <w:numId w:val="8"/>
        </w:numPr>
        <w:rPr>
          <w:rFonts w:ascii="Comic Sans MS" w:hAnsi="Comic Sans MS"/>
          <w:sz w:val="24"/>
          <w:szCs w:val="24"/>
          <w:lang w:val="en-US"/>
        </w:rPr>
      </w:pPr>
      <w:r w:rsidRPr="00A739FC">
        <w:rPr>
          <w:rFonts w:ascii="Comic Sans MS" w:hAnsi="Comic Sans MS"/>
          <w:sz w:val="24"/>
          <w:szCs w:val="24"/>
          <w:lang w:val="en-US"/>
        </w:rPr>
        <w:t>Acrobatiq:</w:t>
      </w:r>
    </w:p>
    <w:p w:rsidR="00072754" w:rsidRPr="00A739FC" w:rsidRDefault="00072754" w:rsidP="00072754">
      <w:pPr>
        <w:pStyle w:val="ListParagraph"/>
        <w:numPr>
          <w:ilvl w:val="0"/>
          <w:numId w:val="13"/>
        </w:numPr>
        <w:rPr>
          <w:rFonts w:ascii="Comic Sans MS" w:hAnsi="Comic Sans MS"/>
          <w:sz w:val="24"/>
          <w:szCs w:val="24"/>
          <w:lang w:val="en-US"/>
        </w:rPr>
      </w:pPr>
      <w:r w:rsidRPr="00A739FC">
        <w:rPr>
          <w:rFonts w:ascii="Comic Sans MS" w:hAnsi="Comic Sans MS"/>
          <w:sz w:val="24"/>
          <w:szCs w:val="24"/>
          <w:lang w:val="en-US"/>
        </w:rPr>
        <w:t>Courseware Personalization: Apply data analysis and learning analytics to further personalize the courseware and deliver adaptive and tailored instruction to students in higher education settings.</w:t>
      </w:r>
    </w:p>
    <w:p w:rsidR="00072754" w:rsidRDefault="00072754" w:rsidP="00072754">
      <w:pPr>
        <w:pStyle w:val="ListParagraph"/>
        <w:numPr>
          <w:ilvl w:val="1"/>
          <w:numId w:val="6"/>
        </w:numPr>
        <w:rPr>
          <w:rFonts w:ascii="Comic Sans MS" w:hAnsi="Comic Sans MS"/>
          <w:sz w:val="24"/>
          <w:szCs w:val="24"/>
          <w:lang w:val="en-US"/>
        </w:rPr>
      </w:pPr>
      <w:r w:rsidRPr="00A739FC">
        <w:rPr>
          <w:rFonts w:ascii="Comic Sans MS" w:hAnsi="Comic Sans MS"/>
          <w:sz w:val="24"/>
          <w:szCs w:val="24"/>
          <w:lang w:val="en-US"/>
        </w:rPr>
        <w:t>By addressing these specific challenges within each business, you can leverage your data science skills to optimize the effectiveness, personalization, and learning outcomes of these adaptive learning platforms. Your expertise can help these businesses provide better educational experiences for their users and drive improved learning outcomes.</w:t>
      </w:r>
    </w:p>
    <w:p w:rsidR="00072754"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You can further </w:t>
      </w:r>
      <w:r>
        <w:rPr>
          <w:rFonts w:ascii="Comic Sans MS" w:hAnsi="Comic Sans MS"/>
          <w:b/>
          <w:bCs/>
          <w:sz w:val="24"/>
          <w:szCs w:val="24"/>
          <w:lang w:val="en-US"/>
        </w:rPr>
        <w:t>ask</w:t>
      </w:r>
      <w:r>
        <w:rPr>
          <w:rFonts w:ascii="Comic Sans MS" w:hAnsi="Comic Sans MS"/>
          <w:sz w:val="24"/>
          <w:szCs w:val="24"/>
          <w:lang w:val="en-US"/>
        </w:rPr>
        <w:t xml:space="preserve"> questions to improvise: </w:t>
      </w:r>
      <w:r w:rsidRPr="00A739FC">
        <w:rPr>
          <w:rFonts w:ascii="Comic Sans MS" w:hAnsi="Comic Sans MS"/>
          <w:sz w:val="24"/>
          <w:szCs w:val="24"/>
          <w:lang w:val="en-US"/>
        </w:rPr>
        <w:t>give me some examples of direct messages I could send them to get their attention as a data scientist</w:t>
      </w:r>
    </w:p>
    <w:p w:rsidR="00072754" w:rsidRPr="00A739FC"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And the answer is: </w:t>
      </w:r>
      <w:r w:rsidRPr="00A739FC">
        <w:rPr>
          <w:rFonts w:ascii="Comic Sans MS" w:hAnsi="Comic Sans MS"/>
          <w:sz w:val="24"/>
          <w:szCs w:val="24"/>
          <w:lang w:val="en-US"/>
        </w:rPr>
        <w:t>Certainly! Here are some examples of direct messages you could send to businesses in the adaptive learning platforms niche as a data scientist to grab their attention:</w:t>
      </w:r>
    </w:p>
    <w:p w:rsidR="00072754" w:rsidRPr="00A739FC" w:rsidRDefault="00072754" w:rsidP="00072754">
      <w:pPr>
        <w:pStyle w:val="ListParagraph"/>
        <w:numPr>
          <w:ilvl w:val="1"/>
          <w:numId w:val="14"/>
        </w:numPr>
        <w:rPr>
          <w:rFonts w:ascii="Comic Sans MS" w:hAnsi="Comic Sans MS"/>
          <w:sz w:val="24"/>
          <w:szCs w:val="24"/>
          <w:lang w:val="en-US"/>
        </w:rPr>
      </w:pPr>
      <w:r w:rsidRPr="00A739FC">
        <w:rPr>
          <w:rFonts w:ascii="Comic Sans MS" w:hAnsi="Comic Sans MS"/>
          <w:sz w:val="24"/>
          <w:szCs w:val="24"/>
          <w:lang w:val="en-US"/>
        </w:rPr>
        <w:t>"Hi [Company Name], I noticed your adaptive learning platform leverages data science to personalize educational content. As a data scientist with expertise in machine learning and optimization, I can help you enhance the personalization algorithms and optimize student learning paths. Let's discuss how we can collaborate to improve the learning experience for your users."</w:t>
      </w:r>
    </w:p>
    <w:p w:rsidR="00072754" w:rsidRPr="00A739FC" w:rsidRDefault="00072754" w:rsidP="00072754">
      <w:pPr>
        <w:pStyle w:val="ListParagraph"/>
        <w:numPr>
          <w:ilvl w:val="1"/>
          <w:numId w:val="14"/>
        </w:numPr>
        <w:rPr>
          <w:rFonts w:ascii="Comic Sans MS" w:hAnsi="Comic Sans MS"/>
          <w:sz w:val="24"/>
          <w:szCs w:val="24"/>
          <w:lang w:val="en-US"/>
        </w:rPr>
      </w:pPr>
      <w:r w:rsidRPr="00A739FC">
        <w:rPr>
          <w:rFonts w:ascii="Comic Sans MS" w:hAnsi="Comic Sans MS"/>
          <w:sz w:val="24"/>
          <w:szCs w:val="24"/>
          <w:lang w:val="en-US"/>
        </w:rPr>
        <w:lastRenderedPageBreak/>
        <w:t>"Hello [Company Name], I'm impressed by the adaptive algorithms used in your e-learning platform to create personalized study plans. As a data scientist experienced in data analysis and knowledge retention techniques, I can assist in fine-tuning these algorithms and improving knowledge retention for your users. Let's explore how we can optimize your platform together."</w:t>
      </w:r>
    </w:p>
    <w:p w:rsidR="00072754" w:rsidRPr="00A739FC" w:rsidRDefault="00072754" w:rsidP="00072754">
      <w:pPr>
        <w:pStyle w:val="ListParagraph"/>
        <w:numPr>
          <w:ilvl w:val="1"/>
          <w:numId w:val="14"/>
        </w:numPr>
        <w:rPr>
          <w:rFonts w:ascii="Comic Sans MS" w:hAnsi="Comic Sans MS"/>
          <w:sz w:val="24"/>
          <w:szCs w:val="24"/>
          <w:lang w:val="en-US"/>
        </w:rPr>
      </w:pPr>
      <w:r w:rsidRPr="00A739FC">
        <w:rPr>
          <w:rFonts w:ascii="Comic Sans MS" w:hAnsi="Comic Sans MS"/>
          <w:sz w:val="24"/>
          <w:szCs w:val="24"/>
          <w:lang w:val="en-US"/>
        </w:rPr>
        <w:t>"Hey [Company Name], I came across your adaptive learning platform that provides personalized feedback and adaptive course experiences. With my expertise in data science and analytics, I can help you enhance the feedback mechanisms, leverage data insights, and improve the adaptivity of your platform. Let's connect to discuss how we can take your platform to the next level."</w:t>
      </w:r>
    </w:p>
    <w:p w:rsidR="00072754" w:rsidRPr="00A739FC" w:rsidRDefault="00072754" w:rsidP="00072754">
      <w:pPr>
        <w:pStyle w:val="ListParagraph"/>
        <w:numPr>
          <w:ilvl w:val="1"/>
          <w:numId w:val="14"/>
        </w:numPr>
        <w:rPr>
          <w:rFonts w:ascii="Comic Sans MS" w:hAnsi="Comic Sans MS"/>
          <w:sz w:val="24"/>
          <w:szCs w:val="24"/>
          <w:lang w:val="en-US"/>
        </w:rPr>
      </w:pPr>
      <w:r w:rsidRPr="00A739FC">
        <w:rPr>
          <w:rFonts w:ascii="Comic Sans MS" w:hAnsi="Comic Sans MS"/>
          <w:sz w:val="24"/>
          <w:szCs w:val="24"/>
          <w:lang w:val="en-US"/>
        </w:rPr>
        <w:t>"Hi [Company Name], I'm fascinated by your adaptive language learning platform that utilizes data science to personalize language courses. As a data scientist specializing in language processing and proficiency assessment, I can contribute to refining the personalization algorithms and ensuring accurate language course customization. Let's collaborate to elevate your platform's language learning capabilities."</w:t>
      </w:r>
    </w:p>
    <w:p w:rsidR="00072754" w:rsidRPr="00A739FC" w:rsidRDefault="00072754" w:rsidP="00072754">
      <w:pPr>
        <w:pStyle w:val="ListParagraph"/>
        <w:numPr>
          <w:ilvl w:val="1"/>
          <w:numId w:val="14"/>
        </w:numPr>
        <w:rPr>
          <w:rFonts w:ascii="Comic Sans MS" w:hAnsi="Comic Sans MS"/>
          <w:sz w:val="24"/>
          <w:szCs w:val="24"/>
          <w:lang w:val="en-US"/>
        </w:rPr>
      </w:pPr>
      <w:r w:rsidRPr="00A739FC">
        <w:rPr>
          <w:rFonts w:ascii="Comic Sans MS" w:hAnsi="Comic Sans MS"/>
          <w:sz w:val="24"/>
          <w:szCs w:val="24"/>
          <w:lang w:val="en-US"/>
        </w:rPr>
        <w:t>"Hello [Company Name], your adaptive learning platform for mathematics caught my attention. As a data scientist experienced in analyzing student knowledge and delivering personalized learning experiences, I can help you enhance the assessment models, refine learning paths, and improve the overall effectiveness of math instruction. Let's discuss how I can contribute to your platform's success."</w:t>
      </w:r>
    </w:p>
    <w:p w:rsidR="00072754" w:rsidRDefault="00072754" w:rsidP="00072754">
      <w:pPr>
        <w:pStyle w:val="ListParagraph"/>
        <w:numPr>
          <w:ilvl w:val="1"/>
          <w:numId w:val="6"/>
        </w:numPr>
        <w:rPr>
          <w:rFonts w:ascii="Comic Sans MS" w:hAnsi="Comic Sans MS"/>
          <w:sz w:val="24"/>
          <w:szCs w:val="24"/>
          <w:lang w:val="en-US"/>
        </w:rPr>
      </w:pPr>
      <w:r w:rsidRPr="00A739FC">
        <w:rPr>
          <w:rFonts w:ascii="Comic Sans MS" w:hAnsi="Comic Sans MS"/>
          <w:sz w:val="24"/>
          <w:szCs w:val="24"/>
          <w:lang w:val="en-US"/>
        </w:rPr>
        <w:t>Remember to tailor these messages to each specific company, highlighting your relevant skills and how they align with their particular challenges. Additionally, it's always a good idea to research the company and demonstrate your genuine interest in their work to grab their attention effectively.</w:t>
      </w:r>
    </w:p>
    <w:p w:rsidR="00072754" w:rsidRDefault="00072754" w:rsidP="00072754">
      <w:pPr>
        <w:pStyle w:val="ListParagraph"/>
        <w:numPr>
          <w:ilvl w:val="0"/>
          <w:numId w:val="6"/>
        </w:numPr>
        <w:rPr>
          <w:rFonts w:ascii="Comic Sans MS" w:hAnsi="Comic Sans MS"/>
          <w:sz w:val="24"/>
          <w:szCs w:val="24"/>
          <w:lang w:val="en-US"/>
        </w:rPr>
      </w:pPr>
      <w:r>
        <w:rPr>
          <w:rFonts w:ascii="Comic Sans MS" w:hAnsi="Comic Sans MS"/>
          <w:sz w:val="24"/>
          <w:szCs w:val="24"/>
          <w:lang w:val="en-US"/>
        </w:rPr>
        <w:t xml:space="preserve">And then get specific to one type of message: </w:t>
      </w:r>
      <w:r w:rsidRPr="0023421C">
        <w:rPr>
          <w:rFonts w:ascii="Comic Sans MS" w:hAnsi="Comic Sans MS"/>
          <w:sz w:val="24"/>
          <w:szCs w:val="24"/>
          <w:lang w:val="en-US"/>
        </w:rPr>
        <w:t>give me 10 direct message variations of each of these</w:t>
      </w:r>
    </w:p>
    <w:p w:rsidR="00072754" w:rsidRPr="0023421C" w:rsidRDefault="00072754" w:rsidP="00072754">
      <w:pPr>
        <w:pStyle w:val="ListParagraph"/>
        <w:numPr>
          <w:ilvl w:val="0"/>
          <w:numId w:val="6"/>
        </w:numPr>
        <w:rPr>
          <w:rFonts w:ascii="Comic Sans MS" w:hAnsi="Comic Sans MS"/>
          <w:sz w:val="24"/>
          <w:szCs w:val="24"/>
          <w:lang w:val="en-US"/>
        </w:rPr>
      </w:pPr>
      <w:r w:rsidRPr="0023421C">
        <w:rPr>
          <w:rFonts w:ascii="Comic Sans MS" w:hAnsi="Comic Sans MS"/>
          <w:sz w:val="24"/>
          <w:szCs w:val="24"/>
          <w:lang w:val="en-US"/>
        </w:rPr>
        <w:t xml:space="preserve">And the </w:t>
      </w:r>
      <w:r w:rsidRPr="0023421C">
        <w:rPr>
          <w:rFonts w:ascii="Comic Sans MS" w:hAnsi="Comic Sans MS"/>
          <w:b/>
          <w:bCs/>
          <w:sz w:val="24"/>
          <w:szCs w:val="24"/>
          <w:lang w:val="en-US"/>
        </w:rPr>
        <w:t>answer</w:t>
      </w:r>
      <w:r w:rsidRPr="0023421C">
        <w:rPr>
          <w:rFonts w:ascii="Comic Sans MS" w:hAnsi="Comic Sans MS"/>
          <w:sz w:val="24"/>
          <w:szCs w:val="24"/>
          <w:lang w:val="en-US"/>
        </w:rPr>
        <w:t xml:space="preserve"> is: Certainly! Here are 10 variations of direct messages you could send to businesses in the adaptive learning platforms niche as a data scientist:</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1:</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lastRenderedPageBreak/>
        <w:t>"Hi [Company Name], I recently came across your adaptive learning platform and was impressed by the personalized content and optimized learning paths. As a data scientist specializing in machine learning and optimization, I believe I can contribute to further improving the personalization algorithms. Let's connect and discuss how we can enhance the learning experience for your users."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2:</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"Hello [Company Name], I noticed the innovative approach your platform takes in creating personalized study plans and improving knowledge retention. As a data scientist with expertise in data analysis and learning algorithms, I can help fine-tune these adaptive algorithms to ensure maximum effectiveness. Let's chat about how we can collaborate to achieve even better results."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3:</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"Hey [Company Name], I was intrigued by your adaptive e-learning platform that offers personalized feedback and adaptive course experiences. As a data scientist experienced in leveraging data science for personalized recommendations, I'm confident I can assist in enhancing the feedback mechanisms and overall adaptivity of your platform. Let's connect and explore the possibilities."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4:</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"Hi [Company Name], your adaptive math learning platform stands out for its ability to tailor instruction to individual student needs. As a data scientist skilled in analyzing student performance data, I can help optimize the assessment models and learning paths, ensuring an even more personalized and effective learning experience. Let's discuss how we can collaborate to drive better outcomes for your users."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5:</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"Hello [Company Name], your adaptive language learning platform caught my attention as I'm passionate about leveraging data science for personalized language instruction. As a data scientist with expertise in language processing and proficiency assessment, I'm confident I can contribute to enhancing the personalization algorithms and providing accurate language course customization. Let's connect and discuss how we can take your platform to new heights."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6:</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lastRenderedPageBreak/>
        <w:t>"Hey [Company Name], I recently discovered your adaptive learning platform for mathematics and was impressed by the intelligent use of data analysis and personalized learning experiences. As a data scientist experienced in assessing student knowledge and delivering tailored instruction, I'm excited about the possibility of collaborating to optimize the assessment models and refine learning paths. Let's chat about how we can drive even better outcomes for your math learners."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7:</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"Hi [Company Name], your adaptive learning platform that combines cognitive science and data science is truly intriguing. As a data scientist experienced in integrating cognitive science principles into personalized learning solutions, I believe I can contribute to further enhancing the adaptivity and effectiveness of your platform. Let's connect and explore how we can leverage both sciences to deliver exceptional adaptive learning experiences."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8:</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"Hello [Company Name], I recently came across your adaptive learning platform for K-8 education and was impressed by the data-driven adaptability and personalized learning paths. As a data scientist with expertise in analyzing student performance data, I can help optimize the algorithms and personalize the learning paths even further. Let's discuss how we can collaborate to provide an exceptional learning experience for your young students."</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9:</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"Hey [Company Name], your adaptive math curriculum platform that utilizes data science caught my attention. As a data scientist experienced in analyzing student data and providing personalized recommendations, I'm confident I can contribute to enhancing the algorithms, tracking student progress, and improving learning outcomes. Let's connect and discuss how we can work together to elevate your math curriculum platform."</w:t>
      </w:r>
    </w:p>
    <w:p w:rsidR="00072754" w:rsidRPr="0023421C" w:rsidRDefault="00072754" w:rsidP="00072754">
      <w:pPr>
        <w:pStyle w:val="ListParagraph"/>
        <w:numPr>
          <w:ilvl w:val="1"/>
          <w:numId w:val="15"/>
        </w:numPr>
        <w:rPr>
          <w:rFonts w:ascii="Comic Sans MS" w:hAnsi="Comic Sans MS"/>
          <w:sz w:val="24"/>
          <w:szCs w:val="24"/>
          <w:lang w:val="en-US"/>
        </w:rPr>
      </w:pPr>
      <w:r w:rsidRPr="0023421C">
        <w:rPr>
          <w:rFonts w:ascii="Comic Sans MS" w:hAnsi="Comic Sans MS"/>
          <w:sz w:val="24"/>
          <w:szCs w:val="24"/>
          <w:lang w:val="en-US"/>
        </w:rPr>
        <w:t>Variation 10:</w:t>
      </w:r>
    </w:p>
    <w:p w:rsidR="00072754" w:rsidRPr="0023421C" w:rsidRDefault="00072754" w:rsidP="00072754">
      <w:pPr>
        <w:pStyle w:val="ListParagraph"/>
        <w:ind w:left="1440"/>
        <w:rPr>
          <w:rFonts w:ascii="Comic Sans MS" w:hAnsi="Comic Sans MS"/>
          <w:sz w:val="24"/>
          <w:szCs w:val="24"/>
          <w:lang w:val="en-US"/>
        </w:rPr>
      </w:pPr>
      <w:r w:rsidRPr="0023421C">
        <w:rPr>
          <w:rFonts w:ascii="Comic Sans MS" w:hAnsi="Comic Sans MS"/>
          <w:sz w:val="24"/>
          <w:szCs w:val="24"/>
          <w:lang w:val="en-US"/>
        </w:rPr>
        <w:t xml:space="preserve">"Hi [Company Name], I recently discovered your adaptive courseware platform in higher education and was impressed by the integration of data science and learning analytics. As a data scientist experienced in leveraging data insights for personalized instruction, I'm excited about the possibility of collaborating to </w:t>
      </w:r>
      <w:r w:rsidRPr="0023421C">
        <w:rPr>
          <w:rFonts w:ascii="Comic Sans MS" w:hAnsi="Comic Sans MS"/>
          <w:sz w:val="24"/>
          <w:szCs w:val="24"/>
          <w:lang w:val="en-US"/>
        </w:rPr>
        <w:lastRenderedPageBreak/>
        <w:t>optimize the courseware and deliver exceptional learning experiences to higher education students. Let's chat about how we can make your platform even more impactful."</w:t>
      </w:r>
    </w:p>
    <w:p w:rsidR="00072754" w:rsidRDefault="00072754" w:rsidP="00072754">
      <w:pPr>
        <w:pStyle w:val="ListParagraph"/>
        <w:numPr>
          <w:ilvl w:val="1"/>
          <w:numId w:val="16"/>
        </w:numPr>
        <w:rPr>
          <w:rFonts w:ascii="Comic Sans MS" w:hAnsi="Comic Sans MS"/>
          <w:sz w:val="24"/>
          <w:szCs w:val="24"/>
          <w:lang w:val="en-US"/>
        </w:rPr>
      </w:pPr>
      <w:r w:rsidRPr="0023421C">
        <w:rPr>
          <w:rFonts w:ascii="Comic Sans MS" w:hAnsi="Comic Sans MS"/>
          <w:sz w:val="24"/>
          <w:szCs w:val="24"/>
          <w:lang w:val="en-US"/>
        </w:rPr>
        <w:t>Remember to customize these messages further by researching each company and addressing their specific pain points and goals. Tailoring your message to their unique needs will help you stand out and increase the chances of getting their attention.</w:t>
      </w:r>
    </w:p>
    <w:p w:rsidR="00072754" w:rsidRDefault="00072754" w:rsidP="00072754">
      <w:pPr>
        <w:pStyle w:val="ListParagraph"/>
        <w:numPr>
          <w:ilvl w:val="0"/>
          <w:numId w:val="16"/>
        </w:numPr>
        <w:rPr>
          <w:rFonts w:ascii="Comic Sans MS" w:hAnsi="Comic Sans MS"/>
          <w:sz w:val="24"/>
          <w:szCs w:val="24"/>
          <w:lang w:val="en-US"/>
        </w:rPr>
      </w:pPr>
      <w:r>
        <w:rPr>
          <w:rFonts w:ascii="Comic Sans MS" w:hAnsi="Comic Sans MS"/>
          <w:sz w:val="24"/>
          <w:szCs w:val="24"/>
          <w:lang w:val="en-US"/>
        </w:rPr>
        <w:t>Don’t waste their time because they are busy</w:t>
      </w:r>
    </w:p>
    <w:p w:rsidR="00072754" w:rsidRPr="00072754" w:rsidRDefault="00072754" w:rsidP="00072754">
      <w:pPr>
        <w:rPr>
          <w:rFonts w:ascii="Comic Sans MS" w:hAnsi="Comic Sans MS"/>
          <w:sz w:val="26"/>
          <w:szCs w:val="26"/>
          <w:lang w:val="en-US"/>
        </w:rPr>
      </w:pPr>
    </w:p>
    <w:sectPr w:rsidR="00072754" w:rsidRPr="0007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5pt;height:11.5pt" o:bullet="t">
        <v:imagedata r:id="rId1" o:title="mso287"/>
      </v:shape>
    </w:pict>
  </w:numPicBullet>
  <w:abstractNum w:abstractNumId="0" w15:restartNumberingAfterBreak="0">
    <w:nsid w:val="013927B9"/>
    <w:multiLevelType w:val="hybridMultilevel"/>
    <w:tmpl w:val="BFC6A63A"/>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55596"/>
    <w:multiLevelType w:val="hybridMultilevel"/>
    <w:tmpl w:val="48A448CC"/>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35E10"/>
    <w:multiLevelType w:val="hybridMultilevel"/>
    <w:tmpl w:val="C0D05EC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53C0278"/>
    <w:multiLevelType w:val="hybridMultilevel"/>
    <w:tmpl w:val="9C0E2C3E"/>
    <w:lvl w:ilvl="0" w:tplc="20000007">
      <w:start w:val="1"/>
      <w:numFmt w:val="bullet"/>
      <w:lvlText w:val=""/>
      <w:lvlPicBulletId w:val="0"/>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08EE3188"/>
    <w:multiLevelType w:val="hybridMultilevel"/>
    <w:tmpl w:val="2CA0848C"/>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6B4F8E"/>
    <w:multiLevelType w:val="hybridMultilevel"/>
    <w:tmpl w:val="89DA004C"/>
    <w:lvl w:ilvl="0" w:tplc="20000007">
      <w:start w:val="1"/>
      <w:numFmt w:val="bullet"/>
      <w:lvlText w:val=""/>
      <w:lvlPicBulletId w:val="0"/>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0F485DAE"/>
    <w:multiLevelType w:val="hybridMultilevel"/>
    <w:tmpl w:val="363E5B14"/>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3C0CF4"/>
    <w:multiLevelType w:val="hybridMultilevel"/>
    <w:tmpl w:val="8ECE1A72"/>
    <w:lvl w:ilvl="0" w:tplc="2000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1CD1967"/>
    <w:multiLevelType w:val="hybridMultilevel"/>
    <w:tmpl w:val="4E707A9C"/>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E30999"/>
    <w:multiLevelType w:val="hybridMultilevel"/>
    <w:tmpl w:val="B324DB4A"/>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7C5C29"/>
    <w:multiLevelType w:val="hybridMultilevel"/>
    <w:tmpl w:val="2CB80E0A"/>
    <w:lvl w:ilvl="0" w:tplc="FFFFFFFF">
      <w:start w:val="1"/>
      <w:numFmt w:val="bullet"/>
      <w:lvlText w:val=""/>
      <w:lvlJc w:val="left"/>
      <w:pPr>
        <w:ind w:left="720" w:hanging="360"/>
      </w:pPr>
      <w:rPr>
        <w:rFonts w:ascii="Wingdings" w:hAnsi="Wingdings" w:hint="default"/>
      </w:rPr>
    </w:lvl>
    <w:lvl w:ilvl="1" w:tplc="FFFFFFFF">
      <w:start w:val="1"/>
      <w:numFmt w:val="decimal"/>
      <w:lvlText w:val="%2."/>
      <w:lvlJc w:val="left"/>
      <w:pPr>
        <w:ind w:left="1440" w:hanging="360"/>
      </w:pPr>
    </w:lvl>
    <w:lvl w:ilvl="2" w:tplc="20000007">
      <w:start w:val="1"/>
      <w:numFmt w:val="bullet"/>
      <w:lvlText w:val=""/>
      <w:lvlPicBulletId w:val="0"/>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B264208"/>
    <w:multiLevelType w:val="hybridMultilevel"/>
    <w:tmpl w:val="1756855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144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AA1D47"/>
    <w:multiLevelType w:val="hybridMultilevel"/>
    <w:tmpl w:val="CAD250F8"/>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B46572"/>
    <w:multiLevelType w:val="hybridMultilevel"/>
    <w:tmpl w:val="D58264DC"/>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8120FC"/>
    <w:multiLevelType w:val="hybridMultilevel"/>
    <w:tmpl w:val="DE7A8908"/>
    <w:lvl w:ilvl="0" w:tplc="20000007">
      <w:start w:val="1"/>
      <w:numFmt w:val="bullet"/>
      <w:lvlText w:val=""/>
      <w:lvlPicBulletId w:val="0"/>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5" w15:restartNumberingAfterBreak="0">
    <w:nsid w:val="214C16E4"/>
    <w:multiLevelType w:val="hybridMultilevel"/>
    <w:tmpl w:val="8B3AB6B6"/>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A83795"/>
    <w:multiLevelType w:val="hybridMultilevel"/>
    <w:tmpl w:val="0B5C09F0"/>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FC42E6"/>
    <w:multiLevelType w:val="hybridMultilevel"/>
    <w:tmpl w:val="31BC501C"/>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222021"/>
    <w:multiLevelType w:val="hybridMultilevel"/>
    <w:tmpl w:val="02A4C22E"/>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E8248E"/>
    <w:multiLevelType w:val="hybridMultilevel"/>
    <w:tmpl w:val="8FEE3570"/>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1557F4"/>
    <w:multiLevelType w:val="hybridMultilevel"/>
    <w:tmpl w:val="224C3C56"/>
    <w:lvl w:ilvl="0" w:tplc="2000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CA91A26"/>
    <w:multiLevelType w:val="hybridMultilevel"/>
    <w:tmpl w:val="01FA0FA8"/>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3749A"/>
    <w:multiLevelType w:val="hybridMultilevel"/>
    <w:tmpl w:val="DF2C4E5C"/>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686864"/>
    <w:multiLevelType w:val="hybridMultilevel"/>
    <w:tmpl w:val="A6602C0C"/>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20000007">
      <w:start w:val="1"/>
      <w:numFmt w:val="bullet"/>
      <w:lvlText w:val=""/>
      <w:lvlPicBulletId w:val="0"/>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A875BC"/>
    <w:multiLevelType w:val="hybridMultilevel"/>
    <w:tmpl w:val="692883B0"/>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CA47CF"/>
    <w:multiLevelType w:val="hybridMultilevel"/>
    <w:tmpl w:val="BB24D05E"/>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265CC8"/>
    <w:multiLevelType w:val="hybridMultilevel"/>
    <w:tmpl w:val="97F2C0F2"/>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4083AE4"/>
    <w:multiLevelType w:val="hybridMultilevel"/>
    <w:tmpl w:val="552A8088"/>
    <w:lvl w:ilvl="0" w:tplc="20000003">
      <w:start w:val="1"/>
      <w:numFmt w:val="bullet"/>
      <w:lvlText w:val="o"/>
      <w:lvlJc w:val="left"/>
      <w:pPr>
        <w:ind w:left="1080" w:hanging="360"/>
      </w:pPr>
      <w:rPr>
        <w:rFonts w:ascii="Courier New" w:hAnsi="Courier New" w:cs="Courier New" w:hint="default"/>
      </w:rPr>
    </w:lvl>
    <w:lvl w:ilvl="1" w:tplc="FFFFFFFF">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78D2C18"/>
    <w:multiLevelType w:val="hybridMultilevel"/>
    <w:tmpl w:val="CB309B72"/>
    <w:lvl w:ilvl="0" w:tplc="2000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7BF2ABE"/>
    <w:multiLevelType w:val="hybridMultilevel"/>
    <w:tmpl w:val="1F38F252"/>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5C006A"/>
    <w:multiLevelType w:val="hybridMultilevel"/>
    <w:tmpl w:val="4120D49E"/>
    <w:lvl w:ilvl="0" w:tplc="2000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05631A3"/>
    <w:multiLevelType w:val="hybridMultilevel"/>
    <w:tmpl w:val="2FB83372"/>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0B903EF"/>
    <w:multiLevelType w:val="hybridMultilevel"/>
    <w:tmpl w:val="E47640B8"/>
    <w:lvl w:ilvl="0" w:tplc="2000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7FC2D52"/>
    <w:multiLevelType w:val="hybridMultilevel"/>
    <w:tmpl w:val="AC827B0A"/>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8207A25"/>
    <w:multiLevelType w:val="hybridMultilevel"/>
    <w:tmpl w:val="103AE264"/>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932C83"/>
    <w:multiLevelType w:val="hybridMultilevel"/>
    <w:tmpl w:val="6D222B54"/>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DB23D1A"/>
    <w:multiLevelType w:val="hybridMultilevel"/>
    <w:tmpl w:val="AE384468"/>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45607E7"/>
    <w:multiLevelType w:val="hybridMultilevel"/>
    <w:tmpl w:val="DA1C10FA"/>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5DA3350"/>
    <w:multiLevelType w:val="hybridMultilevel"/>
    <w:tmpl w:val="B9A0DA2A"/>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7C11A61"/>
    <w:multiLevelType w:val="hybridMultilevel"/>
    <w:tmpl w:val="4942D4E4"/>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8554A77"/>
    <w:multiLevelType w:val="hybridMultilevel"/>
    <w:tmpl w:val="790C633A"/>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B434484"/>
    <w:multiLevelType w:val="hybridMultilevel"/>
    <w:tmpl w:val="185850DE"/>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E2B2DD4"/>
    <w:multiLevelType w:val="hybridMultilevel"/>
    <w:tmpl w:val="3F1C9BFC"/>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CB64DF"/>
    <w:multiLevelType w:val="hybridMultilevel"/>
    <w:tmpl w:val="4AAADE9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8116DE7"/>
    <w:multiLevelType w:val="hybridMultilevel"/>
    <w:tmpl w:val="81DEB16C"/>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9551200"/>
    <w:multiLevelType w:val="hybridMultilevel"/>
    <w:tmpl w:val="582CE3F2"/>
    <w:lvl w:ilvl="0" w:tplc="FFFFFFFF">
      <w:start w:val="1"/>
      <w:numFmt w:val="bullet"/>
      <w:lvlText w:val=""/>
      <w:lvlJc w:val="left"/>
      <w:pPr>
        <w:ind w:left="720" w:hanging="360"/>
      </w:pPr>
      <w:rPr>
        <w:rFonts w:ascii="Wingdings" w:hAnsi="Wingdings"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BD57384"/>
    <w:multiLevelType w:val="hybridMultilevel"/>
    <w:tmpl w:val="B1DCFA2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7" w15:restartNumberingAfterBreak="0">
    <w:nsid w:val="7DFF663A"/>
    <w:multiLevelType w:val="hybridMultilevel"/>
    <w:tmpl w:val="1FF8C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E585A18"/>
    <w:multiLevelType w:val="hybridMultilevel"/>
    <w:tmpl w:val="A9407846"/>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8047008">
    <w:abstractNumId w:val="43"/>
  </w:num>
  <w:num w:numId="2" w16cid:durableId="1762604071">
    <w:abstractNumId w:val="34"/>
  </w:num>
  <w:num w:numId="3" w16cid:durableId="2064284657">
    <w:abstractNumId w:val="22"/>
  </w:num>
  <w:num w:numId="4" w16cid:durableId="620038752">
    <w:abstractNumId w:val="40"/>
  </w:num>
  <w:num w:numId="5" w16cid:durableId="1192381016">
    <w:abstractNumId w:val="26"/>
  </w:num>
  <w:num w:numId="6" w16cid:durableId="1752893642">
    <w:abstractNumId w:val="31"/>
  </w:num>
  <w:num w:numId="7" w16cid:durableId="1318268539">
    <w:abstractNumId w:val="4"/>
  </w:num>
  <w:num w:numId="8" w16cid:durableId="1579243917">
    <w:abstractNumId w:val="42"/>
  </w:num>
  <w:num w:numId="9" w16cid:durableId="1277983280">
    <w:abstractNumId w:val="10"/>
  </w:num>
  <w:num w:numId="10" w16cid:durableId="424620529">
    <w:abstractNumId w:val="23"/>
  </w:num>
  <w:num w:numId="11" w16cid:durableId="590243036">
    <w:abstractNumId w:val="3"/>
  </w:num>
  <w:num w:numId="12" w16cid:durableId="337738657">
    <w:abstractNumId w:val="14"/>
  </w:num>
  <w:num w:numId="13" w16cid:durableId="808474477">
    <w:abstractNumId w:val="5"/>
  </w:num>
  <w:num w:numId="14" w16cid:durableId="1018704174">
    <w:abstractNumId w:val="19"/>
  </w:num>
  <w:num w:numId="15" w16cid:durableId="2122648887">
    <w:abstractNumId w:val="6"/>
  </w:num>
  <w:num w:numId="16" w16cid:durableId="931165247">
    <w:abstractNumId w:val="41"/>
  </w:num>
  <w:num w:numId="17" w16cid:durableId="1696299572">
    <w:abstractNumId w:val="47"/>
  </w:num>
  <w:num w:numId="18" w16cid:durableId="1320034377">
    <w:abstractNumId w:val="2"/>
  </w:num>
  <w:num w:numId="19" w16cid:durableId="996883833">
    <w:abstractNumId w:val="11"/>
  </w:num>
  <w:num w:numId="20" w16cid:durableId="503713917">
    <w:abstractNumId w:val="18"/>
  </w:num>
  <w:num w:numId="21" w16cid:durableId="1197890539">
    <w:abstractNumId w:val="8"/>
  </w:num>
  <w:num w:numId="22" w16cid:durableId="535391356">
    <w:abstractNumId w:val="45"/>
  </w:num>
  <w:num w:numId="23" w16cid:durableId="715394208">
    <w:abstractNumId w:val="30"/>
  </w:num>
  <w:num w:numId="24" w16cid:durableId="116723798">
    <w:abstractNumId w:val="27"/>
  </w:num>
  <w:num w:numId="25" w16cid:durableId="1542278367">
    <w:abstractNumId w:val="46"/>
  </w:num>
  <w:num w:numId="26" w16cid:durableId="1139029335">
    <w:abstractNumId w:val="7"/>
  </w:num>
  <w:num w:numId="27" w16cid:durableId="2038701193">
    <w:abstractNumId w:val="16"/>
  </w:num>
  <w:num w:numId="28" w16cid:durableId="1608344089">
    <w:abstractNumId w:val="39"/>
  </w:num>
  <w:num w:numId="29" w16cid:durableId="377708743">
    <w:abstractNumId w:val="12"/>
  </w:num>
  <w:num w:numId="30" w16cid:durableId="219829601">
    <w:abstractNumId w:val="13"/>
  </w:num>
  <w:num w:numId="31" w16cid:durableId="1158768329">
    <w:abstractNumId w:val="17"/>
  </w:num>
  <w:num w:numId="32" w16cid:durableId="1815679148">
    <w:abstractNumId w:val="36"/>
  </w:num>
  <w:num w:numId="33" w16cid:durableId="1420174331">
    <w:abstractNumId w:val="32"/>
  </w:num>
  <w:num w:numId="34" w16cid:durableId="357853508">
    <w:abstractNumId w:val="48"/>
  </w:num>
  <w:num w:numId="35" w16cid:durableId="667828669">
    <w:abstractNumId w:val="9"/>
  </w:num>
  <w:num w:numId="36" w16cid:durableId="1056664493">
    <w:abstractNumId w:val="0"/>
  </w:num>
  <w:num w:numId="37" w16cid:durableId="399405812">
    <w:abstractNumId w:val="15"/>
  </w:num>
  <w:num w:numId="38" w16cid:durableId="1521623278">
    <w:abstractNumId w:val="20"/>
  </w:num>
  <w:num w:numId="39" w16cid:durableId="1874800486">
    <w:abstractNumId w:val="37"/>
  </w:num>
  <w:num w:numId="40" w16cid:durableId="238292970">
    <w:abstractNumId w:val="33"/>
  </w:num>
  <w:num w:numId="41" w16cid:durableId="620116675">
    <w:abstractNumId w:val="1"/>
  </w:num>
  <w:num w:numId="42" w16cid:durableId="2062627869">
    <w:abstractNumId w:val="25"/>
  </w:num>
  <w:num w:numId="43" w16cid:durableId="33971906">
    <w:abstractNumId w:val="35"/>
  </w:num>
  <w:num w:numId="44" w16cid:durableId="91320515">
    <w:abstractNumId w:val="24"/>
  </w:num>
  <w:num w:numId="45" w16cid:durableId="843908092">
    <w:abstractNumId w:val="44"/>
  </w:num>
  <w:num w:numId="46" w16cid:durableId="343744847">
    <w:abstractNumId w:val="28"/>
  </w:num>
  <w:num w:numId="47" w16cid:durableId="198933073">
    <w:abstractNumId w:val="21"/>
  </w:num>
  <w:num w:numId="48" w16cid:durableId="1521626999">
    <w:abstractNumId w:val="38"/>
  </w:num>
  <w:num w:numId="49" w16cid:durableId="3183830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54"/>
    <w:rsid w:val="00072754"/>
    <w:rsid w:val="003305E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50FA"/>
  <w15:chartTrackingRefBased/>
  <w15:docId w15:val="{9107EA6D-75E1-4D12-966B-64053C59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5937</Words>
  <Characters>33847</Characters>
  <Application>Microsoft Office Word</Application>
  <DocSecurity>0</DocSecurity>
  <Lines>282</Lines>
  <Paragraphs>79</Paragraphs>
  <ScaleCrop>false</ScaleCrop>
  <Company/>
  <LinksUpToDate>false</LinksUpToDate>
  <CharactersWithSpaces>39705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Abdul Haseeb Adnan</dc:creator>
  <cp:keywords/>
  <dc:description/>
  <cp:lastModifiedBy>Hafiz Abdul Haseeb Adnan</cp:lastModifiedBy>
  <cp:revision>1</cp:revision>
  <dcterms:created xsi:type="dcterms:W3CDTF">2023-06-05T11:17:00Z</dcterms:created>
  <dcterms:modified xsi:type="dcterms:W3CDTF">2023-06-05T11:21:00Z</dcterms:modified>
</cp:coreProperties>
</file>