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32"/>
          <w:lang w:val="it"/>
        </w:rPr>
      </w:pPr>
      <w:r>
        <w:rPr>
          <w:rFonts w:hint="default"/>
          <w:sz w:val="32"/>
          <w:szCs w:val="32"/>
          <w:lang w:val="it"/>
        </w:rPr>
        <w:t>Relazione progetto</w:t>
      </w:r>
      <w:r>
        <w:rPr>
          <w:rFonts w:hint="default"/>
          <w:sz w:val="32"/>
          <w:szCs w:val="32"/>
          <w:lang w:val="it"/>
        </w:rPr>
        <w:br w:type="textWrapping"/>
      </w:r>
      <w:r>
        <w:rPr>
          <w:rFonts w:hint="default"/>
          <w:sz w:val="32"/>
          <w:szCs w:val="32"/>
          <w:lang w:val="it"/>
        </w:rPr>
        <w:t>Laboratorio avanzato di programmazione II</w:t>
      </w:r>
      <w:r>
        <w:rPr>
          <w:rFonts w:hint="default"/>
          <w:sz w:val="32"/>
          <w:szCs w:val="32"/>
          <w:lang w:val="it"/>
        </w:rPr>
        <w:br w:type="textWrapping"/>
      </w:r>
      <w:r>
        <w:rPr>
          <w:rFonts w:hint="default"/>
          <w:sz w:val="32"/>
          <w:szCs w:val="32"/>
          <w:lang w:val="it"/>
        </w:rPr>
        <w:t>Simone Guarnuccio X81000143</w:t>
      </w:r>
    </w:p>
    <w:p>
      <w:pPr>
        <w:jc w:val="center"/>
        <w:rPr>
          <w:rFonts w:hint="default"/>
          <w:sz w:val="32"/>
          <w:szCs w:val="32"/>
          <w:lang w:val="it"/>
        </w:rPr>
      </w:pPr>
    </w:p>
    <w:p>
      <w:pPr>
        <w:jc w:val="left"/>
        <w:rPr>
          <w:rFonts w:hint="default"/>
          <w:sz w:val="28"/>
          <w:szCs w:val="28"/>
          <w:lang w:val="it"/>
        </w:rPr>
      </w:pPr>
      <w:r>
        <w:rPr>
          <w:rFonts w:hint="default"/>
          <w:b/>
          <w:bCs/>
          <w:sz w:val="28"/>
          <w:szCs w:val="28"/>
          <w:lang w:val="it"/>
        </w:rPr>
        <w:t>Nome Progetto</w:t>
      </w:r>
      <w:r>
        <w:rPr>
          <w:rFonts w:hint="default"/>
          <w:sz w:val="28"/>
          <w:szCs w:val="28"/>
          <w:lang w:val="it"/>
        </w:rPr>
        <w:t>: AppQuest</w:t>
      </w:r>
    </w:p>
    <w:p>
      <w:pPr>
        <w:jc w:val="left"/>
        <w:rPr>
          <w:rFonts w:hint="default"/>
          <w:sz w:val="28"/>
          <w:szCs w:val="28"/>
          <w:lang w:val="it"/>
        </w:rPr>
      </w:pPr>
    </w:p>
    <w:p>
      <w:pPr>
        <w:jc w:val="both"/>
        <w:rPr>
          <w:rFonts w:hint="default"/>
          <w:sz w:val="24"/>
          <w:szCs w:val="24"/>
          <w:lang w:val="it"/>
        </w:rPr>
      </w:pPr>
      <w:r>
        <w:rPr>
          <w:rFonts w:hint="default"/>
          <w:sz w:val="24"/>
          <w:szCs w:val="24"/>
          <w:lang w:val="it"/>
        </w:rPr>
        <w:t>Lo scopo del progetto vèrge allo sviluppo di un applicazione mobile cross platform (Android e IOS) attraverso l’uso del framework React-Native basato su Javascript.</w:t>
      </w:r>
      <w:r>
        <w:rPr>
          <w:rFonts w:hint="default"/>
          <w:sz w:val="24"/>
          <w:szCs w:val="24"/>
          <w:lang w:val="it"/>
        </w:rPr>
        <w:br w:type="textWrapping"/>
      </w:r>
      <w:r>
        <w:rPr>
          <w:rFonts w:hint="default"/>
          <w:sz w:val="24"/>
          <w:szCs w:val="24"/>
          <w:lang w:val="it"/>
        </w:rPr>
        <w:t>L’applicazione da realizzare deve somministrare e</w:t>
      </w:r>
    </w:p>
    <w:p>
      <w:pPr>
        <w:jc w:val="both"/>
        <w:rPr>
          <w:rFonts w:hint="default"/>
          <w:sz w:val="24"/>
          <w:szCs w:val="24"/>
          <w:lang w:val="it"/>
        </w:rPr>
      </w:pPr>
      <w:r>
        <w:rPr>
          <w:rFonts w:hint="default"/>
          <w:sz w:val="24"/>
          <w:szCs w:val="24"/>
          <w:lang w:val="it"/>
        </w:rPr>
        <w:t>raccogliere risposte di questionari precompilati e disponibili in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24"/>
          <w:szCs w:val="24"/>
          <w:lang w:val="it"/>
        </w:rPr>
        <w:t>formato json su un server, che nel nostro caso scriviamo e/o carichiamo sul servizio di hosting Google Firebase. E’ sempre su questo che vengono caricati e aggiornati i file json relativi ai risultati del test scelto e che viene garantita e utilizzata l’autenticazione univoca dell’utente.</w:t>
      </w:r>
      <w:r>
        <w:rPr>
          <w:rFonts w:hint="default"/>
          <w:sz w:val="24"/>
          <w:szCs w:val="24"/>
          <w:lang w:val="it"/>
        </w:rPr>
        <w:br w:type="textWrapping"/>
      </w:r>
      <w:r>
        <w:rPr>
          <w:rFonts w:hint="default"/>
          <w:sz w:val="24"/>
          <w:szCs w:val="24"/>
          <w:lang w:val="it"/>
        </w:rPr>
        <w:t xml:space="preserve">Il link al progetto firebase è il seguente: </w:t>
      </w:r>
      <w:r>
        <w:rPr>
          <w:rFonts w:ascii="SimSun" w:hAnsi="SimSun" w:eastAsia="SimSun" w:cs="SimSun"/>
          <w:kern w:val="0"/>
          <w:sz w:val="13"/>
          <w:szCs w:val="13"/>
          <w:shd w:val="clear" w:color="auto" w:fill="auto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13"/>
          <w:szCs w:val="13"/>
          <w:shd w:val="clear" w:color="auto" w:fill="auto"/>
          <w:lang w:val="en-US" w:eastAsia="zh-CN" w:bidi="ar"/>
        </w:rPr>
        <w:instrText xml:space="preserve"> HYPERLINK "https://console.firebase.google.com/u/0/project/esempio-ae701/database/esempio-ae701/data" </w:instrText>
      </w:r>
      <w:r>
        <w:rPr>
          <w:rFonts w:ascii="SimSun" w:hAnsi="SimSun" w:eastAsia="SimSun" w:cs="SimSun"/>
          <w:kern w:val="0"/>
          <w:sz w:val="13"/>
          <w:szCs w:val="13"/>
          <w:shd w:val="clear" w:color="auto" w:fill="auto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13"/>
          <w:szCs w:val="13"/>
          <w:shd w:val="clear" w:color="auto" w:fill="auto"/>
        </w:rPr>
        <w:t>https://console.firebase.google.com/u/0/project/esempio-ae701/database/esempio-ae701/data</w:t>
      </w:r>
      <w:r>
        <w:rPr>
          <w:rFonts w:ascii="SimSun" w:hAnsi="SimSun" w:eastAsia="SimSun" w:cs="SimSun"/>
          <w:kern w:val="0"/>
          <w:sz w:val="13"/>
          <w:szCs w:val="13"/>
          <w:shd w:val="clear" w:color="auto" w:fill="auto"/>
          <w:lang w:val="en-US" w:eastAsia="zh-CN" w:bidi="ar"/>
        </w:rPr>
        <w:fldChar w:fldCharType="end"/>
      </w:r>
    </w:p>
    <w:p>
      <w:pPr>
        <w:jc w:val="both"/>
        <w:rPr>
          <w:rFonts w:hint="default"/>
          <w:sz w:val="24"/>
          <w:szCs w:val="24"/>
          <w:lang w:val="it"/>
        </w:rPr>
      </w:pPr>
      <w:r>
        <w:rPr>
          <w:rFonts w:hint="default"/>
          <w:sz w:val="24"/>
          <w:szCs w:val="24"/>
          <w:lang w:val="it"/>
        </w:rPr>
        <w:br w:type="textWrapping"/>
      </w:r>
      <w:r>
        <w:rPr>
          <w:rFonts w:hint="default"/>
          <w:sz w:val="24"/>
          <w:szCs w:val="24"/>
          <w:lang w:val="it"/>
        </w:rPr>
        <w:t>L’applicazione è principalmente costituita da 5 file di tipo javascript: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4"/>
          <w:szCs w:val="24"/>
          <w:lang w:val="it"/>
        </w:rPr>
      </w:pPr>
      <w:r>
        <w:rPr>
          <w:rFonts w:hint="default"/>
          <w:sz w:val="24"/>
          <w:szCs w:val="24"/>
          <w:lang w:val="it"/>
        </w:rPr>
        <w:t>4 file corrispondenti a 4 screens (Login, Home, Question, Scores) di cui e’ composta l’app.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4"/>
          <w:szCs w:val="24"/>
          <w:lang w:val="it"/>
        </w:rPr>
      </w:pPr>
      <w:r>
        <w:rPr>
          <w:rFonts w:hint="default"/>
          <w:sz w:val="24"/>
          <w:szCs w:val="24"/>
          <w:lang w:val="it"/>
        </w:rPr>
        <w:t xml:space="preserve">1 file {App} corrispondente al principale contenitore delle screen precedenti.  </w:t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it"/>
        </w:rPr>
      </w:pP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it"/>
        </w:rPr>
      </w:pPr>
      <w:r>
        <w:rPr>
          <w:rFonts w:hint="default"/>
          <w:sz w:val="24"/>
          <w:szCs w:val="24"/>
          <w:lang w:val="it"/>
        </w:rPr>
        <w:t>Procederò nella descrizione di quanto realizzato partendo dal file App.js e proseguirò poi nella descrizione delle varie screen seguendo la stessa logica di navigazione sequenziale reale dell’applicazione allo stato attuale.</w:t>
      </w:r>
      <w:r>
        <w:rPr>
          <w:rFonts w:hint="default"/>
          <w:sz w:val="24"/>
          <w:szCs w:val="24"/>
          <w:lang w:val="it"/>
        </w:rPr>
        <w:br w:type="textWrapping"/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i/>
          <w:iCs/>
          <w:color w:val="FF0000"/>
          <w:sz w:val="28"/>
          <w:szCs w:val="28"/>
          <w:lang w:val="it"/>
        </w:rPr>
      </w:pPr>
      <w:r>
        <w:rPr>
          <w:rFonts w:hint="default"/>
          <w:b/>
          <w:bCs/>
          <w:i/>
          <w:iCs/>
          <w:color w:val="FF0000"/>
          <w:sz w:val="28"/>
          <w:szCs w:val="28"/>
          <w:lang w:val="it"/>
        </w:rPr>
        <w:t>App.js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i/>
          <w:iCs/>
          <w:color w:val="FF0000"/>
          <w:sz w:val="28"/>
          <w:szCs w:val="28"/>
          <w:lang w:val="it"/>
        </w:rPr>
      </w:pPr>
    </w:p>
    <w:p>
      <w:pPr>
        <w:numPr>
          <w:numId w:val="0"/>
        </w:numPr>
        <w:ind w:leftChars="0"/>
        <w:jc w:val="both"/>
        <w:rPr>
          <w:rFonts w:hint="default"/>
          <w:color w:val="auto"/>
          <w:sz w:val="24"/>
          <w:szCs w:val="24"/>
          <w:lang w:val="it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56515</wp:posOffset>
            </wp:positionV>
            <wp:extent cx="3274060" cy="3681730"/>
            <wp:effectExtent l="0" t="0" r="0" b="0"/>
            <wp:wrapTight wrapText="bothSides">
              <wp:wrapPolygon>
                <wp:start x="0" y="0"/>
                <wp:lineTo x="0" y="21458"/>
                <wp:lineTo x="21491" y="21458"/>
                <wp:lineTo x="21491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406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color w:val="auto"/>
          <w:sz w:val="24"/>
          <w:szCs w:val="24"/>
          <w:lang w:val="it"/>
        </w:rPr>
        <w:t>File javascript che si carica principalmente dell’integrazione della libreria “React-Navigation” utile a permettere la navigazione tra screen diverse basandosi su una logica strutturale di pila. La createStackNavigator fornisce un modo per collegare logicamente le varie screen tra le quali l’applicazione potrà navigare e stabilisce anche quale screen sarà quello iniziale all’avvio dell’app.</w:t>
      </w:r>
      <w:r>
        <w:rPr>
          <w:rFonts w:hint="default"/>
          <w:color w:val="auto"/>
          <w:sz w:val="24"/>
          <w:szCs w:val="24"/>
          <w:lang w:val="it"/>
        </w:rPr>
        <w:br w:type="textWrapping"/>
      </w:r>
      <w:r>
        <w:rPr>
          <w:rFonts w:hint="default"/>
          <w:color w:val="auto"/>
          <w:sz w:val="24"/>
          <w:szCs w:val="24"/>
          <w:lang w:val="it"/>
        </w:rPr>
        <w:t>La createAppContainer crea il componente principale per il render dello screen da visualizzare.</w:t>
      </w:r>
    </w:p>
    <w:p>
      <w:pPr>
        <w:rPr>
          <w:rFonts w:hint="default"/>
          <w:color w:val="auto"/>
          <w:sz w:val="24"/>
          <w:szCs w:val="24"/>
          <w:lang w:val="it"/>
        </w:rPr>
      </w:pPr>
      <w:r>
        <w:rPr>
          <w:rFonts w:hint="default"/>
          <w:color w:val="auto"/>
          <w:sz w:val="24"/>
          <w:szCs w:val="24"/>
          <w:lang w:val="it"/>
        </w:rPr>
        <w:br w:type="page"/>
      </w:r>
    </w:p>
    <w:p>
      <w:pPr>
        <w:numPr>
          <w:numId w:val="0"/>
        </w:numPr>
        <w:ind w:leftChars="0"/>
        <w:jc w:val="both"/>
        <w:rPr>
          <w:rFonts w:hint="default"/>
          <w:color w:val="auto"/>
          <w:sz w:val="24"/>
          <w:szCs w:val="24"/>
          <w:lang w:val="it"/>
        </w:rPr>
      </w:pPr>
    </w:p>
    <w:p>
      <w:pPr>
        <w:numPr>
          <w:numId w:val="0"/>
        </w:numPr>
        <w:ind w:leftChars="0"/>
        <w:jc w:val="both"/>
        <w:rPr>
          <w:rFonts w:hint="default"/>
          <w:b/>
          <w:bCs/>
          <w:i/>
          <w:iCs/>
          <w:color w:val="FF0000"/>
          <w:sz w:val="28"/>
          <w:szCs w:val="28"/>
          <w:lang w:val="it"/>
        </w:rPr>
      </w:pPr>
      <w:r>
        <w:rPr>
          <w:rFonts w:hint="default"/>
          <w:b/>
          <w:bCs/>
          <w:i/>
          <w:iCs/>
          <w:color w:val="FF0000"/>
          <w:sz w:val="28"/>
          <w:szCs w:val="28"/>
          <w:lang w:val="it"/>
        </w:rPr>
        <w:t>Login.js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i/>
          <w:iCs/>
          <w:color w:val="FF0000"/>
          <w:sz w:val="28"/>
          <w:szCs w:val="28"/>
          <w:lang w:val="it"/>
        </w:rPr>
      </w:pPr>
      <w:r>
        <w:rPr>
          <w:rFonts w:hint="default"/>
          <w:sz w:val="24"/>
          <w:szCs w:val="24"/>
          <w:lang w:val="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4761865</wp:posOffset>
            </wp:positionH>
            <wp:positionV relativeFrom="paragraph">
              <wp:posOffset>48895</wp:posOffset>
            </wp:positionV>
            <wp:extent cx="1676400" cy="1560195"/>
            <wp:effectExtent l="0" t="0" r="0" b="1905"/>
            <wp:wrapSquare wrapText="bothSides"/>
            <wp:docPr id="2" name="Immagine 2" descr="photo_2019-06-11_10-18-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photo_2019-06-11_10-18-52"/>
                    <pic:cNvPicPr>
                      <a:picLocks noChangeAspect="1"/>
                    </pic:cNvPicPr>
                  </pic:nvPicPr>
                  <pic:blipFill>
                    <a:blip r:embed="rId7"/>
                    <a:srcRect t="3362" r="468" b="44553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ind w:leftChars="0"/>
        <w:jc w:val="both"/>
        <w:rPr>
          <w:rFonts w:hint="default"/>
          <w:sz w:val="24"/>
          <w:szCs w:val="24"/>
          <w:lang w:val="it"/>
        </w:rPr>
      </w:pPr>
      <w:r>
        <w:rPr>
          <w:rFonts w:hint="default"/>
          <w:sz w:val="24"/>
          <w:szCs w:val="24"/>
          <w:lang w:val="it"/>
        </w:rPr>
        <w:t>All’avvio dell’applicazione l’utente è indirizzato principalmente alla screen “Login” nella quale potere inserire i dati attraverso l’uso di Input dedicate alla modifica dello stato del componente per salvare dinamicamente i dati inseriti (Email e Password sono campi obbligatori) e successivamente scegliere tra due componenti Button per l’accesso o registrazione. I tre metodi principali di funzionamento di questa screen sono:</w:t>
      </w:r>
    </w:p>
    <w:p>
      <w:pPr>
        <w:numPr>
          <w:ilvl w:val="0"/>
          <w:numId w:val="2"/>
        </w:numPr>
        <w:tabs>
          <w:tab w:val="clear" w:pos="420"/>
        </w:tabs>
        <w:ind w:left="0" w:leftChars="0" w:firstLine="420" w:firstLineChars="0"/>
        <w:jc w:val="both"/>
        <w:rPr>
          <w:rFonts w:hint="default"/>
          <w:sz w:val="24"/>
          <w:szCs w:val="24"/>
          <w:lang w:val="it"/>
        </w:rPr>
      </w:pPr>
      <w:r>
        <w:rPr>
          <w:rFonts w:hint="default"/>
          <w:sz w:val="24"/>
          <w:szCs w:val="24"/>
          <w:lang w:val="it"/>
        </w:rPr>
        <w:t>_singUp();</w:t>
      </w:r>
    </w:p>
    <w:p>
      <w:pPr>
        <w:numPr>
          <w:ilvl w:val="0"/>
          <w:numId w:val="2"/>
        </w:numPr>
        <w:tabs>
          <w:tab w:val="clear" w:pos="420"/>
        </w:tabs>
        <w:ind w:left="0" w:leftChars="0" w:firstLine="420" w:firstLineChars="0"/>
        <w:jc w:val="both"/>
        <w:rPr>
          <w:rFonts w:hint="default"/>
          <w:sz w:val="24"/>
          <w:szCs w:val="24"/>
          <w:lang w:val="it"/>
        </w:rPr>
      </w:pPr>
      <w:r>
        <w:rPr>
          <w:rFonts w:hint="default"/>
          <w:sz w:val="24"/>
          <w:szCs w:val="24"/>
          <w:lang w:val="it"/>
        </w:rPr>
        <w:t>_logIn();</w:t>
      </w:r>
    </w:p>
    <w:p>
      <w:pPr>
        <w:numPr>
          <w:ilvl w:val="0"/>
          <w:numId w:val="2"/>
        </w:numPr>
        <w:tabs>
          <w:tab w:val="clear" w:pos="420"/>
        </w:tabs>
        <w:ind w:left="0" w:leftChars="0" w:firstLine="420" w:firstLineChars="0"/>
        <w:jc w:val="both"/>
        <w:rPr>
          <w:rFonts w:hint="default"/>
          <w:sz w:val="24"/>
          <w:szCs w:val="24"/>
          <w:lang w:val="it"/>
        </w:rPr>
      </w:pPr>
      <w:r>
        <w:rPr>
          <w:rFonts w:hint="default"/>
          <w:sz w:val="24"/>
          <w:szCs w:val="24"/>
          <w:lang w:val="it"/>
        </w:rPr>
        <w:t>_save();</w:t>
      </w:r>
    </w:p>
    <w:p>
      <w:pPr>
        <w:numPr>
          <w:numId w:val="0"/>
        </w:numPr>
        <w:ind w:leftChars="0" w:firstLine="420" w:firstLineChars="0"/>
        <w:jc w:val="both"/>
        <w:rPr>
          <w:rFonts w:hint="default"/>
          <w:b/>
          <w:bCs/>
          <w:color w:val="00B050"/>
          <w:sz w:val="24"/>
          <w:szCs w:val="24"/>
          <w:lang w:val="it"/>
        </w:rPr>
      </w:pPr>
    </w:p>
    <w:p>
      <w:pPr>
        <w:numPr>
          <w:numId w:val="0"/>
        </w:numPr>
        <w:ind w:leftChars="0" w:firstLine="420" w:firstLineChars="0"/>
        <w:jc w:val="both"/>
        <w:rPr>
          <w:rFonts w:hint="default"/>
          <w:b/>
          <w:bCs/>
          <w:color w:val="00B050"/>
          <w:sz w:val="24"/>
          <w:szCs w:val="24"/>
          <w:lang w:val="it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color w:val="00B050"/>
          <w:sz w:val="28"/>
          <w:szCs w:val="28"/>
          <w:lang w:val="it"/>
        </w:rPr>
      </w:pPr>
      <w:r>
        <w:rPr>
          <w:rFonts w:hint="default"/>
          <w:b/>
          <w:bCs/>
          <w:color w:val="00B050"/>
          <w:sz w:val="28"/>
          <w:szCs w:val="28"/>
          <w:lang w:val="it"/>
        </w:rPr>
        <w:t>_save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00B050"/>
          <w:sz w:val="24"/>
          <w:szCs w:val="24"/>
          <w:lang w:val="it"/>
        </w:rPr>
      </w:pPr>
    </w:p>
    <w:p>
      <w:pPr>
        <w:numPr>
          <w:numId w:val="0"/>
        </w:numPr>
        <w:ind w:leftChars="0"/>
        <w:jc w:val="both"/>
        <w:rPr>
          <w:rFonts w:hint="default"/>
          <w:color w:val="auto"/>
          <w:sz w:val="24"/>
          <w:szCs w:val="24"/>
          <w:lang w:val="it"/>
        </w:rPr>
        <w:sectPr>
          <w:headerReference r:id="rId3" w:type="default"/>
          <w:pgSz w:w="11906" w:h="16838"/>
          <w:pgMar w:top="1440" w:right="1080" w:bottom="1440" w:left="1080" w:header="720" w:footer="720" w:gutter="0"/>
          <w:cols w:space="720" w:num="1"/>
          <w:docGrid w:linePitch="360" w:charSpace="0"/>
        </w:sect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-4445</wp:posOffset>
            </wp:positionH>
            <wp:positionV relativeFrom="page">
              <wp:posOffset>3990340</wp:posOffset>
            </wp:positionV>
            <wp:extent cx="2331720" cy="3127375"/>
            <wp:effectExtent l="0" t="0" r="11430" b="15875"/>
            <wp:wrapSquare wrapText="bothSides"/>
            <wp:docPr id="7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312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color w:val="auto"/>
          <w:sz w:val="24"/>
          <w:szCs w:val="24"/>
          <w:lang w:val="it"/>
        </w:rPr>
        <w:t>Questo metodo serve a creare direttamente un oggetto utente partendo dai valori di state, già modificati all’inserimento sui componenti input della screen.</w:t>
      </w:r>
      <w:r>
        <w:rPr>
          <w:rFonts w:hint="default"/>
          <w:color w:val="auto"/>
          <w:sz w:val="24"/>
          <w:szCs w:val="24"/>
          <w:lang w:val="it"/>
        </w:rPr>
        <w:br w:type="textWrapping"/>
      </w:r>
      <w:r>
        <w:rPr>
          <w:rFonts w:hint="default"/>
          <w:color w:val="auto"/>
          <w:sz w:val="24"/>
          <w:szCs w:val="24"/>
          <w:lang w:val="it"/>
        </w:rPr>
        <w:t>L’oggetto “utenti” nello state punta e chiama automaticamente una push di inserimento con id univoco al database di farebase sotto il nodo padre Utenti che se non ancora presente viene creato. La  _save memorizza prima di tutto la chiave univoca creata dalla push e creato l’oggetto newUser questo viene scritto nel nodo relativo alla chiave univoca attraverso la funzione .set() che permette la scrittura su uno specifico nodo del database.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color w:val="00B050"/>
          <w:sz w:val="24"/>
          <w:szCs w:val="24"/>
          <w:lang w:val="it"/>
        </w:rPr>
      </w:pPr>
      <w:r>
        <w:rPr>
          <w:rFonts w:hint="default"/>
          <w:b/>
          <w:bCs/>
          <w:color w:val="00B050"/>
          <w:sz w:val="24"/>
          <w:szCs w:val="24"/>
          <w:lang w:val="it"/>
        </w:rPr>
        <w:t>_singUp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color w:val="auto"/>
          <w:sz w:val="24"/>
          <w:szCs w:val="24"/>
          <w:lang w:val="it"/>
        </w:rPr>
        <w:sectPr>
          <w:headerReference r:id="rId4" w:type="default"/>
          <w:pgSz w:w="11906" w:h="16838"/>
          <w:pgMar w:top="1440" w:right="1080" w:bottom="1440" w:left="1080" w:header="720" w:footer="720" w:gutter="0"/>
          <w:cols w:space="720" w:num="1"/>
          <w:docGrid w:linePitch="360" w:charSpace="0"/>
        </w:sect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-277495</wp:posOffset>
            </wp:positionH>
            <wp:positionV relativeFrom="paragraph">
              <wp:posOffset>1484630</wp:posOffset>
            </wp:positionV>
            <wp:extent cx="2842260" cy="1621790"/>
            <wp:effectExtent l="0" t="0" r="15240" b="16510"/>
            <wp:wrapSquare wrapText="bothSides"/>
            <wp:docPr id="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2"/>
                    <pic:cNvPicPr>
                      <a:picLocks noChangeAspect="1"/>
                    </pic:cNvPicPr>
                  </pic:nvPicPr>
                  <pic:blipFill>
                    <a:blip r:embed="rId9"/>
                    <a:srcRect r="3680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-284480</wp:posOffset>
            </wp:positionH>
            <wp:positionV relativeFrom="page">
              <wp:posOffset>1200150</wp:posOffset>
            </wp:positionV>
            <wp:extent cx="4409440" cy="1287780"/>
            <wp:effectExtent l="0" t="0" r="10160" b="7620"/>
            <wp:wrapSquare wrapText="bothSides"/>
            <wp:docPr id="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color w:val="auto"/>
          <w:sz w:val="24"/>
          <w:szCs w:val="24"/>
          <w:lang w:val="it"/>
        </w:rPr>
        <w:t>Metodo richiamato dal Button “Registrami” per effettuare la creazione di un nuovo utente tramite mail nella sezione Authentication di firebase. Verificata l’esattezza della mail inserita e andata a buon fine verrà richiamata il metodo _save per la creazione di un nuovo utente nella sezione Database di firebase e successivamente indirizzato alla screen Home attraverso l’uso delle navigation prop di React-Navigation che usiamo per portare alla Home dati utente utili ad aggiornare il database e in particolar modo il nodo utente relativo alla conclusione del test scelto e</w:t>
      </w:r>
      <w:bookmarkStart w:id="0" w:name="_GoBack"/>
      <w:bookmarkEnd w:id="0"/>
      <w:r>
        <w:rPr>
          <w:rFonts w:hint="default"/>
          <w:color w:val="auto"/>
          <w:sz w:val="24"/>
          <w:szCs w:val="24"/>
          <w:lang w:val="it"/>
        </w:rPr>
        <w:t>d eseguito.</w:t>
      </w:r>
    </w:p>
    <w:p>
      <w:pPr>
        <w:numPr>
          <w:numId w:val="0"/>
        </w:numPr>
        <w:ind w:leftChars="0"/>
        <w:jc w:val="both"/>
        <w:rPr>
          <w:rFonts w:hint="default"/>
          <w:color w:val="auto"/>
          <w:sz w:val="24"/>
          <w:szCs w:val="24"/>
          <w:lang w:val="it"/>
        </w:rPr>
      </w:pP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Noto Serif CJK JP">
    <w:panose1 w:val="02020400000000000000"/>
    <w:charset w:val="86"/>
    <w:family w:val="auto"/>
    <w:pitch w:val="default"/>
    <w:sig w:usb0="30000083" w:usb1="2BDF3C10" w:usb2="00000016" w:usb3="00000000" w:csb0="602E0107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/>
        <w:lang w:val="it"/>
      </w:rPr>
    </w:pPr>
    <w:r>
      <w:rPr>
        <w:rFonts w:hint="default"/>
        <w:lang w:val="it"/>
      </w:rPr>
      <w:t>Progetto LAP2</w:t>
    </w:r>
    <w:r>
      <w:rPr>
        <w:rFonts w:hint="default"/>
        <w:lang w:val="it"/>
      </w:rPr>
      <w:br w:type="textWrapping"/>
    </w:r>
    <w:r>
      <w:rPr>
        <w:rFonts w:hint="default"/>
        <w:lang w:val="it"/>
      </w:rPr>
      <w:t>Simone Guarnuccio X81000143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it"/>
      </w:rPr>
    </w:pPr>
    <w:r>
      <w:rPr>
        <w:rFonts w:hint="default"/>
        <w:lang w:val="it"/>
      </w:rPr>
      <w:t>Progetto LAP2</w:t>
    </w:r>
    <w:r>
      <w:rPr>
        <w:rFonts w:hint="default"/>
        <w:lang w:val="it"/>
      </w:rPr>
      <w:br w:type="textWrapping"/>
    </w:r>
    <w:r>
      <w:rPr>
        <w:rFonts w:hint="default"/>
        <w:lang w:val="it"/>
      </w:rPr>
      <w:t>Simone Guarnuccio X81000143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466B7"/>
    <w:multiLevelType w:val="singleLevel"/>
    <w:tmpl w:val="4EB466B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7CEFDAF2"/>
    <w:multiLevelType w:val="singleLevel"/>
    <w:tmpl w:val="7CEFDAF2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4F367C"/>
    <w:rsid w:val="7F6A6684"/>
    <w:rsid w:val="DFDAA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1F2326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2019-06-10T21:49:00Z</dcterms:created>
  <dc:creator>simone</dc:creator>
  <cp:lastModifiedBy>simone</cp:lastModifiedBy>
  <dcterms:modified xsi:type="dcterms:W3CDTF">2019-06-11T11:38:53Z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1040-11.1.0.8392</vt:lpwstr>
  </property>
</Properties>
</file>