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4A1821">
      <w:pPr>
        <w:pStyle w:val="2"/>
        <w:bidi w:val="0"/>
        <w:jc w:val="center"/>
        <w:rPr>
          <w:rFonts w:ascii="Segoe UI" w:hAnsi="Segoe UI" w:eastAsia="Segoe UI" w:cs="Segoe UI"/>
          <w:i w:val="0"/>
          <w:iCs w:val="0"/>
          <w:caps w:val="0"/>
          <w:color w:val="1D2125"/>
          <w:spacing w:val="0"/>
          <w:sz w:val="22"/>
          <w:szCs w:val="22"/>
          <w:shd w:val="clear" w:fill="FFFFFF"/>
        </w:rPr>
      </w:pPr>
      <w:r>
        <w:rPr>
          <w:rFonts w:ascii="Segoe UI" w:hAnsi="Segoe UI" w:eastAsia="Segoe UI" w:cs="Segoe UI"/>
          <w:i w:val="0"/>
          <w:iCs w:val="0"/>
          <w:caps w:val="0"/>
          <w:color w:val="1D2125"/>
          <w:spacing w:val="0"/>
          <w:sz w:val="22"/>
          <w:szCs w:val="22"/>
          <w:shd w:val="clear" w:fill="FFFFFF"/>
        </w:rPr>
        <w:t>CITEL_T_001 总结报告</w:t>
      </w:r>
    </w:p>
    <w:p w14:paraId="74B41D70">
      <w:pPr>
        <w:jc w:val="center"/>
        <w:rPr>
          <w:rFonts w:hint="eastAsia" w:ascii="Segoe UI" w:hAnsi="Segoe UI" w:eastAsia="宋体" w:cs="Segoe UI"/>
          <w:i w:val="0"/>
          <w:iCs w:val="0"/>
          <w:caps w:val="0"/>
          <w:color w:val="1D2125"/>
          <w:spacing w:val="0"/>
          <w:sz w:val="22"/>
          <w:szCs w:val="22"/>
          <w:shd w:val="clear" w:fill="FFFFFF"/>
          <w:lang w:val="en-US" w:eastAsia="zh-CN"/>
        </w:rPr>
      </w:pPr>
      <w:r>
        <w:rPr>
          <w:rFonts w:hint="eastAsia" w:ascii="Segoe UI" w:hAnsi="Segoe UI" w:eastAsia="宋体" w:cs="Segoe UI"/>
          <w:i w:val="0"/>
          <w:iCs w:val="0"/>
          <w:caps w:val="0"/>
          <w:color w:val="1D2125"/>
          <w:spacing w:val="0"/>
          <w:sz w:val="22"/>
          <w:szCs w:val="22"/>
          <w:shd w:val="clear" w:fill="FFFFFF"/>
          <w:lang w:val="en-US" w:eastAsia="zh-CN"/>
        </w:rPr>
        <w:t>龚振寰 26140136</w:t>
      </w:r>
    </w:p>
    <w:p w14:paraId="537BF97F">
      <w:pPr>
        <w:pStyle w:val="3"/>
        <w:numPr>
          <w:ilvl w:val="0"/>
          <w:numId w:val="1"/>
        </w:numPr>
        <w:bidi w:val="0"/>
        <w:rPr>
          <w:rFonts w:hint="eastAsia"/>
          <w:lang w:val="en-US" w:eastAsia="zh-CN"/>
        </w:rPr>
      </w:pPr>
      <w:r>
        <w:rPr>
          <w:rFonts w:hint="eastAsia"/>
          <w:lang w:val="en-US" w:eastAsia="zh-CN"/>
        </w:rPr>
        <w:t>技术背景与技术栈熟悉程度</w:t>
      </w:r>
    </w:p>
    <w:p w14:paraId="1BC0408E">
      <w:pPr>
        <w:ind w:firstLine="420" w:firstLineChars="0"/>
        <w:rPr>
          <w:rFonts w:hint="eastAsia"/>
          <w:lang w:val="en-US" w:eastAsia="zh-CN"/>
        </w:rPr>
      </w:pPr>
      <w:r>
        <w:rPr>
          <w:rFonts w:hint="eastAsia"/>
          <w:lang w:val="en-US" w:eastAsia="zh-CN"/>
        </w:rPr>
        <w:t>我本科的专业是人工智能，在本儿学习中学习了基础的python编程，但当时主要的学习内容是针对于神经网络的搭建，训练和测试等，并没有实际的项目编程经验。</w:t>
      </w:r>
    </w:p>
    <w:p w14:paraId="14D21D92">
      <w:pPr>
        <w:ind w:firstLine="420" w:firstLineChars="0"/>
        <w:rPr>
          <w:rFonts w:hint="eastAsia"/>
          <w:lang w:val="en-US" w:eastAsia="zh-CN"/>
        </w:rPr>
      </w:pPr>
      <w:r>
        <w:rPr>
          <w:rFonts w:hint="eastAsia"/>
          <w:lang w:val="en-US" w:eastAsia="zh-CN"/>
        </w:rPr>
        <w:t>毕业后工作为后端开发，主要的工作内容是使用java进行的的springboot后端服务的搭建。在工作过程中对完整的项目构造，从需求分析，数据库设计，接口设计到代码实现的全流程都有了很多的了解。</w:t>
      </w:r>
    </w:p>
    <w:p w14:paraId="102E6D55">
      <w:pPr>
        <w:ind w:firstLine="420" w:firstLineChars="0"/>
        <w:rPr>
          <w:rFonts w:hint="eastAsia"/>
          <w:lang w:val="en-US" w:eastAsia="zh-CN"/>
        </w:rPr>
      </w:pPr>
      <w:r>
        <w:rPr>
          <w:rFonts w:hint="eastAsia"/>
          <w:lang w:val="en-US" w:eastAsia="zh-CN"/>
        </w:rPr>
        <w:t>对于本次项目使用的python+Django+SQLite的架构，我在之前对python比较了解，现在也有一部分的工作是使用python实现的。对于Django架构，之前只是听说过这个名字但是完全不了解，之前参与的python项目都是使用的Flask架构。对于SQLite之前也完全不了解，之前对于数据库只使用过MySQL。</w:t>
      </w:r>
    </w:p>
    <w:p w14:paraId="29573F6D">
      <w:pPr>
        <w:ind w:firstLine="420" w:firstLineChars="0"/>
        <w:rPr>
          <w:rFonts w:hint="default"/>
          <w:lang w:val="en-US" w:eastAsia="zh-CN"/>
        </w:rPr>
      </w:pPr>
      <w:r>
        <w:rPr>
          <w:rFonts w:hint="eastAsia"/>
          <w:lang w:val="en-US" w:eastAsia="zh-CN"/>
        </w:rPr>
        <w:t>通过这个项目，我对于Django的MTV架构，ORM建表与迁移，模板渲染与表单处理有了较为系统的认识。</w:t>
      </w:r>
    </w:p>
    <w:p w14:paraId="1A990621">
      <w:pPr>
        <w:pStyle w:val="3"/>
        <w:numPr>
          <w:ilvl w:val="0"/>
          <w:numId w:val="1"/>
        </w:numPr>
        <w:bidi w:val="0"/>
        <w:rPr>
          <w:rFonts w:hint="default"/>
          <w:lang w:val="en-US" w:eastAsia="zh-CN"/>
        </w:rPr>
      </w:pPr>
      <w:r>
        <w:rPr>
          <w:rFonts w:hint="default"/>
          <w:lang w:val="en-US" w:eastAsia="zh-CN"/>
        </w:rPr>
        <w:t>功能实现、技术路线调整、功能扩展</w:t>
      </w:r>
    </w:p>
    <w:p w14:paraId="046ACE4A">
      <w:pPr>
        <w:ind w:firstLine="420" w:firstLineChars="0"/>
        <w:rPr>
          <w:rFonts w:hint="default" w:ascii="Helvetica" w:hAnsi="Helvetica" w:eastAsia="宋体" w:cs="Helvetica"/>
          <w:i w:val="0"/>
          <w:iCs w:val="0"/>
          <w:caps w:val="0"/>
          <w:color w:val="080808"/>
          <w:spacing w:val="0"/>
          <w:sz w:val="19"/>
          <w:szCs w:val="19"/>
          <w:shd w:val="clear" w:fill="FFFFFF"/>
          <w:lang w:val="en-US" w:eastAsia="zh-CN"/>
        </w:rPr>
      </w:pPr>
      <w:r>
        <w:rPr>
          <w:rFonts w:hint="eastAsia"/>
          <w:lang w:val="en-US" w:eastAsia="zh-CN"/>
        </w:rPr>
        <w:t>原本的题目需求主要分为5部分。分别为：1、</w:t>
      </w:r>
      <w:r>
        <w:rPr>
          <w:rFonts w:ascii="Helvetica" w:hAnsi="Helvetica" w:eastAsia="Helvetica" w:cs="Helvetica"/>
          <w:i w:val="0"/>
          <w:iCs w:val="0"/>
          <w:caps w:val="0"/>
          <w:color w:val="080808"/>
          <w:spacing w:val="0"/>
          <w:sz w:val="19"/>
          <w:szCs w:val="19"/>
          <w:shd w:val="clear" w:fill="FFFFFF"/>
        </w:rPr>
        <w:t>两个实体对象</w:t>
      </w:r>
      <w:r>
        <w:rPr>
          <w:rFonts w:hint="eastAsia" w:ascii="Helvetica" w:hAnsi="Helvetica" w:eastAsia="宋体" w:cs="Helvetica"/>
          <w:i w:val="0"/>
          <w:iCs w:val="0"/>
          <w:caps w:val="0"/>
          <w:color w:val="080808"/>
          <w:spacing w:val="0"/>
          <w:sz w:val="19"/>
          <w:szCs w:val="19"/>
          <w:shd w:val="clear" w:fill="FFFFFF"/>
          <w:lang w:eastAsia="zh-CN"/>
        </w:rPr>
        <w:t>（</w:t>
      </w:r>
      <w:r>
        <w:rPr>
          <w:rFonts w:ascii="Helvetica" w:hAnsi="Helvetica" w:eastAsia="Helvetica" w:cs="Helvetica"/>
          <w:i w:val="0"/>
          <w:iCs w:val="0"/>
          <w:caps w:val="0"/>
          <w:color w:val="080808"/>
          <w:spacing w:val="0"/>
          <w:sz w:val="19"/>
          <w:szCs w:val="19"/>
          <w:shd w:val="clear" w:fill="FFFFFF"/>
        </w:rPr>
        <w:t>栏目 Category / 文章 Item）</w:t>
      </w:r>
      <w:r>
        <w:rPr>
          <w:rFonts w:hint="eastAsia" w:ascii="Helvetica" w:hAnsi="Helvetica" w:eastAsia="宋体" w:cs="Helvetica"/>
          <w:i w:val="0"/>
          <w:iCs w:val="0"/>
          <w:caps w:val="0"/>
          <w:color w:val="080808"/>
          <w:spacing w:val="0"/>
          <w:sz w:val="19"/>
          <w:szCs w:val="19"/>
          <w:shd w:val="clear" w:fill="FFFFFF"/>
          <w:lang w:eastAsia="zh-CN"/>
        </w:rPr>
        <w:t>；</w:t>
      </w:r>
      <w:r>
        <w:rPr>
          <w:rFonts w:hint="eastAsia" w:ascii="Helvetica" w:hAnsi="Helvetica" w:eastAsia="宋体" w:cs="Helvetica"/>
          <w:i w:val="0"/>
          <w:iCs w:val="0"/>
          <w:caps w:val="0"/>
          <w:color w:val="080808"/>
          <w:spacing w:val="0"/>
          <w:sz w:val="19"/>
          <w:szCs w:val="19"/>
          <w:shd w:val="clear" w:fill="FFFFFF"/>
          <w:lang w:val="en-US" w:eastAsia="zh-CN"/>
        </w:rPr>
        <w:t>2、</w:t>
      </w:r>
      <w:r>
        <w:rPr>
          <w:rFonts w:ascii="Helvetica" w:hAnsi="Helvetica" w:eastAsia="Helvetica" w:cs="Helvetica"/>
          <w:i w:val="0"/>
          <w:iCs w:val="0"/>
          <w:caps w:val="0"/>
          <w:color w:val="080808"/>
          <w:spacing w:val="0"/>
          <w:sz w:val="19"/>
          <w:szCs w:val="19"/>
          <w:shd w:val="clear" w:fill="FFFFFF"/>
        </w:rPr>
        <w:t>管理端对文章、栏目增删改查</w:t>
      </w:r>
      <w:r>
        <w:rPr>
          <w:rFonts w:hint="eastAsia" w:ascii="Helvetica" w:hAnsi="Helvetica" w:eastAsia="宋体" w:cs="Helvetica"/>
          <w:i w:val="0"/>
          <w:iCs w:val="0"/>
          <w:caps w:val="0"/>
          <w:color w:val="080808"/>
          <w:spacing w:val="0"/>
          <w:sz w:val="19"/>
          <w:szCs w:val="19"/>
          <w:shd w:val="clear" w:fill="FFFFFF"/>
          <w:lang w:eastAsia="zh-CN"/>
        </w:rPr>
        <w:t>；</w:t>
      </w:r>
      <w:r>
        <w:rPr>
          <w:rFonts w:hint="eastAsia" w:ascii="Helvetica" w:hAnsi="Helvetica" w:eastAsia="宋体" w:cs="Helvetica"/>
          <w:i w:val="0"/>
          <w:iCs w:val="0"/>
          <w:caps w:val="0"/>
          <w:color w:val="080808"/>
          <w:spacing w:val="0"/>
          <w:sz w:val="19"/>
          <w:szCs w:val="19"/>
          <w:shd w:val="clear" w:fill="FFFFFF"/>
          <w:lang w:val="en-US" w:eastAsia="zh-CN"/>
        </w:rPr>
        <w:t>3、</w:t>
      </w:r>
      <w:r>
        <w:rPr>
          <w:rFonts w:ascii="Helvetica" w:hAnsi="Helvetica" w:eastAsia="Helvetica" w:cs="Helvetica"/>
          <w:i w:val="0"/>
          <w:iCs w:val="0"/>
          <w:caps w:val="0"/>
          <w:color w:val="080808"/>
          <w:spacing w:val="0"/>
          <w:sz w:val="19"/>
          <w:szCs w:val="19"/>
          <w:shd w:val="clear" w:fill="FFFFFF"/>
        </w:rPr>
        <w:t>普通用户前台浏览已发布文章</w:t>
      </w:r>
      <w:r>
        <w:rPr>
          <w:rFonts w:hint="eastAsia" w:ascii="Helvetica" w:hAnsi="Helvetica" w:eastAsia="宋体" w:cs="Helvetica"/>
          <w:i w:val="0"/>
          <w:iCs w:val="0"/>
          <w:caps w:val="0"/>
          <w:color w:val="080808"/>
          <w:spacing w:val="0"/>
          <w:sz w:val="19"/>
          <w:szCs w:val="19"/>
          <w:shd w:val="clear" w:fill="FFFFFF"/>
          <w:lang w:eastAsia="zh-CN"/>
        </w:rPr>
        <w:t>；</w:t>
      </w:r>
      <w:r>
        <w:rPr>
          <w:rFonts w:hint="eastAsia" w:ascii="Helvetica" w:hAnsi="Helvetica" w:eastAsia="宋体" w:cs="Helvetica"/>
          <w:i w:val="0"/>
          <w:iCs w:val="0"/>
          <w:caps w:val="0"/>
          <w:color w:val="080808"/>
          <w:spacing w:val="0"/>
          <w:sz w:val="19"/>
          <w:szCs w:val="19"/>
          <w:shd w:val="clear" w:fill="FFFFFF"/>
          <w:lang w:val="en-US" w:eastAsia="zh-CN"/>
        </w:rPr>
        <w:t>4、</w:t>
      </w:r>
      <w:r>
        <w:rPr>
          <w:rFonts w:ascii="Helvetica" w:hAnsi="Helvetica" w:eastAsia="Helvetica" w:cs="Helvetica"/>
          <w:i w:val="0"/>
          <w:iCs w:val="0"/>
          <w:caps w:val="0"/>
          <w:color w:val="080808"/>
          <w:spacing w:val="0"/>
          <w:sz w:val="19"/>
          <w:szCs w:val="19"/>
          <w:shd w:val="clear" w:fill="FFFFFF"/>
        </w:rPr>
        <w:t>按题目 / 发表时间 / 栏目三种方式查询</w:t>
      </w:r>
      <w:r>
        <w:rPr>
          <w:rFonts w:hint="eastAsia" w:ascii="Helvetica" w:hAnsi="Helvetica" w:eastAsia="宋体" w:cs="Helvetica"/>
          <w:i w:val="0"/>
          <w:iCs w:val="0"/>
          <w:caps w:val="0"/>
          <w:color w:val="080808"/>
          <w:spacing w:val="0"/>
          <w:sz w:val="19"/>
          <w:szCs w:val="19"/>
          <w:shd w:val="clear" w:fill="FFFFFF"/>
          <w:lang w:eastAsia="zh-CN"/>
        </w:rPr>
        <w:t>；</w:t>
      </w:r>
      <w:r>
        <w:rPr>
          <w:rFonts w:hint="eastAsia" w:ascii="Helvetica" w:hAnsi="Helvetica" w:eastAsia="宋体" w:cs="Helvetica"/>
          <w:i w:val="0"/>
          <w:iCs w:val="0"/>
          <w:caps w:val="0"/>
          <w:color w:val="080808"/>
          <w:spacing w:val="0"/>
          <w:sz w:val="19"/>
          <w:szCs w:val="19"/>
          <w:shd w:val="clear" w:fill="FFFFFF"/>
          <w:lang w:val="en-US" w:eastAsia="zh-CN"/>
        </w:rPr>
        <w:t>5、</w:t>
      </w:r>
      <w:r>
        <w:rPr>
          <w:rFonts w:ascii="Helvetica" w:hAnsi="Helvetica" w:eastAsia="Helvetica" w:cs="Helvetica"/>
          <w:i w:val="0"/>
          <w:iCs w:val="0"/>
          <w:caps w:val="0"/>
          <w:color w:val="080808"/>
          <w:spacing w:val="0"/>
          <w:sz w:val="19"/>
          <w:szCs w:val="19"/>
          <w:shd w:val="clear" w:fill="FFFFFF"/>
        </w:rPr>
        <w:t>PEP 8 规范、关键逻辑注释、Git 分步提交</w:t>
      </w:r>
      <w:r>
        <w:rPr>
          <w:rFonts w:hint="eastAsia" w:ascii="Helvetica" w:hAnsi="Helvetica" w:eastAsia="宋体" w:cs="Helvetica"/>
          <w:i w:val="0"/>
          <w:iCs w:val="0"/>
          <w:caps w:val="0"/>
          <w:color w:val="080808"/>
          <w:spacing w:val="0"/>
          <w:sz w:val="19"/>
          <w:szCs w:val="19"/>
          <w:shd w:val="clear" w:fill="FFFFFF"/>
          <w:lang w:eastAsia="zh-CN"/>
        </w:rPr>
        <w:t>。</w:t>
      </w:r>
      <w:r>
        <w:rPr>
          <w:rFonts w:hint="eastAsia" w:ascii="Helvetica" w:hAnsi="Helvetica" w:eastAsia="宋体" w:cs="Helvetica"/>
          <w:i w:val="0"/>
          <w:iCs w:val="0"/>
          <w:caps w:val="0"/>
          <w:color w:val="080808"/>
          <w:spacing w:val="0"/>
          <w:sz w:val="19"/>
          <w:szCs w:val="19"/>
          <w:shd w:val="clear" w:fill="FFFFFF"/>
          <w:lang w:val="en-US" w:eastAsia="zh-CN"/>
        </w:rPr>
        <w:t>这些需求都已经实现。</w:t>
      </w:r>
    </w:p>
    <w:p w14:paraId="779C9029">
      <w:pPr>
        <w:pStyle w:val="4"/>
        <w:bidi w:val="0"/>
        <w:rPr>
          <w:rStyle w:val="15"/>
          <w:b/>
          <w:bCs/>
        </w:rPr>
      </w:pPr>
      <w:r>
        <w:rPr>
          <w:rStyle w:val="15"/>
          <w:rFonts w:hint="eastAsia"/>
          <w:b/>
          <w:bCs/>
          <w:lang w:val="en-US" w:eastAsia="zh-CN"/>
        </w:rPr>
        <w:t xml:space="preserve">2.1 </w:t>
      </w:r>
      <w:r>
        <w:rPr>
          <w:rStyle w:val="15"/>
          <w:b/>
          <w:bCs/>
        </w:rPr>
        <w:t>两个实体对象</w:t>
      </w:r>
      <w:r>
        <w:rPr>
          <w:rStyle w:val="15"/>
          <w:rFonts w:hint="eastAsia"/>
          <w:b/>
          <w:bCs/>
          <w:lang w:eastAsia="zh-CN"/>
        </w:rPr>
        <w:t>（</w:t>
      </w:r>
      <w:r>
        <w:rPr>
          <w:rStyle w:val="15"/>
          <w:b/>
          <w:bCs/>
        </w:rPr>
        <w:t>栏目 Category / 文章 Item）</w:t>
      </w:r>
    </w:p>
    <w:p w14:paraId="3021C513">
      <w:pPr>
        <w:ind w:firstLine="420" w:firstLineChars="0"/>
        <w:rPr>
          <w:rFonts w:hint="eastAsia"/>
          <w:lang w:val="en-US" w:eastAsia="zh-CN"/>
        </w:rPr>
      </w:pPr>
      <w:r>
        <w:rPr>
          <w:rFonts w:hint="eastAsia"/>
          <w:lang w:val="en-US" w:eastAsia="zh-CN"/>
        </w:rPr>
        <w:t>栏目与文章的数据库表如下图所示：</w:t>
      </w:r>
    </w:p>
    <w:p w14:paraId="29C4D7F5">
      <w:r>
        <w:drawing>
          <wp:inline distT="0" distB="0" distL="114300" distR="114300">
            <wp:extent cx="2114550" cy="2324735"/>
            <wp:effectExtent l="0" t="0" r="0" b="184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2114550" cy="2324735"/>
                    </a:xfrm>
                    <a:prstGeom prst="rect">
                      <a:avLst/>
                    </a:prstGeom>
                    <a:noFill/>
                    <a:ln>
                      <a:noFill/>
                    </a:ln>
                  </pic:spPr>
                </pic:pic>
              </a:graphicData>
            </a:graphic>
          </wp:inline>
        </w:drawing>
      </w:r>
      <w:r>
        <w:drawing>
          <wp:inline distT="0" distB="0" distL="114300" distR="114300">
            <wp:extent cx="2800350" cy="391477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2800350" cy="3914775"/>
                    </a:xfrm>
                    <a:prstGeom prst="rect">
                      <a:avLst/>
                    </a:prstGeom>
                    <a:noFill/>
                    <a:ln>
                      <a:noFill/>
                    </a:ln>
                  </pic:spPr>
                </pic:pic>
              </a:graphicData>
            </a:graphic>
          </wp:inline>
        </w:drawing>
      </w:r>
    </w:p>
    <w:p w14:paraId="6464E359">
      <w:pPr>
        <w:jc w:val="center"/>
        <w:rPr>
          <w:rFonts w:hint="eastAsia"/>
          <w:lang w:val="en-US" w:eastAsia="zh-CN"/>
        </w:rPr>
      </w:pPr>
      <w:r>
        <w:rPr>
          <w:rFonts w:hint="eastAsia"/>
          <w:lang w:val="en-US" w:eastAsia="zh-CN"/>
        </w:rPr>
        <w:t>图1：Category与Item数据库表的字段配置</w:t>
      </w:r>
    </w:p>
    <w:p w14:paraId="4089BCB2">
      <w:pPr>
        <w:rPr>
          <w:rFonts w:hint="eastAsia"/>
          <w:lang w:val="en-US" w:eastAsia="zh-CN"/>
        </w:rPr>
      </w:pPr>
    </w:p>
    <w:p w14:paraId="72604C9A">
      <w:pPr>
        <w:ind w:firstLine="420" w:firstLineChars="0"/>
        <w:rPr>
          <w:rFonts w:hint="default"/>
          <w:lang w:val="en-US" w:eastAsia="zh-CN"/>
        </w:rPr>
      </w:pPr>
      <w:r>
        <w:rPr>
          <w:rFonts w:hint="eastAsia"/>
          <w:lang w:val="en-US" w:eastAsia="zh-CN"/>
        </w:rPr>
        <w:t>其中created_at,updated_at,deleted_at等字段是每张表都存在的审计字段，用于追踪数据的完整路径。此外所有对象都通过is_deleted字段来进行软删除，所有历史数据都在表中，便于追溯。</w:t>
      </w:r>
    </w:p>
    <w:p w14:paraId="7F4D83EA">
      <w:pPr>
        <w:pStyle w:val="4"/>
        <w:bidi w:val="0"/>
        <w:rPr>
          <w:rStyle w:val="15"/>
          <w:rFonts w:hint="eastAsia" w:ascii="Times New Roman" w:hAnsi="Times New Roman" w:eastAsia="宋体" w:cs="Times New Roman"/>
          <w:b/>
          <w:bCs/>
          <w:lang w:val="en-US" w:eastAsia="zh-CN"/>
        </w:rPr>
      </w:pPr>
      <w:r>
        <w:rPr>
          <w:rStyle w:val="15"/>
          <w:rFonts w:hint="eastAsia" w:ascii="Times New Roman" w:hAnsi="Times New Roman" w:eastAsia="宋体" w:cs="Times New Roman"/>
          <w:b/>
          <w:bCs/>
          <w:lang w:val="en-US" w:eastAsia="zh-CN"/>
        </w:rPr>
        <w:t>2.2 管理端对文章、栏目增删改查</w:t>
      </w:r>
    </w:p>
    <w:p w14:paraId="55385EB7">
      <w:pPr>
        <w:ind w:firstLine="420" w:firstLineChars="0"/>
        <w:rPr>
          <w:rFonts w:hint="default"/>
          <w:lang w:val="en-US" w:eastAsia="zh-CN"/>
        </w:rPr>
      </w:pPr>
      <w:r>
        <w:rPr>
          <w:rFonts w:hint="eastAsia"/>
          <w:lang w:val="en-US" w:eastAsia="zh-CN"/>
        </w:rPr>
        <w:t>如果当前登录的用户拥有内容管理员或者是超级管理员的角色，就可以进入后台管理页面，在该页面中，所有的管理员都可以对文章和栏目进行增删改查，普通管理员只能操作自己创建的文章，超级管理员则是全部可以操作。对于栏目，如果栏目下有文章，那么该栏目则不可删除。相关的页面如下图所示：</w:t>
      </w:r>
    </w:p>
    <w:p w14:paraId="7FC110E2">
      <w:r>
        <w:drawing>
          <wp:inline distT="0" distB="0" distL="114300" distR="114300">
            <wp:extent cx="5272405" cy="4709795"/>
            <wp:effectExtent l="0" t="0" r="4445" b="146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72405" cy="4709795"/>
                    </a:xfrm>
                    <a:prstGeom prst="rect">
                      <a:avLst/>
                    </a:prstGeom>
                    <a:noFill/>
                    <a:ln>
                      <a:noFill/>
                    </a:ln>
                  </pic:spPr>
                </pic:pic>
              </a:graphicData>
            </a:graphic>
          </wp:inline>
        </w:drawing>
      </w:r>
    </w:p>
    <w:p w14:paraId="2D0593B3">
      <w:pPr>
        <w:jc w:val="center"/>
        <w:rPr>
          <w:rFonts w:hint="eastAsia"/>
          <w:lang w:val="en-US" w:eastAsia="zh-CN"/>
        </w:rPr>
      </w:pPr>
      <w:r>
        <w:rPr>
          <w:rFonts w:hint="eastAsia"/>
          <w:lang w:val="en-US" w:eastAsia="zh-CN"/>
        </w:rPr>
        <w:t>图2：文章管理页面</w:t>
      </w:r>
    </w:p>
    <w:p w14:paraId="579DE038">
      <w:r>
        <w:drawing>
          <wp:inline distT="0" distB="0" distL="114300" distR="114300">
            <wp:extent cx="4935220" cy="5882640"/>
            <wp:effectExtent l="0" t="0" r="17780" b="381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stretch>
                      <a:fillRect/>
                    </a:stretch>
                  </pic:blipFill>
                  <pic:spPr>
                    <a:xfrm>
                      <a:off x="0" y="0"/>
                      <a:ext cx="4935220" cy="5882640"/>
                    </a:xfrm>
                    <a:prstGeom prst="rect">
                      <a:avLst/>
                    </a:prstGeom>
                    <a:noFill/>
                    <a:ln>
                      <a:noFill/>
                    </a:ln>
                  </pic:spPr>
                </pic:pic>
              </a:graphicData>
            </a:graphic>
          </wp:inline>
        </w:drawing>
      </w:r>
    </w:p>
    <w:p w14:paraId="1922BA0A">
      <w:pPr>
        <w:jc w:val="center"/>
        <w:rPr>
          <w:rFonts w:hint="eastAsia"/>
          <w:lang w:val="en-US" w:eastAsia="zh-CN"/>
        </w:rPr>
      </w:pPr>
      <w:r>
        <w:rPr>
          <w:rFonts w:hint="eastAsia"/>
          <w:lang w:val="en-US" w:eastAsia="zh-CN"/>
        </w:rPr>
        <w:t>图3：文章编辑页面</w:t>
      </w:r>
    </w:p>
    <w:p w14:paraId="634B6242">
      <w:r>
        <w:drawing>
          <wp:inline distT="0" distB="0" distL="114300" distR="114300">
            <wp:extent cx="5271770" cy="2171700"/>
            <wp:effectExtent l="0" t="0" r="5080" b="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8"/>
                    <a:stretch>
                      <a:fillRect/>
                    </a:stretch>
                  </pic:blipFill>
                  <pic:spPr>
                    <a:xfrm>
                      <a:off x="0" y="0"/>
                      <a:ext cx="5271770" cy="2171700"/>
                    </a:xfrm>
                    <a:prstGeom prst="rect">
                      <a:avLst/>
                    </a:prstGeom>
                    <a:noFill/>
                    <a:ln>
                      <a:noFill/>
                    </a:ln>
                  </pic:spPr>
                </pic:pic>
              </a:graphicData>
            </a:graphic>
          </wp:inline>
        </w:drawing>
      </w:r>
    </w:p>
    <w:p w14:paraId="11532164">
      <w:pPr>
        <w:jc w:val="center"/>
        <w:rPr>
          <w:rFonts w:hint="default" w:eastAsiaTheme="minorEastAsia"/>
          <w:lang w:val="en-US" w:eastAsia="zh-CN"/>
        </w:rPr>
      </w:pPr>
      <w:r>
        <w:rPr>
          <w:rFonts w:hint="eastAsia"/>
          <w:lang w:val="en-US" w:eastAsia="zh-CN"/>
        </w:rPr>
        <w:t>图4：栏目编辑页面</w:t>
      </w:r>
    </w:p>
    <w:p w14:paraId="55F6740D">
      <w:pPr>
        <w:rPr>
          <w:rFonts w:hint="default"/>
          <w:lang w:val="en-US" w:eastAsia="zh-CN"/>
        </w:rPr>
      </w:pPr>
    </w:p>
    <w:p w14:paraId="158CF1AE">
      <w:pPr>
        <w:pStyle w:val="4"/>
        <w:bidi w:val="0"/>
        <w:rPr>
          <w:rStyle w:val="15"/>
          <w:rFonts w:hint="eastAsia" w:ascii="Times New Roman" w:hAnsi="Times New Roman" w:eastAsia="宋体" w:cs="Times New Roman"/>
          <w:b/>
          <w:bCs/>
          <w:lang w:val="en-US" w:eastAsia="zh-CN"/>
        </w:rPr>
      </w:pPr>
      <w:r>
        <w:rPr>
          <w:rStyle w:val="15"/>
          <w:rFonts w:hint="eastAsia" w:ascii="Times New Roman" w:hAnsi="Times New Roman" w:eastAsia="宋体" w:cs="Times New Roman"/>
          <w:b/>
          <w:bCs/>
          <w:lang w:val="en-US" w:eastAsia="zh-CN"/>
        </w:rPr>
        <w:t>2.3 普通用户前台浏览已发布文章</w:t>
      </w:r>
    </w:p>
    <w:p w14:paraId="0275511E">
      <w:pPr>
        <w:ind w:firstLine="420" w:firstLineChars="0"/>
        <w:rPr>
          <w:rFonts w:hint="eastAsia"/>
          <w:lang w:val="en-US" w:eastAsia="zh-CN"/>
        </w:rPr>
      </w:pPr>
      <w:r>
        <w:rPr>
          <w:rFonts w:hint="eastAsia"/>
          <w:lang w:val="en-US" w:eastAsia="zh-CN"/>
        </w:rPr>
        <w:t>无论是否有登录，用户都可以在前端看见文章分页，在该页面中，用户可以自行调整每页文章的分页大小，可以看见的文章是文章状态为已发布状态，并且发布时间比当前时间更早的那些文章。</w:t>
      </w:r>
    </w:p>
    <w:p w14:paraId="510DCC9F">
      <w:r>
        <w:drawing>
          <wp:inline distT="0" distB="0" distL="114300" distR="114300">
            <wp:extent cx="4862195" cy="4681220"/>
            <wp:effectExtent l="0" t="0" r="14605" b="508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9"/>
                    <a:stretch>
                      <a:fillRect/>
                    </a:stretch>
                  </pic:blipFill>
                  <pic:spPr>
                    <a:xfrm>
                      <a:off x="0" y="0"/>
                      <a:ext cx="4862195" cy="4681220"/>
                    </a:xfrm>
                    <a:prstGeom prst="rect">
                      <a:avLst/>
                    </a:prstGeom>
                    <a:noFill/>
                    <a:ln>
                      <a:noFill/>
                    </a:ln>
                  </pic:spPr>
                </pic:pic>
              </a:graphicData>
            </a:graphic>
          </wp:inline>
        </w:drawing>
      </w:r>
    </w:p>
    <w:p w14:paraId="0FA7918B">
      <w:pPr>
        <w:jc w:val="center"/>
        <w:rPr>
          <w:rFonts w:hint="default" w:eastAsiaTheme="minorEastAsia"/>
          <w:lang w:val="en-US" w:eastAsia="zh-CN"/>
        </w:rPr>
      </w:pPr>
      <w:r>
        <w:rPr>
          <w:rFonts w:hint="eastAsia"/>
          <w:lang w:val="en-US" w:eastAsia="zh-CN"/>
        </w:rPr>
        <w:t>图5：前端文章分页页面</w:t>
      </w:r>
    </w:p>
    <w:p w14:paraId="308F412F">
      <w:pPr>
        <w:ind w:firstLine="420" w:firstLineChars="0"/>
        <w:rPr>
          <w:rFonts w:hint="eastAsia"/>
          <w:lang w:val="en-US" w:eastAsia="zh-CN"/>
        </w:rPr>
      </w:pPr>
      <w:r>
        <w:rPr>
          <w:rFonts w:hint="eastAsia"/>
          <w:lang w:val="en-US" w:eastAsia="zh-CN"/>
        </w:rPr>
        <w:t>前端还提供了文章详情展示页面和收藏页面，已登陆用户可以在前端的文章详情页中对文章进行收藏和取消收藏，并且可以通过我的收藏页面看见已收藏列表。</w:t>
      </w:r>
    </w:p>
    <w:p w14:paraId="1B3CD1F3">
      <w:r>
        <w:drawing>
          <wp:inline distT="0" distB="0" distL="114300" distR="114300">
            <wp:extent cx="4864735" cy="1799590"/>
            <wp:effectExtent l="0" t="0" r="12065" b="1016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0"/>
                    <a:stretch>
                      <a:fillRect/>
                    </a:stretch>
                  </pic:blipFill>
                  <pic:spPr>
                    <a:xfrm>
                      <a:off x="0" y="0"/>
                      <a:ext cx="4864735" cy="1799590"/>
                    </a:xfrm>
                    <a:prstGeom prst="rect">
                      <a:avLst/>
                    </a:prstGeom>
                    <a:noFill/>
                    <a:ln>
                      <a:noFill/>
                    </a:ln>
                  </pic:spPr>
                </pic:pic>
              </a:graphicData>
            </a:graphic>
          </wp:inline>
        </w:drawing>
      </w:r>
    </w:p>
    <w:p w14:paraId="39C9F513">
      <w:pPr>
        <w:jc w:val="center"/>
        <w:rPr>
          <w:rFonts w:hint="eastAsia"/>
          <w:lang w:val="en-US" w:eastAsia="zh-CN"/>
        </w:rPr>
      </w:pPr>
      <w:r>
        <w:rPr>
          <w:rFonts w:hint="eastAsia"/>
          <w:lang w:val="en-US" w:eastAsia="zh-CN"/>
        </w:rPr>
        <w:t>图6：文章详情页</w:t>
      </w:r>
    </w:p>
    <w:p w14:paraId="39616F4C">
      <w:pPr>
        <w:jc w:val="both"/>
      </w:pPr>
      <w:r>
        <w:drawing>
          <wp:inline distT="0" distB="0" distL="114300" distR="114300">
            <wp:extent cx="5274310" cy="3147060"/>
            <wp:effectExtent l="0" t="0" r="2540" b="1524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1"/>
                    <a:stretch>
                      <a:fillRect/>
                    </a:stretch>
                  </pic:blipFill>
                  <pic:spPr>
                    <a:xfrm>
                      <a:off x="0" y="0"/>
                      <a:ext cx="5274310" cy="3147060"/>
                    </a:xfrm>
                    <a:prstGeom prst="rect">
                      <a:avLst/>
                    </a:prstGeom>
                    <a:noFill/>
                    <a:ln>
                      <a:noFill/>
                    </a:ln>
                  </pic:spPr>
                </pic:pic>
              </a:graphicData>
            </a:graphic>
          </wp:inline>
        </w:drawing>
      </w:r>
    </w:p>
    <w:p w14:paraId="63930B27">
      <w:pPr>
        <w:jc w:val="center"/>
        <w:rPr>
          <w:rFonts w:hint="default" w:eastAsiaTheme="minorEastAsia"/>
          <w:lang w:val="en-US" w:eastAsia="zh-CN"/>
        </w:rPr>
      </w:pPr>
      <w:r>
        <w:rPr>
          <w:rFonts w:hint="eastAsia"/>
          <w:lang w:val="en-US" w:eastAsia="zh-CN"/>
        </w:rPr>
        <w:t>图7：收藏列表</w:t>
      </w:r>
    </w:p>
    <w:p w14:paraId="21A3D41E">
      <w:pPr>
        <w:rPr>
          <w:rFonts w:hint="eastAsia"/>
          <w:lang w:val="en-US" w:eastAsia="zh-CN"/>
        </w:rPr>
      </w:pPr>
    </w:p>
    <w:p w14:paraId="16009C24">
      <w:pPr>
        <w:pStyle w:val="4"/>
        <w:bidi w:val="0"/>
        <w:rPr>
          <w:rStyle w:val="15"/>
          <w:rFonts w:hint="eastAsia" w:ascii="Times New Roman" w:hAnsi="Times New Roman" w:eastAsia="宋体" w:cs="Times New Roman"/>
          <w:b/>
          <w:bCs/>
          <w:lang w:val="en-US" w:eastAsia="zh-CN"/>
        </w:rPr>
      </w:pPr>
      <w:r>
        <w:rPr>
          <w:rStyle w:val="15"/>
          <w:rFonts w:hint="eastAsia" w:ascii="Times New Roman" w:hAnsi="Times New Roman" w:eastAsia="宋体" w:cs="Times New Roman"/>
          <w:b/>
          <w:bCs/>
          <w:lang w:val="en-US" w:eastAsia="zh-CN"/>
        </w:rPr>
        <w:t>2.4 按题目 / 发表时间 / 栏目三种方式查询</w:t>
      </w:r>
    </w:p>
    <w:p w14:paraId="71812E39">
      <w:pPr>
        <w:pStyle w:val="7"/>
        <w:keepNext w:val="0"/>
        <w:keepLines w:val="0"/>
        <w:widowControl/>
        <w:suppressLineNumbers w:val="0"/>
        <w:shd w:val="clear" w:fill="FFFFFF"/>
        <w:spacing w:before="240" w:beforeAutospacing="0" w:after="240" w:afterAutospacing="0"/>
        <w:ind w:left="0" w:firstLine="420" w:firstLineChars="0"/>
        <w:rPr>
          <w:rFonts w:hint="default" w:ascii="Helvetica" w:hAnsi="Helvetica" w:eastAsia="Helvetica" w:cs="Helvetica"/>
          <w:i w:val="0"/>
          <w:iCs w:val="0"/>
          <w:caps w:val="0"/>
          <w:color w:val="080808"/>
          <w:spacing w:val="0"/>
          <w:sz w:val="19"/>
          <w:szCs w:val="19"/>
          <w:shd w:val="clear" w:fill="FFFFFF"/>
        </w:rPr>
      </w:pPr>
      <w:r>
        <w:rPr>
          <w:rFonts w:hint="eastAsia"/>
          <w:lang w:val="en-US" w:eastAsia="zh-CN"/>
        </w:rPr>
        <w:t>前端的文章除了按照可见性进行筛选之外，还可以通过如下三种方式进行查询，不同的查询条件之间是且关系</w:t>
      </w:r>
      <w:r>
        <w:rPr>
          <w:rFonts w:hint="default" w:ascii="Helvetica" w:hAnsi="Helvetica" w:eastAsia="Helvetica" w:cs="Helvetica"/>
          <w:i w:val="0"/>
          <w:iCs w:val="0"/>
          <w:caps w:val="0"/>
          <w:color w:val="080808"/>
          <w:spacing w:val="0"/>
          <w:sz w:val="19"/>
          <w:szCs w:val="19"/>
          <w:shd w:val="clear" w:fill="FFFFFF"/>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BC18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35AA4D5">
            <w:pPr>
              <w:pStyle w:val="7"/>
              <w:keepNext w:val="0"/>
              <w:keepLines w:val="0"/>
              <w:widowControl/>
              <w:suppressLineNumbers w:val="0"/>
              <w:spacing w:before="240" w:beforeAutospacing="0" w:after="240" w:afterAutospacing="0"/>
              <w:jc w:val="center"/>
              <w:rPr>
                <w:rFonts w:hint="eastAsia" w:ascii="Helvetica" w:hAnsi="Helvetica" w:eastAsia="宋体" w:cs="Helvetica"/>
                <w:b/>
                <w:bCs/>
                <w:i w:val="0"/>
                <w:iCs w:val="0"/>
                <w:caps w:val="0"/>
                <w:color w:val="080808"/>
                <w:spacing w:val="0"/>
                <w:sz w:val="19"/>
                <w:szCs w:val="19"/>
                <w:shd w:val="clear" w:fill="FFFFFF"/>
                <w:vertAlign w:val="baseline"/>
                <w:lang w:val="en-US" w:eastAsia="zh-CN"/>
              </w:rPr>
            </w:pPr>
            <w:r>
              <w:rPr>
                <w:rFonts w:hint="eastAsia" w:ascii="Helvetica" w:hAnsi="Helvetica" w:eastAsia="宋体" w:cs="Helvetica"/>
                <w:b/>
                <w:bCs/>
                <w:i w:val="0"/>
                <w:iCs w:val="0"/>
                <w:caps w:val="0"/>
                <w:color w:val="080808"/>
                <w:spacing w:val="0"/>
                <w:sz w:val="19"/>
                <w:szCs w:val="19"/>
                <w:shd w:val="clear" w:fill="FFFFFF"/>
                <w:vertAlign w:val="baseline"/>
                <w:lang w:val="en-US" w:eastAsia="zh-CN"/>
              </w:rPr>
              <w:t>查询方式</w:t>
            </w:r>
          </w:p>
        </w:tc>
        <w:tc>
          <w:tcPr>
            <w:tcW w:w="4261" w:type="dxa"/>
          </w:tcPr>
          <w:p w14:paraId="02191465">
            <w:pPr>
              <w:pStyle w:val="7"/>
              <w:keepNext w:val="0"/>
              <w:keepLines w:val="0"/>
              <w:widowControl/>
              <w:suppressLineNumbers w:val="0"/>
              <w:spacing w:before="240" w:beforeAutospacing="0" w:after="240" w:afterAutospacing="0"/>
              <w:jc w:val="center"/>
              <w:rPr>
                <w:rFonts w:hint="eastAsia" w:ascii="Helvetica" w:hAnsi="Helvetica" w:eastAsia="宋体" w:cs="Helvetica"/>
                <w:b/>
                <w:bCs/>
                <w:i w:val="0"/>
                <w:iCs w:val="0"/>
                <w:caps w:val="0"/>
                <w:color w:val="080808"/>
                <w:spacing w:val="0"/>
                <w:sz w:val="19"/>
                <w:szCs w:val="19"/>
                <w:shd w:val="clear" w:fill="FFFFFF"/>
                <w:vertAlign w:val="baseline"/>
                <w:lang w:val="en-US" w:eastAsia="zh-CN"/>
              </w:rPr>
            </w:pPr>
            <w:r>
              <w:rPr>
                <w:rFonts w:hint="eastAsia" w:ascii="Helvetica" w:hAnsi="Helvetica" w:eastAsia="宋体" w:cs="Helvetica"/>
                <w:b/>
                <w:bCs/>
                <w:i w:val="0"/>
                <w:iCs w:val="0"/>
                <w:caps w:val="0"/>
                <w:color w:val="080808"/>
                <w:spacing w:val="0"/>
                <w:sz w:val="19"/>
                <w:szCs w:val="19"/>
                <w:shd w:val="clear" w:fill="FFFFFF"/>
                <w:vertAlign w:val="baseline"/>
                <w:lang w:val="en-US" w:eastAsia="zh-CN"/>
              </w:rPr>
              <w:t>实现方式</w:t>
            </w:r>
          </w:p>
        </w:tc>
      </w:tr>
      <w:tr w14:paraId="0A2FD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D135202">
            <w:pPr>
              <w:pStyle w:val="7"/>
              <w:keepNext w:val="0"/>
              <w:keepLines w:val="0"/>
              <w:widowControl/>
              <w:suppressLineNumbers w:val="0"/>
              <w:spacing w:before="240" w:beforeAutospacing="0" w:after="240" w:afterAutospacing="0"/>
              <w:jc w:val="center"/>
              <w:rPr>
                <w:rFonts w:hint="default" w:ascii="Helvetica" w:hAnsi="Helvetica" w:eastAsia="Helvetica" w:cs="Helvetica"/>
                <w:i w:val="0"/>
                <w:iCs w:val="0"/>
                <w:caps w:val="0"/>
                <w:color w:val="080808"/>
                <w:spacing w:val="0"/>
                <w:sz w:val="19"/>
                <w:szCs w:val="19"/>
                <w:shd w:val="clear" w:fill="FFFFFF"/>
                <w:vertAlign w:val="baseline"/>
              </w:rPr>
            </w:pPr>
            <w:r>
              <w:rPr>
                <w:rFonts w:hint="default" w:ascii="Helvetica" w:hAnsi="Helvetica" w:eastAsia="Helvetica" w:cs="Helvetica"/>
                <w:i w:val="0"/>
                <w:iCs w:val="0"/>
                <w:caps w:val="0"/>
                <w:color w:val="080808"/>
                <w:spacing w:val="0"/>
                <w:kern w:val="0"/>
                <w:sz w:val="19"/>
                <w:szCs w:val="19"/>
                <w:lang w:val="en-US" w:eastAsia="zh-CN" w:bidi="ar"/>
              </w:rPr>
              <w:t>按题目</w:t>
            </w:r>
          </w:p>
        </w:tc>
        <w:tc>
          <w:tcPr>
            <w:tcW w:w="4261" w:type="dxa"/>
          </w:tcPr>
          <w:p w14:paraId="0A99493A">
            <w:pPr>
              <w:pStyle w:val="7"/>
              <w:keepNext w:val="0"/>
              <w:keepLines w:val="0"/>
              <w:widowControl/>
              <w:suppressLineNumbers w:val="0"/>
              <w:spacing w:before="240" w:beforeAutospacing="0" w:after="240" w:afterAutospacing="0"/>
              <w:rPr>
                <w:rFonts w:hint="default" w:ascii="Helvetica" w:hAnsi="Helvetica" w:eastAsia="宋体" w:cs="Helvetica"/>
                <w:i w:val="0"/>
                <w:iCs w:val="0"/>
                <w:caps w:val="0"/>
                <w:color w:val="080808"/>
                <w:spacing w:val="0"/>
                <w:sz w:val="19"/>
                <w:szCs w:val="19"/>
                <w:shd w:val="clear" w:fill="FFFFFF"/>
                <w:vertAlign w:val="baseline"/>
                <w:lang w:val="en-US" w:eastAsia="zh-CN"/>
              </w:rPr>
            </w:pPr>
            <w:r>
              <w:rPr>
                <w:rFonts w:hint="eastAsia" w:ascii="Helvetica" w:hAnsi="Helvetica" w:eastAsia="宋体" w:cs="Helvetica"/>
                <w:i w:val="0"/>
                <w:iCs w:val="0"/>
                <w:caps w:val="0"/>
                <w:color w:val="080808"/>
                <w:spacing w:val="0"/>
                <w:sz w:val="19"/>
                <w:szCs w:val="19"/>
                <w:shd w:val="clear" w:fill="FFFFFF"/>
                <w:vertAlign w:val="baseline"/>
                <w:lang w:val="en-US" w:eastAsia="zh-CN"/>
              </w:rPr>
              <w:t>通过前端输入的文字对数据库中的title字段进行模糊匹配</w:t>
            </w:r>
          </w:p>
        </w:tc>
      </w:tr>
      <w:tr w14:paraId="1DB80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7D273BC">
            <w:pPr>
              <w:pStyle w:val="7"/>
              <w:keepNext w:val="0"/>
              <w:keepLines w:val="0"/>
              <w:widowControl/>
              <w:suppressLineNumbers w:val="0"/>
              <w:spacing w:before="240" w:beforeAutospacing="0" w:after="240" w:afterAutospacing="0"/>
              <w:jc w:val="center"/>
              <w:rPr>
                <w:rFonts w:hint="default" w:ascii="Helvetica" w:hAnsi="Helvetica" w:eastAsia="Helvetica" w:cs="Helvetica"/>
                <w:i w:val="0"/>
                <w:iCs w:val="0"/>
                <w:caps w:val="0"/>
                <w:color w:val="080808"/>
                <w:spacing w:val="0"/>
                <w:sz w:val="19"/>
                <w:szCs w:val="19"/>
                <w:shd w:val="clear" w:fill="FFFFFF"/>
                <w:vertAlign w:val="baseline"/>
              </w:rPr>
            </w:pPr>
            <w:r>
              <w:rPr>
                <w:rFonts w:hint="default" w:ascii="Helvetica" w:hAnsi="Helvetica" w:eastAsia="Helvetica" w:cs="Helvetica"/>
                <w:i w:val="0"/>
                <w:iCs w:val="0"/>
                <w:caps w:val="0"/>
                <w:color w:val="080808"/>
                <w:spacing w:val="0"/>
                <w:kern w:val="0"/>
                <w:sz w:val="19"/>
                <w:szCs w:val="19"/>
                <w:lang w:val="en-US" w:eastAsia="zh-CN" w:bidi="ar"/>
              </w:rPr>
              <w:t>按发</w:t>
            </w:r>
            <w:r>
              <w:rPr>
                <w:rFonts w:hint="eastAsia" w:ascii="Helvetica" w:hAnsi="Helvetica" w:eastAsia="Helvetica" w:cs="Helvetica"/>
                <w:i w:val="0"/>
                <w:iCs w:val="0"/>
                <w:caps w:val="0"/>
                <w:color w:val="080808"/>
                <w:spacing w:val="0"/>
                <w:kern w:val="0"/>
                <w:sz w:val="19"/>
                <w:szCs w:val="19"/>
                <w:lang w:val="en-US" w:eastAsia="zh-CN" w:bidi="ar"/>
              </w:rPr>
              <w:t>布</w:t>
            </w:r>
            <w:r>
              <w:rPr>
                <w:rFonts w:hint="default" w:ascii="Helvetica" w:hAnsi="Helvetica" w:eastAsia="Helvetica" w:cs="Helvetica"/>
                <w:i w:val="0"/>
                <w:iCs w:val="0"/>
                <w:caps w:val="0"/>
                <w:color w:val="080808"/>
                <w:spacing w:val="0"/>
                <w:kern w:val="0"/>
                <w:sz w:val="19"/>
                <w:szCs w:val="19"/>
                <w:lang w:val="en-US" w:eastAsia="zh-CN" w:bidi="ar"/>
              </w:rPr>
              <w:t>时间</w:t>
            </w:r>
          </w:p>
        </w:tc>
        <w:tc>
          <w:tcPr>
            <w:tcW w:w="4261" w:type="dxa"/>
          </w:tcPr>
          <w:p w14:paraId="03C9C4AA">
            <w:pPr>
              <w:pStyle w:val="6"/>
              <w:keepNext w:val="0"/>
              <w:keepLines w:val="0"/>
              <w:widowControl/>
              <w:suppressLineNumbers w:val="0"/>
              <w:rPr>
                <w:rFonts w:hint="default" w:ascii="Helvetica" w:hAnsi="Helvetica" w:eastAsia="宋体" w:cs="Helvetica"/>
                <w:i w:val="0"/>
                <w:iCs w:val="0"/>
                <w:caps w:val="0"/>
                <w:color w:val="080808"/>
                <w:spacing w:val="0"/>
                <w:sz w:val="19"/>
                <w:szCs w:val="19"/>
                <w:shd w:val="clear" w:fill="FFFFFF"/>
                <w:vertAlign w:val="baseline"/>
                <w:lang w:val="en-US" w:eastAsia="zh-CN"/>
              </w:rPr>
            </w:pPr>
            <w:r>
              <w:rPr>
                <w:rFonts w:hint="eastAsia" w:ascii="Helvetica" w:hAnsi="Helvetica" w:eastAsia="宋体" w:cs="Helvetica"/>
                <w:i w:val="0"/>
                <w:iCs w:val="0"/>
                <w:caps w:val="0"/>
                <w:color w:val="080808"/>
                <w:spacing w:val="0"/>
                <w:sz w:val="19"/>
                <w:szCs w:val="19"/>
                <w:shd w:val="clear" w:fill="FFFFFF"/>
                <w:vertAlign w:val="baseline"/>
                <w:lang w:val="en-US" w:eastAsia="zh-CN"/>
              </w:rPr>
              <w:t>通过前端输入的时间区间来筛选</w:t>
            </w:r>
            <w:r>
              <w:rPr>
                <w:rFonts w:hint="eastAsia" w:ascii="Helvetica" w:hAnsi="Helvetica" w:cs="Helvetica"/>
                <w:i w:val="0"/>
                <w:iCs w:val="0"/>
                <w:caps w:val="0"/>
                <w:color w:val="080808"/>
                <w:spacing w:val="0"/>
                <w:sz w:val="19"/>
                <w:szCs w:val="19"/>
                <w:shd w:val="clear" w:fill="FFFFFF"/>
                <w:vertAlign w:val="baseline"/>
                <w:lang w:val="en-US" w:eastAsia="zh-CN"/>
              </w:rPr>
              <w:t>publish_time，如果起始时间存在，那么发布时间要晚于这个时间，如果结束时间存在，那么发布时间要早于这个时间。起始时间和结束时间只有年月日三层，发布时间则是年月日时分秒。匹配时会转换为日期再匹配。</w:t>
            </w:r>
          </w:p>
        </w:tc>
      </w:tr>
      <w:tr w14:paraId="1F1AE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96FDC6F">
            <w:pPr>
              <w:pStyle w:val="7"/>
              <w:keepNext w:val="0"/>
              <w:keepLines w:val="0"/>
              <w:widowControl/>
              <w:suppressLineNumbers w:val="0"/>
              <w:spacing w:before="240" w:beforeAutospacing="0" w:after="240" w:afterAutospacing="0"/>
              <w:jc w:val="center"/>
              <w:rPr>
                <w:rFonts w:hint="default" w:ascii="Helvetica" w:hAnsi="Helvetica" w:eastAsia="Helvetica" w:cs="Helvetica"/>
                <w:i w:val="0"/>
                <w:iCs w:val="0"/>
                <w:caps w:val="0"/>
                <w:color w:val="080808"/>
                <w:spacing w:val="0"/>
                <w:sz w:val="19"/>
                <w:szCs w:val="19"/>
                <w:shd w:val="clear" w:fill="FFFFFF"/>
                <w:vertAlign w:val="baseline"/>
              </w:rPr>
            </w:pPr>
            <w:r>
              <w:rPr>
                <w:rFonts w:hint="default" w:ascii="Helvetica" w:hAnsi="Helvetica" w:eastAsia="Helvetica" w:cs="Helvetica"/>
                <w:i w:val="0"/>
                <w:iCs w:val="0"/>
                <w:caps w:val="0"/>
                <w:color w:val="080808"/>
                <w:spacing w:val="0"/>
                <w:kern w:val="0"/>
                <w:sz w:val="19"/>
                <w:szCs w:val="19"/>
                <w:lang w:val="en-US" w:eastAsia="zh-CN" w:bidi="ar"/>
              </w:rPr>
              <w:t>按栏目</w:t>
            </w:r>
          </w:p>
        </w:tc>
        <w:tc>
          <w:tcPr>
            <w:tcW w:w="4261" w:type="dxa"/>
          </w:tcPr>
          <w:p w14:paraId="1831770B">
            <w:pPr>
              <w:pStyle w:val="7"/>
              <w:keepNext w:val="0"/>
              <w:keepLines w:val="0"/>
              <w:widowControl/>
              <w:suppressLineNumbers w:val="0"/>
              <w:spacing w:before="240" w:beforeAutospacing="0" w:after="240" w:afterAutospacing="0"/>
              <w:rPr>
                <w:rFonts w:hint="default" w:ascii="Helvetica" w:hAnsi="Helvetica" w:eastAsia="宋体" w:cs="Helvetica"/>
                <w:i w:val="0"/>
                <w:iCs w:val="0"/>
                <w:caps w:val="0"/>
                <w:color w:val="080808"/>
                <w:spacing w:val="0"/>
                <w:sz w:val="19"/>
                <w:szCs w:val="19"/>
                <w:shd w:val="clear" w:fill="FFFFFF"/>
                <w:vertAlign w:val="baseline"/>
                <w:lang w:val="en-US" w:eastAsia="zh-CN"/>
              </w:rPr>
            </w:pPr>
            <w:r>
              <w:rPr>
                <w:rFonts w:hint="eastAsia" w:ascii="Helvetica" w:hAnsi="Helvetica" w:eastAsia="宋体" w:cs="Helvetica"/>
                <w:i w:val="0"/>
                <w:iCs w:val="0"/>
                <w:caps w:val="0"/>
                <w:color w:val="080808"/>
                <w:spacing w:val="0"/>
                <w:sz w:val="19"/>
                <w:szCs w:val="19"/>
                <w:shd w:val="clear" w:fill="FFFFFF"/>
                <w:vertAlign w:val="baseline"/>
                <w:lang w:val="en-US" w:eastAsia="zh-CN"/>
              </w:rPr>
              <w:t>前端提供了一个下拉框，用户可以选择一个栏目，然后前端会拼接对应的栏目id作为查询条件，后端在文件表中有保存文件对应的category_id，如果前端的栏目id不为空，查询条件就会额外拼接category_id=栏目id的查询条件。</w:t>
            </w:r>
          </w:p>
        </w:tc>
      </w:tr>
    </w:tbl>
    <w:p w14:paraId="5C47AB53">
      <w:pPr>
        <w:rPr>
          <w:rFonts w:hint="default"/>
          <w:lang w:val="en-US" w:eastAsia="zh-CN"/>
        </w:rPr>
      </w:pPr>
    </w:p>
    <w:p w14:paraId="20F42A03">
      <w:pPr>
        <w:jc w:val="center"/>
        <w:rPr>
          <w:rFonts w:hint="default" w:eastAsiaTheme="minorEastAsia"/>
          <w:lang w:val="en-US" w:eastAsia="zh-CN"/>
        </w:rPr>
      </w:pPr>
      <w:r>
        <w:drawing>
          <wp:inline distT="0" distB="0" distL="114300" distR="114300">
            <wp:extent cx="5272405" cy="7012305"/>
            <wp:effectExtent l="0" t="0" r="4445" b="1714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2"/>
                    <a:stretch>
                      <a:fillRect/>
                    </a:stretch>
                  </pic:blipFill>
                  <pic:spPr>
                    <a:xfrm>
                      <a:off x="0" y="0"/>
                      <a:ext cx="5272405" cy="7012305"/>
                    </a:xfrm>
                    <a:prstGeom prst="rect">
                      <a:avLst/>
                    </a:prstGeom>
                    <a:noFill/>
                    <a:ln>
                      <a:noFill/>
                    </a:ln>
                  </pic:spPr>
                </pic:pic>
              </a:graphicData>
            </a:graphic>
          </wp:inline>
        </w:drawing>
      </w:r>
      <w:r>
        <w:rPr>
          <w:rFonts w:hint="eastAsia"/>
          <w:lang w:val="en-US" w:eastAsia="zh-CN"/>
        </w:rPr>
        <w:t>图8：查询条件拼接相关代码</w:t>
      </w:r>
    </w:p>
    <w:p w14:paraId="6AEB9647">
      <w:pPr>
        <w:rPr>
          <w:rFonts w:hint="default"/>
          <w:lang w:val="en-US" w:eastAsia="zh-CN"/>
        </w:rPr>
      </w:pPr>
    </w:p>
    <w:p w14:paraId="33523D1D">
      <w:pPr>
        <w:pStyle w:val="4"/>
        <w:bidi w:val="0"/>
        <w:rPr>
          <w:rStyle w:val="15"/>
          <w:rFonts w:hint="eastAsia" w:ascii="Times New Roman" w:hAnsi="Times New Roman" w:eastAsia="宋体" w:cs="Times New Roman"/>
          <w:b/>
          <w:bCs/>
          <w:lang w:val="en-US" w:eastAsia="zh-CN"/>
        </w:rPr>
      </w:pPr>
      <w:r>
        <w:rPr>
          <w:rStyle w:val="15"/>
          <w:rFonts w:hint="eastAsia" w:ascii="Times New Roman" w:hAnsi="Times New Roman" w:eastAsia="宋体" w:cs="Times New Roman"/>
          <w:b/>
          <w:bCs/>
          <w:lang w:val="en-US" w:eastAsia="zh-CN"/>
        </w:rPr>
        <w:t>2.5 PEP 8 规范、关键逻辑注释、Git 分步提交</w:t>
      </w:r>
    </w:p>
    <w:p w14:paraId="5A24EC6A">
      <w:pPr>
        <w:ind w:firstLine="420" w:firstLineChars="0"/>
        <w:rPr>
          <w:rFonts w:hint="eastAsia"/>
          <w:lang w:val="en-US" w:eastAsia="zh-CN"/>
        </w:rPr>
      </w:pPr>
      <w:r>
        <w:rPr>
          <w:rFonts w:hint="eastAsia"/>
          <w:lang w:val="en-US" w:eastAsia="zh-CN"/>
        </w:rPr>
        <w:t>本项目使用ruff对代码进行静态检查，确保代码符合PEP8规范。相应的检查配置保存在ruff.toml中。</w:t>
      </w:r>
    </w:p>
    <w:p w14:paraId="7C54D85B">
      <w:r>
        <w:drawing>
          <wp:inline distT="0" distB="0" distL="114300" distR="114300">
            <wp:extent cx="5271135" cy="426720"/>
            <wp:effectExtent l="0" t="0" r="5715" b="1143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3"/>
                    <a:stretch>
                      <a:fillRect/>
                    </a:stretch>
                  </pic:blipFill>
                  <pic:spPr>
                    <a:xfrm>
                      <a:off x="0" y="0"/>
                      <a:ext cx="5271135" cy="426720"/>
                    </a:xfrm>
                    <a:prstGeom prst="rect">
                      <a:avLst/>
                    </a:prstGeom>
                    <a:noFill/>
                    <a:ln>
                      <a:noFill/>
                    </a:ln>
                  </pic:spPr>
                </pic:pic>
              </a:graphicData>
            </a:graphic>
          </wp:inline>
        </w:drawing>
      </w:r>
    </w:p>
    <w:p w14:paraId="2BE53D77">
      <w:pPr>
        <w:jc w:val="center"/>
        <w:rPr>
          <w:rFonts w:hint="eastAsia"/>
          <w:lang w:val="en-US" w:eastAsia="zh-CN"/>
        </w:rPr>
      </w:pPr>
      <w:r>
        <w:rPr>
          <w:rFonts w:hint="eastAsia"/>
          <w:lang w:val="en-US" w:eastAsia="zh-CN"/>
        </w:rPr>
        <w:t>图9：ruff代码检查结果图</w:t>
      </w:r>
    </w:p>
    <w:p w14:paraId="394A4B97">
      <w:pPr>
        <w:ind w:firstLine="420" w:firstLineChars="0"/>
        <w:jc w:val="both"/>
        <w:rPr>
          <w:rFonts w:hint="eastAsia"/>
          <w:lang w:val="en-US" w:eastAsia="zh-CN"/>
        </w:rPr>
      </w:pPr>
      <w:r>
        <w:rPr>
          <w:rFonts w:hint="eastAsia"/>
          <w:lang w:val="en-US" w:eastAsia="zh-CN"/>
        </w:rPr>
        <w:t>注释方面关键的类和函数上都有注释，此外对于一些逻辑复杂的地方，比如说软删除的代码处也都有相应的注释解释设计意图。</w:t>
      </w:r>
    </w:p>
    <w:p w14:paraId="1CB43623">
      <w:pPr>
        <w:ind w:firstLine="420" w:firstLineChars="0"/>
        <w:jc w:val="both"/>
        <w:rPr>
          <w:rFonts w:hint="eastAsia"/>
          <w:lang w:val="en-US" w:eastAsia="zh-CN"/>
        </w:rPr>
      </w:pPr>
      <w:r>
        <w:rPr>
          <w:rFonts w:hint="eastAsia"/>
          <w:lang w:val="en-US" w:eastAsia="zh-CN"/>
        </w:rPr>
        <w:t>所有的代码均上传到github。代码地址为：</w:t>
      </w:r>
      <w:r>
        <w:rPr>
          <w:rFonts w:hint="eastAsia"/>
          <w:lang w:val="en-US" w:eastAsia="zh-CN"/>
        </w:rPr>
        <w:fldChar w:fldCharType="begin"/>
      </w:r>
      <w:r>
        <w:rPr>
          <w:rFonts w:hint="eastAsia"/>
          <w:lang w:val="en-US" w:eastAsia="zh-CN"/>
        </w:rPr>
        <w:instrText xml:space="preserve"> HYPERLINK "https://github.com/grnv1/DjangoHomework。" </w:instrText>
      </w:r>
      <w:r>
        <w:rPr>
          <w:rFonts w:hint="eastAsia"/>
          <w:lang w:val="en-US" w:eastAsia="zh-CN"/>
        </w:rPr>
        <w:fldChar w:fldCharType="separate"/>
      </w:r>
      <w:r>
        <w:rPr>
          <w:rStyle w:val="12"/>
          <w:rFonts w:hint="eastAsia"/>
          <w:lang w:val="en-US" w:eastAsia="zh-CN"/>
        </w:rPr>
        <w:t>https://github.com/grnv1/DjangoHomework。</w:t>
      </w:r>
      <w:r>
        <w:rPr>
          <w:rFonts w:hint="eastAsia"/>
          <w:lang w:val="en-US" w:eastAsia="zh-CN"/>
        </w:rPr>
        <w:fldChar w:fldCharType="end"/>
      </w:r>
    </w:p>
    <w:p w14:paraId="0AF6F025">
      <w:pPr>
        <w:ind w:firstLine="420" w:firstLineChars="0"/>
        <w:jc w:val="both"/>
        <w:rPr>
          <w:rFonts w:hint="eastAsia"/>
          <w:lang w:val="en-US" w:eastAsia="zh-CN"/>
        </w:rPr>
      </w:pPr>
      <w:r>
        <w:rPr>
          <w:rFonts w:hint="eastAsia"/>
          <w:lang w:val="en-US" w:eastAsia="zh-CN"/>
        </w:rPr>
        <w:t>相关的提交记录如下：</w:t>
      </w:r>
    </w:p>
    <w:p w14:paraId="7035FB7A">
      <w:pPr>
        <w:jc w:val="both"/>
      </w:pPr>
      <w:r>
        <w:drawing>
          <wp:inline distT="0" distB="0" distL="114300" distR="114300">
            <wp:extent cx="5267325" cy="2107565"/>
            <wp:effectExtent l="0" t="0" r="9525" b="6985"/>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4"/>
                    <a:stretch>
                      <a:fillRect/>
                    </a:stretch>
                  </pic:blipFill>
                  <pic:spPr>
                    <a:xfrm>
                      <a:off x="0" y="0"/>
                      <a:ext cx="5267325" cy="2107565"/>
                    </a:xfrm>
                    <a:prstGeom prst="rect">
                      <a:avLst/>
                    </a:prstGeom>
                    <a:noFill/>
                    <a:ln>
                      <a:noFill/>
                    </a:ln>
                  </pic:spPr>
                </pic:pic>
              </a:graphicData>
            </a:graphic>
          </wp:inline>
        </w:drawing>
      </w:r>
    </w:p>
    <w:p w14:paraId="31EBEFC4">
      <w:pPr>
        <w:jc w:val="center"/>
        <w:rPr>
          <w:rFonts w:hint="default" w:eastAsiaTheme="minorEastAsia"/>
          <w:lang w:val="en-US" w:eastAsia="zh-CN"/>
        </w:rPr>
      </w:pPr>
      <w:r>
        <w:rPr>
          <w:rFonts w:hint="eastAsia"/>
          <w:lang w:val="en-US" w:eastAsia="zh-CN"/>
        </w:rPr>
        <w:t>图9：代码提交记录</w:t>
      </w:r>
    </w:p>
    <w:p w14:paraId="4A51DD2E">
      <w:pPr>
        <w:rPr>
          <w:rFonts w:hint="eastAsia"/>
          <w:lang w:val="en-US" w:eastAsia="zh-CN"/>
        </w:rPr>
      </w:pPr>
    </w:p>
    <w:p w14:paraId="29F4EFBC">
      <w:pPr>
        <w:pStyle w:val="4"/>
        <w:bidi w:val="0"/>
        <w:rPr>
          <w:rFonts w:hint="eastAsia"/>
          <w:lang w:val="en-US" w:eastAsia="zh-CN"/>
        </w:rPr>
      </w:pPr>
      <w:r>
        <w:rPr>
          <w:rFonts w:hint="eastAsia"/>
          <w:lang w:val="en-US" w:eastAsia="zh-CN"/>
        </w:rPr>
        <w:t>2.6 额外需求</w:t>
      </w:r>
    </w:p>
    <w:p w14:paraId="039103D0">
      <w:pPr>
        <w:ind w:firstLine="420" w:firstLineChars="0"/>
        <w:rPr>
          <w:rFonts w:hint="default"/>
          <w:lang w:val="en-US" w:eastAsia="zh-CN"/>
        </w:rPr>
      </w:pPr>
      <w:r>
        <w:rPr>
          <w:rFonts w:hint="default"/>
          <w:lang w:val="en-US" w:eastAsia="zh-CN"/>
        </w:rPr>
        <w:t>在题目要求之外，</w:t>
      </w:r>
      <w:r>
        <w:rPr>
          <w:rFonts w:hint="eastAsia"/>
          <w:lang w:val="en-US" w:eastAsia="zh-CN"/>
        </w:rPr>
        <w:t>我</w:t>
      </w:r>
      <w:r>
        <w:rPr>
          <w:rFonts w:hint="default"/>
          <w:lang w:val="en-US" w:eastAsia="zh-CN"/>
        </w:rPr>
        <w:t>还实现了以下扩展功能：</w:t>
      </w:r>
    </w:p>
    <w:p w14:paraId="671BDAB3">
      <w:pPr>
        <w:ind w:firstLine="420" w:firstLineChars="0"/>
        <w:rPr>
          <w:rFonts w:hint="default"/>
          <w:lang w:val="en-US" w:eastAsia="zh-CN"/>
        </w:rPr>
      </w:pPr>
      <w:r>
        <w:rPr>
          <w:rFonts w:hint="eastAsia"/>
          <w:lang w:val="en-US" w:eastAsia="zh-CN"/>
        </w:rPr>
        <w:t>1、</w:t>
      </w:r>
      <w:r>
        <w:rPr>
          <w:rFonts w:hint="default"/>
          <w:lang w:val="en-US" w:eastAsia="zh-CN"/>
        </w:rPr>
        <w:t>文章双状态与存草稿</w:t>
      </w:r>
      <w:r>
        <w:rPr>
          <w:rFonts w:hint="eastAsia"/>
          <w:lang w:val="en-US" w:eastAsia="zh-CN"/>
        </w:rPr>
        <w:t>\</w:t>
      </w:r>
      <w:r>
        <w:rPr>
          <w:rFonts w:hint="default"/>
          <w:lang w:val="en-US" w:eastAsia="zh-CN"/>
        </w:rPr>
        <w:t>发布动作：文章分草稿</w:t>
      </w:r>
      <w:r>
        <w:rPr>
          <w:rFonts w:hint="eastAsia"/>
          <w:lang w:val="en-US" w:eastAsia="zh-CN"/>
        </w:rPr>
        <w:t>\</w:t>
      </w:r>
      <w:r>
        <w:rPr>
          <w:rFonts w:hint="default"/>
          <w:lang w:val="en-US" w:eastAsia="zh-CN"/>
        </w:rPr>
        <w:t>已发布两种状态，</w:t>
      </w:r>
      <w:r>
        <w:rPr>
          <w:rFonts w:hint="eastAsia"/>
          <w:lang w:val="en-US" w:eastAsia="zh-CN"/>
        </w:rPr>
        <w:t>通过status字段控制。对于新建文章或者草稿状态的文章，页面上会有保存草稿和发布</w:t>
      </w:r>
      <w:r>
        <w:rPr>
          <w:rFonts w:hint="default"/>
          <w:lang w:val="en-US" w:eastAsia="zh-CN"/>
        </w:rPr>
        <w:t>两个按钮</w:t>
      </w:r>
      <w:r>
        <w:rPr>
          <w:rFonts w:hint="eastAsia"/>
          <w:lang w:val="en-US" w:eastAsia="zh-CN"/>
        </w:rPr>
        <w:t>；如果是已发布的文章，则会只有重新发布按钮。草稿状态的文章在落库时不会做任何校验，而发布或者重新发布时会校验各个字段的完整性。草稿状态的文章前端看不见，而已发布的文章落库时会固定的补充发布时间，即如果前端没有填写发布时间，那就将当前时间填充到发布时间，否则使用前端填写的发布时间。已发布文章只有当时间过了发布时间后，才会在前端可见。</w:t>
      </w:r>
    </w:p>
    <w:p w14:paraId="44B9218B">
      <w:pPr>
        <w:ind w:firstLine="420" w:firstLineChars="0"/>
        <w:rPr>
          <w:rFonts w:hint="default"/>
          <w:lang w:val="en-US" w:eastAsia="zh-CN"/>
        </w:rPr>
      </w:pPr>
      <w:r>
        <w:rPr>
          <w:rFonts w:hint="eastAsia"/>
          <w:lang w:val="en-US" w:eastAsia="zh-CN"/>
        </w:rPr>
        <w:t>2、</w:t>
      </w:r>
      <w:r>
        <w:rPr>
          <w:rFonts w:hint="default"/>
          <w:lang w:val="en-US" w:eastAsia="zh-CN"/>
        </w:rPr>
        <w:t>标签系统：</w:t>
      </w:r>
      <w:r>
        <w:rPr>
          <w:rFonts w:hint="eastAsia"/>
          <w:lang w:val="en-US" w:eastAsia="zh-CN"/>
        </w:rPr>
        <w:t>每个</w:t>
      </w:r>
      <w:r>
        <w:rPr>
          <w:rFonts w:hint="default"/>
          <w:lang w:val="en-US" w:eastAsia="zh-CN"/>
        </w:rPr>
        <w:t>文章可关联多个标签，</w:t>
      </w:r>
      <w:r>
        <w:rPr>
          <w:rFonts w:hint="eastAsia"/>
          <w:lang w:val="en-US" w:eastAsia="zh-CN"/>
        </w:rPr>
        <w:t>在新增和编辑过程中，</w:t>
      </w:r>
      <w:r>
        <w:rPr>
          <w:rFonts w:hint="default"/>
          <w:lang w:val="en-US" w:eastAsia="zh-CN"/>
        </w:rPr>
        <w:t>既可从已有标签中勾选，也可直接输入新标签名（</w:t>
      </w:r>
      <w:r>
        <w:rPr>
          <w:rFonts w:hint="eastAsia"/>
          <w:lang w:val="en-US" w:eastAsia="zh-CN"/>
        </w:rPr>
        <w:t>新标签在文章</w:t>
      </w:r>
      <w:r>
        <w:rPr>
          <w:rFonts w:hint="default"/>
          <w:lang w:val="en-US" w:eastAsia="zh-CN"/>
        </w:rPr>
        <w:t>保存时自动创建并关联）。</w:t>
      </w:r>
      <w:r>
        <w:rPr>
          <w:rFonts w:hint="eastAsia"/>
          <w:lang w:val="en-US" w:eastAsia="zh-CN"/>
        </w:rPr>
        <w:t>在前端进行文章分页搜索时也可以通过单选标签进行筛选。</w:t>
      </w:r>
    </w:p>
    <w:p w14:paraId="16105291">
      <w:pPr>
        <w:ind w:firstLine="420" w:firstLineChars="0"/>
        <w:rPr>
          <w:rFonts w:hint="default"/>
          <w:lang w:val="en-US" w:eastAsia="zh-CN"/>
        </w:rPr>
      </w:pPr>
      <w:r>
        <w:rPr>
          <w:rFonts w:hint="eastAsia"/>
          <w:lang w:val="en-US" w:eastAsia="zh-CN"/>
        </w:rPr>
        <w:t>3、</w:t>
      </w:r>
      <w:r>
        <w:rPr>
          <w:rFonts w:hint="default"/>
          <w:lang w:val="en-US" w:eastAsia="zh-CN"/>
        </w:rPr>
        <w:t>收藏：登录用户可收藏</w:t>
      </w:r>
      <w:r>
        <w:rPr>
          <w:rFonts w:hint="eastAsia"/>
          <w:lang w:val="en-US" w:eastAsia="zh-CN"/>
        </w:rPr>
        <w:t>或</w:t>
      </w:r>
      <w:r>
        <w:rPr>
          <w:rFonts w:hint="default"/>
          <w:lang w:val="en-US" w:eastAsia="zh-CN"/>
        </w:rPr>
        <w:t>取消收藏文章，提供"我的收藏"页面</w:t>
      </w:r>
      <w:r>
        <w:rPr>
          <w:rFonts w:hint="eastAsia"/>
          <w:lang w:val="en-US" w:eastAsia="zh-CN"/>
        </w:rPr>
        <w:t>用于展示自己的已收藏文章列表</w:t>
      </w:r>
      <w:r>
        <w:rPr>
          <w:rFonts w:hint="default"/>
          <w:lang w:val="en-US" w:eastAsia="zh-CN"/>
        </w:rPr>
        <w:t>。</w:t>
      </w:r>
      <w:r>
        <w:rPr>
          <w:rFonts w:hint="eastAsia"/>
          <w:lang w:val="en-US" w:eastAsia="zh-CN"/>
        </w:rPr>
        <w:t>未登录用户可以在前端注册来获取该共轭能得使用权。</w:t>
      </w:r>
    </w:p>
    <w:p w14:paraId="37FD89AF">
      <w:pPr>
        <w:ind w:firstLine="420" w:firstLineChars="0"/>
        <w:rPr>
          <w:rFonts w:hint="default"/>
          <w:lang w:val="en-US" w:eastAsia="zh-CN"/>
        </w:rPr>
      </w:pPr>
      <w:r>
        <w:rPr>
          <w:rFonts w:hint="eastAsia"/>
          <w:lang w:val="en-US" w:eastAsia="zh-CN"/>
        </w:rPr>
        <w:t>4、</w:t>
      </w:r>
      <w:r>
        <w:rPr>
          <w:rFonts w:hint="default"/>
          <w:lang w:val="en-US" w:eastAsia="zh-CN"/>
        </w:rPr>
        <w:t>浏览量统计：详情页每次访问</w:t>
      </w:r>
      <w:r>
        <w:rPr>
          <w:rFonts w:hint="eastAsia"/>
          <w:lang w:val="en-US" w:eastAsia="zh-CN"/>
        </w:rPr>
        <w:t>时文章本身的views字段会自增1.在操作时使用F()方法来实现原子自增，避免多人并发访问导致的数据错误。</w:t>
      </w:r>
    </w:p>
    <w:p w14:paraId="3C994784">
      <w:pPr>
        <w:ind w:firstLine="420" w:firstLineChars="0"/>
        <w:rPr>
          <w:rFonts w:hint="default"/>
          <w:lang w:val="en-US" w:eastAsia="zh-CN"/>
        </w:rPr>
      </w:pPr>
      <w:r>
        <w:rPr>
          <w:rFonts w:hint="eastAsia"/>
          <w:lang w:val="en-US" w:eastAsia="zh-CN"/>
        </w:rPr>
        <w:t>5、</w:t>
      </w:r>
      <w:r>
        <w:rPr>
          <w:rFonts w:hint="default"/>
          <w:lang w:val="en-US" w:eastAsia="zh-CN"/>
        </w:rPr>
        <w:t>操作日志：</w:t>
      </w:r>
      <w:r>
        <w:rPr>
          <w:rFonts w:hint="eastAsia"/>
          <w:lang w:val="en-US" w:eastAsia="zh-CN"/>
        </w:rPr>
        <w:t>对于栏目，文章的增删改操作都会在专门的log表中记录数据</w:t>
      </w:r>
      <w:r>
        <w:rPr>
          <w:rFonts w:hint="default"/>
          <w:lang w:val="en-US" w:eastAsia="zh-CN"/>
        </w:rPr>
        <w:t>，</w:t>
      </w:r>
      <w:r>
        <w:rPr>
          <w:rFonts w:hint="eastAsia"/>
          <w:lang w:val="en-US" w:eastAsia="zh-CN"/>
        </w:rPr>
        <w:t>超级管理员有权限查询对应页面，一次对操作进行审计</w:t>
      </w:r>
      <w:r>
        <w:rPr>
          <w:rFonts w:hint="default"/>
          <w:lang w:val="en-US" w:eastAsia="zh-CN"/>
        </w:rPr>
        <w:t>。</w:t>
      </w:r>
    </w:p>
    <w:p w14:paraId="0DFE8F3A">
      <w:pPr>
        <w:ind w:firstLine="420" w:firstLineChars="0"/>
        <w:rPr>
          <w:rFonts w:hint="default"/>
          <w:lang w:val="en-US" w:eastAsia="zh-CN"/>
        </w:rPr>
      </w:pPr>
      <w:r>
        <w:rPr>
          <w:rFonts w:hint="eastAsia"/>
          <w:lang w:val="en-US" w:eastAsia="zh-CN"/>
        </w:rPr>
        <w:t>6、</w:t>
      </w:r>
      <w:r>
        <w:rPr>
          <w:rFonts w:hint="default"/>
          <w:lang w:val="en-US" w:eastAsia="zh-CN"/>
        </w:rPr>
        <w:t>超级管理员自保护：</w:t>
      </w:r>
      <w:r>
        <w:rPr>
          <w:rFonts w:hint="eastAsia"/>
          <w:lang w:val="en-US" w:eastAsia="zh-CN"/>
        </w:rPr>
        <w:t>通过额外代码使</w:t>
      </w:r>
      <w:r>
        <w:rPr>
          <w:rFonts w:hint="default"/>
          <w:lang w:val="en-US" w:eastAsia="zh-CN"/>
        </w:rPr>
        <w:t>超级管理员不能停用</w:t>
      </w:r>
      <w:r>
        <w:rPr>
          <w:rFonts w:hint="eastAsia"/>
          <w:lang w:val="en-US" w:eastAsia="zh-CN"/>
        </w:rPr>
        <w:t>自己的账号或者修改自己的角色</w:t>
      </w:r>
      <w:r>
        <w:rPr>
          <w:rFonts w:hint="default"/>
          <w:lang w:val="en-US" w:eastAsia="zh-CN"/>
        </w:rPr>
        <w:t>，防止把自己锁在系统之外。</w:t>
      </w:r>
    </w:p>
    <w:p w14:paraId="36C79184">
      <w:pPr>
        <w:ind w:firstLine="420" w:firstLineChars="0"/>
        <w:rPr>
          <w:rFonts w:hint="default"/>
          <w:lang w:val="en-US" w:eastAsia="zh-CN"/>
        </w:rPr>
      </w:pPr>
      <w:r>
        <w:rPr>
          <w:rFonts w:hint="eastAsia"/>
          <w:lang w:val="en-US" w:eastAsia="zh-CN"/>
        </w:rPr>
        <w:t>7、</w:t>
      </w:r>
      <w:r>
        <w:rPr>
          <w:rFonts w:hint="default"/>
          <w:lang w:val="en-US" w:eastAsia="zh-CN"/>
        </w:rPr>
        <w:t>防重复提交令牌：文章表单引入一次性提交令牌，</w:t>
      </w:r>
      <w:r>
        <w:rPr>
          <w:rFonts w:hint="eastAsia"/>
          <w:lang w:val="en-US" w:eastAsia="zh-CN"/>
        </w:rPr>
        <w:t>此外相应接口返回的是重定向，以此保证操作的幂等性</w:t>
      </w:r>
      <w:r>
        <w:rPr>
          <w:rFonts w:hint="default"/>
          <w:lang w:val="en-US" w:eastAsia="zh-CN"/>
        </w:rPr>
        <w:t>。</w:t>
      </w:r>
    </w:p>
    <w:p w14:paraId="0A1DBF5F">
      <w:pPr>
        <w:pStyle w:val="3"/>
        <w:numPr>
          <w:ilvl w:val="0"/>
          <w:numId w:val="1"/>
        </w:numPr>
        <w:bidi w:val="0"/>
        <w:rPr>
          <w:rFonts w:hint="default"/>
          <w:lang w:val="en-US" w:eastAsia="zh-CN"/>
        </w:rPr>
      </w:pPr>
      <w:r>
        <w:rPr>
          <w:rFonts w:hint="default"/>
          <w:lang w:val="en-US" w:eastAsia="zh-CN"/>
        </w:rPr>
        <w:t>系统架构、数据流转、模块划分</w:t>
      </w:r>
    </w:p>
    <w:p w14:paraId="7BD8A5CE">
      <w:pPr>
        <w:pStyle w:val="4"/>
        <w:bidi w:val="0"/>
        <w:rPr>
          <w:rFonts w:hint="eastAsia"/>
          <w:lang w:val="en-US" w:eastAsia="zh-CN"/>
        </w:rPr>
      </w:pPr>
      <w:r>
        <w:rPr>
          <w:rFonts w:hint="eastAsia"/>
          <w:lang w:val="en-US" w:eastAsia="zh-CN"/>
        </w:rPr>
        <w:t>3.1整体架构</w:t>
      </w:r>
    </w:p>
    <w:p w14:paraId="4FA9218A">
      <w:pPr>
        <w:ind w:firstLine="420" w:firstLineChars="0"/>
        <w:rPr>
          <w:rFonts w:hint="eastAsia"/>
          <w:lang w:val="en-US" w:eastAsia="zh-CN"/>
        </w:rPr>
      </w:pPr>
      <w:r>
        <w:rPr>
          <w:rFonts w:hint="eastAsia"/>
          <w:lang w:val="en-US" w:eastAsia="zh-CN"/>
        </w:rPr>
        <w:t>系统采用 Django MTV 架构 + 分层设计，由项目配置包 djangoproject/ 与业务应用 cms/ 两部分组成。管理后台为自建实现，不使用 Django admin；前端采用服务端页面渲染（模板 + 表单 + PRG 重定向），无前端框架。</w:t>
      </w:r>
    </w:p>
    <w:p w14:paraId="7C7EAB2D">
      <w:pPr>
        <w:pStyle w:val="4"/>
        <w:bidi w:val="0"/>
        <w:rPr>
          <w:rFonts w:hint="eastAsia"/>
          <w:lang w:val="en-US" w:eastAsia="zh-CN"/>
        </w:rPr>
      </w:pPr>
      <w:r>
        <w:rPr>
          <w:rFonts w:hint="eastAsia"/>
          <w:lang w:val="en-US" w:eastAsia="zh-CN"/>
        </w:rPr>
        <w:t>3.2模块划分</w:t>
      </w:r>
    </w:p>
    <w:p w14:paraId="602CB9D2">
      <w:pPr>
        <w:ind w:firstLine="420" w:firstLineChars="0"/>
        <w:rPr>
          <w:rFonts w:hint="eastAsia"/>
          <w:lang w:val="en-US" w:eastAsia="zh-CN"/>
        </w:rPr>
      </w:pPr>
      <w:r>
        <w:rPr>
          <w:rFonts w:hint="eastAsia"/>
          <w:lang w:val="en-US" w:eastAsia="zh-CN"/>
        </w:rPr>
        <w:t>本项目的模块划分如下所示：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625C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D41C339">
            <w:pPr>
              <w:jc w:val="center"/>
              <w:rPr>
                <w:rFonts w:hint="default"/>
                <w:b/>
                <w:bCs/>
                <w:vertAlign w:val="baseline"/>
                <w:lang w:val="en-US" w:eastAsia="zh-CN"/>
              </w:rPr>
            </w:pPr>
            <w:r>
              <w:rPr>
                <w:rFonts w:hint="eastAsia"/>
                <w:b/>
                <w:bCs/>
                <w:vertAlign w:val="baseline"/>
                <w:lang w:val="en-US" w:eastAsia="zh-CN"/>
              </w:rPr>
              <w:t>模块</w:t>
            </w:r>
          </w:p>
        </w:tc>
        <w:tc>
          <w:tcPr>
            <w:tcW w:w="4261" w:type="dxa"/>
          </w:tcPr>
          <w:p w14:paraId="49F66DF5">
            <w:pPr>
              <w:jc w:val="center"/>
              <w:rPr>
                <w:rFonts w:hint="default"/>
                <w:b/>
                <w:bCs/>
                <w:vertAlign w:val="baseline"/>
                <w:lang w:val="en-US" w:eastAsia="zh-CN"/>
              </w:rPr>
            </w:pPr>
            <w:r>
              <w:rPr>
                <w:rFonts w:hint="eastAsia"/>
                <w:b/>
                <w:bCs/>
                <w:vertAlign w:val="baseline"/>
                <w:lang w:val="en-US" w:eastAsia="zh-CN"/>
              </w:rPr>
              <w:t>职责</w:t>
            </w:r>
          </w:p>
        </w:tc>
      </w:tr>
      <w:tr w14:paraId="442B7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E47BD2C">
            <w:pPr>
              <w:jc w:val="left"/>
              <w:rPr>
                <w:rStyle w:val="13"/>
                <w:rFonts w:ascii="Consolas" w:hAnsi="Consolas" w:eastAsia="Consolas" w:cs="Consolas"/>
                <w:caps w:val="0"/>
                <w:color w:val="080808"/>
                <w:spacing w:val="0"/>
                <w:sz w:val="18"/>
                <w:szCs w:val="18"/>
              </w:rPr>
            </w:pPr>
            <w:r>
              <w:rPr>
                <w:rFonts w:ascii="Consolas" w:hAnsi="Consolas" w:eastAsia="Consolas" w:cs="Consolas"/>
                <w:i w:val="0"/>
                <w:iCs w:val="0"/>
                <w:caps w:val="0"/>
                <w:color w:val="080808"/>
                <w:spacing w:val="0"/>
                <w:sz w:val="17"/>
                <w:szCs w:val="17"/>
              </w:rPr>
              <w:t>cms/context_processors.py</w:t>
            </w:r>
          </w:p>
        </w:tc>
        <w:tc>
          <w:tcPr>
            <w:tcW w:w="4261" w:type="dxa"/>
          </w:tcPr>
          <w:p w14:paraId="36DFA92B">
            <w:pPr>
              <w:rPr>
                <w:rFonts w:hint="eastAsia" w:eastAsia="宋体"/>
                <w:vertAlign w:val="baseline"/>
                <w:lang w:val="en-US" w:eastAsia="zh-CN"/>
              </w:rPr>
            </w:pPr>
            <w:r>
              <w:rPr>
                <w:rFonts w:ascii="Helvetica" w:hAnsi="Helvetica" w:eastAsia="Helvetica" w:cs="Helvetica"/>
                <w:i w:val="0"/>
                <w:iCs w:val="0"/>
                <w:caps w:val="0"/>
                <w:color w:val="080808"/>
                <w:spacing w:val="0"/>
                <w:sz w:val="19"/>
                <w:szCs w:val="19"/>
                <w:shd w:val="clear" w:fill="FFFFFF"/>
              </w:rPr>
              <w:t>向模板注入分页条数白名单等全局变量</w:t>
            </w:r>
            <w:r>
              <w:rPr>
                <w:rFonts w:hint="eastAsia" w:ascii="Helvetica" w:hAnsi="Helvetica" w:eastAsia="宋体" w:cs="Helvetica"/>
                <w:i w:val="0"/>
                <w:iCs w:val="0"/>
                <w:caps w:val="0"/>
                <w:color w:val="080808"/>
                <w:spacing w:val="0"/>
                <w:sz w:val="19"/>
                <w:szCs w:val="19"/>
                <w:shd w:val="clear" w:fill="FFFFFF"/>
                <w:lang w:eastAsia="zh-CN"/>
              </w:rPr>
              <w:t>。</w:t>
            </w:r>
          </w:p>
        </w:tc>
      </w:tr>
      <w:tr w14:paraId="12D37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156D0C6">
            <w:pPr>
              <w:jc w:val="left"/>
              <w:rPr>
                <w:rFonts w:hint="default"/>
                <w:vertAlign w:val="baseline"/>
                <w:lang w:val="en-US" w:eastAsia="zh-CN"/>
              </w:rPr>
            </w:pPr>
            <w:r>
              <w:rPr>
                <w:rFonts w:ascii="Consolas" w:hAnsi="Consolas" w:eastAsia="Consolas" w:cs="Consolas"/>
                <w:i w:val="0"/>
                <w:iCs w:val="0"/>
                <w:caps w:val="0"/>
                <w:color w:val="080808"/>
                <w:spacing w:val="0"/>
                <w:sz w:val="17"/>
                <w:szCs w:val="17"/>
              </w:rPr>
              <w:t>cms/forms.py</w:t>
            </w:r>
          </w:p>
        </w:tc>
        <w:tc>
          <w:tcPr>
            <w:tcW w:w="4261" w:type="dxa"/>
          </w:tcPr>
          <w:p w14:paraId="2516841A">
            <w:pPr>
              <w:rPr>
                <w:rFonts w:hint="eastAsia" w:eastAsia="宋体"/>
                <w:vertAlign w:val="baseline"/>
                <w:lang w:val="en-US" w:eastAsia="zh-CN"/>
              </w:rPr>
            </w:pPr>
            <w:r>
              <w:rPr>
                <w:rFonts w:ascii="Helvetica" w:hAnsi="Helvetica" w:eastAsia="Helvetica" w:cs="Helvetica"/>
                <w:i w:val="0"/>
                <w:iCs w:val="0"/>
                <w:caps w:val="0"/>
                <w:color w:val="080808"/>
                <w:spacing w:val="0"/>
                <w:sz w:val="19"/>
                <w:szCs w:val="19"/>
                <w:shd w:val="clear" w:fill="FFFFFF"/>
              </w:rPr>
              <w:t>表单校验（注册/文章/栏目/用户）与角色应用逻辑</w:t>
            </w:r>
            <w:r>
              <w:rPr>
                <w:rFonts w:hint="eastAsia" w:ascii="Helvetica" w:hAnsi="Helvetica" w:eastAsia="宋体" w:cs="Helvetica"/>
                <w:i w:val="0"/>
                <w:iCs w:val="0"/>
                <w:caps w:val="0"/>
                <w:color w:val="080808"/>
                <w:spacing w:val="0"/>
                <w:sz w:val="19"/>
                <w:szCs w:val="19"/>
                <w:shd w:val="clear" w:fill="FFFFFF"/>
                <w:lang w:eastAsia="zh-CN"/>
              </w:rPr>
              <w:t>。</w:t>
            </w:r>
          </w:p>
        </w:tc>
      </w:tr>
      <w:tr w14:paraId="38EB3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6D0DD78">
            <w:pPr>
              <w:jc w:val="left"/>
              <w:rPr>
                <w:rStyle w:val="13"/>
                <w:rFonts w:ascii="Consolas" w:hAnsi="Consolas" w:eastAsia="Consolas" w:cs="Consolas"/>
                <w:caps w:val="0"/>
                <w:color w:val="080808"/>
                <w:spacing w:val="0"/>
                <w:sz w:val="18"/>
                <w:szCs w:val="18"/>
              </w:rPr>
            </w:pPr>
            <w:r>
              <w:rPr>
                <w:rFonts w:ascii="Consolas" w:hAnsi="Consolas" w:eastAsia="Consolas" w:cs="Consolas"/>
                <w:i w:val="0"/>
                <w:iCs w:val="0"/>
                <w:caps w:val="0"/>
                <w:color w:val="080808"/>
                <w:spacing w:val="0"/>
                <w:sz w:val="17"/>
                <w:szCs w:val="17"/>
              </w:rPr>
              <w:t>cms/management/commands/seed.py</w:t>
            </w:r>
          </w:p>
        </w:tc>
        <w:tc>
          <w:tcPr>
            <w:tcW w:w="4261" w:type="dxa"/>
          </w:tcPr>
          <w:p w14:paraId="362A52DD">
            <w:pPr>
              <w:rPr>
                <w:rFonts w:hint="eastAsia" w:eastAsia="宋体"/>
                <w:vertAlign w:val="baseline"/>
                <w:lang w:val="en-US" w:eastAsia="zh-CN"/>
              </w:rPr>
            </w:pPr>
            <w:r>
              <w:rPr>
                <w:rFonts w:ascii="Helvetica" w:hAnsi="Helvetica" w:eastAsia="Helvetica" w:cs="Helvetica"/>
                <w:i w:val="0"/>
                <w:iCs w:val="0"/>
                <w:caps w:val="0"/>
                <w:color w:val="080808"/>
                <w:spacing w:val="0"/>
                <w:sz w:val="19"/>
                <w:szCs w:val="19"/>
                <w:shd w:val="clear" w:fill="FFFFFF"/>
              </w:rPr>
              <w:t>示例数据生成命令</w:t>
            </w:r>
            <w:r>
              <w:rPr>
                <w:rFonts w:hint="eastAsia" w:ascii="Helvetica" w:hAnsi="Helvetica" w:eastAsia="宋体" w:cs="Helvetica"/>
                <w:i w:val="0"/>
                <w:iCs w:val="0"/>
                <w:caps w:val="0"/>
                <w:color w:val="080808"/>
                <w:spacing w:val="0"/>
                <w:sz w:val="19"/>
                <w:szCs w:val="19"/>
                <w:shd w:val="clear" w:fill="FFFFFF"/>
                <w:lang w:eastAsia="zh-CN"/>
              </w:rPr>
              <w:t>。</w:t>
            </w:r>
          </w:p>
        </w:tc>
      </w:tr>
      <w:tr w14:paraId="58C9D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4AF17E4">
            <w:pPr>
              <w:jc w:val="left"/>
              <w:rPr>
                <w:rFonts w:hint="default"/>
                <w:vertAlign w:val="baseline"/>
                <w:lang w:val="en-US" w:eastAsia="zh-CN"/>
              </w:rPr>
            </w:pPr>
            <w:r>
              <w:rPr>
                <w:rFonts w:ascii="Consolas" w:hAnsi="Consolas" w:eastAsia="Consolas" w:cs="Consolas"/>
                <w:i w:val="0"/>
                <w:iCs w:val="0"/>
                <w:caps w:val="0"/>
                <w:color w:val="080808"/>
                <w:spacing w:val="0"/>
                <w:sz w:val="17"/>
                <w:szCs w:val="17"/>
              </w:rPr>
              <w:t>cms/models.py</w:t>
            </w:r>
          </w:p>
        </w:tc>
        <w:tc>
          <w:tcPr>
            <w:tcW w:w="4261" w:type="dxa"/>
          </w:tcPr>
          <w:p w14:paraId="392C7C75">
            <w:pPr>
              <w:rPr>
                <w:rFonts w:ascii="Helvetica" w:hAnsi="Helvetica" w:eastAsia="Helvetica" w:cs="Helvetica"/>
                <w:i w:val="0"/>
                <w:iCs w:val="0"/>
                <w:caps w:val="0"/>
                <w:color w:val="080808"/>
                <w:spacing w:val="0"/>
                <w:sz w:val="19"/>
                <w:szCs w:val="19"/>
                <w:shd w:val="clear" w:fill="FFFFFF"/>
              </w:rPr>
            </w:pPr>
            <w:r>
              <w:rPr>
                <w:rFonts w:ascii="Helvetica" w:hAnsi="Helvetica" w:eastAsia="Helvetica" w:cs="Helvetica"/>
                <w:i w:val="0"/>
                <w:iCs w:val="0"/>
                <w:caps w:val="0"/>
                <w:color w:val="080808"/>
                <w:spacing w:val="0"/>
                <w:sz w:val="19"/>
                <w:szCs w:val="19"/>
                <w:shd w:val="clear" w:fill="FFFFFF"/>
              </w:rPr>
              <w:t>数据模型：</w:t>
            </w:r>
          </w:p>
          <w:p w14:paraId="66129CD8">
            <w:pPr>
              <w:rPr>
                <w:rFonts w:hint="eastAsia" w:eastAsia="宋体"/>
                <w:vertAlign w:val="baseline"/>
                <w:lang w:val="en-US" w:eastAsia="zh-CN"/>
              </w:rPr>
            </w:pPr>
            <w:r>
              <w:rPr>
                <w:rFonts w:ascii="Helvetica" w:hAnsi="Helvetica" w:eastAsia="Helvetica" w:cs="Helvetica"/>
                <w:i w:val="0"/>
                <w:iCs w:val="0"/>
                <w:caps w:val="0"/>
                <w:color w:val="080808"/>
                <w:spacing w:val="0"/>
                <w:sz w:val="19"/>
                <w:szCs w:val="19"/>
                <w:shd w:val="clear" w:fill="FFFFFF"/>
              </w:rPr>
              <w:t>Category/Item/Tag/Favorite/OperationLog</w:t>
            </w:r>
            <w:r>
              <w:rPr>
                <w:rFonts w:hint="eastAsia" w:ascii="Helvetica" w:hAnsi="Helvetica" w:eastAsia="宋体" w:cs="Helvetica"/>
                <w:i w:val="0"/>
                <w:iCs w:val="0"/>
                <w:caps w:val="0"/>
                <w:color w:val="080808"/>
                <w:spacing w:val="0"/>
                <w:sz w:val="19"/>
                <w:szCs w:val="19"/>
                <w:shd w:val="clear" w:fill="FFFFFF"/>
                <w:lang w:val="en-US" w:eastAsia="zh-CN"/>
              </w:rPr>
              <w:t>共计</w:t>
            </w:r>
            <w:r>
              <w:rPr>
                <w:rFonts w:ascii="Helvetica" w:hAnsi="Helvetica" w:eastAsia="Helvetica" w:cs="Helvetica"/>
                <w:i w:val="0"/>
                <w:iCs w:val="0"/>
                <w:caps w:val="0"/>
                <w:color w:val="080808"/>
                <w:spacing w:val="0"/>
                <w:sz w:val="19"/>
                <w:szCs w:val="19"/>
                <w:shd w:val="clear" w:fill="FFFFFF"/>
              </w:rPr>
              <w:t>5张业务表</w:t>
            </w:r>
            <w:r>
              <w:rPr>
                <w:rFonts w:hint="eastAsia" w:ascii="Helvetica" w:hAnsi="Helvetica" w:eastAsia="宋体" w:cs="Helvetica"/>
                <w:i w:val="0"/>
                <w:iCs w:val="0"/>
                <w:caps w:val="0"/>
                <w:color w:val="080808"/>
                <w:spacing w:val="0"/>
                <w:sz w:val="19"/>
                <w:szCs w:val="19"/>
                <w:shd w:val="clear" w:fill="FFFFFF"/>
                <w:lang w:val="en-US" w:eastAsia="zh-CN"/>
              </w:rPr>
              <w:t>和一张关联表，</w:t>
            </w:r>
            <w:r>
              <w:rPr>
                <w:rFonts w:ascii="Helvetica" w:hAnsi="Helvetica" w:eastAsia="Helvetica" w:cs="Helvetica"/>
                <w:i w:val="0"/>
                <w:iCs w:val="0"/>
                <w:caps w:val="0"/>
                <w:color w:val="080808"/>
                <w:spacing w:val="0"/>
                <w:sz w:val="19"/>
                <w:szCs w:val="19"/>
                <w:shd w:val="clear" w:fill="FFFFFF"/>
              </w:rPr>
              <w:t>公共抽象基类BaseMode</w:t>
            </w:r>
            <w:r>
              <w:rPr>
                <w:rFonts w:hint="eastAsia" w:ascii="Helvetica" w:hAnsi="Helvetica" w:eastAsia="宋体" w:cs="Helvetica"/>
                <w:i w:val="0"/>
                <w:iCs w:val="0"/>
                <w:caps w:val="0"/>
                <w:color w:val="080808"/>
                <w:spacing w:val="0"/>
                <w:sz w:val="19"/>
                <w:szCs w:val="19"/>
                <w:shd w:val="clear" w:fill="FFFFFF"/>
                <w:lang w:val="en-US" w:eastAsia="zh-CN"/>
              </w:rPr>
              <w:t>l</w:t>
            </w:r>
            <w:r>
              <w:rPr>
                <w:rFonts w:ascii="Helvetica" w:hAnsi="Helvetica" w:eastAsia="Helvetica" w:cs="Helvetica"/>
                <w:i w:val="0"/>
                <w:iCs w:val="0"/>
                <w:caps w:val="0"/>
                <w:color w:val="080808"/>
                <w:spacing w:val="0"/>
                <w:sz w:val="19"/>
                <w:szCs w:val="19"/>
                <w:shd w:val="clear" w:fill="FFFFFF"/>
              </w:rPr>
              <w:t>统一记录创建/更新/软删除信息</w:t>
            </w:r>
            <w:r>
              <w:rPr>
                <w:rFonts w:hint="eastAsia" w:ascii="Helvetica" w:hAnsi="Helvetica" w:eastAsia="宋体" w:cs="Helvetica"/>
                <w:i w:val="0"/>
                <w:iCs w:val="0"/>
                <w:caps w:val="0"/>
                <w:color w:val="080808"/>
                <w:spacing w:val="0"/>
                <w:sz w:val="19"/>
                <w:szCs w:val="19"/>
                <w:shd w:val="clear" w:fill="FFFFFF"/>
                <w:lang w:eastAsia="zh-CN"/>
              </w:rPr>
              <w:t>。</w:t>
            </w:r>
          </w:p>
        </w:tc>
      </w:tr>
      <w:tr w14:paraId="747C8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2000DD9">
            <w:pPr>
              <w:jc w:val="left"/>
              <w:rPr>
                <w:rFonts w:hint="default"/>
                <w:vertAlign w:val="baseline"/>
                <w:lang w:val="en-US" w:eastAsia="zh-CN"/>
              </w:rPr>
            </w:pPr>
            <w:r>
              <w:rPr>
                <w:rStyle w:val="13"/>
                <w:rFonts w:ascii="Consolas" w:hAnsi="Consolas" w:eastAsia="Consolas" w:cs="Consolas"/>
                <w:caps w:val="0"/>
                <w:color w:val="080808"/>
                <w:spacing w:val="0"/>
                <w:sz w:val="18"/>
                <w:szCs w:val="18"/>
              </w:rPr>
              <w:t>cms/templates/</w:t>
            </w:r>
            <w:r>
              <w:rPr>
                <w:rFonts w:hint="eastAsia" w:ascii="Helvetica" w:hAnsi="Helvetica" w:eastAsia="宋体" w:cs="Helvetica"/>
                <w:i w:val="0"/>
                <w:iCs w:val="0"/>
                <w:caps w:val="0"/>
                <w:color w:val="080808"/>
                <w:spacing w:val="0"/>
                <w:sz w:val="19"/>
                <w:szCs w:val="19"/>
                <w:shd w:val="clear" w:fill="FFFFFF"/>
                <w:lang w:val="en-US" w:eastAsia="zh-CN"/>
              </w:rPr>
              <w:t>,</w:t>
            </w:r>
            <w:r>
              <w:rPr>
                <w:rStyle w:val="13"/>
                <w:rFonts w:hint="default" w:ascii="Consolas" w:hAnsi="Consolas" w:eastAsia="Consolas" w:cs="Consolas"/>
                <w:caps w:val="0"/>
                <w:color w:val="080808"/>
                <w:spacing w:val="0"/>
                <w:sz w:val="18"/>
                <w:szCs w:val="18"/>
              </w:rPr>
              <w:t>cms/static/</w:t>
            </w:r>
          </w:p>
        </w:tc>
        <w:tc>
          <w:tcPr>
            <w:tcW w:w="4261" w:type="dxa"/>
          </w:tcPr>
          <w:p w14:paraId="6C8B0362">
            <w:pPr>
              <w:rPr>
                <w:rFonts w:hint="eastAsia" w:eastAsia="宋体"/>
                <w:vertAlign w:val="baseline"/>
                <w:lang w:val="en-US" w:eastAsia="zh-CN"/>
              </w:rPr>
            </w:pPr>
            <w:r>
              <w:rPr>
                <w:rFonts w:ascii="Helvetica" w:hAnsi="Helvetica" w:eastAsia="Helvetica" w:cs="Helvetica"/>
                <w:i w:val="0"/>
                <w:iCs w:val="0"/>
                <w:caps w:val="0"/>
                <w:color w:val="080808"/>
                <w:spacing w:val="0"/>
                <w:sz w:val="19"/>
                <w:szCs w:val="19"/>
                <w:shd w:val="clear" w:fill="FFFFFF"/>
              </w:rPr>
              <w:t>模板与静态资源</w:t>
            </w:r>
            <w:r>
              <w:rPr>
                <w:rFonts w:hint="eastAsia" w:ascii="Helvetica" w:hAnsi="Helvetica" w:eastAsia="宋体" w:cs="Helvetica"/>
                <w:i w:val="0"/>
                <w:iCs w:val="0"/>
                <w:caps w:val="0"/>
                <w:color w:val="080808"/>
                <w:spacing w:val="0"/>
                <w:sz w:val="19"/>
                <w:szCs w:val="19"/>
                <w:shd w:val="clear" w:fill="FFFFFF"/>
                <w:lang w:eastAsia="zh-CN"/>
              </w:rPr>
              <w:t>。</w:t>
            </w:r>
          </w:p>
        </w:tc>
      </w:tr>
      <w:tr w14:paraId="6BB62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9242014">
            <w:pPr>
              <w:jc w:val="left"/>
              <w:rPr>
                <w:rFonts w:hint="default"/>
                <w:vertAlign w:val="baseline"/>
                <w:lang w:val="en-US" w:eastAsia="zh-CN"/>
              </w:rPr>
            </w:pPr>
            <w:r>
              <w:rPr>
                <w:rStyle w:val="13"/>
                <w:rFonts w:ascii="Consolas" w:hAnsi="Consolas" w:eastAsia="Consolas" w:cs="Consolas"/>
                <w:caps w:val="0"/>
                <w:color w:val="080808"/>
                <w:spacing w:val="0"/>
                <w:sz w:val="18"/>
                <w:szCs w:val="18"/>
              </w:rPr>
              <w:t>cms/urls.py</w:t>
            </w:r>
            <w:r>
              <w:rPr>
                <w:rStyle w:val="13"/>
                <w:rFonts w:hint="eastAsia" w:ascii="Consolas" w:hAnsi="Consolas" w:eastAsia="宋体" w:cs="Consolas"/>
                <w:caps w:val="0"/>
                <w:color w:val="080808"/>
                <w:spacing w:val="0"/>
                <w:sz w:val="18"/>
                <w:szCs w:val="18"/>
                <w:lang w:val="en-US" w:eastAsia="zh-CN"/>
              </w:rPr>
              <w:t>,</w:t>
            </w:r>
            <w:r>
              <w:rPr>
                <w:rStyle w:val="13"/>
                <w:rFonts w:hint="default" w:ascii="Consolas" w:hAnsi="Consolas" w:eastAsia="Consolas" w:cs="Consolas"/>
                <w:caps w:val="0"/>
                <w:color w:val="080808"/>
                <w:spacing w:val="0"/>
                <w:sz w:val="18"/>
                <w:szCs w:val="18"/>
              </w:rPr>
              <w:t>cms/urls_admin.py</w:t>
            </w:r>
          </w:p>
        </w:tc>
        <w:tc>
          <w:tcPr>
            <w:tcW w:w="4261" w:type="dxa"/>
          </w:tcPr>
          <w:p w14:paraId="51ED7980">
            <w:pPr>
              <w:rPr>
                <w:rFonts w:hint="eastAsia" w:eastAsia="宋体"/>
                <w:vertAlign w:val="baseline"/>
                <w:lang w:val="en-US" w:eastAsia="zh-CN"/>
              </w:rPr>
            </w:pPr>
            <w:r>
              <w:rPr>
                <w:rFonts w:ascii="Helvetica" w:hAnsi="Helvetica" w:eastAsia="Helvetica" w:cs="Helvetica"/>
                <w:i w:val="0"/>
                <w:iCs w:val="0"/>
                <w:caps w:val="0"/>
                <w:color w:val="080808"/>
                <w:spacing w:val="0"/>
                <w:sz w:val="19"/>
                <w:szCs w:val="19"/>
                <w:shd w:val="clear" w:fill="FFFFFF"/>
              </w:rPr>
              <w:t>前台/管理后台两套路由</w:t>
            </w:r>
            <w:r>
              <w:rPr>
                <w:rFonts w:hint="eastAsia" w:ascii="Helvetica" w:hAnsi="Helvetica" w:eastAsia="宋体" w:cs="Helvetica"/>
                <w:i w:val="0"/>
                <w:iCs w:val="0"/>
                <w:caps w:val="0"/>
                <w:color w:val="080808"/>
                <w:spacing w:val="0"/>
                <w:sz w:val="19"/>
                <w:szCs w:val="19"/>
                <w:shd w:val="clear" w:fill="FFFFFF"/>
                <w:lang w:eastAsia="zh-CN"/>
              </w:rPr>
              <w:t>。</w:t>
            </w:r>
          </w:p>
        </w:tc>
      </w:tr>
      <w:tr w14:paraId="799F1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B6ECE24">
            <w:pPr>
              <w:jc w:val="left"/>
              <w:rPr>
                <w:rFonts w:hint="default"/>
                <w:vertAlign w:val="baseline"/>
                <w:lang w:val="en-US" w:eastAsia="zh-CN"/>
              </w:rPr>
            </w:pPr>
            <w:r>
              <w:rPr>
                <w:rFonts w:ascii="Consolas" w:hAnsi="Consolas" w:eastAsia="Consolas" w:cs="Consolas"/>
                <w:i w:val="0"/>
                <w:iCs w:val="0"/>
                <w:caps w:val="0"/>
                <w:color w:val="080808"/>
                <w:spacing w:val="0"/>
                <w:sz w:val="17"/>
                <w:szCs w:val="17"/>
              </w:rPr>
              <w:t>cms/utils.py</w:t>
            </w:r>
          </w:p>
        </w:tc>
        <w:tc>
          <w:tcPr>
            <w:tcW w:w="4261" w:type="dxa"/>
          </w:tcPr>
          <w:p w14:paraId="72B3DF17">
            <w:pPr>
              <w:rPr>
                <w:rFonts w:hint="eastAsia" w:eastAsia="宋体"/>
                <w:vertAlign w:val="baseline"/>
                <w:lang w:val="en-US" w:eastAsia="zh-CN"/>
              </w:rPr>
            </w:pPr>
            <w:r>
              <w:rPr>
                <w:rFonts w:ascii="Helvetica" w:hAnsi="Helvetica" w:eastAsia="Helvetica" w:cs="Helvetica"/>
                <w:i w:val="0"/>
                <w:iCs w:val="0"/>
                <w:caps w:val="0"/>
                <w:color w:val="080808"/>
                <w:spacing w:val="0"/>
                <w:sz w:val="19"/>
                <w:szCs w:val="19"/>
                <w:shd w:val="clear" w:fill="FFFFFF"/>
              </w:rPr>
              <w:t>公共工具：权限装饰器、查询过滤、分页、防重复提交令牌</w:t>
            </w:r>
            <w:r>
              <w:rPr>
                <w:rFonts w:hint="eastAsia" w:ascii="Helvetica" w:hAnsi="Helvetica" w:eastAsia="宋体" w:cs="Helvetica"/>
                <w:i w:val="0"/>
                <w:iCs w:val="0"/>
                <w:caps w:val="0"/>
                <w:color w:val="080808"/>
                <w:spacing w:val="0"/>
                <w:sz w:val="19"/>
                <w:szCs w:val="19"/>
                <w:shd w:val="clear" w:fill="FFFFFF"/>
                <w:lang w:eastAsia="zh-CN"/>
              </w:rPr>
              <w:t>。</w:t>
            </w:r>
          </w:p>
        </w:tc>
      </w:tr>
      <w:tr w14:paraId="69E44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0A25765">
            <w:pPr>
              <w:jc w:val="left"/>
              <w:rPr>
                <w:rFonts w:hint="default"/>
                <w:vertAlign w:val="baseline"/>
                <w:lang w:val="en-US" w:eastAsia="zh-CN"/>
              </w:rPr>
            </w:pPr>
            <w:r>
              <w:rPr>
                <w:rFonts w:ascii="Consolas" w:hAnsi="Consolas" w:eastAsia="Consolas" w:cs="Consolas"/>
                <w:i w:val="0"/>
                <w:iCs w:val="0"/>
                <w:caps w:val="0"/>
                <w:color w:val="080808"/>
                <w:spacing w:val="0"/>
                <w:sz w:val="17"/>
                <w:szCs w:val="17"/>
              </w:rPr>
              <w:t>cms/views/auth.py</w:t>
            </w:r>
          </w:p>
        </w:tc>
        <w:tc>
          <w:tcPr>
            <w:tcW w:w="4261" w:type="dxa"/>
          </w:tcPr>
          <w:p w14:paraId="6F36E334">
            <w:pPr>
              <w:rPr>
                <w:rFonts w:hint="default"/>
                <w:vertAlign w:val="baseline"/>
                <w:lang w:val="en-US" w:eastAsia="zh-CN"/>
              </w:rPr>
            </w:pPr>
            <w:r>
              <w:rPr>
                <w:rFonts w:ascii="Helvetica" w:hAnsi="Helvetica" w:eastAsia="Helvetica" w:cs="Helvetica"/>
                <w:i w:val="0"/>
                <w:iCs w:val="0"/>
                <w:caps w:val="0"/>
                <w:color w:val="080808"/>
                <w:spacing w:val="0"/>
                <w:sz w:val="19"/>
                <w:szCs w:val="19"/>
                <w:shd w:val="clear" w:fill="FFFFFF"/>
              </w:rPr>
              <w:t>账号视图（注册/登录/登出）</w:t>
            </w:r>
          </w:p>
        </w:tc>
      </w:tr>
      <w:tr w14:paraId="7CE47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9184D73">
            <w:pPr>
              <w:jc w:val="left"/>
              <w:rPr>
                <w:rFonts w:hint="default"/>
                <w:vertAlign w:val="baseline"/>
                <w:lang w:val="en-US" w:eastAsia="zh-CN"/>
              </w:rPr>
            </w:pPr>
            <w:r>
              <w:rPr>
                <w:rFonts w:ascii="Consolas" w:hAnsi="Consolas" w:eastAsia="Consolas" w:cs="Consolas"/>
                <w:i w:val="0"/>
                <w:iCs w:val="0"/>
                <w:caps w:val="0"/>
                <w:color w:val="080808"/>
                <w:spacing w:val="0"/>
                <w:sz w:val="17"/>
                <w:szCs w:val="17"/>
              </w:rPr>
              <w:t>cms/views/front.py</w:t>
            </w:r>
          </w:p>
        </w:tc>
        <w:tc>
          <w:tcPr>
            <w:tcW w:w="4261" w:type="dxa"/>
          </w:tcPr>
          <w:p w14:paraId="68A7438F">
            <w:pPr>
              <w:rPr>
                <w:rFonts w:hint="default"/>
                <w:vertAlign w:val="baseline"/>
                <w:lang w:val="en-US" w:eastAsia="zh-CN"/>
              </w:rPr>
            </w:pPr>
            <w:r>
              <w:rPr>
                <w:rFonts w:ascii="Helvetica" w:hAnsi="Helvetica" w:eastAsia="Helvetica" w:cs="Helvetica"/>
                <w:i w:val="0"/>
                <w:iCs w:val="0"/>
                <w:caps w:val="0"/>
                <w:color w:val="080808"/>
                <w:spacing w:val="0"/>
                <w:sz w:val="19"/>
                <w:szCs w:val="19"/>
                <w:shd w:val="clear" w:fill="FFFFFF"/>
              </w:rPr>
              <w:t>前台视图（列表/详情/栏目页/收藏）</w:t>
            </w:r>
          </w:p>
        </w:tc>
      </w:tr>
      <w:tr w14:paraId="71583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7572ADF">
            <w:pPr>
              <w:jc w:val="left"/>
              <w:rPr>
                <w:rFonts w:hint="default"/>
                <w:vertAlign w:val="baseline"/>
                <w:lang w:val="en-US" w:eastAsia="zh-CN"/>
              </w:rPr>
            </w:pPr>
            <w:r>
              <w:rPr>
                <w:rFonts w:ascii="Consolas" w:hAnsi="Consolas" w:eastAsia="Consolas" w:cs="Consolas"/>
                <w:i w:val="0"/>
                <w:iCs w:val="0"/>
                <w:caps w:val="0"/>
                <w:color w:val="080808"/>
                <w:spacing w:val="0"/>
                <w:sz w:val="17"/>
                <w:szCs w:val="17"/>
              </w:rPr>
              <w:t>cms/views/manager.py</w:t>
            </w:r>
          </w:p>
        </w:tc>
        <w:tc>
          <w:tcPr>
            <w:tcW w:w="4261" w:type="dxa"/>
          </w:tcPr>
          <w:p w14:paraId="7259E42E">
            <w:pPr>
              <w:rPr>
                <w:rFonts w:hint="default"/>
                <w:vertAlign w:val="baseline"/>
                <w:lang w:val="en-US" w:eastAsia="zh-CN"/>
              </w:rPr>
            </w:pPr>
            <w:r>
              <w:rPr>
                <w:rFonts w:ascii="Helvetica" w:hAnsi="Helvetica" w:eastAsia="Helvetica" w:cs="Helvetica"/>
                <w:i w:val="0"/>
                <w:iCs w:val="0"/>
                <w:caps w:val="0"/>
                <w:color w:val="080808"/>
                <w:spacing w:val="0"/>
                <w:sz w:val="19"/>
                <w:szCs w:val="19"/>
                <w:shd w:val="clear" w:fill="FFFFFF"/>
              </w:rPr>
              <w:t>管理后台视图（统计/栏目/文章/用户/日志管理）</w:t>
            </w:r>
          </w:p>
        </w:tc>
      </w:tr>
      <w:tr w14:paraId="51CB5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300CAB1">
            <w:pPr>
              <w:jc w:val="left"/>
              <w:rPr>
                <w:rFonts w:hint="default"/>
                <w:vertAlign w:val="baseline"/>
                <w:lang w:val="en-US" w:eastAsia="zh-CN"/>
              </w:rPr>
            </w:pPr>
            <w:r>
              <w:rPr>
                <w:rFonts w:ascii="Consolas" w:hAnsi="Consolas" w:eastAsia="Consolas" w:cs="Consolas"/>
                <w:i w:val="0"/>
                <w:iCs w:val="0"/>
                <w:caps w:val="0"/>
                <w:color w:val="080808"/>
                <w:spacing w:val="0"/>
                <w:sz w:val="17"/>
                <w:szCs w:val="17"/>
              </w:rPr>
              <w:t>djangoproject/</w:t>
            </w:r>
          </w:p>
        </w:tc>
        <w:tc>
          <w:tcPr>
            <w:tcW w:w="4261" w:type="dxa"/>
          </w:tcPr>
          <w:p w14:paraId="7550EEE5">
            <w:pPr>
              <w:rPr>
                <w:rFonts w:hint="default"/>
                <w:vertAlign w:val="baseline"/>
                <w:lang w:val="en-US" w:eastAsia="zh-CN"/>
              </w:rPr>
            </w:pPr>
            <w:r>
              <w:rPr>
                <w:rFonts w:ascii="Helvetica" w:hAnsi="Helvetica" w:eastAsia="Helvetica" w:cs="Helvetica"/>
                <w:i w:val="0"/>
                <w:iCs w:val="0"/>
                <w:caps w:val="0"/>
                <w:color w:val="080808"/>
                <w:spacing w:val="0"/>
                <w:sz w:val="19"/>
                <w:szCs w:val="19"/>
                <w:shd w:val="clear" w:fill="FFFFFF"/>
              </w:rPr>
              <w:t>项目配置（settings、根 urls、WSGI/ASGI）</w:t>
            </w:r>
          </w:p>
        </w:tc>
      </w:tr>
    </w:tbl>
    <w:p w14:paraId="43F480D3">
      <w:pPr>
        <w:ind w:firstLine="420" w:firstLineChars="0"/>
        <w:rPr>
          <w:rFonts w:hint="default"/>
          <w:lang w:val="en-US" w:eastAsia="zh-CN"/>
        </w:rPr>
      </w:pPr>
    </w:p>
    <w:p w14:paraId="25FC2D2F">
      <w:pPr>
        <w:pStyle w:val="4"/>
        <w:bidi w:val="0"/>
        <w:rPr>
          <w:rFonts w:hint="eastAsia"/>
          <w:lang w:val="en-US" w:eastAsia="zh-CN"/>
        </w:rPr>
      </w:pPr>
      <w:r>
        <w:rPr>
          <w:rFonts w:hint="eastAsia"/>
          <w:lang w:val="en-US" w:eastAsia="zh-CN"/>
        </w:rPr>
        <w:t>3.3数据流转</w:t>
      </w:r>
    </w:p>
    <w:p w14:paraId="11EC646B">
      <w:pPr>
        <w:ind w:firstLine="420" w:firstLineChars="0"/>
        <w:rPr>
          <w:rFonts w:hint="default"/>
          <w:lang w:val="en-US" w:eastAsia="zh-CN"/>
        </w:rPr>
      </w:pPr>
      <w:r>
        <w:rPr>
          <w:rFonts w:hint="eastAsia"/>
          <w:lang w:val="en-US" w:eastAsia="zh-CN"/>
        </w:rPr>
        <w:t>项目中的数据流传流程如下：</w:t>
      </w:r>
    </w:p>
    <w:p w14:paraId="700B6668">
      <w:pPr>
        <w:ind w:firstLine="420" w:firstLineChars="0"/>
        <w:rPr>
          <w:rFonts w:hint="eastAsia"/>
          <w:lang w:val="en-US" w:eastAsia="zh-CN"/>
        </w:rPr>
      </w:pPr>
      <w:r>
        <w:rPr>
          <w:rFonts w:hint="eastAsia"/>
          <w:lang w:val="en-US" w:eastAsia="zh-CN"/>
        </w:rPr>
        <w:t>数据读取流向：</w:t>
      </w:r>
      <w:r>
        <w:rPr>
          <w:rFonts w:hint="default"/>
          <w:lang w:val="en-US" w:eastAsia="zh-CN"/>
        </w:rPr>
        <w:t>浏览器HTTP请</w:t>
      </w:r>
      <w:r>
        <w:rPr>
          <w:rFonts w:hint="eastAsia"/>
          <w:lang w:val="en-US" w:eastAsia="zh-CN"/>
        </w:rPr>
        <w:t>求-&gt;</w:t>
      </w:r>
      <w:r>
        <w:rPr>
          <w:rFonts w:hint="default"/>
          <w:lang w:val="en-US" w:eastAsia="zh-CN"/>
        </w:rPr>
        <w:t>URL路由分发（</w:t>
      </w:r>
      <w:r>
        <w:rPr>
          <w:rFonts w:hint="eastAsia"/>
          <w:lang w:val="en-US" w:eastAsia="zh-CN"/>
        </w:rPr>
        <w:t>urls.py和urls_admin.py</w:t>
      </w:r>
      <w:r>
        <w:rPr>
          <w:rFonts w:hint="default"/>
          <w:lang w:val="en-US" w:eastAsia="zh-CN"/>
        </w:rPr>
        <w:t>）</w:t>
      </w:r>
      <w:r>
        <w:rPr>
          <w:rFonts w:hint="eastAsia"/>
          <w:lang w:val="en-US" w:eastAsia="zh-CN"/>
        </w:rPr>
        <w:t>-&gt;</w:t>
      </w:r>
      <w:r>
        <w:rPr>
          <w:rFonts w:hint="default"/>
          <w:lang w:val="en-US" w:eastAsia="zh-CN"/>
        </w:rPr>
        <w:t>视图函数</w:t>
      </w:r>
      <w:r>
        <w:rPr>
          <w:rFonts w:hint="eastAsia"/>
          <w:lang w:val="en-US" w:eastAsia="zh-CN"/>
        </w:rPr>
        <w:t>-&gt;</w:t>
      </w:r>
      <w:r>
        <w:rPr>
          <w:rFonts w:hint="default"/>
          <w:lang w:val="en-US" w:eastAsia="zh-CN"/>
        </w:rPr>
        <w:t>模型层ORM查询</w:t>
      </w:r>
      <w:r>
        <w:rPr>
          <w:rFonts w:hint="eastAsia"/>
          <w:lang w:val="en-US" w:eastAsia="zh-CN"/>
        </w:rPr>
        <w:t>数据库-&gt;将数据填入相应</w:t>
      </w:r>
      <w:r>
        <w:rPr>
          <w:rFonts w:hint="default"/>
          <w:lang w:val="en-US" w:eastAsia="zh-CN"/>
        </w:rPr>
        <w:t>模板</w:t>
      </w:r>
      <w:r>
        <w:rPr>
          <w:rFonts w:hint="eastAsia"/>
          <w:lang w:val="en-US" w:eastAsia="zh-CN"/>
        </w:rPr>
        <w:t>进行</w:t>
      </w:r>
      <w:r>
        <w:rPr>
          <w:rFonts w:hint="default"/>
          <w:lang w:val="en-US" w:eastAsia="zh-CN"/>
        </w:rPr>
        <w:t>渲染</w:t>
      </w:r>
      <w:r>
        <w:rPr>
          <w:rFonts w:hint="eastAsia"/>
          <w:lang w:val="en-US" w:eastAsia="zh-CN"/>
        </w:rPr>
        <w:t>-&gt;</w:t>
      </w:r>
      <w:r>
        <w:rPr>
          <w:rFonts w:hint="default"/>
          <w:lang w:val="en-US" w:eastAsia="zh-CN"/>
        </w:rPr>
        <w:t>返回HTML响应。</w:t>
      </w:r>
    </w:p>
    <w:p w14:paraId="4DB835D1">
      <w:pPr>
        <w:ind w:firstLine="420" w:firstLineChars="0"/>
        <w:rPr>
          <w:rFonts w:hint="eastAsia"/>
          <w:lang w:val="en-US" w:eastAsia="zh-CN"/>
        </w:rPr>
      </w:pPr>
      <w:r>
        <w:rPr>
          <w:rFonts w:hint="eastAsia"/>
          <w:lang w:val="en-US" w:eastAsia="zh-CN"/>
        </w:rPr>
        <w:t>数据写入流向</w:t>
      </w:r>
      <w:r>
        <w:rPr>
          <w:rFonts w:hint="default"/>
          <w:lang w:val="en-US" w:eastAsia="zh-CN"/>
        </w:rPr>
        <w:t>：</w:t>
      </w:r>
      <w:r>
        <w:rPr>
          <w:rFonts w:hint="eastAsia"/>
          <w:lang w:val="en-US" w:eastAsia="zh-CN"/>
        </w:rPr>
        <w:t>浏览器</w:t>
      </w:r>
      <w:r>
        <w:rPr>
          <w:rFonts w:hint="default"/>
          <w:lang w:val="en-US" w:eastAsia="zh-CN"/>
        </w:rPr>
        <w:t>提交</w:t>
      </w:r>
      <w:r>
        <w:rPr>
          <w:rFonts w:hint="eastAsia"/>
          <w:lang w:val="en-US" w:eastAsia="zh-CN"/>
        </w:rPr>
        <w:t>表单-&gt;</w:t>
      </w:r>
      <w:r>
        <w:rPr>
          <w:rFonts w:hint="default"/>
          <w:lang w:val="en-US" w:eastAsia="zh-CN"/>
        </w:rPr>
        <w:t>表单校验（forms.py</w:t>
      </w:r>
      <w:r>
        <w:rPr>
          <w:rFonts w:hint="eastAsia"/>
          <w:lang w:val="en-US" w:eastAsia="zh-CN"/>
        </w:rPr>
        <w:t>）-&gt;</w:t>
      </w:r>
      <w:r>
        <w:rPr>
          <w:rFonts w:hint="default"/>
          <w:lang w:val="en-US" w:eastAsia="zh-CN"/>
        </w:rPr>
        <w:t>视图</w:t>
      </w:r>
      <w:r>
        <w:rPr>
          <w:rFonts w:hint="eastAsia"/>
          <w:lang w:val="en-US" w:eastAsia="zh-CN"/>
        </w:rPr>
        <w:t>方法</w:t>
      </w:r>
      <w:r>
        <w:rPr>
          <w:rFonts w:hint="default"/>
          <w:lang w:val="en-US" w:eastAsia="zh-CN"/>
        </w:rPr>
        <w:t>保存模型</w:t>
      </w:r>
      <w:r>
        <w:rPr>
          <w:rFonts w:hint="eastAsia"/>
          <w:lang w:val="en-US" w:eastAsia="zh-CN"/>
        </w:rPr>
        <w:t>-&gt;</w:t>
      </w:r>
      <w:r>
        <w:rPr>
          <w:rFonts w:hint="default"/>
          <w:lang w:val="en-US" w:eastAsia="zh-CN"/>
        </w:rPr>
        <w:t>数据库写入</w:t>
      </w:r>
      <w:r>
        <w:rPr>
          <w:rFonts w:hint="eastAsia"/>
          <w:lang w:val="en-US" w:eastAsia="zh-CN"/>
        </w:rPr>
        <w:t>。</w:t>
      </w:r>
      <w:r>
        <w:rPr>
          <w:rFonts w:hint="default"/>
          <w:lang w:val="en-US" w:eastAsia="zh-CN"/>
        </w:rPr>
        <w:t>写操作统一采用 PRG 模式（POST 后重定向到 GET），避免刷新重复提交；文章写入前还消费一次性令牌拦截重复提交。</w:t>
      </w:r>
    </w:p>
    <w:p w14:paraId="1A0BCCEE">
      <w:pPr>
        <w:pStyle w:val="4"/>
        <w:bidi w:val="0"/>
        <w:rPr>
          <w:rFonts w:hint="eastAsia"/>
          <w:lang w:val="en-US" w:eastAsia="zh-CN"/>
        </w:rPr>
      </w:pPr>
      <w:r>
        <w:rPr>
          <w:rFonts w:hint="eastAsia"/>
          <w:lang w:val="en-US" w:eastAsia="zh-CN"/>
        </w:rPr>
        <w:t>3.4数据存储</w:t>
      </w:r>
    </w:p>
    <w:p w14:paraId="34AD88D7">
      <w:pPr>
        <w:ind w:firstLine="420" w:firstLineChars="0"/>
        <w:rPr>
          <w:rFonts w:hint="eastAsia"/>
          <w:lang w:val="en-US" w:eastAsia="zh-CN"/>
        </w:rPr>
      </w:pPr>
      <w:r>
        <w:rPr>
          <w:rFonts w:hint="eastAsia"/>
          <w:lang w:val="en-US" w:eastAsia="zh-CN"/>
        </w:rPr>
        <w:t>数据库使用的是SQLite，主要使用的表有五张业务表，一张关联表，一张用户表，一张会话表，其余的表均为Django初始化时自行创建的表，在系统中并没有直接使用。</w:t>
      </w:r>
    </w:p>
    <w:p w14:paraId="19844AD0">
      <w:pPr>
        <w:ind w:firstLine="420" w:firstLineChars="0"/>
        <w:rPr>
          <w:rFonts w:hint="default"/>
          <w:lang w:val="en-US" w:eastAsia="zh-CN"/>
        </w:rPr>
      </w:pPr>
      <w:r>
        <w:rPr>
          <w:rFonts w:hint="eastAsia"/>
          <w:lang w:val="en-US" w:eastAsia="zh-CN"/>
        </w:rPr>
        <w:t>业务表列表：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4E702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D82DDCC">
            <w:pPr>
              <w:pStyle w:val="6"/>
              <w:keepNext w:val="0"/>
              <w:keepLines w:val="0"/>
              <w:widowControl/>
              <w:suppressLineNumbers w:val="0"/>
              <w:jc w:val="center"/>
              <w:rPr>
                <w:rFonts w:hint="eastAsia"/>
                <w:b/>
                <w:bCs/>
                <w:vertAlign w:val="baseline"/>
                <w:lang w:val="en-US" w:eastAsia="zh-CN"/>
              </w:rPr>
            </w:pPr>
            <w:r>
              <w:rPr>
                <w:rFonts w:hint="default" w:ascii="Courier New" w:hAnsi="Courier New" w:cs="Courier New"/>
                <w:b/>
                <w:bCs/>
                <w:color w:val="080808"/>
                <w:sz w:val="19"/>
                <w:szCs w:val="19"/>
                <w:shd w:val="clear" w:fill="FFFFFF"/>
              </w:rPr>
              <w:t>表名</w:t>
            </w:r>
          </w:p>
        </w:tc>
        <w:tc>
          <w:tcPr>
            <w:tcW w:w="2841" w:type="dxa"/>
          </w:tcPr>
          <w:p w14:paraId="36112193">
            <w:pPr>
              <w:pStyle w:val="6"/>
              <w:keepNext w:val="0"/>
              <w:keepLines w:val="0"/>
              <w:widowControl/>
              <w:suppressLineNumbers w:val="0"/>
              <w:jc w:val="center"/>
              <w:rPr>
                <w:rFonts w:hint="eastAsia"/>
                <w:b/>
                <w:bCs/>
                <w:vertAlign w:val="baseline"/>
                <w:lang w:val="en-US" w:eastAsia="zh-CN"/>
              </w:rPr>
            </w:pPr>
            <w:r>
              <w:rPr>
                <w:rFonts w:hint="default" w:ascii="Courier New" w:hAnsi="Courier New" w:cs="Courier New"/>
                <w:b/>
                <w:bCs/>
                <w:color w:val="080808"/>
                <w:sz w:val="19"/>
                <w:szCs w:val="19"/>
                <w:shd w:val="clear" w:fill="FFFFFF"/>
              </w:rPr>
              <w:t>对应模型</w:t>
            </w:r>
          </w:p>
        </w:tc>
        <w:tc>
          <w:tcPr>
            <w:tcW w:w="2841" w:type="dxa"/>
          </w:tcPr>
          <w:p w14:paraId="54212437">
            <w:pPr>
              <w:pStyle w:val="6"/>
              <w:keepNext w:val="0"/>
              <w:keepLines w:val="0"/>
              <w:widowControl/>
              <w:suppressLineNumbers w:val="0"/>
              <w:jc w:val="center"/>
              <w:rPr>
                <w:rFonts w:hint="eastAsia"/>
                <w:b/>
                <w:bCs/>
                <w:vertAlign w:val="baseline"/>
                <w:lang w:val="en-US" w:eastAsia="zh-CN"/>
              </w:rPr>
            </w:pPr>
            <w:r>
              <w:rPr>
                <w:rFonts w:hint="default" w:ascii="Courier New" w:hAnsi="Courier New" w:cs="Courier New"/>
                <w:b/>
                <w:bCs/>
                <w:color w:val="080808"/>
                <w:sz w:val="19"/>
                <w:szCs w:val="19"/>
                <w:shd w:val="clear" w:fill="FFFFFF"/>
              </w:rPr>
              <w:t>说明</w:t>
            </w:r>
          </w:p>
        </w:tc>
      </w:tr>
      <w:tr w14:paraId="64116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37BFBE3">
            <w:pPr>
              <w:rPr>
                <w:rFonts w:hint="eastAsia"/>
                <w:vertAlign w:val="baseline"/>
                <w:lang w:val="en-US" w:eastAsia="zh-CN"/>
              </w:rPr>
            </w:pPr>
            <w:r>
              <w:rPr>
                <w:rFonts w:hint="eastAsia"/>
                <w:vertAlign w:val="baseline"/>
                <w:lang w:val="en-US" w:eastAsia="zh-CN"/>
              </w:rPr>
              <w:t>cms_category</w:t>
            </w:r>
          </w:p>
        </w:tc>
        <w:tc>
          <w:tcPr>
            <w:tcW w:w="2841" w:type="dxa"/>
          </w:tcPr>
          <w:p w14:paraId="3778B34D">
            <w:pPr>
              <w:rPr>
                <w:rFonts w:hint="eastAsia"/>
                <w:vertAlign w:val="baseline"/>
                <w:lang w:val="en-US" w:eastAsia="zh-CN"/>
              </w:rPr>
            </w:pPr>
            <w:r>
              <w:rPr>
                <w:rFonts w:hint="eastAsia"/>
                <w:vertAlign w:val="baseline"/>
                <w:lang w:val="en-US" w:eastAsia="zh-CN"/>
              </w:rPr>
              <w:t>Category</w:t>
            </w:r>
          </w:p>
        </w:tc>
        <w:tc>
          <w:tcPr>
            <w:tcW w:w="2841" w:type="dxa"/>
          </w:tcPr>
          <w:p w14:paraId="3EE6099D">
            <w:pPr>
              <w:rPr>
                <w:rFonts w:hint="eastAsia"/>
                <w:vertAlign w:val="baseline"/>
                <w:lang w:val="en-US" w:eastAsia="zh-CN"/>
              </w:rPr>
            </w:pPr>
            <w:r>
              <w:rPr>
                <w:rFonts w:hint="eastAsia"/>
                <w:vertAlign w:val="baseline"/>
                <w:lang w:val="en-US" w:eastAsia="zh-CN"/>
              </w:rPr>
              <w:t>栏目</w:t>
            </w:r>
          </w:p>
        </w:tc>
      </w:tr>
      <w:tr w14:paraId="66674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95C62BA">
            <w:pPr>
              <w:rPr>
                <w:rFonts w:hint="eastAsia"/>
                <w:vertAlign w:val="baseline"/>
                <w:lang w:val="en-US" w:eastAsia="zh-CN"/>
              </w:rPr>
            </w:pPr>
            <w:r>
              <w:rPr>
                <w:rFonts w:hint="default"/>
                <w:vertAlign w:val="baseline"/>
                <w:lang w:val="en-US" w:eastAsia="zh-CN"/>
              </w:rPr>
              <w:t>cms_favorite</w:t>
            </w:r>
          </w:p>
        </w:tc>
        <w:tc>
          <w:tcPr>
            <w:tcW w:w="2841" w:type="dxa"/>
          </w:tcPr>
          <w:p w14:paraId="37AC48D5">
            <w:pPr>
              <w:rPr>
                <w:rFonts w:hint="eastAsia"/>
                <w:vertAlign w:val="baseline"/>
                <w:lang w:val="en-US" w:eastAsia="zh-CN"/>
              </w:rPr>
            </w:pPr>
            <w:r>
              <w:rPr>
                <w:rFonts w:hint="eastAsia"/>
                <w:vertAlign w:val="baseline"/>
                <w:lang w:val="en-US" w:eastAsia="zh-CN"/>
              </w:rPr>
              <w:t>Favorite</w:t>
            </w:r>
          </w:p>
        </w:tc>
        <w:tc>
          <w:tcPr>
            <w:tcW w:w="2841" w:type="dxa"/>
          </w:tcPr>
          <w:p w14:paraId="4ECB6261">
            <w:pPr>
              <w:rPr>
                <w:rFonts w:hint="eastAsia"/>
                <w:vertAlign w:val="baseline"/>
                <w:lang w:val="en-US" w:eastAsia="zh-CN"/>
              </w:rPr>
            </w:pPr>
            <w:r>
              <w:rPr>
                <w:rFonts w:hint="eastAsia"/>
                <w:vertAlign w:val="baseline"/>
                <w:lang w:val="en-US" w:eastAsia="zh-CN"/>
              </w:rPr>
              <w:t>用户与文章收藏关联表</w:t>
            </w:r>
          </w:p>
        </w:tc>
      </w:tr>
      <w:tr w14:paraId="6055D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9623119">
            <w:pPr>
              <w:rPr>
                <w:rFonts w:hint="eastAsia"/>
                <w:vertAlign w:val="baseline"/>
                <w:lang w:val="en-US" w:eastAsia="zh-CN"/>
              </w:rPr>
            </w:pPr>
            <w:r>
              <w:rPr>
                <w:rFonts w:hint="default"/>
                <w:vertAlign w:val="baseline"/>
                <w:lang w:val="en-US" w:eastAsia="zh-CN"/>
              </w:rPr>
              <w:t>cms_item</w:t>
            </w:r>
          </w:p>
        </w:tc>
        <w:tc>
          <w:tcPr>
            <w:tcW w:w="2841" w:type="dxa"/>
          </w:tcPr>
          <w:p w14:paraId="068E57D1">
            <w:pPr>
              <w:rPr>
                <w:rFonts w:hint="eastAsia"/>
                <w:vertAlign w:val="baseline"/>
                <w:lang w:val="en-US" w:eastAsia="zh-CN"/>
              </w:rPr>
            </w:pPr>
            <w:r>
              <w:rPr>
                <w:rFonts w:hint="eastAsia"/>
                <w:vertAlign w:val="baseline"/>
                <w:lang w:val="en-US" w:eastAsia="zh-CN"/>
              </w:rPr>
              <w:t>Item</w:t>
            </w:r>
          </w:p>
        </w:tc>
        <w:tc>
          <w:tcPr>
            <w:tcW w:w="2841" w:type="dxa"/>
          </w:tcPr>
          <w:p w14:paraId="11982EC1">
            <w:pPr>
              <w:rPr>
                <w:rFonts w:hint="eastAsia"/>
                <w:vertAlign w:val="baseline"/>
                <w:lang w:val="en-US" w:eastAsia="zh-CN"/>
              </w:rPr>
            </w:pPr>
            <w:r>
              <w:rPr>
                <w:rFonts w:hint="eastAsia"/>
                <w:vertAlign w:val="baseline"/>
                <w:lang w:val="en-US" w:eastAsia="zh-CN"/>
              </w:rPr>
              <w:t>文章</w:t>
            </w:r>
          </w:p>
        </w:tc>
      </w:tr>
      <w:tr w14:paraId="38A21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28378FE">
            <w:pPr>
              <w:rPr>
                <w:rFonts w:hint="eastAsia"/>
                <w:vertAlign w:val="baseline"/>
                <w:lang w:val="en-US" w:eastAsia="zh-CN"/>
              </w:rPr>
            </w:pPr>
            <w:r>
              <w:rPr>
                <w:rFonts w:hint="default"/>
                <w:vertAlign w:val="baseline"/>
                <w:lang w:val="en-US" w:eastAsia="zh-CN"/>
              </w:rPr>
              <w:t>cms_item_tags</w:t>
            </w:r>
          </w:p>
        </w:tc>
        <w:tc>
          <w:tcPr>
            <w:tcW w:w="2841" w:type="dxa"/>
          </w:tcPr>
          <w:p w14:paraId="7CD556FE">
            <w:pPr>
              <w:rPr>
                <w:rFonts w:hint="default"/>
                <w:vertAlign w:val="baseline"/>
                <w:lang w:val="en-US" w:eastAsia="zh-CN"/>
              </w:rPr>
            </w:pPr>
            <w:r>
              <w:rPr>
                <w:rFonts w:hint="eastAsia"/>
                <w:vertAlign w:val="baseline"/>
                <w:lang w:val="en-US" w:eastAsia="zh-CN"/>
              </w:rPr>
              <w:t>Item和Tag之间的关联表</w:t>
            </w:r>
          </w:p>
        </w:tc>
        <w:tc>
          <w:tcPr>
            <w:tcW w:w="2841" w:type="dxa"/>
          </w:tcPr>
          <w:p w14:paraId="63BC7D2B">
            <w:pPr>
              <w:rPr>
                <w:rFonts w:hint="eastAsia"/>
                <w:vertAlign w:val="baseline"/>
                <w:lang w:val="en-US" w:eastAsia="zh-CN"/>
              </w:rPr>
            </w:pPr>
            <w:r>
              <w:rPr>
                <w:rFonts w:hint="eastAsia"/>
                <w:vertAlign w:val="baseline"/>
                <w:lang w:val="en-US" w:eastAsia="zh-CN"/>
              </w:rPr>
              <w:t>文章和标签的多对多中间表</w:t>
            </w:r>
          </w:p>
        </w:tc>
      </w:tr>
      <w:tr w14:paraId="489D1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DAE8FDE">
            <w:pPr>
              <w:rPr>
                <w:rFonts w:hint="eastAsia"/>
                <w:vertAlign w:val="baseline"/>
                <w:lang w:val="en-US" w:eastAsia="zh-CN"/>
              </w:rPr>
            </w:pPr>
            <w:r>
              <w:rPr>
                <w:rFonts w:hint="default"/>
                <w:vertAlign w:val="baseline"/>
                <w:lang w:val="en-US" w:eastAsia="zh-CN"/>
              </w:rPr>
              <w:t>cms_operationlog</w:t>
            </w:r>
          </w:p>
        </w:tc>
        <w:tc>
          <w:tcPr>
            <w:tcW w:w="2841" w:type="dxa"/>
          </w:tcPr>
          <w:p w14:paraId="5587D8E3">
            <w:pPr>
              <w:rPr>
                <w:rFonts w:hint="eastAsia"/>
                <w:vertAlign w:val="baseline"/>
                <w:lang w:val="en-US" w:eastAsia="zh-CN"/>
              </w:rPr>
            </w:pPr>
            <w:r>
              <w:rPr>
                <w:rFonts w:hint="eastAsia"/>
                <w:vertAlign w:val="baseline"/>
                <w:lang w:val="en-US" w:eastAsia="zh-CN"/>
              </w:rPr>
              <w:t>OperationLog</w:t>
            </w:r>
          </w:p>
        </w:tc>
        <w:tc>
          <w:tcPr>
            <w:tcW w:w="2841" w:type="dxa"/>
          </w:tcPr>
          <w:p w14:paraId="2955B723">
            <w:pPr>
              <w:rPr>
                <w:rFonts w:hint="eastAsia"/>
                <w:vertAlign w:val="baseline"/>
                <w:lang w:val="en-US" w:eastAsia="zh-CN"/>
              </w:rPr>
            </w:pPr>
            <w:r>
              <w:rPr>
                <w:rFonts w:hint="eastAsia"/>
                <w:vertAlign w:val="baseline"/>
                <w:lang w:val="en-US" w:eastAsia="zh-CN"/>
              </w:rPr>
              <w:t>操作日志</w:t>
            </w:r>
          </w:p>
        </w:tc>
      </w:tr>
      <w:tr w14:paraId="2A1CC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E2E310D">
            <w:pPr>
              <w:rPr>
                <w:rFonts w:hint="eastAsia"/>
                <w:vertAlign w:val="baseline"/>
                <w:lang w:val="en-US" w:eastAsia="zh-CN"/>
              </w:rPr>
            </w:pPr>
            <w:r>
              <w:rPr>
                <w:rFonts w:hint="default"/>
                <w:vertAlign w:val="baseline"/>
                <w:lang w:val="en-US" w:eastAsia="zh-CN"/>
              </w:rPr>
              <w:t>cms_tag</w:t>
            </w:r>
          </w:p>
        </w:tc>
        <w:tc>
          <w:tcPr>
            <w:tcW w:w="2841" w:type="dxa"/>
          </w:tcPr>
          <w:p w14:paraId="68A6DAD7">
            <w:pPr>
              <w:rPr>
                <w:rFonts w:hint="eastAsia"/>
                <w:vertAlign w:val="baseline"/>
                <w:lang w:val="en-US" w:eastAsia="zh-CN"/>
              </w:rPr>
            </w:pPr>
            <w:r>
              <w:rPr>
                <w:rFonts w:hint="eastAsia"/>
                <w:vertAlign w:val="baseline"/>
                <w:lang w:val="en-US" w:eastAsia="zh-CN"/>
              </w:rPr>
              <w:t>Tag</w:t>
            </w:r>
          </w:p>
        </w:tc>
        <w:tc>
          <w:tcPr>
            <w:tcW w:w="2841" w:type="dxa"/>
          </w:tcPr>
          <w:p w14:paraId="5FC0AC45">
            <w:pPr>
              <w:rPr>
                <w:rFonts w:hint="eastAsia"/>
                <w:vertAlign w:val="baseline"/>
                <w:lang w:val="en-US" w:eastAsia="zh-CN"/>
              </w:rPr>
            </w:pPr>
            <w:r>
              <w:rPr>
                <w:rFonts w:hint="eastAsia"/>
                <w:vertAlign w:val="baseline"/>
                <w:lang w:val="en-US" w:eastAsia="zh-CN"/>
              </w:rPr>
              <w:t>标签</w:t>
            </w:r>
          </w:p>
        </w:tc>
      </w:tr>
    </w:tbl>
    <w:p w14:paraId="69ED65B5">
      <w:pPr>
        <w:rPr>
          <w:rFonts w:hint="eastAsia"/>
          <w:vertAlign w:val="baseline"/>
          <w:lang w:val="en-US" w:eastAsia="zh-CN"/>
        </w:rPr>
      </w:pPr>
    </w:p>
    <w:p w14:paraId="28DFB2C7">
      <w:pPr>
        <w:ind w:firstLine="420" w:firstLineChars="0"/>
        <w:rPr>
          <w:rFonts w:hint="eastAsia"/>
          <w:lang w:val="en-US" w:eastAsia="zh-CN"/>
        </w:rPr>
      </w:pPr>
      <w:r>
        <w:rPr>
          <w:rFonts w:hint="eastAsia"/>
          <w:lang w:val="en-US" w:eastAsia="zh-CN"/>
        </w:rPr>
        <w:t>Django内置表：</w:t>
      </w:r>
    </w:p>
    <w:tbl>
      <w:tblPr>
        <w:tblStyle w:val="9"/>
        <w:tblW w:w="85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9"/>
        <w:gridCol w:w="4260"/>
      </w:tblGrid>
      <w:tr w14:paraId="6172E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9" w:type="dxa"/>
            <w:shd w:val="clear" w:color="auto" w:fill="auto"/>
            <w:vAlign w:val="top"/>
          </w:tcPr>
          <w:p w14:paraId="6D26DDB1">
            <w:pPr>
              <w:pStyle w:val="6"/>
              <w:keepNext w:val="0"/>
              <w:keepLines w:val="0"/>
              <w:widowControl/>
              <w:suppressLineNumbers w:val="0"/>
              <w:jc w:val="center"/>
              <w:rPr>
                <w:rFonts w:hint="eastAsia" w:ascii="宋体" w:hAnsi="宋体" w:eastAsia="宋体" w:cs="宋体"/>
                <w:b/>
                <w:bCs/>
                <w:kern w:val="0"/>
                <w:sz w:val="24"/>
                <w:szCs w:val="24"/>
                <w:vertAlign w:val="baseline"/>
                <w:lang w:val="en-US" w:eastAsia="zh-CN" w:bidi="ar"/>
              </w:rPr>
            </w:pPr>
            <w:r>
              <w:rPr>
                <w:rFonts w:hint="default" w:ascii="Courier New" w:hAnsi="Courier New" w:cs="Courier New"/>
                <w:b/>
                <w:bCs/>
                <w:color w:val="080808"/>
                <w:sz w:val="19"/>
                <w:szCs w:val="19"/>
                <w:shd w:val="clear" w:fill="FFFFFF"/>
              </w:rPr>
              <w:t>表名</w:t>
            </w:r>
          </w:p>
        </w:tc>
        <w:tc>
          <w:tcPr>
            <w:tcW w:w="4260" w:type="dxa"/>
            <w:shd w:val="clear" w:color="auto" w:fill="auto"/>
            <w:vAlign w:val="top"/>
          </w:tcPr>
          <w:p w14:paraId="322AE0C9">
            <w:pPr>
              <w:pStyle w:val="6"/>
              <w:keepNext w:val="0"/>
              <w:keepLines w:val="0"/>
              <w:widowControl/>
              <w:suppressLineNumbers w:val="0"/>
              <w:jc w:val="center"/>
              <w:rPr>
                <w:rFonts w:hint="eastAsia" w:ascii="宋体" w:hAnsi="宋体" w:eastAsia="宋体" w:cs="宋体"/>
                <w:b/>
                <w:bCs/>
                <w:kern w:val="0"/>
                <w:sz w:val="24"/>
                <w:szCs w:val="24"/>
                <w:vertAlign w:val="baseline"/>
                <w:lang w:val="en-US" w:eastAsia="zh-CN" w:bidi="ar"/>
              </w:rPr>
            </w:pPr>
            <w:r>
              <w:rPr>
                <w:rFonts w:hint="default" w:ascii="Courier New" w:hAnsi="Courier New" w:cs="Courier New"/>
                <w:b/>
                <w:bCs/>
                <w:color w:val="080808"/>
                <w:sz w:val="19"/>
                <w:szCs w:val="19"/>
                <w:shd w:val="clear" w:fill="FFFFFF"/>
              </w:rPr>
              <w:t>说明</w:t>
            </w:r>
          </w:p>
        </w:tc>
      </w:tr>
      <w:tr w14:paraId="7813D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9" w:type="dxa"/>
          </w:tcPr>
          <w:p w14:paraId="6378B330">
            <w:pPr>
              <w:rPr>
                <w:rFonts w:hint="eastAsia"/>
                <w:vertAlign w:val="baseline"/>
                <w:lang w:val="en-US" w:eastAsia="zh-CN"/>
              </w:rPr>
            </w:pPr>
            <w:r>
              <w:rPr>
                <w:rFonts w:hint="eastAsia"/>
                <w:vertAlign w:val="baseline"/>
                <w:lang w:val="en-US" w:eastAsia="zh-CN"/>
              </w:rPr>
              <w:t>auth_group</w:t>
            </w:r>
          </w:p>
          <w:p w14:paraId="37607D68">
            <w:pPr>
              <w:rPr>
                <w:rFonts w:hint="eastAsia"/>
                <w:vertAlign w:val="baseline"/>
                <w:lang w:val="en-US" w:eastAsia="zh-CN"/>
              </w:rPr>
            </w:pPr>
            <w:r>
              <w:rPr>
                <w:rFonts w:hint="eastAsia"/>
                <w:vertAlign w:val="baseline"/>
                <w:lang w:val="en-US" w:eastAsia="zh-CN"/>
              </w:rPr>
              <w:t>auth_group_permissions</w:t>
            </w:r>
          </w:p>
        </w:tc>
        <w:tc>
          <w:tcPr>
            <w:tcW w:w="4260" w:type="dxa"/>
          </w:tcPr>
          <w:p w14:paraId="10D5BDA6">
            <w:pPr>
              <w:rPr>
                <w:rFonts w:hint="default"/>
                <w:vertAlign w:val="baseline"/>
                <w:lang w:val="en-US" w:eastAsia="zh-CN"/>
              </w:rPr>
            </w:pPr>
            <w:r>
              <w:rPr>
                <w:rFonts w:hint="eastAsia"/>
                <w:vertAlign w:val="baseline"/>
                <w:lang w:val="en-US" w:eastAsia="zh-CN"/>
              </w:rPr>
              <w:t>用户组及权限，在本系统中没有使用。</w:t>
            </w:r>
          </w:p>
        </w:tc>
      </w:tr>
      <w:tr w14:paraId="53934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4279" w:type="dxa"/>
          </w:tcPr>
          <w:p w14:paraId="0DC3ECE2">
            <w:pPr>
              <w:rPr>
                <w:rFonts w:hint="eastAsia"/>
                <w:vertAlign w:val="baseline"/>
                <w:lang w:val="en-US" w:eastAsia="zh-CN"/>
              </w:rPr>
            </w:pPr>
            <w:r>
              <w:rPr>
                <w:rFonts w:hint="eastAsia"/>
                <w:vertAlign w:val="baseline"/>
                <w:lang w:val="en-US" w:eastAsia="zh-CN"/>
              </w:rPr>
              <w:t>auth_permission</w:t>
            </w:r>
          </w:p>
          <w:p w14:paraId="43242512">
            <w:pPr>
              <w:rPr>
                <w:rFonts w:hint="eastAsia"/>
                <w:vertAlign w:val="baseline"/>
                <w:lang w:val="en-US" w:eastAsia="zh-CN"/>
              </w:rPr>
            </w:pPr>
            <w:r>
              <w:rPr>
                <w:rFonts w:hint="eastAsia"/>
                <w:vertAlign w:val="baseline"/>
                <w:lang w:val="en-US" w:eastAsia="zh-CN"/>
              </w:rPr>
              <w:t>auth_user_permissions</w:t>
            </w:r>
          </w:p>
          <w:p w14:paraId="3770EC2C">
            <w:pPr>
              <w:rPr>
                <w:rFonts w:hint="eastAsia"/>
                <w:vertAlign w:val="baseline"/>
                <w:lang w:val="en-US" w:eastAsia="zh-CN"/>
              </w:rPr>
            </w:pPr>
            <w:r>
              <w:rPr>
                <w:rFonts w:hint="eastAsia"/>
                <w:vertAlign w:val="baseline"/>
                <w:lang w:val="en-US" w:eastAsia="zh-CN"/>
              </w:rPr>
              <w:t>auth_user_groups</w:t>
            </w:r>
          </w:p>
        </w:tc>
        <w:tc>
          <w:tcPr>
            <w:tcW w:w="4260" w:type="dxa"/>
          </w:tcPr>
          <w:p w14:paraId="4C4094AD">
            <w:pPr>
              <w:rPr>
                <w:rFonts w:hint="default"/>
                <w:vertAlign w:val="baseline"/>
                <w:lang w:val="en-US" w:eastAsia="zh-CN"/>
              </w:rPr>
            </w:pPr>
            <w:r>
              <w:rPr>
                <w:rFonts w:hint="eastAsia"/>
                <w:vertAlign w:val="baseline"/>
                <w:lang w:val="en-US" w:eastAsia="zh-CN"/>
              </w:rPr>
              <w:t>权限表，用户权限表，用户与用户组关联表，在本系统中没有使用。</w:t>
            </w:r>
          </w:p>
        </w:tc>
      </w:tr>
      <w:tr w14:paraId="04805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9" w:type="dxa"/>
          </w:tcPr>
          <w:p w14:paraId="16C02B54">
            <w:pPr>
              <w:rPr>
                <w:rFonts w:hint="eastAsia"/>
                <w:vertAlign w:val="baseline"/>
                <w:lang w:val="en-US" w:eastAsia="zh-CN"/>
              </w:rPr>
            </w:pPr>
            <w:r>
              <w:rPr>
                <w:rFonts w:hint="eastAsia"/>
                <w:vertAlign w:val="baseline"/>
                <w:lang w:val="en-US" w:eastAsia="zh-CN"/>
              </w:rPr>
              <w:t>auth_user</w:t>
            </w:r>
          </w:p>
        </w:tc>
        <w:tc>
          <w:tcPr>
            <w:tcW w:w="4260" w:type="dxa"/>
          </w:tcPr>
          <w:p w14:paraId="4578E9E4">
            <w:pPr>
              <w:rPr>
                <w:rFonts w:hint="default"/>
                <w:vertAlign w:val="baseline"/>
                <w:lang w:val="en-US" w:eastAsia="zh-CN"/>
              </w:rPr>
            </w:pPr>
            <w:r>
              <w:rPr>
                <w:rFonts w:hint="eastAsia"/>
                <w:vertAlign w:val="baseline"/>
                <w:lang w:val="en-US" w:eastAsia="zh-CN"/>
              </w:rPr>
              <w:t>用户表，通过is_superuser，is_staff来赋予超管和内容管理员的角色。</w:t>
            </w:r>
          </w:p>
        </w:tc>
      </w:tr>
      <w:tr w14:paraId="2DBC0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9" w:type="dxa"/>
          </w:tcPr>
          <w:p w14:paraId="6AB761ED">
            <w:pPr>
              <w:rPr>
                <w:rFonts w:hint="eastAsia"/>
                <w:vertAlign w:val="baseline"/>
                <w:lang w:val="en-US" w:eastAsia="zh-CN"/>
              </w:rPr>
            </w:pPr>
            <w:r>
              <w:rPr>
                <w:rFonts w:hint="eastAsia"/>
                <w:vertAlign w:val="baseline"/>
                <w:lang w:val="en-US" w:eastAsia="zh-CN"/>
              </w:rPr>
              <w:t>django_content_type</w:t>
            </w:r>
          </w:p>
        </w:tc>
        <w:tc>
          <w:tcPr>
            <w:tcW w:w="4260" w:type="dxa"/>
          </w:tcPr>
          <w:p w14:paraId="46CDA325">
            <w:pPr>
              <w:rPr>
                <w:rFonts w:hint="default"/>
                <w:vertAlign w:val="baseline"/>
                <w:lang w:val="en-US" w:eastAsia="zh-CN"/>
              </w:rPr>
            </w:pPr>
            <w:r>
              <w:rPr>
                <w:rFonts w:hint="eastAsia"/>
                <w:vertAlign w:val="baseline"/>
                <w:lang w:val="en-US" w:eastAsia="zh-CN"/>
              </w:rPr>
              <w:t>内容类型表，在本系统中没有使用。</w:t>
            </w:r>
          </w:p>
        </w:tc>
      </w:tr>
      <w:tr w14:paraId="28061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9" w:type="dxa"/>
          </w:tcPr>
          <w:p w14:paraId="7D7A52B0">
            <w:pPr>
              <w:rPr>
                <w:rFonts w:hint="eastAsia"/>
                <w:vertAlign w:val="baseline"/>
                <w:lang w:val="en-US" w:eastAsia="zh-CN"/>
              </w:rPr>
            </w:pPr>
            <w:r>
              <w:rPr>
                <w:rFonts w:hint="eastAsia"/>
                <w:vertAlign w:val="baseline"/>
                <w:lang w:val="en-US" w:eastAsia="zh-CN"/>
              </w:rPr>
              <w:t>django_migrations</w:t>
            </w:r>
          </w:p>
        </w:tc>
        <w:tc>
          <w:tcPr>
            <w:tcW w:w="4260" w:type="dxa"/>
          </w:tcPr>
          <w:p w14:paraId="739435D0">
            <w:pPr>
              <w:rPr>
                <w:rFonts w:hint="default"/>
                <w:vertAlign w:val="baseline"/>
                <w:lang w:val="en-US" w:eastAsia="zh-CN"/>
              </w:rPr>
            </w:pPr>
            <w:r>
              <w:rPr>
                <w:rFonts w:hint="eastAsia"/>
                <w:vertAlign w:val="baseline"/>
                <w:lang w:val="en-US" w:eastAsia="zh-CN"/>
              </w:rPr>
              <w:t>迁移记录表，在本系统中没有显式使用，但是在启动服务时系统自动进行校验，确保cms/migrations中的迁移都执行完了。</w:t>
            </w:r>
          </w:p>
        </w:tc>
      </w:tr>
      <w:tr w14:paraId="51452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9" w:type="dxa"/>
          </w:tcPr>
          <w:p w14:paraId="6531CE74">
            <w:pPr>
              <w:rPr>
                <w:rFonts w:hint="eastAsia"/>
                <w:vertAlign w:val="baseline"/>
                <w:lang w:val="en-US" w:eastAsia="zh-CN"/>
              </w:rPr>
            </w:pPr>
            <w:r>
              <w:rPr>
                <w:rFonts w:hint="eastAsia"/>
                <w:vertAlign w:val="baseline"/>
                <w:lang w:val="en-US" w:eastAsia="zh-CN"/>
              </w:rPr>
              <w:t>django_session</w:t>
            </w:r>
          </w:p>
        </w:tc>
        <w:tc>
          <w:tcPr>
            <w:tcW w:w="4260" w:type="dxa"/>
          </w:tcPr>
          <w:p w14:paraId="31F21ABC">
            <w:pPr>
              <w:rPr>
                <w:rFonts w:hint="default"/>
                <w:vertAlign w:val="baseline"/>
                <w:lang w:val="en-US" w:eastAsia="zh-CN"/>
              </w:rPr>
            </w:pPr>
            <w:r>
              <w:rPr>
                <w:rFonts w:hint="eastAsia"/>
                <w:vertAlign w:val="baseline"/>
                <w:lang w:val="en-US" w:eastAsia="zh-CN"/>
              </w:rPr>
              <w:t>服务端会话表，在本项目中只存了用户的登录token和文章提交时的一次性校验token。</w:t>
            </w:r>
          </w:p>
        </w:tc>
      </w:tr>
    </w:tbl>
    <w:p w14:paraId="6BD4C9D8">
      <w:pPr>
        <w:ind w:firstLine="420" w:firstLineChars="0"/>
        <w:rPr>
          <w:rFonts w:hint="eastAsia"/>
          <w:lang w:val="en-US" w:eastAsia="zh-CN"/>
        </w:rPr>
      </w:pPr>
    </w:p>
    <w:p w14:paraId="12E3DAE1">
      <w:pPr>
        <w:ind w:firstLine="420" w:firstLineChars="0"/>
        <w:rPr>
          <w:rFonts w:hint="default"/>
          <w:lang w:val="en-US" w:eastAsia="zh-CN"/>
        </w:rPr>
      </w:pPr>
    </w:p>
    <w:p w14:paraId="3C5C9982">
      <w:pPr>
        <w:pStyle w:val="3"/>
        <w:numPr>
          <w:ilvl w:val="0"/>
          <w:numId w:val="1"/>
        </w:numPr>
        <w:bidi w:val="0"/>
        <w:rPr>
          <w:rFonts w:hint="default"/>
          <w:lang w:val="en-US" w:eastAsia="zh-CN"/>
        </w:rPr>
      </w:pPr>
      <w:r>
        <w:rPr>
          <w:rFonts w:hint="default"/>
          <w:lang w:val="en-US" w:eastAsia="zh-CN"/>
        </w:rPr>
        <w:t>AI 使用说明</w:t>
      </w:r>
    </w:p>
    <w:p w14:paraId="7E1E83F9">
      <w:pPr>
        <w:ind w:firstLine="420" w:firstLineChars="0"/>
        <w:rPr>
          <w:rFonts w:hint="eastAsia"/>
          <w:lang w:val="en-US" w:eastAsia="zh-CN"/>
        </w:rPr>
      </w:pPr>
      <w:r>
        <w:rPr>
          <w:rFonts w:hint="eastAsia"/>
          <w:lang w:val="en-US" w:eastAsia="zh-CN"/>
        </w:rPr>
        <w:t>在本次项目开发中，AI的使用主要是通过Vibe Coding的方式，具体使用情况如下：</w:t>
      </w:r>
    </w:p>
    <w:p w14:paraId="6C77A738">
      <w:pPr>
        <w:numPr>
          <w:ilvl w:val="0"/>
          <w:numId w:val="2"/>
        </w:numPr>
        <w:ind w:firstLine="420" w:firstLineChars="0"/>
        <w:rPr>
          <w:rFonts w:hint="eastAsia"/>
          <w:lang w:val="en-US" w:eastAsia="zh-CN"/>
        </w:rPr>
      </w:pPr>
      <w:r>
        <w:rPr>
          <w:rFonts w:hint="eastAsia"/>
          <w:lang w:val="en-US" w:eastAsia="zh-CN"/>
        </w:rPr>
        <w:t>使用的大模型是deepseek v4 flash模型，使用的软件是opencode。</w:t>
      </w:r>
    </w:p>
    <w:p w14:paraId="73CB4A69">
      <w:pPr>
        <w:numPr>
          <w:ilvl w:val="0"/>
          <w:numId w:val="2"/>
        </w:numPr>
        <w:ind w:firstLine="420" w:firstLineChars="0"/>
        <w:rPr>
          <w:rFonts w:hint="default"/>
          <w:lang w:val="en-US" w:eastAsia="zh-CN"/>
        </w:rPr>
      </w:pPr>
      <w:r>
        <w:rPr>
          <w:rFonts w:hint="eastAsia"/>
          <w:lang w:val="en-US" w:eastAsia="zh-CN"/>
        </w:rPr>
        <w:t>使用到的环节是从最开始的需求设计，原型搭建，代码实现，bug和需求的调整，汇报ppt大纲的编写和ppt的实现等环节都有参与。</w:t>
      </w:r>
    </w:p>
    <w:p w14:paraId="1EDAD802">
      <w:pPr>
        <w:numPr>
          <w:ilvl w:val="0"/>
          <w:numId w:val="2"/>
        </w:numPr>
        <w:ind w:firstLine="420" w:firstLineChars="0"/>
        <w:rPr>
          <w:rFonts w:hint="default"/>
          <w:lang w:val="en-US" w:eastAsia="zh-CN"/>
        </w:rPr>
      </w:pPr>
      <w:r>
        <w:rPr>
          <w:rFonts w:hint="eastAsia"/>
          <w:lang w:val="en-US" w:eastAsia="zh-CN"/>
        </w:rPr>
        <w:t>在具体使用时，通过在opencode提供的终端中直接输入自己想问的问题或者需要大模型去实现的东西，然后等待即可。opencode提供Build和Plan两种模式，在Plan模式下大模型没有对代码的操作权，只能提供建议，而在Build模式下大模型可以直接修改文件。在实际使用时，我会先在Plan模式下沟通好要修改的内容，随后在Build模式下让大模型先生成对应的文档，最后在实际执行。</w:t>
      </w:r>
    </w:p>
    <w:p w14:paraId="05FCC8FE">
      <w:pPr>
        <w:numPr>
          <w:ilvl w:val="0"/>
          <w:numId w:val="2"/>
        </w:numPr>
        <w:ind w:firstLine="420" w:firstLineChars="0"/>
        <w:rPr>
          <w:rFonts w:hint="default"/>
          <w:lang w:val="en-US" w:eastAsia="zh-CN"/>
        </w:rPr>
      </w:pPr>
      <w:r>
        <w:rPr>
          <w:rFonts w:hint="eastAsia"/>
          <w:lang w:val="en-US" w:eastAsia="zh-CN"/>
        </w:rPr>
        <w:t>除此之外，在需求实现后我会再额外的对代码和效果进行验收。</w:t>
      </w:r>
    </w:p>
    <w:p w14:paraId="0FDACCC6">
      <w:pPr>
        <w:pStyle w:val="3"/>
        <w:numPr>
          <w:ilvl w:val="0"/>
          <w:numId w:val="1"/>
        </w:numPr>
        <w:bidi w:val="0"/>
        <w:rPr>
          <w:rFonts w:hint="default"/>
          <w:lang w:val="en-US" w:eastAsia="zh-CN"/>
        </w:rPr>
      </w:pPr>
      <w:r>
        <w:rPr>
          <w:rFonts w:hint="default"/>
          <w:lang w:val="en-US" w:eastAsia="zh-CN"/>
        </w:rPr>
        <w:t>收获与课程建议</w:t>
      </w:r>
    </w:p>
    <w:p w14:paraId="2A1D7601">
      <w:pPr>
        <w:ind w:firstLine="420" w:firstLineChars="0"/>
        <w:rPr>
          <w:rFonts w:hint="eastAsia"/>
          <w:lang w:val="en-US" w:eastAsia="zh-CN"/>
        </w:rPr>
      </w:pPr>
      <w:r>
        <w:rPr>
          <w:rFonts w:hint="eastAsia"/>
          <w:lang w:val="en-US" w:eastAsia="zh-CN"/>
        </w:rPr>
        <w:t>在本次项目的实现过程中，我对完整的前后端项目的实现有了新的了解。而且我之前对Django框架完全不了解，现在对于一些Django的MTV 架构、ORM 建表与迁移的那个也有了很好的掌握。</w:t>
      </w:r>
    </w:p>
    <w:p w14:paraId="08C9B084">
      <w:pPr>
        <w:ind w:firstLine="420" w:firstLineChars="0"/>
        <w:rPr>
          <w:rFonts w:hint="eastAsia"/>
          <w:lang w:val="en-US" w:eastAsia="zh-CN"/>
        </w:rPr>
      </w:pPr>
      <w:r>
        <w:rPr>
          <w:rFonts w:hint="eastAsia"/>
          <w:lang w:val="en-US" w:eastAsia="zh-CN"/>
        </w:rPr>
        <w:t>此外在本次项目视线中，每个需求都会建立相应的单元测试。我据此也了解了测试驱动开发的好处；首先是有测试，那么实际上就能更好的了解这个需求到底要做什么，边界在哪里；其次是通过测试可以快速的验证代码实现是否符合要求。</w:t>
      </w:r>
    </w:p>
    <w:p w14:paraId="118E83F1">
      <w:pPr>
        <w:ind w:firstLine="420" w:firstLineChars="0"/>
        <w:rPr>
          <w:rFonts w:hint="default"/>
          <w:lang w:val="en-US" w:eastAsia="zh-CN"/>
        </w:rPr>
      </w:pPr>
      <w:r>
        <w:rPr>
          <w:rFonts w:hint="eastAsia"/>
          <w:lang w:val="en-US" w:eastAsia="zh-CN"/>
        </w:rPr>
        <w:t>在汇报过程中提到的PEP8，这个是指python的一套官方代码风格指南，在这套指南中对于代码的各方面做出了规定，比如说代码的缩进，每行代码的长度上限，类和方法的命名规范等都做出了规定。在本项目中使用了ruff工具来对代码是否符合规范进行了判定。</w:t>
      </w:r>
      <w:bookmarkStart w:id="0" w:name="_GoBack"/>
      <w:bookmarkEnd w:id="0"/>
    </w:p>
    <w:p w14:paraId="57ED6448">
      <w:pPr>
        <w:ind w:firstLine="420" w:firstLineChars="0"/>
        <w:rPr>
          <w:rFonts w:hint="default"/>
          <w:lang w:val="en-US" w:eastAsia="zh-CN"/>
        </w:rPr>
      </w:pPr>
      <w:r>
        <w:rPr>
          <w:rFonts w:hint="eastAsia"/>
          <w:lang w:val="en-US" w:eastAsia="zh-CN"/>
        </w:rPr>
        <w:t>我对于本课程的建议是可以适当的增加测试在项目评判的占比。</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KSOF7FC4CF2A">
    <w:panose1 w:val="020B0604020202020204"/>
    <w:charset w:val="00"/>
    <w:family w:val="auto"/>
    <w:pitch w:val="default"/>
    <w:sig w:usb0="00000001"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BA6D59"/>
    <w:multiLevelType w:val="singleLevel"/>
    <w:tmpl w:val="0CBA6D59"/>
    <w:lvl w:ilvl="0" w:tentative="0">
      <w:start w:val="1"/>
      <w:numFmt w:val="chineseCounting"/>
      <w:suff w:val="nothing"/>
      <w:lvlText w:val="%1、"/>
      <w:lvlJc w:val="left"/>
      <w:rPr>
        <w:rFonts w:hint="eastAsia"/>
      </w:rPr>
    </w:lvl>
  </w:abstractNum>
  <w:abstractNum w:abstractNumId="1">
    <w:nsid w:val="7DCB6D57"/>
    <w:multiLevelType w:val="singleLevel"/>
    <w:tmpl w:val="7DCB6D57"/>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E22518"/>
    <w:rsid w:val="0038608C"/>
    <w:rsid w:val="004C00C9"/>
    <w:rsid w:val="004C3466"/>
    <w:rsid w:val="00A037FC"/>
    <w:rsid w:val="024561A6"/>
    <w:rsid w:val="026F48B6"/>
    <w:rsid w:val="02AE2B30"/>
    <w:rsid w:val="02D805A6"/>
    <w:rsid w:val="035D5160"/>
    <w:rsid w:val="03B77026"/>
    <w:rsid w:val="03E05E08"/>
    <w:rsid w:val="03EC24B3"/>
    <w:rsid w:val="04461F7D"/>
    <w:rsid w:val="048F7D83"/>
    <w:rsid w:val="05B6398A"/>
    <w:rsid w:val="05C3778D"/>
    <w:rsid w:val="07F11625"/>
    <w:rsid w:val="08453B62"/>
    <w:rsid w:val="086A1FB2"/>
    <w:rsid w:val="08F236D3"/>
    <w:rsid w:val="092345BC"/>
    <w:rsid w:val="098368D4"/>
    <w:rsid w:val="098611AD"/>
    <w:rsid w:val="0999155E"/>
    <w:rsid w:val="0A3B11D7"/>
    <w:rsid w:val="0A4A0473"/>
    <w:rsid w:val="0A841E0C"/>
    <w:rsid w:val="0AB25122"/>
    <w:rsid w:val="0AB55FCE"/>
    <w:rsid w:val="0B550232"/>
    <w:rsid w:val="0BB27EF8"/>
    <w:rsid w:val="0BB7499C"/>
    <w:rsid w:val="0C741C5C"/>
    <w:rsid w:val="0E1461FA"/>
    <w:rsid w:val="0F4E7F38"/>
    <w:rsid w:val="0F6A2898"/>
    <w:rsid w:val="0F80337C"/>
    <w:rsid w:val="0FB231E8"/>
    <w:rsid w:val="0FDC7ECF"/>
    <w:rsid w:val="101352E4"/>
    <w:rsid w:val="1033406A"/>
    <w:rsid w:val="108E2C5F"/>
    <w:rsid w:val="10E7183F"/>
    <w:rsid w:val="10F25D47"/>
    <w:rsid w:val="11CE2E2A"/>
    <w:rsid w:val="11DB182B"/>
    <w:rsid w:val="1209283C"/>
    <w:rsid w:val="124D47B4"/>
    <w:rsid w:val="12907D3B"/>
    <w:rsid w:val="12C640A9"/>
    <w:rsid w:val="130A061A"/>
    <w:rsid w:val="13451652"/>
    <w:rsid w:val="13B21859"/>
    <w:rsid w:val="141B2B9D"/>
    <w:rsid w:val="14327EF2"/>
    <w:rsid w:val="147F6DE6"/>
    <w:rsid w:val="149713B8"/>
    <w:rsid w:val="14C842E9"/>
    <w:rsid w:val="15305E68"/>
    <w:rsid w:val="154E0FE1"/>
    <w:rsid w:val="155438B6"/>
    <w:rsid w:val="155E69FB"/>
    <w:rsid w:val="160C5365"/>
    <w:rsid w:val="16FB0F04"/>
    <w:rsid w:val="1747035F"/>
    <w:rsid w:val="17877458"/>
    <w:rsid w:val="17AF79E2"/>
    <w:rsid w:val="18102EC6"/>
    <w:rsid w:val="183879D7"/>
    <w:rsid w:val="18F452DC"/>
    <w:rsid w:val="192F4936"/>
    <w:rsid w:val="19313C06"/>
    <w:rsid w:val="19877AF0"/>
    <w:rsid w:val="19A05834"/>
    <w:rsid w:val="1A077267"/>
    <w:rsid w:val="1A136006"/>
    <w:rsid w:val="1A402B73"/>
    <w:rsid w:val="1A434BBE"/>
    <w:rsid w:val="1A997188"/>
    <w:rsid w:val="1B422154"/>
    <w:rsid w:val="1C1E42A6"/>
    <w:rsid w:val="1D367F3C"/>
    <w:rsid w:val="1D56493C"/>
    <w:rsid w:val="1DFA2069"/>
    <w:rsid w:val="1E210279"/>
    <w:rsid w:val="1E776634"/>
    <w:rsid w:val="1FA341D6"/>
    <w:rsid w:val="1FBD7F54"/>
    <w:rsid w:val="200A7EAB"/>
    <w:rsid w:val="21642340"/>
    <w:rsid w:val="217E28FF"/>
    <w:rsid w:val="22171F6F"/>
    <w:rsid w:val="22284619"/>
    <w:rsid w:val="22AD2715"/>
    <w:rsid w:val="23955CDE"/>
    <w:rsid w:val="23DF2CA2"/>
    <w:rsid w:val="23E56EBF"/>
    <w:rsid w:val="24155BED"/>
    <w:rsid w:val="245B6F27"/>
    <w:rsid w:val="24742AB5"/>
    <w:rsid w:val="254B6F9C"/>
    <w:rsid w:val="25503B1C"/>
    <w:rsid w:val="257C53A7"/>
    <w:rsid w:val="25BA5888"/>
    <w:rsid w:val="25E24CC8"/>
    <w:rsid w:val="26207410"/>
    <w:rsid w:val="264C1327"/>
    <w:rsid w:val="28033B5E"/>
    <w:rsid w:val="2953145F"/>
    <w:rsid w:val="29C64714"/>
    <w:rsid w:val="2B9C2072"/>
    <w:rsid w:val="2BC5112A"/>
    <w:rsid w:val="2C0E0D23"/>
    <w:rsid w:val="2C2A7F5C"/>
    <w:rsid w:val="2C5960F0"/>
    <w:rsid w:val="2CA23D91"/>
    <w:rsid w:val="2CE6717A"/>
    <w:rsid w:val="2D1839CC"/>
    <w:rsid w:val="2D576A79"/>
    <w:rsid w:val="2D9E1550"/>
    <w:rsid w:val="2DE22518"/>
    <w:rsid w:val="2E135B86"/>
    <w:rsid w:val="2FA05C87"/>
    <w:rsid w:val="2FA774C5"/>
    <w:rsid w:val="2FDA45DE"/>
    <w:rsid w:val="301937F3"/>
    <w:rsid w:val="305504CB"/>
    <w:rsid w:val="309761B9"/>
    <w:rsid w:val="30C86347"/>
    <w:rsid w:val="3104247E"/>
    <w:rsid w:val="31611364"/>
    <w:rsid w:val="323C484F"/>
    <w:rsid w:val="32BB4FB4"/>
    <w:rsid w:val="331F2346"/>
    <w:rsid w:val="331F3816"/>
    <w:rsid w:val="334D0383"/>
    <w:rsid w:val="335222FD"/>
    <w:rsid w:val="33E06DD7"/>
    <w:rsid w:val="348F22D5"/>
    <w:rsid w:val="34FB712F"/>
    <w:rsid w:val="3514308F"/>
    <w:rsid w:val="353269A4"/>
    <w:rsid w:val="354C01C6"/>
    <w:rsid w:val="35B871B1"/>
    <w:rsid w:val="35FD0A94"/>
    <w:rsid w:val="360756FA"/>
    <w:rsid w:val="361909F0"/>
    <w:rsid w:val="36BD0980"/>
    <w:rsid w:val="36E77628"/>
    <w:rsid w:val="373C13BA"/>
    <w:rsid w:val="37E63F70"/>
    <w:rsid w:val="3847122E"/>
    <w:rsid w:val="38921A31"/>
    <w:rsid w:val="392A512B"/>
    <w:rsid w:val="393765F5"/>
    <w:rsid w:val="39602492"/>
    <w:rsid w:val="39F257E0"/>
    <w:rsid w:val="3A86126C"/>
    <w:rsid w:val="3AC56A51"/>
    <w:rsid w:val="3AEF1115"/>
    <w:rsid w:val="3AF166D3"/>
    <w:rsid w:val="3C195216"/>
    <w:rsid w:val="3C513C23"/>
    <w:rsid w:val="3C677B09"/>
    <w:rsid w:val="3C991F43"/>
    <w:rsid w:val="3D045101"/>
    <w:rsid w:val="3D203DC1"/>
    <w:rsid w:val="3D7333D5"/>
    <w:rsid w:val="3DD653D5"/>
    <w:rsid w:val="3E602137"/>
    <w:rsid w:val="3EDE4585"/>
    <w:rsid w:val="3F0F6EFF"/>
    <w:rsid w:val="3F8C2233"/>
    <w:rsid w:val="40F2256A"/>
    <w:rsid w:val="425E25C9"/>
    <w:rsid w:val="429D01E5"/>
    <w:rsid w:val="42C31FDA"/>
    <w:rsid w:val="431762B8"/>
    <w:rsid w:val="43480ACF"/>
    <w:rsid w:val="434F15AD"/>
    <w:rsid w:val="43B2147C"/>
    <w:rsid w:val="451E64A0"/>
    <w:rsid w:val="45555104"/>
    <w:rsid w:val="45FC5A3F"/>
    <w:rsid w:val="46207C7E"/>
    <w:rsid w:val="467A1037"/>
    <w:rsid w:val="473E3DB8"/>
    <w:rsid w:val="47CA77A4"/>
    <w:rsid w:val="483535F0"/>
    <w:rsid w:val="48A83599"/>
    <w:rsid w:val="48C97E0E"/>
    <w:rsid w:val="48ED2BFE"/>
    <w:rsid w:val="493D6AF2"/>
    <w:rsid w:val="4A56446B"/>
    <w:rsid w:val="4A9F6820"/>
    <w:rsid w:val="4E5B174E"/>
    <w:rsid w:val="4E6A3695"/>
    <w:rsid w:val="4E777FFF"/>
    <w:rsid w:val="4FF77255"/>
    <w:rsid w:val="503E75F8"/>
    <w:rsid w:val="50720DA7"/>
    <w:rsid w:val="50CD6207"/>
    <w:rsid w:val="518315B4"/>
    <w:rsid w:val="51840FBC"/>
    <w:rsid w:val="51E36D18"/>
    <w:rsid w:val="521A547C"/>
    <w:rsid w:val="522A3DB6"/>
    <w:rsid w:val="52917701"/>
    <w:rsid w:val="53963229"/>
    <w:rsid w:val="53FE40AB"/>
    <w:rsid w:val="550B12DA"/>
    <w:rsid w:val="556949DC"/>
    <w:rsid w:val="559A668D"/>
    <w:rsid w:val="56226FF5"/>
    <w:rsid w:val="564C55FD"/>
    <w:rsid w:val="56F109B1"/>
    <w:rsid w:val="570606C5"/>
    <w:rsid w:val="57E8637D"/>
    <w:rsid w:val="589F3AD4"/>
    <w:rsid w:val="58BC728D"/>
    <w:rsid w:val="590B1E03"/>
    <w:rsid w:val="59F07CBA"/>
    <w:rsid w:val="5A7153F1"/>
    <w:rsid w:val="5A85464C"/>
    <w:rsid w:val="5AD13B40"/>
    <w:rsid w:val="5B1200CD"/>
    <w:rsid w:val="5BA84A38"/>
    <w:rsid w:val="5BEC60DC"/>
    <w:rsid w:val="5C0E7BD7"/>
    <w:rsid w:val="5C4279F4"/>
    <w:rsid w:val="5D395350"/>
    <w:rsid w:val="5E5732CD"/>
    <w:rsid w:val="5E966CFA"/>
    <w:rsid w:val="5ECD011C"/>
    <w:rsid w:val="5EDF5C29"/>
    <w:rsid w:val="5F223BC2"/>
    <w:rsid w:val="5F935B8A"/>
    <w:rsid w:val="5FDC6467"/>
    <w:rsid w:val="60340051"/>
    <w:rsid w:val="61B2122D"/>
    <w:rsid w:val="626970D8"/>
    <w:rsid w:val="62CF2AD8"/>
    <w:rsid w:val="6365252E"/>
    <w:rsid w:val="64B17EC2"/>
    <w:rsid w:val="65AD30A2"/>
    <w:rsid w:val="67706EDA"/>
    <w:rsid w:val="67C6273D"/>
    <w:rsid w:val="681C3547"/>
    <w:rsid w:val="68246BFD"/>
    <w:rsid w:val="68521583"/>
    <w:rsid w:val="68D93544"/>
    <w:rsid w:val="690E0916"/>
    <w:rsid w:val="69435249"/>
    <w:rsid w:val="6945507D"/>
    <w:rsid w:val="6A0F4945"/>
    <w:rsid w:val="6A466813"/>
    <w:rsid w:val="6A5F216E"/>
    <w:rsid w:val="6B8A6D77"/>
    <w:rsid w:val="6C8269E6"/>
    <w:rsid w:val="6D3B2A1F"/>
    <w:rsid w:val="6DD11289"/>
    <w:rsid w:val="6E1D3ED3"/>
    <w:rsid w:val="6E2C2368"/>
    <w:rsid w:val="6E5518EF"/>
    <w:rsid w:val="6EA92943"/>
    <w:rsid w:val="6EB3429A"/>
    <w:rsid w:val="6ED079E8"/>
    <w:rsid w:val="6F082DD5"/>
    <w:rsid w:val="6F4638FD"/>
    <w:rsid w:val="6F5D769E"/>
    <w:rsid w:val="6F9523CE"/>
    <w:rsid w:val="6FE93596"/>
    <w:rsid w:val="7032695D"/>
    <w:rsid w:val="70F126E3"/>
    <w:rsid w:val="71965DA8"/>
    <w:rsid w:val="71B2527A"/>
    <w:rsid w:val="7205634C"/>
    <w:rsid w:val="721F3AA5"/>
    <w:rsid w:val="72E10464"/>
    <w:rsid w:val="734038C7"/>
    <w:rsid w:val="735A17EF"/>
    <w:rsid w:val="7379093B"/>
    <w:rsid w:val="73F85D10"/>
    <w:rsid w:val="74D53759"/>
    <w:rsid w:val="74DB027E"/>
    <w:rsid w:val="74E27046"/>
    <w:rsid w:val="76051F22"/>
    <w:rsid w:val="76134355"/>
    <w:rsid w:val="769A6A08"/>
    <w:rsid w:val="76A038F3"/>
    <w:rsid w:val="76D7277B"/>
    <w:rsid w:val="77227C55"/>
    <w:rsid w:val="77852178"/>
    <w:rsid w:val="77D62437"/>
    <w:rsid w:val="781A0151"/>
    <w:rsid w:val="7978129E"/>
    <w:rsid w:val="79A454A8"/>
    <w:rsid w:val="79CD0EA3"/>
    <w:rsid w:val="7A1C5986"/>
    <w:rsid w:val="7A465609"/>
    <w:rsid w:val="7B4D1C06"/>
    <w:rsid w:val="7B5D0004"/>
    <w:rsid w:val="7B960BA3"/>
    <w:rsid w:val="7BEF3484"/>
    <w:rsid w:val="7C1B6C71"/>
    <w:rsid w:val="7C7575D0"/>
    <w:rsid w:val="7C9C37BF"/>
    <w:rsid w:val="7D0757C3"/>
    <w:rsid w:val="7DE80A08"/>
    <w:rsid w:val="7E174C7C"/>
    <w:rsid w:val="7E2146A1"/>
    <w:rsid w:val="7EB23E95"/>
    <w:rsid w:val="7FA17A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6"/>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15"/>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link w:val="14"/>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table" w:styleId="9">
    <w:name w:val="Table Grid"/>
    <w:basedOn w:val="8"/>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Hyperlink"/>
    <w:basedOn w:val="10"/>
    <w:qFormat/>
    <w:uiPriority w:val="0"/>
    <w:rPr>
      <w:color w:val="0000FF"/>
      <w:u w:val="single"/>
    </w:rPr>
  </w:style>
  <w:style w:type="character" w:styleId="13">
    <w:name w:val="HTML Code"/>
    <w:basedOn w:val="10"/>
    <w:qFormat/>
    <w:uiPriority w:val="0"/>
    <w:rPr>
      <w:rFonts w:ascii="Courier New" w:hAnsi="Courier New"/>
      <w:sz w:val="20"/>
    </w:rPr>
  </w:style>
  <w:style w:type="character" w:customStyle="1" w:styleId="14">
    <w:name w:val="标题 4 Char"/>
    <w:link w:val="5"/>
    <w:qFormat/>
    <w:uiPriority w:val="0"/>
    <w:rPr>
      <w:rFonts w:ascii="Arial" w:hAnsi="Arial" w:eastAsia="黑体"/>
      <w:b/>
      <w:sz w:val="28"/>
    </w:rPr>
  </w:style>
  <w:style w:type="character" w:customStyle="1" w:styleId="15">
    <w:name w:val="标题 3 Char"/>
    <w:link w:val="4"/>
    <w:qFormat/>
    <w:uiPriority w:val="0"/>
    <w:rPr>
      <w:b/>
      <w:sz w:val="32"/>
    </w:rPr>
  </w:style>
  <w:style w:type="character" w:customStyle="1" w:styleId="16">
    <w:name w:val="标题 2 Char"/>
    <w:link w:val="3"/>
    <w:qFormat/>
    <w:uiPriority w:val="0"/>
    <w:rPr>
      <w:rFonts w:ascii="Arial" w:hAnsi="Arial" w:eastAsia="黑体"/>
      <w:b/>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2215</Words>
  <Characters>2575</Characters>
  <Lines>0</Lines>
  <Paragraphs>0</Paragraphs>
  <TotalTime>70</TotalTime>
  <ScaleCrop>false</ScaleCrop>
  <LinksUpToDate>false</LinksUpToDate>
  <CharactersWithSpaces>2621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2026-08-29T02:03:00Z</dcterms:created>
  <dc:creator>grnv</dc:creator>
  <cp:lastModifiedBy>grnv</cp:lastModifiedBy>
  <dcterms:modified xsi:type="dcterms:W3CDTF">2026-08-29T17:10:02Z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1663A78CEF454149854A2EF8674E1139_11</vt:lpwstr>
  </property>
  <property fmtid="{D5CDD505-2E9C-101B-9397-08002B2CF9AE}" pid="4" name="KSOTemplateDocerSaveRecord">
    <vt:lpwstr>eyJoZGlkIjoiOTJkNDVmOGNkZDJhMmZjNjBkNWVmNDVjMmQ1YmFlZDAiLCJ1c2VySWQiOiI0NTgzNzI5NTIifQ==</vt:lpwstr>
  </property>
</Properties>
</file>