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79FB3C" w14:textId="77777777" w:rsidR="00AE26D1" w:rsidRPr="00AE26D1" w:rsidRDefault="00AE26D1" w:rsidP="00AE26D1">
      <w:r w:rsidRPr="00AE26D1">
        <w:t>A continuación, se describen diferentes proyectos de desarrollo de software. Basándote en las características dadas, asocia cada proyecto con el modelo de ingeniería de software que consideras más adecuado (Cascada, Iterativo, Prototipos, Espiral, Ágil, Basado en Componentes). Justifica brevemente tu elección.</w:t>
      </w:r>
    </w:p>
    <w:p w14:paraId="13A80B96" w14:textId="77777777" w:rsidR="00AE26D1" w:rsidRPr="00AE26D1" w:rsidRDefault="00AE26D1" w:rsidP="00AE26D1">
      <w:pPr>
        <w:rPr>
          <w:b/>
          <w:bCs/>
        </w:rPr>
      </w:pPr>
      <w:r w:rsidRPr="00AE26D1">
        <w:rPr>
          <w:b/>
          <w:bCs/>
        </w:rPr>
        <w:t>1. Sistema de Control de Tráfico Aéreo</w:t>
      </w:r>
    </w:p>
    <w:p w14:paraId="30D1245A" w14:textId="77777777" w:rsidR="00AE26D1" w:rsidRPr="00AE26D1" w:rsidRDefault="00AE26D1" w:rsidP="00AE26D1">
      <w:pPr>
        <w:numPr>
          <w:ilvl w:val="0"/>
          <w:numId w:val="1"/>
        </w:numPr>
      </w:pPr>
      <w:r w:rsidRPr="00AE26D1">
        <w:t>Proyecto de alta criticidad donde los requisitos están bien definidos desde el principio y cualquier fallo podría tener consecuencias graves. Se requiere una extensa verificación y validación antes de la implementación.</w:t>
      </w:r>
    </w:p>
    <w:p w14:paraId="626C66A3" w14:textId="77777777" w:rsidR="00AE26D1" w:rsidRPr="00AE26D1" w:rsidRDefault="00AE26D1" w:rsidP="00AE26D1">
      <w:pPr>
        <w:rPr>
          <w:b/>
          <w:bCs/>
        </w:rPr>
      </w:pPr>
      <w:r w:rsidRPr="00AE26D1">
        <w:rPr>
          <w:b/>
          <w:bCs/>
        </w:rPr>
        <w:t>2. Aplicación de Redes Sociales</w:t>
      </w:r>
    </w:p>
    <w:p w14:paraId="73AA622A" w14:textId="77777777" w:rsidR="00AE26D1" w:rsidRPr="00AE26D1" w:rsidRDefault="00AE26D1" w:rsidP="00AE26D1">
      <w:pPr>
        <w:numPr>
          <w:ilvl w:val="0"/>
          <w:numId w:val="2"/>
        </w:numPr>
      </w:pPr>
      <w:r w:rsidRPr="00AE26D1">
        <w:t>Proyecto dinámico con requisitos cambiantes, donde se espera que las necesidades y características evolucionen constantemente. Es importante obtener retroalimentación del usuario rápidamente y adaptarse a ella.</w:t>
      </w:r>
    </w:p>
    <w:p w14:paraId="6A84D520" w14:textId="77777777" w:rsidR="00AE26D1" w:rsidRPr="00AE26D1" w:rsidRDefault="00AE26D1" w:rsidP="00AE26D1">
      <w:pPr>
        <w:rPr>
          <w:b/>
          <w:bCs/>
        </w:rPr>
      </w:pPr>
      <w:r w:rsidRPr="00AE26D1">
        <w:rPr>
          <w:b/>
          <w:bCs/>
        </w:rPr>
        <w:t>3. Software de Simulación para Investigación Científica</w:t>
      </w:r>
    </w:p>
    <w:p w14:paraId="04F10DD0" w14:textId="77777777" w:rsidR="00AE26D1" w:rsidRPr="00AE26D1" w:rsidRDefault="00AE26D1" w:rsidP="00AE26D1">
      <w:pPr>
        <w:numPr>
          <w:ilvl w:val="0"/>
          <w:numId w:val="3"/>
        </w:numPr>
      </w:pPr>
      <w:r w:rsidRPr="00AE26D1">
        <w:t>Proyecto experimental donde los requisitos no están claros al inicio y es necesario explorar diferentes soluciones técnicas y conceptuales antes de definir el sistema final.</w:t>
      </w:r>
    </w:p>
    <w:p w14:paraId="2EAB883B" w14:textId="77777777" w:rsidR="00AE26D1" w:rsidRPr="00AE26D1" w:rsidRDefault="00AE26D1" w:rsidP="00AE26D1">
      <w:pPr>
        <w:rPr>
          <w:b/>
          <w:bCs/>
        </w:rPr>
      </w:pPr>
      <w:r w:rsidRPr="00AE26D1">
        <w:rPr>
          <w:b/>
          <w:bCs/>
        </w:rPr>
        <w:t>4. Sistema de Gestión de Bibliotecas para Universidades</w:t>
      </w:r>
    </w:p>
    <w:p w14:paraId="05960499" w14:textId="77777777" w:rsidR="00AE26D1" w:rsidRPr="00AE26D1" w:rsidRDefault="00AE26D1" w:rsidP="00AE26D1">
      <w:pPr>
        <w:numPr>
          <w:ilvl w:val="0"/>
          <w:numId w:val="4"/>
        </w:numPr>
      </w:pPr>
      <w:r w:rsidRPr="00AE26D1">
        <w:t>Proyecto con un enfoque modular, donde se pueden reutilizar componentes existentes para gestionar libros, préstamos, usuarios, etc. Se espera que el sistema sea escalable y fácil de mantener.</w:t>
      </w:r>
    </w:p>
    <w:p w14:paraId="673B07CB" w14:textId="77777777" w:rsidR="00AE26D1" w:rsidRPr="00AE26D1" w:rsidRDefault="00AE26D1" w:rsidP="00AE26D1">
      <w:pPr>
        <w:rPr>
          <w:b/>
          <w:bCs/>
        </w:rPr>
      </w:pPr>
      <w:r w:rsidRPr="00AE26D1">
        <w:rPr>
          <w:b/>
          <w:bCs/>
        </w:rPr>
        <w:t xml:space="preserve">5. Aplicación de Comercio Electrónico para una </w:t>
      </w:r>
      <w:proofErr w:type="gramStart"/>
      <w:r w:rsidRPr="00AE26D1">
        <w:rPr>
          <w:b/>
          <w:bCs/>
        </w:rPr>
        <w:t>Startup</w:t>
      </w:r>
      <w:proofErr w:type="gramEnd"/>
    </w:p>
    <w:p w14:paraId="5EA6E903" w14:textId="77777777" w:rsidR="00AE26D1" w:rsidRPr="00AE26D1" w:rsidRDefault="00AE26D1" w:rsidP="00AE26D1">
      <w:pPr>
        <w:numPr>
          <w:ilvl w:val="0"/>
          <w:numId w:val="5"/>
        </w:numPr>
      </w:pPr>
      <w:r w:rsidRPr="00AE26D1">
        <w:t>Proyecto con alta incertidumbre en el mercado y la necesidad de lanzar un producto mínimo viable rápidamente. La retroalimentación del cliente es esencial para guiar el desarrollo futuro del producto.</w:t>
      </w:r>
    </w:p>
    <w:p w14:paraId="4445F201" w14:textId="77777777" w:rsidR="00AE26D1" w:rsidRPr="00AE26D1" w:rsidRDefault="00AE26D1" w:rsidP="00AE26D1">
      <w:pPr>
        <w:rPr>
          <w:b/>
          <w:bCs/>
        </w:rPr>
      </w:pPr>
      <w:r w:rsidRPr="00AE26D1">
        <w:rPr>
          <w:b/>
          <w:bCs/>
        </w:rPr>
        <w:t>6. Software de Gestión de Recursos Humanos para una Gran Empresa</w:t>
      </w:r>
    </w:p>
    <w:p w14:paraId="3EDEB957" w14:textId="09EBD430" w:rsidR="00AE26D1" w:rsidRDefault="00AE26D1" w:rsidP="00762D41">
      <w:pPr>
        <w:numPr>
          <w:ilvl w:val="0"/>
          <w:numId w:val="6"/>
        </w:numPr>
      </w:pPr>
      <w:r w:rsidRPr="00AE26D1">
        <w:t>Proyecto a largo plazo con requerimientos detallados y conocidos desde el principio, pero que también debe permitir revisiones periódicas y ajustes conforme avanza el desarrollo. Se espera que el software sea integrado con otros sistemas ya existentes.</w:t>
      </w:r>
    </w:p>
    <w:sectPr w:rsidR="00AE26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8671F"/>
    <w:multiLevelType w:val="multilevel"/>
    <w:tmpl w:val="B3EA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94A6F"/>
    <w:multiLevelType w:val="multilevel"/>
    <w:tmpl w:val="9B4A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E05A3"/>
    <w:multiLevelType w:val="multilevel"/>
    <w:tmpl w:val="B892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222A1"/>
    <w:multiLevelType w:val="multilevel"/>
    <w:tmpl w:val="5232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107D2"/>
    <w:multiLevelType w:val="multilevel"/>
    <w:tmpl w:val="7D661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572BF7"/>
    <w:multiLevelType w:val="multilevel"/>
    <w:tmpl w:val="DFBA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0864AA"/>
    <w:multiLevelType w:val="multilevel"/>
    <w:tmpl w:val="189EA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D86DCF"/>
    <w:multiLevelType w:val="multilevel"/>
    <w:tmpl w:val="B676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26031C"/>
    <w:multiLevelType w:val="multilevel"/>
    <w:tmpl w:val="D72C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2057F5"/>
    <w:multiLevelType w:val="multilevel"/>
    <w:tmpl w:val="34424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762F2D"/>
    <w:multiLevelType w:val="multilevel"/>
    <w:tmpl w:val="1930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E97AEA"/>
    <w:multiLevelType w:val="multilevel"/>
    <w:tmpl w:val="86EA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3111676">
    <w:abstractNumId w:val="5"/>
  </w:num>
  <w:num w:numId="2" w16cid:durableId="1876887169">
    <w:abstractNumId w:val="3"/>
  </w:num>
  <w:num w:numId="3" w16cid:durableId="78184885">
    <w:abstractNumId w:val="6"/>
  </w:num>
  <w:num w:numId="4" w16cid:durableId="713190281">
    <w:abstractNumId w:val="4"/>
  </w:num>
  <w:num w:numId="5" w16cid:durableId="1391226430">
    <w:abstractNumId w:val="7"/>
  </w:num>
  <w:num w:numId="6" w16cid:durableId="76367142">
    <w:abstractNumId w:val="2"/>
  </w:num>
  <w:num w:numId="7" w16cid:durableId="1707636095">
    <w:abstractNumId w:val="8"/>
  </w:num>
  <w:num w:numId="8" w16cid:durableId="445656863">
    <w:abstractNumId w:val="10"/>
  </w:num>
  <w:num w:numId="9" w16cid:durableId="2066834578">
    <w:abstractNumId w:val="11"/>
  </w:num>
  <w:num w:numId="10" w16cid:durableId="1578787833">
    <w:abstractNumId w:val="0"/>
  </w:num>
  <w:num w:numId="11" w16cid:durableId="1614286190">
    <w:abstractNumId w:val="1"/>
  </w:num>
  <w:num w:numId="12" w16cid:durableId="1418953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CF6"/>
    <w:rsid w:val="002278FD"/>
    <w:rsid w:val="00257065"/>
    <w:rsid w:val="00791CF6"/>
    <w:rsid w:val="00896551"/>
    <w:rsid w:val="00AE26D1"/>
    <w:rsid w:val="00F445EF"/>
    <w:rsid w:val="00F72B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CF94E"/>
  <w15:chartTrackingRefBased/>
  <w15:docId w15:val="{7BB72AA0-4183-403A-82E2-4F679F36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91C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91C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91CF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91CF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91CF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91CF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91CF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91CF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91CF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1CF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91CF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91CF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91CF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91CF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91CF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91CF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91CF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91CF6"/>
    <w:rPr>
      <w:rFonts w:eastAsiaTheme="majorEastAsia" w:cstheme="majorBidi"/>
      <w:color w:val="272727" w:themeColor="text1" w:themeTint="D8"/>
    </w:rPr>
  </w:style>
  <w:style w:type="paragraph" w:styleId="Ttulo">
    <w:name w:val="Title"/>
    <w:basedOn w:val="Normal"/>
    <w:next w:val="Normal"/>
    <w:link w:val="TtuloCar"/>
    <w:uiPriority w:val="10"/>
    <w:qFormat/>
    <w:rsid w:val="00791C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91CF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91CF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91CF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91CF6"/>
    <w:pPr>
      <w:spacing w:before="160"/>
      <w:jc w:val="center"/>
    </w:pPr>
    <w:rPr>
      <w:i/>
      <w:iCs/>
      <w:color w:val="404040" w:themeColor="text1" w:themeTint="BF"/>
    </w:rPr>
  </w:style>
  <w:style w:type="character" w:customStyle="1" w:styleId="CitaCar">
    <w:name w:val="Cita Car"/>
    <w:basedOn w:val="Fuentedeprrafopredeter"/>
    <w:link w:val="Cita"/>
    <w:uiPriority w:val="29"/>
    <w:rsid w:val="00791CF6"/>
    <w:rPr>
      <w:i/>
      <w:iCs/>
      <w:color w:val="404040" w:themeColor="text1" w:themeTint="BF"/>
    </w:rPr>
  </w:style>
  <w:style w:type="paragraph" w:styleId="Prrafodelista">
    <w:name w:val="List Paragraph"/>
    <w:basedOn w:val="Normal"/>
    <w:uiPriority w:val="34"/>
    <w:qFormat/>
    <w:rsid w:val="00791CF6"/>
    <w:pPr>
      <w:ind w:left="720"/>
      <w:contextualSpacing/>
    </w:pPr>
  </w:style>
  <w:style w:type="character" w:styleId="nfasisintenso">
    <w:name w:val="Intense Emphasis"/>
    <w:basedOn w:val="Fuentedeprrafopredeter"/>
    <w:uiPriority w:val="21"/>
    <w:qFormat/>
    <w:rsid w:val="00791CF6"/>
    <w:rPr>
      <w:i/>
      <w:iCs/>
      <w:color w:val="0F4761" w:themeColor="accent1" w:themeShade="BF"/>
    </w:rPr>
  </w:style>
  <w:style w:type="paragraph" w:styleId="Citadestacada">
    <w:name w:val="Intense Quote"/>
    <w:basedOn w:val="Normal"/>
    <w:next w:val="Normal"/>
    <w:link w:val="CitadestacadaCar"/>
    <w:uiPriority w:val="30"/>
    <w:qFormat/>
    <w:rsid w:val="00791C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91CF6"/>
    <w:rPr>
      <w:i/>
      <w:iCs/>
      <w:color w:val="0F4761" w:themeColor="accent1" w:themeShade="BF"/>
    </w:rPr>
  </w:style>
  <w:style w:type="character" w:styleId="Referenciaintensa">
    <w:name w:val="Intense Reference"/>
    <w:basedOn w:val="Fuentedeprrafopredeter"/>
    <w:uiPriority w:val="32"/>
    <w:qFormat/>
    <w:rsid w:val="00791C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75023">
      <w:bodyDiv w:val="1"/>
      <w:marLeft w:val="0"/>
      <w:marRight w:val="0"/>
      <w:marTop w:val="0"/>
      <w:marBottom w:val="0"/>
      <w:divBdr>
        <w:top w:val="none" w:sz="0" w:space="0" w:color="auto"/>
        <w:left w:val="none" w:sz="0" w:space="0" w:color="auto"/>
        <w:bottom w:val="none" w:sz="0" w:space="0" w:color="auto"/>
        <w:right w:val="none" w:sz="0" w:space="0" w:color="auto"/>
      </w:divBdr>
    </w:div>
    <w:div w:id="748043190">
      <w:bodyDiv w:val="1"/>
      <w:marLeft w:val="0"/>
      <w:marRight w:val="0"/>
      <w:marTop w:val="0"/>
      <w:marBottom w:val="0"/>
      <w:divBdr>
        <w:top w:val="none" w:sz="0" w:space="0" w:color="auto"/>
        <w:left w:val="none" w:sz="0" w:space="0" w:color="auto"/>
        <w:bottom w:val="none" w:sz="0" w:space="0" w:color="auto"/>
        <w:right w:val="none" w:sz="0" w:space="0" w:color="auto"/>
      </w:divBdr>
    </w:div>
    <w:div w:id="1205294687">
      <w:bodyDiv w:val="1"/>
      <w:marLeft w:val="0"/>
      <w:marRight w:val="0"/>
      <w:marTop w:val="0"/>
      <w:marBottom w:val="0"/>
      <w:divBdr>
        <w:top w:val="none" w:sz="0" w:space="0" w:color="auto"/>
        <w:left w:val="none" w:sz="0" w:space="0" w:color="auto"/>
        <w:bottom w:val="none" w:sz="0" w:space="0" w:color="auto"/>
        <w:right w:val="none" w:sz="0" w:space="0" w:color="auto"/>
      </w:divBdr>
    </w:div>
    <w:div w:id="162584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287</Words>
  <Characters>1579</Characters>
  <Application>Microsoft Office Word</Application>
  <DocSecurity>0</DocSecurity>
  <Lines>13</Lines>
  <Paragraphs>3</Paragraphs>
  <ScaleCrop>false</ScaleCrop>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Héctor Luis De Pablo</dc:creator>
  <cp:keywords/>
  <dc:description/>
  <cp:lastModifiedBy>Héctor Luis De Pablo</cp:lastModifiedBy>
  <cp:revision>3</cp:revision>
  <dcterms:created xsi:type="dcterms:W3CDTF">2024-08-12T15:29:00Z</dcterms:created>
  <dcterms:modified xsi:type="dcterms:W3CDTF">2024-08-12T15:33:00Z</dcterms:modified>
</cp:coreProperties>
</file>