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jmwuvf1guv2" w:id="0"/>
      <w:bookmarkEnd w:id="0"/>
      <w:r w:rsidDel="00000000" w:rsidR="00000000" w:rsidRPr="00000000">
        <w:rPr>
          <w:rtl w:val="0"/>
        </w:rPr>
        <w:t xml:space="preserve">Problemas 2 de septiembre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awjbl6swan5" w:id="1"/>
      <w:bookmarkEnd w:id="1"/>
      <w:r w:rsidDel="00000000" w:rsidR="00000000" w:rsidRPr="00000000">
        <w:rPr>
          <w:rtl w:val="0"/>
        </w:rPr>
        <w:t xml:space="preserve">Tomás y Sergio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Crear un diagrama de secuencia relacionado con usar Tinder para obtener un "match".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Vamos a utilizar tres actores: Usuario, Interfaz Gráfica y Sistema de la Aplicación.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1.- Usuario abre la aplicación Tinder: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Usuario -&gt; Interfaz Gráfica: El usuario abre la aplicación en su dispositivo.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Interfaz Gráfica -&gt; Sistema de la Aplicación: La interfaz solicita al sistema cargar los perfiles de otros usuarios.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2.- Sistema carga posibles coincidencias: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Sistema de la Aplicación -&gt; Interfaz Gráfica: El sistema envía una lista de perfiles que coinciden con las preferencias del </w:t>
        <w:tab/>
        <w:t xml:space="preserve">    </w:t>
        <w:tab/>
        <w:t xml:space="preserve">usuario.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Interfaz Gráfica: La interfaz muestra el primer perfil al usuario.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3.- Usuario ve un perfil: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Usuario -&gt; Interfaz Gráfica: El usuario revisa el perfil presentado, que incluye fotos, nombre, descripción, etc.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4.- Usuario desliza a la derecha (Like) o a la izquierda (Dislike):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Usuario -&gt; Interfaz Gráfica: El usuario realiza una acción: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Interfaz Gráfica: La interfaz visualiza la acción del usuario.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Interfaz Gráfica -&gt; Sistema de la Aplicación: La interfaz notifica al sistema sobre la acción del usuario (like o dislike).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5.- Sistema verifica si hay "match":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Sistema de la Aplicación: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Si el usuario deslizó a la derecha (like), el sistema verifica si la otra persona también ha deslizado a la derecha en el perfil </w:t>
        <w:tab/>
        <w:t xml:space="preserve">del usuario.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Si deslizó a la izquierda (dislike), el sistema no realiza más acciones y pasa al siguiente perfil.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Sistema de la Aplicación -&gt; Interfaz Gráfica: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Si no hay match: La interfaz gráfica se actualiza para mostrar el siguiente perfil.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Si hay match: La interfaz gráfica muestra una notificación de "match".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6.- Notificación de "Match" al Usuario: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Interfaz Gráfica -&gt; Usuario: La interfaz gráfica notifica al usuario que se ha producido un "match" con otro usuario.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Sistema de la Aplicación -&gt; Interfaz Gráfica: El sistema habilita la función de chat entre los dos usuarios que hicieron "match".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7.- Interfaz Gráfica: La interfaz gráfica actualiza la UI para permitir que los usuarios comiencen a chatear.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bn8r9q1u0zx0" w:id="2"/>
      <w:bookmarkEnd w:id="2"/>
      <w:r w:rsidDel="00000000" w:rsidR="00000000" w:rsidRPr="00000000">
        <w:rPr>
          <w:rtl w:val="0"/>
        </w:rPr>
        <w:t xml:space="preserve">Lorenzo y Grover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Diagrama de estados: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Goku está herido de gravedad y puede morir o sobrevivir y descansar. Tras descansar puede entrenar normal o entrenar en la cápsula del tiempo. Si entrena normal conseguirá transformarse en super saiyajin 1 y terminará muriendo al enfrentarse de nuevo contra el enemigo.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 en vez de entrenar normal decide entrenar en la cápsula del tiempo, se podrá transformar en super saiyajin 2, ganará contra el enemigo y podrá decidir si vivir feliz con su familia o seguir entrenando. Si termina entrenando se convertirá en protector del universo.</w:t>
      </w:r>
    </w:p>
    <w:p w:rsidR="00000000" w:rsidDel="00000000" w:rsidP="00000000" w:rsidRDefault="00000000" w:rsidRPr="00000000" w14:paraId="00000031">
      <w:pPr>
        <w:pStyle w:val="Heading1"/>
        <w:widowControl w:val="0"/>
        <w:spacing w:line="240" w:lineRule="auto"/>
        <w:rPr/>
      </w:pPr>
      <w:bookmarkStart w:colFirst="0" w:colLast="0" w:name="_8pnl2m87u00p" w:id="3"/>
      <w:bookmarkEnd w:id="3"/>
      <w:r w:rsidDel="00000000" w:rsidR="00000000" w:rsidRPr="00000000">
        <w:rPr>
          <w:rtl w:val="0"/>
        </w:rPr>
        <w:t xml:space="preserve">Samvid y Victor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Batalla en Sea of Thieves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Nuestra aventura en el mundo de "Sea of Thieves" comienza cuando nos embarcamos junto a nuestra tripulación, lo que nos lleva al estado de navegar. Tras explorar el mar, encontramos una isla y cambiamos al estado de explorar isla. Al adentrarnos en la isla, pasamos al estado de recolectar recursos.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Mientras estamos en la isla, avistamos un barco rival y debemos tomar una decisión: ¿queremos participar en un combate PvP o no? Si decidimos no participar, regresamos al estado de explorar. Si optamos por el PvP, entramos en un nuevo estado donde podemos elegir entre varias acciones: disparar, reparar el barco o huir.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Si decidimos huir, volvemos al estado de explorar. Si elegimos disparar, podemos hundir el barco del rival o no. Si logramos hundirlo, ¡celebramos nuestra victoria en el PvP! Si no lo hundimos, regresamos al estado de esperar acción.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Por otro lado, si optamos por reparar nuestro barco, nos enfrentamos a dos decisiones: podemos decidir no reparar el barco, lo que resultará en la pérdida del PvP, o repararlo y esperar a la siguiente acción.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240" w:lineRule="auto"/>
        <w:rPr/>
      </w:pPr>
      <w:bookmarkStart w:colFirst="0" w:colLast="0" w:name="_fdupv9xvscov" w:id="4"/>
      <w:bookmarkEnd w:id="4"/>
      <w:r w:rsidDel="00000000" w:rsidR="00000000" w:rsidRPr="00000000">
        <w:rPr>
          <w:rtl w:val="0"/>
        </w:rPr>
        <w:t xml:space="preserve">Aurora y Benjamín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una interfaz que permita jugar al dado , donde unico objetivo es tratar de predecir luego de tirar el dado por primera vez que si en la segunda tirada el numero 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salga será mayor o menor al numero que salió en el primer tiraje , teniendo por lo tanto solo una oportunidad para ganar o perder.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debe utilizar picture box para iterar de manera aleatoria la imágenes de las 6 caras del dado cuando le demos al botor tirar dado. si el numero de la primer tirada es 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menor al de la segunda tirada (y el jugador a predicho esto) saldrá un mensaje haz ganado  y si no haz perdido. de la misma forma a la inversa  si la primera tirada es 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mayor que la segunda tirada (y el jugador a predicho esto) saldrá un mensaje haz ganado  y si no haz perdido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04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160" w:line="259" w:lineRule="auto"/>
        <w:rPr/>
      </w:pPr>
      <w:bookmarkStart w:colFirst="0" w:colLast="0" w:name="_k7l08pappkgu" w:id="5"/>
      <w:bookmarkEnd w:id="5"/>
      <w:r w:rsidDel="00000000" w:rsidR="00000000" w:rsidRPr="00000000">
        <w:rPr>
          <w:rtl w:val="0"/>
        </w:rPr>
        <w:t xml:space="preserve">Joseph y 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160" w:line="259" w:lineRule="auto"/>
        <w:rPr/>
      </w:pPr>
      <w:bookmarkStart w:colFirst="0" w:colLast="0" w:name="_u7bi1qhhilgi" w:id="6"/>
      <w:bookmarkEnd w:id="6"/>
      <w:r w:rsidDel="00000000" w:rsidR="00000000" w:rsidRPr="00000000">
        <w:rPr>
          <w:rtl w:val="0"/>
        </w:rPr>
        <w:t xml:space="preserve">Ejercicio: Caso de Uso para Diagrama de Secuencia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Descripción: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Vamos a modelar un caso de uso simple para una aplicación de gestión de biblioteca. El caso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uso se titula "Buscar Libro". En este escenario, un usuario busca un libro por su título en el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sistema. Si el libro está disponible, se muestra la información del libro al usuario; si no está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disponible, se muestra un mensaje informando que el libro no fue encontrado.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Paso 1: Descripción del Caso de Uso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de Uso: Buscar Libro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Usuario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Propósito: Permitir al usuario buscar libros en la biblioteca por su título.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Escenario Principal: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El usuario ingresa el título del libro en la aplicación.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La aplicación envía la solicitud de búsqueda al sistema de gestión de biblioteca.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El sistema de gestión de biblioteca busca el libro en su base de datos.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Si el libro es encontrado, el sistema devuelve la información del libro al usuario.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Si el libro no es encontrado, el sistema informa al usuario que el libro no está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disponible.</w:t>
      </w:r>
    </w:p>
    <w:p w:rsidR="00000000" w:rsidDel="00000000" w:rsidP="00000000" w:rsidRDefault="00000000" w:rsidRPr="00000000" w14:paraId="0000004D">
      <w:pPr>
        <w:pStyle w:val="Heading2"/>
        <w:spacing w:after="160" w:line="259" w:lineRule="auto"/>
        <w:rPr/>
      </w:pPr>
      <w:bookmarkStart w:colFirst="0" w:colLast="0" w:name="_8mwpg4xco5lu" w:id="7"/>
      <w:bookmarkEnd w:id="7"/>
      <w:r w:rsidDel="00000000" w:rsidR="00000000" w:rsidRPr="00000000">
        <w:rPr>
          <w:rtl w:val="0"/>
        </w:rPr>
        <w:t xml:space="preserve">Paso 2: Diagrama de Secuencia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diagrama de secuencia muestra cómo interactúan los objetos del sistema durante el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proceso de búsqueda de un libro.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Participantes en el Diagrama: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Usuario: Inicia la búsqueda del libro.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Interfaz de Usuario: Interfaz de la aplicación donde el usuario ingresa el título del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libro.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Sistema de Gestión de Biblioteca: Sistema que realiza la búsqueda en la base de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datos.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Base de Datos: Almacena la información de los libros.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160" w:line="259" w:lineRule="auto"/>
        <w:rPr/>
      </w:pPr>
      <w:bookmarkStart w:colFirst="0" w:colLast="0" w:name="_7oxrmn244ze6" w:id="8"/>
      <w:bookmarkEnd w:id="8"/>
      <w:r w:rsidDel="00000000" w:rsidR="00000000" w:rsidRPr="00000000">
        <w:rPr>
          <w:rtl w:val="0"/>
        </w:rPr>
        <w:t xml:space="preserve">Javier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Escenario: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Solicitud de Préstamo de un Libro en una Biblioteca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Descripción: Un usuario desea tomar prestado un libro de la biblioteca. Utiliza el sistema de gestión de la biblioteca para buscar el libro, verificar su disponibilidad y realizar la solicitud de préstamo. El bibliotecario verifica la solicitud y actualiza el inventario.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Instrucciones:::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Inicia sesión en el sistema de gestión de la biblioteca.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Busca el libro deseado en el catálogo.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Selecciona el libro y solicita el préstamo.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Recibe una notificación sobre el estado de la solicitud.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Sistema: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Recibe la solicitud de búsqueda del usuario.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Consulta el catálogo y muestra los resultados de la búsqueda.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Recibe la solicitud de préstamo del usuario.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Verifica la disponibilidad del libro en el inventario.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Actualiza el estado del libro en el inventario (de disponible a prestado).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Envía una notificación al usuario sobre el estado de la solicitud.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Bibliotecario: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Revisa las solicitudes de préstamo pendientes.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Verifica físicamente la disponibilidad del libro si es necesario.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Confirma la solicitud de préstamo en el sistema.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Gestiona la entrega del libro al usuario.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Diagrama de Secuencia: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 -&gt; Sistema: Iniciar sesión.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 -&gt; busca un libro en el catálogo.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 -&gt; Sistema: Buscar libro.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Sistema -&gt; muestra los resultados de la búsqueda al usuario.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 -&gt; selecciona un libro y solicita un préstamo.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Sistema -&gt; verifica la disponibilidad del libro.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Sistema -&gt; confirma el préstamo y actualiza el inventario.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Sistema -&gt; notifica al Usuario sobre el estado del préstamo.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Actores y objetos: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Usuario: Persona que utiliza el sistema para buscar y solicitar préstamos de libros.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Bibliotecario: Persona que administra el sistema, verifica la disponibilidad y gestiona los préstamos.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Sistema: La aplicación de gestión de la biblioteca que procesa las solicitudes y mantiene el inventario.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Catálogo: Base de datos que contiene la información de todos los libros disponibles en la biblioteca.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Libro: Objeto que representa cada libro en el catálogo.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Solicitud de Préstamo: Registro de la solicitud de un usuario para tomar prestado un libro.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Inventario: Registro del estado actual de todos los libros (disponibles, prestados, etc.).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Calibri"/>
  <w:font w:name="Frank Ruhl Libr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RuhlLibre-regular.ttf"/><Relationship Id="rId2" Type="http://schemas.openxmlformats.org/officeDocument/2006/relationships/font" Target="fonts/FrankRuhl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