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Clonez Vidéos TikTok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n'est pas juste un tutoriel—c'est un </w:t>
      </w:r>
      <w:r w:rsidDel="00000000" w:rsidR="00000000" w:rsidRPr="00000000">
        <w:rPr>
          <w:b w:val="1"/>
          <w:rtl w:val="0"/>
        </w:rPr>
        <w:t xml:space="preserve">système d'automatisation</w:t>
      </w:r>
      <w:r w:rsidDel="00000000" w:rsidR="00000000" w:rsidRPr="00000000">
        <w:rPr>
          <w:rtl w:val="0"/>
        </w:rPr>
        <w:t xml:space="preserve"> complet qui vous permet de cloner n'importe quelle vidéo TikTok, de la superposer avec un avatar parlant généré par IA, et de la republier automatiquement sur toutes vos plateformes sociales.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Ce qui est inclus 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workflow n8n complet (fichier JSON)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</w:t>
      </w:r>
      <w:r w:rsidDel="00000000" w:rsidR="00000000" w:rsidRPr="00000000">
        <w:rPr>
          <w:b w:val="1"/>
          <w:rtl w:val="0"/>
        </w:rPr>
        <w:t xml:space="preserve">base Airtable</w:t>
      </w:r>
      <w:r w:rsidDel="00000000" w:rsidR="00000000" w:rsidRPr="00000000">
        <w:rPr>
          <w:rtl w:val="0"/>
        </w:rPr>
        <w:t xml:space="preserve"> pré-construite pour organiser vos vidéos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d'avatar IA avec </w:t>
      </w:r>
      <w:r w:rsidDel="00000000" w:rsidR="00000000" w:rsidRPr="00000000">
        <w:rPr>
          <w:b w:val="1"/>
          <w:rtl w:val="0"/>
        </w:rPr>
        <w:t xml:space="preserve">Captions.ai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vidéo utilisant </w:t>
      </w:r>
      <w:r w:rsidDel="00000000" w:rsidR="00000000" w:rsidRPr="00000000">
        <w:rPr>
          <w:b w:val="1"/>
          <w:rtl w:val="0"/>
        </w:rPr>
        <w:t xml:space="preserve">JSON2Video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optionnelle via </w:t>
      </w:r>
      <w:r w:rsidDel="00000000" w:rsidR="00000000" w:rsidRPr="00000000">
        <w:rPr>
          <w:b w:val="1"/>
          <w:rtl w:val="0"/>
        </w:rPr>
        <w:t xml:space="preserve">Blotato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rtl w:val="0"/>
        </w:rPr>
        <w:t xml:space="preserve">Notes de Configuration Importantes 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Importez le workflow n8n</w:t>
      </w:r>
      <w:r w:rsidDel="00000000" w:rsidR="00000000" w:rsidRPr="00000000">
        <w:rPr>
          <w:rtl w:val="0"/>
        </w:rPr>
        <w:t xml:space="preserve"> dans votre instance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Copiez la base Airtable</w:t>
      </w:r>
      <w:r w:rsidDel="00000000" w:rsidR="00000000" w:rsidRPr="00000000">
        <w:rPr>
          <w:rtl w:val="0"/>
        </w:rPr>
        <w:t xml:space="preserve"> dans votre compte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Connectez vos comptes : OpenAI, Airtable, Captions.ai, JSON2Video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Collez un lien TikTok dans Airtable et l'automatisation s'exécute à partir de là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Lien Airtable :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https://airtable.com/app17N5uEWAndTIs6/shraZXagmut97oH6e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