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3AE1" w:rsidRDefault="00000000">
      <w:pPr>
        <w:spacing w:before="240" w:after="240"/>
        <w:jc w:val="center"/>
        <w:rPr>
          <w:b/>
          <w:sz w:val="36"/>
          <w:szCs w:val="36"/>
        </w:rPr>
      </w:pPr>
      <w:r>
        <w:rPr>
          <w:b/>
          <w:sz w:val="36"/>
          <w:szCs w:val="36"/>
        </w:rPr>
        <w:t>Créateur de Vidéos Longues</w:t>
      </w:r>
    </w:p>
    <w:p w14:paraId="00000002" w14:textId="77777777" w:rsidR="005C3AE1" w:rsidRDefault="005C3AE1">
      <w:pPr>
        <w:spacing w:before="240" w:after="240"/>
        <w:jc w:val="center"/>
        <w:rPr>
          <w:b/>
          <w:sz w:val="36"/>
          <w:szCs w:val="36"/>
        </w:rPr>
      </w:pPr>
    </w:p>
    <w:p w14:paraId="00000003" w14:textId="77777777" w:rsidR="005C3AE1" w:rsidRDefault="00000000">
      <w:pPr>
        <w:spacing w:before="240" w:after="240"/>
      </w:pPr>
      <w:r>
        <w:t xml:space="preserve">Je viens de publier un tutoriel complet montrant comment j'ai construit une automatisation qui crée des vidéos YouTube longue durée de haute qualité en utilisant n8n, </w:t>
      </w:r>
      <w:proofErr w:type="spellStart"/>
      <w:r>
        <w:t>Airtable</w:t>
      </w:r>
      <w:proofErr w:type="spellEnd"/>
      <w:r>
        <w:t xml:space="preserve">, </w:t>
      </w:r>
      <w:proofErr w:type="spellStart"/>
      <w:r>
        <w:t>OpenAI</w:t>
      </w:r>
      <w:proofErr w:type="spellEnd"/>
      <w:r>
        <w:t xml:space="preserve">, JSON2Video, </w:t>
      </w:r>
      <w:proofErr w:type="spellStart"/>
      <w:r>
        <w:t>Blotato</w:t>
      </w:r>
      <w:proofErr w:type="spellEnd"/>
      <w:r>
        <w:t xml:space="preserve"> et plus encore.</w:t>
      </w:r>
    </w:p>
    <w:p w14:paraId="00000004" w14:textId="77777777" w:rsidR="005C3AE1" w:rsidRDefault="00000000">
      <w:pPr>
        <w:spacing w:before="240" w:after="240"/>
      </w:pPr>
      <w:r>
        <w:t>Ce système :</w:t>
      </w:r>
    </w:p>
    <w:p w14:paraId="00000005" w14:textId="77777777" w:rsidR="005C3AE1" w:rsidRDefault="00000000">
      <w:pPr>
        <w:spacing w:before="240" w:after="240"/>
      </w:pPr>
      <w:r>
        <w:t>Écrit un script complet avec voix off et sous-titres</w:t>
      </w:r>
    </w:p>
    <w:p w14:paraId="00000006" w14:textId="77777777" w:rsidR="005C3AE1" w:rsidRDefault="00000000">
      <w:pPr>
        <w:spacing w:before="240" w:after="240"/>
      </w:pPr>
      <w:r>
        <w:t>Génère des images IA correspondantes</w:t>
      </w:r>
    </w:p>
    <w:p w14:paraId="00000007" w14:textId="77777777" w:rsidR="005C3AE1" w:rsidRDefault="00000000">
      <w:pPr>
        <w:spacing w:before="240" w:after="240"/>
      </w:pPr>
      <w:r>
        <w:t>Télécharge la vidéo finale sur YouTube</w:t>
      </w:r>
    </w:p>
    <w:p w14:paraId="00000008" w14:textId="77777777" w:rsidR="005C3AE1" w:rsidRDefault="00000000">
      <w:pPr>
        <w:spacing w:before="240" w:after="240"/>
      </w:pPr>
      <w:r>
        <w:t>Et la promeut automatiquement sur plus de 10 réseaux sociaux incluant Instagram, LinkedIn, Pinterest, Threads, et plus</w:t>
      </w:r>
    </w:p>
    <w:p w14:paraId="00000009" w14:textId="77777777" w:rsidR="005C3AE1" w:rsidRDefault="00000000">
      <w:pPr>
        <w:spacing w:before="240" w:after="240"/>
      </w:pPr>
      <w:r>
        <w:t>Vous pouvez utiliser cette automatisation pour développer une chaîne sans visage, augmenter le trafic vers votre marque, ou générer du contenu cohérent—en pilote automatique.</w:t>
      </w:r>
    </w:p>
    <w:p w14:paraId="0000000A" w14:textId="77777777" w:rsidR="005C3AE1" w:rsidRDefault="00000000">
      <w:pPr>
        <w:spacing w:before="240" w:after="240"/>
      </w:pPr>
      <w:r>
        <w:t>🔧 Ce Que Vous Apprendrez</w:t>
      </w:r>
    </w:p>
    <w:p w14:paraId="0000000B" w14:textId="77777777" w:rsidR="005C3AE1" w:rsidRDefault="00000000">
      <w:pPr>
        <w:spacing w:before="240" w:after="240"/>
      </w:pPr>
      <w:r>
        <w:t>Dans ce tutoriel, je vous montrerai :</w:t>
      </w:r>
    </w:p>
    <w:p w14:paraId="0000000C" w14:textId="77777777" w:rsidR="005C3AE1" w:rsidRDefault="00000000">
      <w:pPr>
        <w:spacing w:before="240" w:after="240"/>
      </w:pPr>
      <w:r>
        <w:t xml:space="preserve">Comment structurer votre base </w:t>
      </w:r>
      <w:proofErr w:type="spellStart"/>
      <w:r>
        <w:t>Airtable</w:t>
      </w:r>
      <w:proofErr w:type="spellEnd"/>
    </w:p>
    <w:p w14:paraId="0000000D" w14:textId="77777777" w:rsidR="005C3AE1" w:rsidRDefault="00000000">
      <w:pPr>
        <w:spacing w:before="240" w:after="240"/>
      </w:pPr>
      <w:r>
        <w:t>Comment importer et configurer le workflow n8n</w:t>
      </w:r>
    </w:p>
    <w:p w14:paraId="0000000E" w14:textId="77777777" w:rsidR="005C3AE1" w:rsidRDefault="00000000">
      <w:pPr>
        <w:spacing w:before="240" w:after="240"/>
      </w:pPr>
      <w:r>
        <w:t xml:space="preserve">Comment utiliser </w:t>
      </w:r>
      <w:proofErr w:type="spellStart"/>
      <w:r>
        <w:t>OpenAI</w:t>
      </w:r>
      <w:proofErr w:type="spellEnd"/>
      <w:r>
        <w:t xml:space="preserve"> pour générer des scènes et de la voix off</w:t>
      </w:r>
    </w:p>
    <w:p w14:paraId="0000000F" w14:textId="77777777" w:rsidR="005C3AE1" w:rsidRDefault="00000000">
      <w:pPr>
        <w:spacing w:before="240" w:after="240"/>
      </w:pPr>
      <w:r>
        <w:t>Comment connecter JSON2Video pour rendre votre vidéo complète</w:t>
      </w:r>
    </w:p>
    <w:p w14:paraId="00000010" w14:textId="77777777" w:rsidR="005C3AE1" w:rsidRDefault="00000000">
      <w:pPr>
        <w:spacing w:before="240" w:after="240"/>
      </w:pPr>
      <w:r>
        <w:t>Comment télécharger sur YouTube puis promouvoir sur les réseaux sociaux</w:t>
      </w:r>
    </w:p>
    <w:p w14:paraId="00000011" w14:textId="77777777" w:rsidR="005C3AE1" w:rsidRDefault="00000000">
      <w:pPr>
        <w:spacing w:before="240" w:after="240"/>
      </w:pPr>
      <w:r>
        <w:t xml:space="preserve">Plus, comment utiliser </w:t>
      </w:r>
      <w:proofErr w:type="spellStart"/>
      <w:r>
        <w:t>Blotato</w:t>
      </w:r>
      <w:proofErr w:type="spellEnd"/>
      <w:r>
        <w:t xml:space="preserve"> pour faciliter la publication sociale</w:t>
      </w:r>
    </w:p>
    <w:p w14:paraId="00000012" w14:textId="77777777" w:rsidR="005C3AE1" w:rsidRDefault="00000000">
      <w:pPr>
        <w:spacing w:before="240" w:after="240"/>
      </w:pPr>
      <w:r>
        <w:t>Vous verrez également plusieurs exemples réels de vidéos créées avec cette automatisation, comme :</w:t>
      </w:r>
    </w:p>
    <w:p w14:paraId="00000013" w14:textId="77777777" w:rsidR="005C3AE1" w:rsidRDefault="00000000">
      <w:pPr>
        <w:spacing w:before="240" w:after="240"/>
      </w:pPr>
      <w:r>
        <w:t xml:space="preserve">Une histoire motivante : The </w:t>
      </w:r>
      <w:proofErr w:type="spellStart"/>
      <w:r>
        <w:t>Whispering</w:t>
      </w:r>
      <w:proofErr w:type="spellEnd"/>
      <w:r>
        <w:t xml:space="preserve"> </w:t>
      </w:r>
      <w:proofErr w:type="gramStart"/>
      <w:r>
        <w:t>Forest:</w:t>
      </w:r>
      <w:proofErr w:type="gramEnd"/>
      <w:r>
        <w:t xml:space="preserve"> Secrets of the Ancient </w:t>
      </w:r>
      <w:proofErr w:type="spellStart"/>
      <w:r>
        <w:t>Talking</w:t>
      </w:r>
      <w:proofErr w:type="spellEnd"/>
      <w:r>
        <w:t xml:space="preserve"> </w:t>
      </w:r>
      <w:proofErr w:type="spellStart"/>
      <w:r>
        <w:t>Trees</w:t>
      </w:r>
      <w:proofErr w:type="spellEnd"/>
    </w:p>
    <w:p w14:paraId="00000014" w14:textId="77777777" w:rsidR="005C3AE1" w:rsidRDefault="00000000">
      <w:pPr>
        <w:spacing w:before="240" w:after="240"/>
      </w:pPr>
      <w:r>
        <w:t xml:space="preserve">Une vidéo amusante pour enfants : The Silly Penguin </w:t>
      </w:r>
      <w:proofErr w:type="spellStart"/>
      <w:r>
        <w:t>Who</w:t>
      </w:r>
      <w:proofErr w:type="spellEnd"/>
      <w:r>
        <w:t xml:space="preserve"> </w:t>
      </w:r>
      <w:proofErr w:type="spellStart"/>
      <w:r>
        <w:t>Couldn't</w:t>
      </w:r>
      <w:proofErr w:type="spellEnd"/>
      <w:r>
        <w:t xml:space="preserve"> Stop Dancing at the North Pole Party</w:t>
      </w:r>
    </w:p>
    <w:p w14:paraId="00000016" w14:textId="77777777" w:rsidR="005C3AE1" w:rsidRDefault="00000000">
      <w:pPr>
        <w:spacing w:before="240" w:after="240"/>
      </w:pPr>
      <w:r>
        <w:t xml:space="preserve">Le </w:t>
      </w:r>
      <w:proofErr w:type="spellStart"/>
      <w:r>
        <w:t>blueprint</w:t>
      </w:r>
      <w:proofErr w:type="spellEnd"/>
      <w:r>
        <w:t xml:space="preserve"> d'automatisation complet est disponible ci-dessous.</w:t>
      </w:r>
    </w:p>
    <w:p w14:paraId="00000017" w14:textId="77777777" w:rsidR="005C3AE1" w:rsidRDefault="00000000">
      <w:pPr>
        <w:spacing w:before="240" w:after="240"/>
      </w:pPr>
      <w:r>
        <w:lastRenderedPageBreak/>
        <w:t>Vous trouverez :</w:t>
      </w:r>
    </w:p>
    <w:p w14:paraId="00000018" w14:textId="77777777" w:rsidR="005C3AE1" w:rsidRDefault="00000000">
      <w:pPr>
        <w:spacing w:before="240" w:after="240"/>
      </w:pPr>
      <w:r>
        <w:t>La structure exacte de prompt utilisée dans les nœuds IA</w:t>
      </w:r>
    </w:p>
    <w:p w14:paraId="00000019" w14:textId="77777777" w:rsidR="005C3AE1" w:rsidRDefault="00000000">
      <w:pPr>
        <w:spacing w:before="240" w:after="240"/>
      </w:pPr>
      <w:r>
        <w:t>Un modèle JSON2Video prêt à l'emploi</w:t>
      </w:r>
    </w:p>
    <w:p w14:paraId="0000001A" w14:textId="77777777" w:rsidR="005C3AE1" w:rsidRDefault="00000000">
      <w:pPr>
        <w:spacing w:before="240" w:after="240"/>
      </w:pPr>
      <w:r>
        <w:t>Tous les paramètres et configurations API</w:t>
      </w:r>
    </w:p>
    <w:p w14:paraId="0000001B" w14:textId="77777777" w:rsidR="005C3AE1" w:rsidRDefault="00000000">
      <w:pPr>
        <w:spacing w:before="240" w:after="240"/>
      </w:pPr>
      <w:r>
        <w:t>Des conseils pour étendre le workflow avec une logique personnalisée</w:t>
      </w:r>
    </w:p>
    <w:p w14:paraId="00000043" w14:textId="77777777" w:rsidR="005C3AE1" w:rsidRDefault="00000000">
      <w:pPr>
        <w:pBdr>
          <w:top w:val="nil"/>
          <w:left w:val="nil"/>
          <w:bottom w:val="nil"/>
          <w:right w:val="nil"/>
          <w:between w:val="nil"/>
        </w:pBdr>
        <w:spacing w:before="240" w:after="240"/>
      </w:pPr>
      <w:r>
        <w:t>🚀 Pourquoi C'est Important</w:t>
      </w:r>
    </w:p>
    <w:p w14:paraId="00000044" w14:textId="77777777" w:rsidR="005C3AE1" w:rsidRDefault="005C3AE1">
      <w:pPr>
        <w:pBdr>
          <w:top w:val="nil"/>
          <w:left w:val="nil"/>
          <w:bottom w:val="nil"/>
          <w:right w:val="nil"/>
          <w:between w:val="nil"/>
        </w:pBdr>
        <w:spacing w:before="240" w:after="240"/>
      </w:pPr>
    </w:p>
    <w:p w14:paraId="00000045" w14:textId="77777777" w:rsidR="005C3AE1" w:rsidRDefault="00000000">
      <w:pPr>
        <w:pBdr>
          <w:top w:val="nil"/>
          <w:left w:val="nil"/>
          <w:bottom w:val="nil"/>
          <w:right w:val="nil"/>
          <w:between w:val="nil"/>
        </w:pBdr>
        <w:spacing w:before="240" w:after="240"/>
      </w:pPr>
      <w:r>
        <w:t>Si vous êtes sérieux à propos de l'utilisation de l'IA et de l'automatisation pour construire de vrais actifs numériques, c'est l'un des meilleurs systèmes avec lesquels vous pouvez commencer. Il est évolutif, visuel et hautement personnalisable.</w:t>
      </w:r>
    </w:p>
    <w:p w14:paraId="00000046" w14:textId="77777777" w:rsidR="005C3AE1" w:rsidRDefault="00000000">
      <w:pPr>
        <w:pBdr>
          <w:top w:val="nil"/>
          <w:left w:val="nil"/>
          <w:bottom w:val="nil"/>
          <w:right w:val="nil"/>
          <w:between w:val="nil"/>
        </w:pBdr>
        <w:spacing w:before="240" w:after="240"/>
      </w:pPr>
      <w:r>
        <w:t>Venez nous rejoindre, posez des questions et laissez-vous inspirer par ce que d'autres construisent aussi.</w:t>
      </w:r>
    </w:p>
    <w:p w14:paraId="00000047" w14:textId="77777777" w:rsidR="005C3AE1" w:rsidRDefault="00000000">
      <w:pPr>
        <w:pBdr>
          <w:top w:val="nil"/>
          <w:left w:val="nil"/>
          <w:bottom w:val="nil"/>
          <w:right w:val="nil"/>
          <w:between w:val="nil"/>
        </w:pBdr>
        <w:spacing w:before="240" w:after="240"/>
      </w:pPr>
      <w:r>
        <w:t>Si vous créez quelque chose de grand, n'hésitez pas à poster dans la communauté.</w:t>
      </w:r>
    </w:p>
    <w:p w14:paraId="00000048" w14:textId="77777777" w:rsidR="005C3AE1" w:rsidRDefault="005C3AE1">
      <w:pPr>
        <w:spacing w:before="240" w:after="240"/>
      </w:pPr>
    </w:p>
    <w:p w14:paraId="00000049" w14:textId="77777777" w:rsidR="005C3AE1" w:rsidRDefault="005C3AE1">
      <w:pPr>
        <w:spacing w:before="240" w:after="240"/>
      </w:pPr>
    </w:p>
    <w:p w14:paraId="0000004A" w14:textId="77777777" w:rsidR="005C3AE1" w:rsidRDefault="00000000">
      <w:pPr>
        <w:spacing w:before="240" w:after="240"/>
      </w:pPr>
      <w:r>
        <w:t xml:space="preserve">Lien </w:t>
      </w:r>
      <w:proofErr w:type="spellStart"/>
      <w:r>
        <w:t>Airtable</w:t>
      </w:r>
      <w:proofErr w:type="spellEnd"/>
      <w:r>
        <w:t xml:space="preserve"> : https://airtable.com/appVkBpFWmzvRdrZY/shrxeIzxkEOiqef3U</w:t>
      </w:r>
    </w:p>
    <w:p w14:paraId="0000004B" w14:textId="77777777" w:rsidR="005C3AE1" w:rsidRDefault="005C3AE1">
      <w:pPr>
        <w:spacing w:before="240" w:after="240"/>
      </w:pPr>
    </w:p>
    <w:sectPr w:rsidR="005C3A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80B1C"/>
    <w:multiLevelType w:val="multilevel"/>
    <w:tmpl w:val="DB22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3B4869"/>
    <w:multiLevelType w:val="multilevel"/>
    <w:tmpl w:val="5B9AA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4B3038"/>
    <w:multiLevelType w:val="multilevel"/>
    <w:tmpl w:val="3B9AE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CC23BF"/>
    <w:multiLevelType w:val="multilevel"/>
    <w:tmpl w:val="2C120D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6567208">
    <w:abstractNumId w:val="1"/>
  </w:num>
  <w:num w:numId="2" w16cid:durableId="120196544">
    <w:abstractNumId w:val="0"/>
  </w:num>
  <w:num w:numId="3" w16cid:durableId="1323007154">
    <w:abstractNumId w:val="3"/>
  </w:num>
  <w:num w:numId="4" w16cid:durableId="1572158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AE1"/>
    <w:rsid w:val="005C3AE1"/>
    <w:rsid w:val="00B542E7"/>
    <w:rsid w:val="00DC06C3"/>
    <w:rsid w:val="00FC57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9A5178-9DA9-BD4F-99A0-A5D21092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341</Words>
  <Characters>1876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2025-09-19T11:55:00Z</dcterms:created>
  <dcterms:modified xsi:type="dcterms:W3CDTF">2025-09-19T21:52:00Z</dcterms:modified>
</cp:coreProperties>
</file>