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87AA1" w:rsidRDefault="00000000">
      <w:pPr>
        <w:spacing w:before="240" w:after="240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Blog + Réseaux</w:t>
      </w:r>
    </w:p>
    <w:p w14:paraId="00000002" w14:textId="77777777" w:rsidR="00887AA1" w:rsidRDefault="00887AA1">
      <w:pPr>
        <w:spacing w:before="240" w:after="240"/>
        <w:jc w:val="center"/>
        <w:rPr>
          <w:b/>
          <w:sz w:val="36"/>
          <w:szCs w:val="36"/>
        </w:rPr>
      </w:pPr>
    </w:p>
    <w:p w14:paraId="00000003" w14:textId="77777777" w:rsidR="00887AA1" w:rsidRDefault="00000000">
      <w:pPr>
        <w:spacing w:before="240" w:after="240"/>
      </w:pPr>
      <w:r>
        <w:t xml:space="preserve">C'est une </w:t>
      </w:r>
      <w:r>
        <w:rPr>
          <w:b/>
        </w:rPr>
        <w:t>automatisation n8n</w:t>
      </w:r>
      <w:r>
        <w:t xml:space="preserve"> entièrement autonome qui crée des articles de blog longs, optimisés SEO et les promeut automatiquement sur toutes les principales plateformes de réseaux sociaux — sans aucune intervention manuelle.</w:t>
      </w:r>
    </w:p>
    <w:p w14:paraId="00000004" w14:textId="77777777" w:rsidR="00887AA1" w:rsidRDefault="00000000">
      <w:pPr>
        <w:spacing w:before="240" w:after="240"/>
      </w:pPr>
      <w:r>
        <w:t>Voici comment ça fonctionne :</w:t>
      </w:r>
    </w:p>
    <w:p w14:paraId="00000005" w14:textId="77777777" w:rsidR="00887AA1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✅ Récupère les phrases de recherche depuis </w:t>
      </w:r>
      <w:proofErr w:type="spellStart"/>
      <w:r>
        <w:rPr>
          <w:b/>
        </w:rPr>
        <w:t>Airtable</w:t>
      </w:r>
      <w:proofErr w:type="spellEnd"/>
      <w:r>
        <w:rPr>
          <w:rFonts w:ascii="Arial Unicode MS" w:eastAsia="Arial Unicode MS" w:hAnsi="Arial Unicode MS" w:cs="Arial Unicode MS"/>
        </w:rPr>
        <w:t xml:space="preserve"> ✅ Utilise l'</w:t>
      </w:r>
      <w:r>
        <w:rPr>
          <w:b/>
        </w:rPr>
        <w:t>IA (</w:t>
      </w:r>
      <w:proofErr w:type="spellStart"/>
      <w:r>
        <w:rPr>
          <w:b/>
        </w:rPr>
        <w:t>OpenAI</w:t>
      </w:r>
      <w:proofErr w:type="spellEnd"/>
      <w:r>
        <w:rPr>
          <w:b/>
        </w:rPr>
        <w:t xml:space="preserve"> ou Claude)</w:t>
      </w:r>
      <w:r>
        <w:rPr>
          <w:rFonts w:ascii="Arial Unicode MS" w:eastAsia="Arial Unicode MS" w:hAnsi="Arial Unicode MS" w:cs="Arial Unicode MS"/>
        </w:rPr>
        <w:t xml:space="preserve"> pour écrire l'article de blog, la méta-description et les données d'image SEO ✅ Génère une image mise en avant en utilisant </w:t>
      </w:r>
      <w:proofErr w:type="spellStart"/>
      <w:r>
        <w:rPr>
          <w:b/>
        </w:rPr>
        <w:t>OpenAI</w:t>
      </w:r>
      <w:proofErr w:type="spellEnd"/>
      <w:r>
        <w:rPr>
          <w:b/>
        </w:rPr>
        <w:t xml:space="preserve"> ou </w:t>
      </w:r>
      <w:proofErr w:type="spellStart"/>
      <w:r>
        <w:rPr>
          <w:b/>
        </w:rPr>
        <w:t>Replicate</w:t>
      </w:r>
      <w:proofErr w:type="spellEnd"/>
      <w:r>
        <w:rPr>
          <w:rFonts w:ascii="Arial Unicode MS" w:eastAsia="Arial Unicode MS" w:hAnsi="Arial Unicode MS" w:cs="Arial Unicode MS"/>
        </w:rPr>
        <w:t xml:space="preserve"> ✅ Publie l'article sur </w:t>
      </w:r>
      <w:r>
        <w:rPr>
          <w:b/>
        </w:rPr>
        <w:t>WordPress</w:t>
      </w:r>
      <w:r>
        <w:rPr>
          <w:rFonts w:ascii="Arial Unicode MS" w:eastAsia="Arial Unicode MS" w:hAnsi="Arial Unicode MS" w:cs="Arial Unicode MS"/>
        </w:rPr>
        <w:t xml:space="preserve">, complet avec métadonnées et images ✅ Promeut le contenu sur </w:t>
      </w:r>
      <w:r>
        <w:rPr>
          <w:b/>
        </w:rPr>
        <w:t>Instagram, X, LinkedIn (Profil &amp; Page), Facebook, Threads et Pinterest</w:t>
      </w:r>
      <w:r>
        <w:rPr>
          <w:rFonts w:ascii="Arial Unicode MS" w:eastAsia="Arial Unicode MS" w:hAnsi="Arial Unicode MS" w:cs="Arial Unicode MS"/>
        </w:rPr>
        <w:t xml:space="preserve"> ✅ Puis met à jour </w:t>
      </w:r>
      <w:proofErr w:type="spellStart"/>
      <w:r>
        <w:rPr>
          <w:rFonts w:ascii="Arial Unicode MS" w:eastAsia="Arial Unicode MS" w:hAnsi="Arial Unicode MS" w:cs="Arial Unicode MS"/>
        </w:rPr>
        <w:t>Airtable</w:t>
      </w:r>
      <w:proofErr w:type="spellEnd"/>
      <w:r>
        <w:rPr>
          <w:rFonts w:ascii="Arial Unicode MS" w:eastAsia="Arial Unicode MS" w:hAnsi="Arial Unicode MS" w:cs="Arial Unicode MS"/>
        </w:rPr>
        <w:t xml:space="preserve"> pour marquer l'article comme publié</w:t>
      </w:r>
    </w:p>
    <w:p w14:paraId="00000006" w14:textId="77777777" w:rsidR="00887AA1" w:rsidRDefault="00000000">
      <w:pPr>
        <w:spacing w:before="240" w:after="240"/>
      </w:pPr>
      <w:r>
        <w:t xml:space="preserve">Le processus entier prend environ </w:t>
      </w:r>
      <w:r>
        <w:rPr>
          <w:b/>
        </w:rPr>
        <w:t>1 minute</w:t>
      </w:r>
      <w:r>
        <w:t xml:space="preserve"> par article et peut s'exécuter automatiquement selon un planning.</w:t>
      </w:r>
    </w:p>
    <w:p w14:paraId="00000007" w14:textId="77777777" w:rsidR="00887AA1" w:rsidRDefault="00000000">
      <w:pPr>
        <w:spacing w:before="240" w:after="240"/>
        <w:rPr>
          <w:b/>
        </w:rPr>
      </w:pPr>
      <w:r>
        <w:t xml:space="preserve">📥 </w:t>
      </w:r>
      <w:r>
        <w:rPr>
          <w:b/>
        </w:rPr>
        <w:t>Vous pouvez tout télécharger ci-dessous :</w:t>
      </w:r>
    </w:p>
    <w:p w14:paraId="00000008" w14:textId="77777777" w:rsidR="00887AA1" w:rsidRDefault="00000000">
      <w:pPr>
        <w:numPr>
          <w:ilvl w:val="0"/>
          <w:numId w:val="1"/>
        </w:numPr>
        <w:spacing w:before="240"/>
      </w:pPr>
      <w:r>
        <w:t xml:space="preserve">Le </w:t>
      </w:r>
      <w:r>
        <w:rPr>
          <w:b/>
        </w:rPr>
        <w:t>workflow n8n</w:t>
      </w:r>
    </w:p>
    <w:p w14:paraId="00000009" w14:textId="77777777" w:rsidR="00887AA1" w:rsidRDefault="00000000">
      <w:pPr>
        <w:numPr>
          <w:ilvl w:val="0"/>
          <w:numId w:val="1"/>
        </w:numPr>
        <w:spacing w:after="240"/>
      </w:pPr>
      <w:r>
        <w:t xml:space="preserve">Une copie de la </w:t>
      </w:r>
      <w:r>
        <w:rPr>
          <w:b/>
        </w:rPr>
        <w:t xml:space="preserve">base </w:t>
      </w:r>
      <w:proofErr w:type="spellStart"/>
      <w:r>
        <w:rPr>
          <w:b/>
        </w:rPr>
        <w:t>Airtable</w:t>
      </w:r>
      <w:proofErr w:type="spellEnd"/>
    </w:p>
    <w:p w14:paraId="0000000A" w14:textId="77777777" w:rsidR="00887AA1" w:rsidRDefault="00000000">
      <w:pPr>
        <w:spacing w:before="240" w:after="240"/>
      </w:pPr>
      <w:r>
        <w:t>Branchez simplement vos propres comptes et vous êtes prêt à lancer votre propre système de blog autonome.</w:t>
      </w:r>
    </w:p>
    <w:p w14:paraId="0000000B" w14:textId="77777777" w:rsidR="00887AA1" w:rsidRDefault="00887AA1">
      <w:pPr>
        <w:spacing w:before="240" w:after="240"/>
      </w:pPr>
    </w:p>
    <w:p w14:paraId="0000000C" w14:textId="77777777" w:rsidR="00887AA1" w:rsidRDefault="00887AA1">
      <w:pPr>
        <w:spacing w:before="240" w:after="240"/>
      </w:pPr>
    </w:p>
    <w:p w14:paraId="0000000D" w14:textId="77777777" w:rsidR="00887AA1" w:rsidRDefault="00887AA1">
      <w:pPr>
        <w:spacing w:before="240" w:after="240"/>
      </w:pPr>
    </w:p>
    <w:p w14:paraId="0000000E" w14:textId="77777777" w:rsidR="00887AA1" w:rsidRDefault="00000000">
      <w:pPr>
        <w:spacing w:before="240" w:after="240"/>
      </w:pPr>
      <w:r>
        <w:t xml:space="preserve">Lien </w:t>
      </w:r>
      <w:proofErr w:type="spellStart"/>
      <w:r>
        <w:t>Airtable</w:t>
      </w:r>
      <w:proofErr w:type="spellEnd"/>
      <w:r>
        <w:t xml:space="preserve"> :</w:t>
      </w:r>
    </w:p>
    <w:p w14:paraId="50FFED4E" w14:textId="77777777" w:rsidR="00DE63AF" w:rsidRPr="00DE63AF" w:rsidRDefault="00DE63AF" w:rsidP="00DE63A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DE63AF">
        <w:rPr>
          <w:rFonts w:eastAsia="Times New Roman"/>
          <w:color w:val="000000"/>
          <w:lang w:val="fr-FR"/>
        </w:rPr>
        <w:t>https://airtable.com/app0rO3C4f9vLMdcA/shrNHIX5UiVf8Ykda</w:t>
      </w:r>
    </w:p>
    <w:p w14:paraId="053FA3DA" w14:textId="77777777" w:rsidR="00DE63AF" w:rsidRPr="00DE63AF" w:rsidRDefault="00DE63AF" w:rsidP="00DE63A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</w:p>
    <w:p w14:paraId="00000010" w14:textId="77777777" w:rsidR="00887AA1" w:rsidRDefault="00887AA1">
      <w:pPr>
        <w:spacing w:before="240" w:after="240"/>
      </w:pPr>
    </w:p>
    <w:sectPr w:rsidR="00887AA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mbria">
    <w:panose1 w:val="02040503050406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F0CF8"/>
    <w:multiLevelType w:val="multilevel"/>
    <w:tmpl w:val="F836B2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560931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7AA1"/>
    <w:rsid w:val="00887AA1"/>
    <w:rsid w:val="00DE63AF"/>
    <w:rsid w:val="00F43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docId w15:val="{BB58A593-EC3C-CF4B-861C-C12846BA3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" w:eastAsia="fr-F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DE63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171</Words>
  <Characters>944</Characters>
  <Application>Microsoft Office Word</Application>
  <DocSecurity>0</DocSecurity>
  <Lines>7</Lines>
  <Paragraphs>2</Paragraphs>
  <ScaleCrop>false</ScaleCrop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2</cp:revision>
  <dcterms:created xsi:type="dcterms:W3CDTF">2025-09-19T09:17:00Z</dcterms:created>
  <dcterms:modified xsi:type="dcterms:W3CDTF">2025-09-19T09:17:00Z</dcterms:modified>
</cp:coreProperties>
</file>