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71A" w:rsidRDefault="00E2271A" w:rsidP="00E52FFD">
      <w:pPr>
        <w:jc w:val="right"/>
        <w:rPr>
          <w:rFonts w:ascii="Comic Sans MS" w:hAnsi="Comic Sans MS"/>
        </w:rPr>
      </w:pPr>
      <w:bookmarkStart w:id="0" w:name="_GoBack"/>
      <w:bookmarkEnd w:id="0"/>
      <w:r w:rsidRPr="00E52FFD">
        <w:rPr>
          <w:rFonts w:ascii="Comic Sans MS" w:hAnsi="Comic Sans MS"/>
        </w:rPr>
        <w:t>Name _________________Date _____Period ___</w:t>
      </w:r>
    </w:p>
    <w:p w:rsidR="00E52FFD" w:rsidRDefault="00E52FFD" w:rsidP="00E52FFD">
      <w:pPr>
        <w:jc w:val="right"/>
        <w:rPr>
          <w:rFonts w:ascii="Comic Sans MS" w:hAnsi="Comic Sans MS"/>
        </w:rPr>
      </w:pPr>
    </w:p>
    <w:p w:rsidR="00E52FFD" w:rsidRDefault="00E52FFD" w:rsidP="00E52FFD">
      <w:pPr>
        <w:jc w:val="center"/>
        <w:rPr>
          <w:rFonts w:ascii="Comic Sans MS" w:hAnsi="Comic Sans MS"/>
          <w:b/>
          <w:sz w:val="28"/>
          <w:szCs w:val="28"/>
        </w:rPr>
      </w:pPr>
      <w:smartTag w:uri="urn:schemas-microsoft-com:office:smarttags" w:element="PersonName">
        <w:r w:rsidRPr="00E52FFD">
          <w:rPr>
            <w:rFonts w:ascii="Comic Sans MS" w:hAnsi="Comic Sans MS"/>
            <w:b/>
            <w:sz w:val="28"/>
            <w:szCs w:val="28"/>
          </w:rPr>
          <w:t>HAP</w:t>
        </w:r>
      </w:smartTag>
      <w:r w:rsidRPr="00E52FFD">
        <w:rPr>
          <w:rFonts w:ascii="Comic Sans MS" w:hAnsi="Comic Sans MS"/>
          <w:b/>
          <w:sz w:val="28"/>
          <w:szCs w:val="28"/>
        </w:rPr>
        <w:t>: C</w:t>
      </w:r>
      <w:smartTag w:uri="urn:schemas-microsoft-com:office:smarttags" w:element="PersonName">
        <w:r w:rsidRPr="00E52FFD">
          <w:rPr>
            <w:rFonts w:ascii="Comic Sans MS" w:hAnsi="Comic Sans MS"/>
            <w:b/>
            <w:sz w:val="28"/>
            <w:szCs w:val="28"/>
          </w:rPr>
          <w:t>HAP</w:t>
        </w:r>
      </w:smartTag>
      <w:r w:rsidRPr="00E52FFD">
        <w:rPr>
          <w:rFonts w:ascii="Comic Sans MS" w:hAnsi="Comic Sans MS"/>
          <w:b/>
          <w:sz w:val="28"/>
          <w:szCs w:val="28"/>
        </w:rPr>
        <w:t>TER 12 Worksheet</w:t>
      </w:r>
    </w:p>
    <w:p w:rsidR="00E52FFD" w:rsidRPr="00E52FFD" w:rsidRDefault="00E52FFD" w:rsidP="00E52FFD">
      <w:pPr>
        <w:jc w:val="center"/>
        <w:rPr>
          <w:rFonts w:ascii="Comic Sans MS" w:hAnsi="Comic Sans MS"/>
          <w:b/>
          <w:sz w:val="28"/>
          <w:szCs w:val="28"/>
        </w:rPr>
      </w:pPr>
    </w:p>
    <w:p w:rsidR="00E2271A" w:rsidRDefault="00E2271A" w:rsidP="00E52FFD">
      <w:pPr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Answer these true or false </w:t>
      </w:r>
      <w:r w:rsidR="00E52FFD">
        <w:rPr>
          <w:rFonts w:ascii="Comic Sans MS" w:hAnsi="Comic Sans MS"/>
        </w:rPr>
        <w:t xml:space="preserve">in the space provided in front of each statement. If the statement is false, </w:t>
      </w:r>
      <w:r w:rsidRPr="00E52FFD">
        <w:rPr>
          <w:rFonts w:ascii="Comic Sans MS" w:hAnsi="Comic Sans MS"/>
        </w:rPr>
        <w:t xml:space="preserve">CORRECT THE UNDERLINED WORD(S) </w:t>
      </w:r>
      <w:r w:rsidR="00DB14E4">
        <w:rPr>
          <w:rFonts w:ascii="Comic Sans MS" w:hAnsi="Comic Sans MS"/>
        </w:rPr>
        <w:t>by writing the correct term in the space provided after the statement.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1. </w:t>
      </w:r>
      <w:r w:rsidR="00E52FFD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The primary somatosensory area of the cerebral hemisphere(s) is found in the</w:t>
      </w:r>
      <w:r w:rsidRPr="00E52FFD">
        <w:rPr>
          <w:rFonts w:ascii="Comic Sans MS" w:hAnsi="Comic Sans MS"/>
          <w:u w:val="single"/>
        </w:rPr>
        <w:t xml:space="preserve"> p</w:t>
      </w:r>
      <w:r w:rsidR="00A63124">
        <w:rPr>
          <w:rFonts w:ascii="Comic Sans MS" w:hAnsi="Comic Sans MS"/>
          <w:u w:val="single"/>
        </w:rPr>
        <w:t>ost</w:t>
      </w:r>
      <w:r w:rsidRPr="00E52FFD">
        <w:rPr>
          <w:rFonts w:ascii="Comic Sans MS" w:hAnsi="Comic Sans MS"/>
          <w:u w:val="single"/>
        </w:rPr>
        <w:t>central</w:t>
      </w:r>
      <w:r w:rsidRPr="00E52FFD">
        <w:rPr>
          <w:rFonts w:ascii="Comic Sans MS" w:hAnsi="Comic Sans MS"/>
        </w:rPr>
        <w:t xml:space="preserve"> gyrus</w:t>
      </w:r>
      <w:r w:rsidR="00E52FFD">
        <w:rPr>
          <w:rFonts w:ascii="Comic Sans MS" w:hAnsi="Comic Sans MS"/>
        </w:rPr>
        <w:t>. _________________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2. </w:t>
      </w:r>
      <w:r w:rsidR="00DB14E4">
        <w:rPr>
          <w:rFonts w:ascii="Comic Sans MS" w:hAnsi="Comic Sans MS"/>
        </w:rPr>
        <w:t xml:space="preserve">___ </w:t>
      </w:r>
      <w:r w:rsidR="00E52FFD">
        <w:rPr>
          <w:rFonts w:ascii="Comic Sans MS" w:hAnsi="Comic Sans MS"/>
        </w:rPr>
        <w:t>Auditory c</w:t>
      </w:r>
      <w:r w:rsidRPr="00E52FFD">
        <w:rPr>
          <w:rFonts w:ascii="Comic Sans MS" w:hAnsi="Comic Sans MS"/>
        </w:rPr>
        <w:t xml:space="preserve">ortical areas are found in the </w:t>
      </w:r>
      <w:r w:rsidR="00DB14E4">
        <w:rPr>
          <w:rFonts w:ascii="Comic Sans MS" w:hAnsi="Comic Sans MS"/>
          <w:u w:val="single"/>
        </w:rPr>
        <w:t>temporal</w:t>
      </w:r>
      <w:r w:rsidRPr="00E52FFD">
        <w:rPr>
          <w:rFonts w:ascii="Comic Sans MS" w:hAnsi="Comic Sans MS"/>
        </w:rPr>
        <w:t xml:space="preserve"> lobe.</w:t>
      </w:r>
      <w:r w:rsidR="00DB14E4">
        <w:rPr>
          <w:rFonts w:ascii="Comic Sans MS" w:hAnsi="Comic Sans MS"/>
        </w:rPr>
        <w:t xml:space="preserve"> ______________</w:t>
      </w:r>
    </w:p>
    <w:p w:rsidR="00E2271A" w:rsidRPr="00E52FFD" w:rsidRDefault="00DB14E4" w:rsidP="00E52FFD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3. ___ </w:t>
      </w:r>
      <w:r w:rsidR="00E2271A" w:rsidRPr="00E52FFD">
        <w:rPr>
          <w:rFonts w:ascii="Comic Sans MS" w:hAnsi="Comic Sans MS"/>
        </w:rPr>
        <w:t xml:space="preserve">The primary motor area in the </w:t>
      </w:r>
      <w:r>
        <w:rPr>
          <w:rFonts w:ascii="Comic Sans MS" w:hAnsi="Comic Sans MS"/>
          <w:u w:val="single"/>
        </w:rPr>
        <w:t>occipital</w:t>
      </w:r>
      <w:r w:rsidR="00E2271A" w:rsidRPr="00DB14E4">
        <w:rPr>
          <w:rFonts w:ascii="Comic Sans MS" w:hAnsi="Comic Sans MS"/>
        </w:rPr>
        <w:t xml:space="preserve"> lobe</w:t>
      </w:r>
      <w:r w:rsidR="00E2271A" w:rsidRPr="00E52FFD">
        <w:rPr>
          <w:rFonts w:ascii="Comic Sans MS" w:hAnsi="Comic Sans MS"/>
        </w:rPr>
        <w:t xml:space="preserve"> is involved in the initiation of voluntary movements</w:t>
      </w:r>
      <w:r>
        <w:rPr>
          <w:rFonts w:ascii="Comic Sans MS" w:hAnsi="Comic Sans MS"/>
        </w:rPr>
        <w:t>. ____________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4. </w:t>
      </w:r>
      <w:r w:rsidR="00DB14E4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 xml:space="preserve">The specialized motor speech area is located at the base of the precentral gyrus in an area called </w:t>
      </w:r>
      <w:r w:rsidRPr="00E52FFD">
        <w:rPr>
          <w:rFonts w:ascii="Comic Sans MS" w:hAnsi="Comic Sans MS"/>
          <w:u w:val="single"/>
        </w:rPr>
        <w:t>Wernicke's</w:t>
      </w:r>
      <w:r w:rsidRPr="00E52FFD">
        <w:rPr>
          <w:rFonts w:ascii="Comic Sans MS" w:hAnsi="Comic Sans MS"/>
        </w:rPr>
        <w:t xml:space="preserve"> area</w:t>
      </w:r>
      <w:r w:rsidR="00DB14E4">
        <w:rPr>
          <w:rFonts w:ascii="Comic Sans MS" w:hAnsi="Comic Sans MS"/>
        </w:rPr>
        <w:t>. ___________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5. </w:t>
      </w:r>
      <w:r w:rsidR="004D33F3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The right cerebral hemisphere receives sensory input from the </w:t>
      </w:r>
      <w:r w:rsidRPr="00E52FFD">
        <w:rPr>
          <w:rFonts w:ascii="Comic Sans MS" w:hAnsi="Comic Sans MS"/>
          <w:u w:val="single"/>
        </w:rPr>
        <w:t xml:space="preserve">right </w:t>
      </w:r>
      <w:r w:rsidRPr="00E52FFD">
        <w:rPr>
          <w:rFonts w:ascii="Comic Sans MS" w:hAnsi="Comic Sans MS"/>
        </w:rPr>
        <w:t xml:space="preserve">side of the body. </w:t>
      </w:r>
      <w:r w:rsidR="000F09C2">
        <w:rPr>
          <w:rFonts w:ascii="Comic Sans MS" w:hAnsi="Comic Sans MS"/>
        </w:rPr>
        <w:t>__</w:t>
      </w:r>
      <w:r w:rsidR="00A63124">
        <w:rPr>
          <w:rFonts w:ascii="Comic Sans MS" w:hAnsi="Comic Sans MS"/>
        </w:rPr>
        <w:t>_</w:t>
      </w:r>
      <w:r w:rsidR="000F09C2">
        <w:rPr>
          <w:rFonts w:ascii="Comic Sans MS" w:hAnsi="Comic Sans MS"/>
        </w:rPr>
        <w:t>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6. </w:t>
      </w:r>
      <w:r w:rsidR="00A63124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 xml:space="preserve">The </w:t>
      </w:r>
      <w:r w:rsidRPr="00E52FFD">
        <w:rPr>
          <w:rFonts w:ascii="Comic Sans MS" w:hAnsi="Comic Sans MS"/>
          <w:u w:val="single"/>
        </w:rPr>
        <w:t>pyramida</w:t>
      </w:r>
      <w:r w:rsidRPr="00E52FFD">
        <w:rPr>
          <w:rFonts w:ascii="Comic Sans MS" w:hAnsi="Comic Sans MS"/>
        </w:rPr>
        <w:t>l tract is the major descending voluntary motor tract</w:t>
      </w:r>
      <w:r w:rsidR="004D33F3">
        <w:rPr>
          <w:rFonts w:ascii="Comic Sans MS" w:hAnsi="Comic Sans MS"/>
        </w:rPr>
        <w:t xml:space="preserve">. </w:t>
      </w:r>
      <w:r w:rsidR="000F09C2">
        <w:rPr>
          <w:rFonts w:ascii="Comic Sans MS" w:hAnsi="Comic Sans MS"/>
        </w:rPr>
        <w:t>_________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7. </w:t>
      </w:r>
      <w:r w:rsidR="000F09C2">
        <w:rPr>
          <w:rFonts w:ascii="Comic Sans MS" w:hAnsi="Comic Sans MS"/>
        </w:rPr>
        <w:t>____</w:t>
      </w:r>
      <w:r w:rsidRPr="00E52FFD">
        <w:rPr>
          <w:rFonts w:ascii="Comic Sans MS" w:hAnsi="Comic Sans MS"/>
        </w:rPr>
        <w:t xml:space="preserve">The primary motor cortex is located in the </w:t>
      </w:r>
      <w:r w:rsidRPr="00E52FFD">
        <w:rPr>
          <w:rFonts w:ascii="Comic Sans MS" w:hAnsi="Comic Sans MS"/>
          <w:u w:val="single"/>
        </w:rPr>
        <w:t>post centra</w:t>
      </w:r>
      <w:r w:rsidRPr="00E52FFD">
        <w:rPr>
          <w:rFonts w:ascii="Comic Sans MS" w:hAnsi="Comic Sans MS"/>
        </w:rPr>
        <w:t>l gyrus</w:t>
      </w:r>
      <w:r w:rsidR="000F09C2">
        <w:rPr>
          <w:rFonts w:ascii="Comic Sans MS" w:hAnsi="Comic Sans MS"/>
        </w:rPr>
        <w:t>. ______________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8. </w:t>
      </w:r>
      <w:r w:rsidR="000F09C2">
        <w:rPr>
          <w:rFonts w:ascii="Comic Sans MS" w:hAnsi="Comic Sans MS"/>
        </w:rPr>
        <w:t xml:space="preserve">____ </w:t>
      </w:r>
      <w:r w:rsidRPr="00E52FFD">
        <w:rPr>
          <w:rFonts w:ascii="Comic Sans MS" w:hAnsi="Comic Sans MS"/>
        </w:rPr>
        <w:t>Centers for control of repetitious or stereotyped</w:t>
      </w:r>
      <w:r w:rsidR="000F09C2">
        <w:rPr>
          <w:rFonts w:ascii="Comic Sans MS" w:hAnsi="Comic Sans MS"/>
        </w:rPr>
        <w:t xml:space="preserve"> </w:t>
      </w:r>
      <w:r w:rsidRPr="00E52FFD">
        <w:rPr>
          <w:rFonts w:ascii="Comic Sans MS" w:hAnsi="Comic Sans MS"/>
        </w:rPr>
        <w:t xml:space="preserve">motor skills are found in the </w:t>
      </w:r>
      <w:r w:rsidRPr="00E52FFD">
        <w:rPr>
          <w:rFonts w:ascii="Comic Sans MS" w:hAnsi="Comic Sans MS"/>
          <w:u w:val="single"/>
        </w:rPr>
        <w:t>p</w:t>
      </w:r>
      <w:r w:rsidR="000F09C2">
        <w:rPr>
          <w:rFonts w:ascii="Comic Sans MS" w:hAnsi="Comic Sans MS"/>
          <w:u w:val="single"/>
        </w:rPr>
        <w:t>re</w:t>
      </w:r>
      <w:r w:rsidRPr="00E52FFD">
        <w:rPr>
          <w:rFonts w:ascii="Comic Sans MS" w:hAnsi="Comic Sans MS"/>
          <w:u w:val="single"/>
        </w:rPr>
        <w:t xml:space="preserve">motor </w:t>
      </w:r>
      <w:r w:rsidRPr="00E52FFD">
        <w:rPr>
          <w:rFonts w:ascii="Comic Sans MS" w:hAnsi="Comic Sans MS"/>
        </w:rPr>
        <w:t xml:space="preserve">cortex. </w:t>
      </w:r>
      <w:r w:rsidR="000F09C2">
        <w:rPr>
          <w:rFonts w:ascii="Comic Sans MS" w:hAnsi="Comic Sans MS"/>
        </w:rPr>
        <w:t>________________</w:t>
      </w:r>
    </w:p>
    <w:p w:rsidR="00E2271A" w:rsidRPr="00A63124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9.  </w:t>
      </w:r>
      <w:r w:rsidR="00EE5EB0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 xml:space="preserve">The largest parts of the motor humunculus are the lips, tongue and </w:t>
      </w:r>
      <w:r w:rsidRPr="00E52FFD">
        <w:rPr>
          <w:rFonts w:ascii="Comic Sans MS" w:hAnsi="Comic Sans MS"/>
          <w:u w:val="single"/>
        </w:rPr>
        <w:t>toes</w:t>
      </w:r>
      <w:r w:rsidR="00A63124">
        <w:rPr>
          <w:rFonts w:ascii="Comic Sans MS" w:hAnsi="Comic Sans MS"/>
        </w:rPr>
        <w:t>. 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10. </w:t>
      </w:r>
      <w:r w:rsidR="00A63124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 xml:space="preserve">Sensations such as touch and pain are </w:t>
      </w:r>
      <w:r w:rsidRPr="00A63124">
        <w:rPr>
          <w:rFonts w:ascii="Comic Sans MS" w:hAnsi="Comic Sans MS"/>
          <w:b/>
          <w:i/>
        </w:rPr>
        <w:t>integrated</w:t>
      </w:r>
      <w:r w:rsidRPr="00E52FFD">
        <w:rPr>
          <w:rFonts w:ascii="Comic Sans MS" w:hAnsi="Comic Sans MS"/>
        </w:rPr>
        <w:t xml:space="preserve"> in the </w:t>
      </w:r>
      <w:r w:rsidR="00A63124">
        <w:rPr>
          <w:rFonts w:ascii="Comic Sans MS" w:hAnsi="Comic Sans MS"/>
          <w:u w:val="single"/>
        </w:rPr>
        <w:t>somatosensory association</w:t>
      </w:r>
      <w:r w:rsidRPr="00E52FFD">
        <w:rPr>
          <w:rFonts w:ascii="Comic Sans MS" w:hAnsi="Comic Sans MS"/>
        </w:rPr>
        <w:t xml:space="preserve"> cortex.</w:t>
      </w:r>
      <w:r w:rsidR="00A63124">
        <w:rPr>
          <w:rFonts w:ascii="Comic Sans MS" w:hAnsi="Comic Sans MS"/>
        </w:rPr>
        <w:t xml:space="preserve"> ____________________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11. </w:t>
      </w:r>
      <w:r w:rsidR="00A63124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 xml:space="preserve">The primary visual cortex is in the </w:t>
      </w:r>
      <w:r w:rsidRPr="00E52FFD">
        <w:rPr>
          <w:rFonts w:ascii="Comic Sans MS" w:hAnsi="Comic Sans MS"/>
          <w:u w:val="single"/>
        </w:rPr>
        <w:t>frontal</w:t>
      </w:r>
      <w:r w:rsidRPr="00A63124">
        <w:rPr>
          <w:rFonts w:ascii="Comic Sans MS" w:hAnsi="Comic Sans MS"/>
        </w:rPr>
        <w:t xml:space="preserve"> lobe</w:t>
      </w:r>
      <w:r w:rsidRPr="00E52FFD">
        <w:rPr>
          <w:rFonts w:ascii="Comic Sans MS" w:hAnsi="Comic Sans MS"/>
        </w:rPr>
        <w:t xml:space="preserve"> of each cerebral hemisphere</w:t>
      </w:r>
      <w:r w:rsidR="00A63124">
        <w:rPr>
          <w:rFonts w:ascii="Comic Sans MS" w:hAnsi="Comic Sans MS"/>
        </w:rPr>
        <w:t>. ______</w:t>
      </w:r>
    </w:p>
    <w:p w:rsidR="00E2271A" w:rsidRPr="00E52FFD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12. </w:t>
      </w:r>
      <w:r w:rsidR="00A63124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 xml:space="preserve">In most humans, the area that controls the comprehension of language is located in the </w:t>
      </w:r>
      <w:r w:rsidRPr="00E52FFD">
        <w:rPr>
          <w:rFonts w:ascii="Comic Sans MS" w:hAnsi="Comic Sans MS"/>
          <w:u w:val="single"/>
        </w:rPr>
        <w:t xml:space="preserve">left </w:t>
      </w:r>
      <w:r w:rsidRPr="00E52FFD">
        <w:rPr>
          <w:rFonts w:ascii="Comic Sans MS" w:hAnsi="Comic Sans MS"/>
        </w:rPr>
        <w:t>cerebral hemisphere</w:t>
      </w:r>
      <w:r w:rsidR="00A63124">
        <w:rPr>
          <w:rFonts w:ascii="Comic Sans MS" w:hAnsi="Comic Sans MS"/>
        </w:rPr>
        <w:t>. ______</w:t>
      </w:r>
    </w:p>
    <w:p w:rsidR="00E2271A" w:rsidRDefault="00E2271A" w:rsidP="00E52FFD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1</w:t>
      </w:r>
      <w:r w:rsidR="002B06A1">
        <w:rPr>
          <w:rFonts w:ascii="Comic Sans MS" w:hAnsi="Comic Sans MS"/>
        </w:rPr>
        <w:t>3</w:t>
      </w:r>
      <w:r w:rsidRPr="00E52FFD">
        <w:rPr>
          <w:rFonts w:ascii="Comic Sans MS" w:hAnsi="Comic Sans MS"/>
        </w:rPr>
        <w:t xml:space="preserve">. </w:t>
      </w:r>
      <w:r w:rsidR="002B06A1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 xml:space="preserve">Areas in the cerebral hemisphere opposite the ones containing Broca's and Wernicke's areas are centers for </w:t>
      </w:r>
      <w:r w:rsidRPr="00E52FFD">
        <w:rPr>
          <w:rFonts w:ascii="Comic Sans MS" w:hAnsi="Comic Sans MS"/>
          <w:u w:val="single"/>
        </w:rPr>
        <w:t>cognitive</w:t>
      </w:r>
      <w:r w:rsidRPr="00E52FFD">
        <w:rPr>
          <w:rFonts w:ascii="Comic Sans MS" w:hAnsi="Comic Sans MS"/>
        </w:rPr>
        <w:t xml:space="preserve"> language.</w:t>
      </w:r>
      <w:r w:rsidR="002B06A1">
        <w:rPr>
          <w:rFonts w:ascii="Comic Sans MS" w:hAnsi="Comic Sans MS"/>
        </w:rPr>
        <w:t xml:space="preserve"> ______________</w:t>
      </w:r>
    </w:p>
    <w:p w:rsidR="00B441F1" w:rsidRPr="00B441F1" w:rsidRDefault="00B441F1" w:rsidP="00B441F1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14. ___ Cerebral dominance refers to the hemisphere that is dominant for </w:t>
      </w:r>
      <w:r>
        <w:rPr>
          <w:rFonts w:ascii="Comic Sans MS" w:hAnsi="Comic Sans MS"/>
          <w:u w:val="single"/>
        </w:rPr>
        <w:t>language</w:t>
      </w:r>
      <w:r>
        <w:rPr>
          <w:rFonts w:ascii="Comic Sans MS" w:hAnsi="Comic Sans MS"/>
        </w:rPr>
        <w:t>. ______</w:t>
      </w:r>
    </w:p>
    <w:p w:rsidR="00E52FFD" w:rsidRDefault="00E52FFD" w:rsidP="00E52FFD">
      <w:pPr>
        <w:rPr>
          <w:rFonts w:ascii="Comic Sans MS" w:hAnsi="Comic Sans MS"/>
        </w:rPr>
      </w:pPr>
    </w:p>
    <w:p w:rsidR="002B06A1" w:rsidRDefault="00E2271A" w:rsidP="00852ED3">
      <w:pPr>
        <w:tabs>
          <w:tab w:val="left" w:pos="3780"/>
          <w:tab w:val="left" w:pos="5940"/>
          <w:tab w:val="left" w:pos="8280"/>
          <w:tab w:val="left" w:pos="9540"/>
        </w:tabs>
        <w:rPr>
          <w:rFonts w:ascii="Comic Sans MS" w:hAnsi="Comic Sans MS"/>
        </w:rPr>
      </w:pPr>
      <w:r w:rsidRPr="00E52FFD">
        <w:rPr>
          <w:rFonts w:ascii="Comic Sans MS" w:hAnsi="Comic Sans MS"/>
        </w:rPr>
        <w:t>Match the following:</w:t>
      </w:r>
      <w:r w:rsidR="002B06A1">
        <w:rPr>
          <w:rFonts w:ascii="Comic Sans MS" w:hAnsi="Comic Sans MS"/>
        </w:rPr>
        <w:t xml:space="preserve"> </w:t>
      </w:r>
      <w:r w:rsidR="002B06A1">
        <w:rPr>
          <w:rFonts w:ascii="Comic Sans MS" w:hAnsi="Comic Sans MS"/>
        </w:rPr>
        <w:tab/>
        <w:t>a</w:t>
      </w:r>
      <w:r w:rsidRPr="00E52FFD">
        <w:rPr>
          <w:rFonts w:ascii="Comic Sans MS" w:hAnsi="Comic Sans MS"/>
        </w:rPr>
        <w:t xml:space="preserve">. basal nuclei   </w:t>
      </w:r>
      <w:r w:rsidR="002B06A1">
        <w:rPr>
          <w:rFonts w:ascii="Comic Sans MS" w:hAnsi="Comic Sans MS"/>
        </w:rPr>
        <w:tab/>
      </w:r>
      <w:r w:rsidRPr="00E52FFD">
        <w:rPr>
          <w:rFonts w:ascii="Comic Sans MS" w:hAnsi="Comic Sans MS"/>
        </w:rPr>
        <w:t xml:space="preserve">b. brain stem   </w:t>
      </w:r>
      <w:r w:rsidR="002B06A1">
        <w:rPr>
          <w:rFonts w:ascii="Comic Sans MS" w:hAnsi="Comic Sans MS"/>
        </w:rPr>
        <w:tab/>
      </w:r>
      <w:r w:rsidRPr="00E52FFD">
        <w:rPr>
          <w:rFonts w:ascii="Comic Sans MS" w:hAnsi="Comic Sans MS"/>
        </w:rPr>
        <w:t>c. cerebellum  </w:t>
      </w:r>
      <w:r w:rsidR="002B06A1">
        <w:rPr>
          <w:rFonts w:ascii="Comic Sans MS" w:hAnsi="Comic Sans MS"/>
        </w:rPr>
        <w:tab/>
      </w:r>
    </w:p>
    <w:p w:rsidR="002B06A1" w:rsidRDefault="00E2271A" w:rsidP="00852ED3">
      <w:pPr>
        <w:tabs>
          <w:tab w:val="left" w:pos="3780"/>
          <w:tab w:val="left" w:pos="5940"/>
          <w:tab w:val="left" w:pos="8280"/>
          <w:tab w:val="left" w:pos="9540"/>
        </w:tabs>
        <w:ind w:left="540"/>
        <w:rPr>
          <w:rFonts w:ascii="Comic Sans MS" w:hAnsi="Comic Sans MS"/>
        </w:rPr>
      </w:pPr>
      <w:r w:rsidRPr="00E52FFD">
        <w:rPr>
          <w:rFonts w:ascii="Comic Sans MS" w:hAnsi="Comic Sans MS"/>
        </w:rPr>
        <w:t>d. cerebral hemispheres </w:t>
      </w:r>
      <w:r w:rsidR="002B06A1">
        <w:rPr>
          <w:rFonts w:ascii="Comic Sans MS" w:hAnsi="Comic Sans MS"/>
        </w:rPr>
        <w:tab/>
      </w:r>
      <w:r w:rsidRPr="00E52FFD">
        <w:rPr>
          <w:rFonts w:ascii="Comic Sans MS" w:hAnsi="Comic Sans MS"/>
        </w:rPr>
        <w:t xml:space="preserve">e. cortex   </w:t>
      </w:r>
      <w:r w:rsidR="002B06A1">
        <w:rPr>
          <w:rFonts w:ascii="Comic Sans MS" w:hAnsi="Comic Sans MS"/>
        </w:rPr>
        <w:tab/>
      </w:r>
      <w:r w:rsidRPr="00E52FFD">
        <w:rPr>
          <w:rFonts w:ascii="Comic Sans MS" w:hAnsi="Comic Sans MS"/>
        </w:rPr>
        <w:t xml:space="preserve">f. diencephalon   </w:t>
      </w:r>
      <w:r w:rsidR="002B06A1">
        <w:rPr>
          <w:rFonts w:ascii="Comic Sans MS" w:hAnsi="Comic Sans MS"/>
        </w:rPr>
        <w:tab/>
      </w:r>
      <w:r w:rsidRPr="00E52FFD">
        <w:rPr>
          <w:rFonts w:ascii="Comic Sans MS" w:hAnsi="Comic Sans MS"/>
        </w:rPr>
        <w:t>g. septum pellucidum  </w:t>
      </w:r>
    </w:p>
    <w:p w:rsidR="00E2271A" w:rsidRDefault="00E2271A" w:rsidP="00852ED3">
      <w:pPr>
        <w:tabs>
          <w:tab w:val="left" w:pos="3780"/>
          <w:tab w:val="left" w:pos="5940"/>
          <w:tab w:val="left" w:pos="8280"/>
          <w:tab w:val="left" w:pos="9540"/>
        </w:tabs>
        <w:ind w:left="54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h. ventricles   </w:t>
      </w:r>
      <w:r w:rsidR="002B06A1">
        <w:rPr>
          <w:rFonts w:ascii="Comic Sans MS" w:hAnsi="Comic Sans MS"/>
        </w:rPr>
        <w:tab/>
      </w:r>
      <w:r w:rsidRPr="00E52FFD">
        <w:rPr>
          <w:rFonts w:ascii="Comic Sans MS" w:hAnsi="Comic Sans MS"/>
        </w:rPr>
        <w:t>i.  white matter</w:t>
      </w:r>
    </w:p>
    <w:p w:rsidR="00E2271A" w:rsidRPr="00E52FFD" w:rsidRDefault="002B06A1" w:rsidP="002B06A1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>1. ___</w:t>
      </w:r>
      <w:r w:rsidR="004B2E91">
        <w:rPr>
          <w:rFonts w:ascii="Comic Sans MS" w:hAnsi="Comic Sans MS"/>
        </w:rPr>
        <w:t>, ___, ____, ___</w:t>
      </w:r>
      <w:r>
        <w:rPr>
          <w:rFonts w:ascii="Comic Sans MS" w:hAnsi="Comic Sans MS"/>
        </w:rPr>
        <w:t>_ T</w:t>
      </w:r>
      <w:r w:rsidR="00E2271A" w:rsidRPr="00E52FFD">
        <w:rPr>
          <w:rFonts w:ascii="Comic Sans MS" w:hAnsi="Comic Sans MS"/>
        </w:rPr>
        <w:t>he four major subdivisions of the adult brain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2. </w:t>
      </w:r>
      <w:r w:rsidR="002B06A1">
        <w:rPr>
          <w:rFonts w:ascii="Comic Sans MS" w:hAnsi="Comic Sans MS"/>
        </w:rPr>
        <w:t>____</w:t>
      </w:r>
      <w:r w:rsidRPr="00E52FFD">
        <w:rPr>
          <w:rFonts w:ascii="Comic Sans MS" w:hAnsi="Comic Sans MS"/>
        </w:rPr>
        <w:t xml:space="preserve"> </w:t>
      </w:r>
      <w:r w:rsidR="002B06A1">
        <w:rPr>
          <w:rFonts w:ascii="Comic Sans MS" w:hAnsi="Comic Sans MS"/>
        </w:rPr>
        <w:t>C</w:t>
      </w:r>
      <w:r w:rsidRPr="00E52FFD">
        <w:rPr>
          <w:rFonts w:ascii="Comic Sans MS" w:hAnsi="Comic Sans MS"/>
        </w:rPr>
        <w:t>ontain cerebrospinal fluid</w:t>
      </w:r>
      <w:r w:rsidR="002B06A1">
        <w:rPr>
          <w:rFonts w:ascii="Comic Sans MS" w:hAnsi="Comic Sans MS"/>
        </w:rPr>
        <w:t>.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3. </w:t>
      </w:r>
      <w:r w:rsidR="002B06A1">
        <w:rPr>
          <w:rFonts w:ascii="Comic Sans MS" w:hAnsi="Comic Sans MS"/>
        </w:rPr>
        <w:t>____</w:t>
      </w:r>
      <w:r w:rsidRPr="00E52FFD">
        <w:rPr>
          <w:rFonts w:ascii="Comic Sans MS" w:hAnsi="Comic Sans MS"/>
        </w:rPr>
        <w:t> </w:t>
      </w:r>
      <w:r w:rsidR="002B06A1">
        <w:rPr>
          <w:rFonts w:ascii="Comic Sans MS" w:hAnsi="Comic Sans MS"/>
        </w:rPr>
        <w:t>M</w:t>
      </w:r>
      <w:r w:rsidRPr="00E52FFD">
        <w:rPr>
          <w:rFonts w:ascii="Comic Sans MS" w:hAnsi="Comic Sans MS"/>
        </w:rPr>
        <w:t>asses of gray matter embedded deep within the cerebral white matter</w:t>
      </w:r>
      <w:r w:rsidR="002B06A1">
        <w:rPr>
          <w:rFonts w:ascii="Comic Sans MS" w:hAnsi="Comic Sans MS"/>
        </w:rPr>
        <w:t>.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4. </w:t>
      </w:r>
      <w:r w:rsidR="002B06A1">
        <w:rPr>
          <w:rFonts w:ascii="Comic Sans MS" w:hAnsi="Comic Sans MS"/>
        </w:rPr>
        <w:t>____</w:t>
      </w:r>
      <w:r w:rsidRPr="00E52FFD">
        <w:rPr>
          <w:rFonts w:ascii="Comic Sans MS" w:hAnsi="Comic Sans MS"/>
        </w:rPr>
        <w:t xml:space="preserve"> </w:t>
      </w:r>
      <w:r w:rsidR="002B06A1">
        <w:rPr>
          <w:rFonts w:ascii="Comic Sans MS" w:hAnsi="Comic Sans MS"/>
        </w:rPr>
        <w:t>M</w:t>
      </w:r>
      <w:r w:rsidRPr="00E52FFD">
        <w:rPr>
          <w:rFonts w:ascii="Comic Sans MS" w:hAnsi="Comic Sans MS"/>
        </w:rPr>
        <w:t>yelinated fiber tracts</w:t>
      </w:r>
      <w:r w:rsidR="002B06A1">
        <w:rPr>
          <w:rFonts w:ascii="Comic Sans MS" w:hAnsi="Comic Sans MS"/>
        </w:rPr>
        <w:t>.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5. </w:t>
      </w:r>
      <w:r w:rsidR="002B06A1">
        <w:rPr>
          <w:rFonts w:ascii="Comic Sans MS" w:hAnsi="Comic Sans MS"/>
        </w:rPr>
        <w:t>____ C</w:t>
      </w:r>
      <w:r w:rsidRPr="00E52FFD">
        <w:rPr>
          <w:rFonts w:ascii="Comic Sans MS" w:hAnsi="Comic Sans MS"/>
        </w:rPr>
        <w:t>onsists of the midbrain, pons, and medulla</w:t>
      </w:r>
      <w:r w:rsidR="002B06A1">
        <w:rPr>
          <w:rFonts w:ascii="Comic Sans MS" w:hAnsi="Comic Sans MS"/>
        </w:rPr>
        <w:t>.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6. </w:t>
      </w:r>
      <w:r w:rsidR="002B06A1">
        <w:rPr>
          <w:rFonts w:ascii="Comic Sans MS" w:hAnsi="Comic Sans MS"/>
        </w:rPr>
        <w:t>____ S</w:t>
      </w:r>
      <w:r w:rsidRPr="00E52FFD">
        <w:rPr>
          <w:rFonts w:ascii="Comic Sans MS" w:hAnsi="Comic Sans MS"/>
        </w:rPr>
        <w:t>eparates the lateral ventricles</w:t>
      </w:r>
      <w:r w:rsidR="002B06A1">
        <w:rPr>
          <w:rFonts w:ascii="Comic Sans MS" w:hAnsi="Comic Sans MS"/>
        </w:rPr>
        <w:t>.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7. </w:t>
      </w:r>
      <w:r w:rsidR="002B06A1">
        <w:rPr>
          <w:rFonts w:ascii="Comic Sans MS" w:hAnsi="Comic Sans MS"/>
        </w:rPr>
        <w:t>____ T</w:t>
      </w:r>
      <w:r w:rsidRPr="00E52FFD">
        <w:rPr>
          <w:rFonts w:ascii="Comic Sans MS" w:hAnsi="Comic Sans MS"/>
        </w:rPr>
        <w:t>hin layer of gray matter on outer surface of cerebral hemispheres and cerebellum</w:t>
      </w:r>
      <w:r w:rsidR="004B2E91">
        <w:rPr>
          <w:rFonts w:ascii="Comic Sans MS" w:hAnsi="Comic Sans MS"/>
        </w:rPr>
        <w:t>.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8. </w:t>
      </w:r>
      <w:r w:rsidR="004B2E91">
        <w:rPr>
          <w:rFonts w:ascii="Comic Sans MS" w:hAnsi="Comic Sans MS"/>
        </w:rPr>
        <w:t>____ A</w:t>
      </w:r>
      <w:r w:rsidRPr="00E52FFD">
        <w:rPr>
          <w:rFonts w:ascii="Comic Sans MS" w:hAnsi="Comic Sans MS"/>
        </w:rPr>
        <w:t>ccount for more than 60% of the total brain weight</w:t>
      </w:r>
      <w:r w:rsidR="004B2E91">
        <w:rPr>
          <w:rFonts w:ascii="Comic Sans MS" w:hAnsi="Comic Sans MS"/>
        </w:rPr>
        <w:t>.</w:t>
      </w:r>
    </w:p>
    <w:p w:rsidR="00E2271A" w:rsidRPr="00E52FFD" w:rsidRDefault="00E2271A" w:rsidP="002B06A1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9.</w:t>
      </w:r>
      <w:r w:rsidR="004B2E91">
        <w:rPr>
          <w:rFonts w:ascii="Comic Sans MS" w:hAnsi="Comic Sans MS"/>
        </w:rPr>
        <w:t xml:space="preserve"> ____</w:t>
      </w:r>
      <w:r w:rsidRPr="00E52FFD">
        <w:rPr>
          <w:rFonts w:ascii="Comic Sans MS" w:hAnsi="Comic Sans MS"/>
        </w:rPr>
        <w:t xml:space="preserve"> </w:t>
      </w:r>
      <w:r w:rsidR="004B2E91">
        <w:rPr>
          <w:rFonts w:ascii="Comic Sans MS" w:hAnsi="Comic Sans MS"/>
        </w:rPr>
        <w:t>C</w:t>
      </w:r>
      <w:r w:rsidRPr="00E52FFD">
        <w:rPr>
          <w:rFonts w:ascii="Comic Sans MS" w:hAnsi="Comic Sans MS"/>
        </w:rPr>
        <w:t>onsists of the hypothalamus, thalamus and epithalamus</w:t>
      </w:r>
      <w:r w:rsidR="004B2E91">
        <w:rPr>
          <w:rFonts w:ascii="Comic Sans MS" w:hAnsi="Comic Sans MS"/>
        </w:rPr>
        <w:t>.</w:t>
      </w:r>
    </w:p>
    <w:p w:rsidR="00E52FFD" w:rsidRDefault="00E52FFD" w:rsidP="00E52FFD">
      <w:pPr>
        <w:rPr>
          <w:rFonts w:ascii="Comic Sans MS" w:hAnsi="Comic Sans MS"/>
        </w:rPr>
      </w:pPr>
    </w:p>
    <w:p w:rsidR="00E2271A" w:rsidRPr="00E52FFD" w:rsidRDefault="00E2271A" w:rsidP="00E52FFD">
      <w:pPr>
        <w:rPr>
          <w:rFonts w:ascii="Comic Sans MS" w:hAnsi="Comic Sans MS"/>
        </w:rPr>
      </w:pPr>
      <w:r w:rsidRPr="00E52FFD">
        <w:rPr>
          <w:rFonts w:ascii="Comic Sans MS" w:hAnsi="Comic Sans MS"/>
        </w:rPr>
        <w:t>Name the parts corresponding to the statements below: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1. </w:t>
      </w:r>
      <w:r w:rsidR="00026861" w:rsidRPr="001915BE">
        <w:rPr>
          <w:rFonts w:ascii="Comic Sans MS" w:hAnsi="Comic Sans MS"/>
        </w:rPr>
        <w:t>S</w:t>
      </w:r>
      <w:r w:rsidRPr="001915BE">
        <w:rPr>
          <w:rFonts w:ascii="Comic Sans MS" w:hAnsi="Comic Sans MS"/>
        </w:rPr>
        <w:t>ite of regulation of water balance, body temperature, rage, and pain centers, the main visceral (autonomic) center of the brain</w:t>
      </w:r>
      <w:r w:rsidR="00026861" w:rsidRPr="001915BE">
        <w:rPr>
          <w:rFonts w:ascii="Comic Sans MS" w:hAnsi="Comic Sans MS"/>
        </w:rPr>
        <w:t>. __________________________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2. Reflex centers involved in regulating respiratory rhythm in conjunction with lower brain stem centers</w:t>
      </w:r>
      <w:r w:rsidR="008D13F7" w:rsidRPr="001915BE">
        <w:rPr>
          <w:rFonts w:ascii="Comic Sans MS" w:hAnsi="Comic Sans MS"/>
        </w:rPr>
        <w:t>. _________________________________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3. </w:t>
      </w:r>
      <w:r w:rsidR="008D13F7" w:rsidRPr="001915BE">
        <w:rPr>
          <w:rFonts w:ascii="Comic Sans MS" w:hAnsi="Comic Sans MS"/>
        </w:rPr>
        <w:t>R</w:t>
      </w:r>
      <w:r w:rsidRPr="001915BE">
        <w:rPr>
          <w:rFonts w:ascii="Comic Sans MS" w:hAnsi="Comic Sans MS"/>
        </w:rPr>
        <w:t>esponsible for the regulation of posture and coordination of skeletal muscle movements</w:t>
      </w:r>
      <w:r w:rsidR="008D13F7" w:rsidRPr="001915BE">
        <w:rPr>
          <w:rFonts w:ascii="Comic Sans MS" w:hAnsi="Comic Sans MS"/>
        </w:rPr>
        <w:t>. ______________________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4. </w:t>
      </w:r>
      <w:r w:rsidR="008D13F7" w:rsidRPr="001915BE">
        <w:rPr>
          <w:rFonts w:ascii="Comic Sans MS" w:hAnsi="Comic Sans MS"/>
        </w:rPr>
        <w:t>I</w:t>
      </w:r>
      <w:r w:rsidRPr="001915BE">
        <w:rPr>
          <w:rFonts w:ascii="Comic Sans MS" w:hAnsi="Comic Sans MS"/>
        </w:rPr>
        <w:t>mportant relay station for afferent fibers traveling to the sensory cortex for interpretation</w:t>
      </w:r>
      <w:r w:rsidR="008D13F7" w:rsidRPr="001915BE">
        <w:rPr>
          <w:rFonts w:ascii="Comic Sans MS" w:hAnsi="Comic Sans MS"/>
        </w:rPr>
        <w:t>. _____________________________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5. </w:t>
      </w:r>
      <w:r w:rsidR="008D13F7" w:rsidRPr="001915BE">
        <w:rPr>
          <w:rFonts w:ascii="Comic Sans MS" w:hAnsi="Comic Sans MS"/>
        </w:rPr>
        <w:t>C</w:t>
      </w:r>
      <w:r w:rsidRPr="001915BE">
        <w:rPr>
          <w:rFonts w:ascii="Comic Sans MS" w:hAnsi="Comic Sans MS"/>
        </w:rPr>
        <w:t>ontains autonomic centers that regulate blood pressure and respiratory rhythm, as well as coughing and sneezing centers</w:t>
      </w:r>
      <w:r w:rsidR="008D13F7" w:rsidRPr="001915BE">
        <w:rPr>
          <w:rFonts w:ascii="Comic Sans MS" w:hAnsi="Comic Sans MS"/>
        </w:rPr>
        <w:t>. __________________________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6. Midbrain area consisting of large, descending motor tracts</w:t>
      </w:r>
      <w:r w:rsidR="008D13F7" w:rsidRPr="001915BE">
        <w:rPr>
          <w:rFonts w:ascii="Comic Sans MS" w:hAnsi="Comic Sans MS"/>
        </w:rPr>
        <w:t>. _________________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7. </w:t>
      </w:r>
      <w:r w:rsidR="008D13F7" w:rsidRPr="001915BE">
        <w:rPr>
          <w:rFonts w:ascii="Comic Sans MS" w:hAnsi="Comic Sans MS"/>
        </w:rPr>
        <w:t>I</w:t>
      </w:r>
      <w:r w:rsidRPr="001915BE">
        <w:rPr>
          <w:rFonts w:ascii="Comic Sans MS" w:hAnsi="Comic Sans MS"/>
        </w:rPr>
        <w:t>nfluences body rhythms; interacts with the biological clock</w:t>
      </w:r>
      <w:r w:rsidR="008D13F7" w:rsidRPr="001915BE">
        <w:rPr>
          <w:rFonts w:ascii="Comic Sans MS" w:hAnsi="Comic Sans MS"/>
        </w:rPr>
        <w:t>. __________________</w:t>
      </w:r>
      <w:r w:rsidR="001915BE" w:rsidRPr="001915BE">
        <w:rPr>
          <w:rFonts w:ascii="Comic Sans MS" w:hAnsi="Comic Sans MS"/>
        </w:rPr>
        <w:t xml:space="preserve"> (more info on page 575)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8. </w:t>
      </w:r>
      <w:r w:rsidR="00031EA5" w:rsidRPr="001915BE">
        <w:rPr>
          <w:rFonts w:ascii="Comic Sans MS" w:hAnsi="Comic Sans MS"/>
        </w:rPr>
        <w:t>L</w:t>
      </w:r>
      <w:r w:rsidRPr="001915BE">
        <w:rPr>
          <w:rFonts w:ascii="Comic Sans MS" w:hAnsi="Comic Sans MS"/>
        </w:rPr>
        <w:t>ocation of middle cerebellar peduncles</w:t>
      </w:r>
      <w:r w:rsidR="00031EA5" w:rsidRPr="001915BE">
        <w:rPr>
          <w:rFonts w:ascii="Comic Sans MS" w:hAnsi="Comic Sans MS"/>
        </w:rPr>
        <w:t>. _______________________</w:t>
      </w:r>
    </w:p>
    <w:p w:rsidR="00E2271A" w:rsidRPr="001915BE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9. </w:t>
      </w:r>
      <w:r w:rsidR="00031EA5" w:rsidRPr="001915BE">
        <w:rPr>
          <w:rFonts w:ascii="Comic Sans MS" w:hAnsi="Comic Sans MS"/>
        </w:rPr>
        <w:t>L</w:t>
      </w:r>
      <w:r w:rsidRPr="001915BE">
        <w:rPr>
          <w:rFonts w:ascii="Comic Sans MS" w:hAnsi="Comic Sans MS"/>
        </w:rPr>
        <w:t>ocations of visual and auditory reflex centers</w:t>
      </w:r>
      <w:r w:rsidR="00031EA5" w:rsidRPr="001915BE">
        <w:rPr>
          <w:rFonts w:ascii="Comic Sans MS" w:hAnsi="Comic Sans MS"/>
        </w:rPr>
        <w:t>. ____________________</w:t>
      </w:r>
    </w:p>
    <w:p w:rsidR="00E2271A" w:rsidRPr="00E52FFD" w:rsidRDefault="00E2271A" w:rsidP="00852ED3">
      <w:pPr>
        <w:ind w:left="720" w:hanging="360"/>
        <w:rPr>
          <w:rFonts w:ascii="Comic Sans MS" w:hAnsi="Comic Sans MS"/>
        </w:rPr>
      </w:pPr>
      <w:r w:rsidRPr="001915BE">
        <w:rPr>
          <w:rFonts w:ascii="Comic Sans MS" w:hAnsi="Comic Sans MS"/>
        </w:rPr>
        <w:t>1</w:t>
      </w:r>
      <w:r w:rsidR="00F82602">
        <w:rPr>
          <w:rFonts w:ascii="Comic Sans MS" w:hAnsi="Comic Sans MS"/>
        </w:rPr>
        <w:t>0</w:t>
      </w:r>
      <w:r w:rsidRPr="001915BE">
        <w:rPr>
          <w:rFonts w:ascii="Comic Sans MS" w:hAnsi="Comic Sans MS"/>
        </w:rPr>
        <w:t>. </w:t>
      </w:r>
      <w:r w:rsidR="00031EA5" w:rsidRPr="001915BE">
        <w:rPr>
          <w:rFonts w:ascii="Comic Sans MS" w:hAnsi="Comic Sans MS"/>
        </w:rPr>
        <w:t>W</w:t>
      </w:r>
      <w:r w:rsidRPr="001915BE">
        <w:rPr>
          <w:rFonts w:ascii="Comic Sans MS" w:hAnsi="Comic Sans MS"/>
        </w:rPr>
        <w:t>here the optic nerves cross and become white matter tracts for vision</w:t>
      </w:r>
      <w:r w:rsidR="00031EA5" w:rsidRPr="001915BE">
        <w:rPr>
          <w:rFonts w:ascii="Comic Sans MS" w:hAnsi="Comic Sans MS"/>
        </w:rPr>
        <w:t>. ___________</w:t>
      </w:r>
      <w:r w:rsidR="001915BE">
        <w:rPr>
          <w:rFonts w:ascii="Comic Sans MS" w:hAnsi="Comic Sans MS"/>
        </w:rPr>
        <w:t xml:space="preserve"> (more info on page 575)</w:t>
      </w:r>
    </w:p>
    <w:p w:rsidR="00FD4EF0" w:rsidRDefault="00FD4EF0" w:rsidP="00E52FFD">
      <w:pPr>
        <w:rPr>
          <w:rFonts w:ascii="Comic Sans MS" w:hAnsi="Comic Sans MS"/>
        </w:rPr>
      </w:pPr>
    </w:p>
    <w:p w:rsidR="00E2271A" w:rsidRPr="00E52FFD" w:rsidRDefault="008D13F7" w:rsidP="00E52FFD">
      <w:pPr>
        <w:rPr>
          <w:rFonts w:ascii="Comic Sans MS" w:hAnsi="Comic Sans MS"/>
        </w:rPr>
      </w:pPr>
      <w:r>
        <w:rPr>
          <w:rFonts w:ascii="Comic Sans MS" w:hAnsi="Comic Sans MS"/>
        </w:rPr>
        <w:t>R</w:t>
      </w:r>
      <w:r w:rsidR="00E2271A" w:rsidRPr="00E52FFD">
        <w:rPr>
          <w:rFonts w:ascii="Comic Sans MS" w:hAnsi="Comic Sans MS"/>
        </w:rPr>
        <w:t>elative to the limbic and reticular systems, identify the correct system for each characteristic described blow.  Write L for the limbic system and R for the reticular system: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1.  </w:t>
      </w:r>
      <w:r w:rsidR="00F20FD3">
        <w:rPr>
          <w:rFonts w:ascii="Comic Sans MS" w:hAnsi="Comic Sans MS"/>
        </w:rPr>
        <w:t>___ M</w:t>
      </w:r>
      <w:r w:rsidRPr="00E52FFD">
        <w:rPr>
          <w:rFonts w:ascii="Comic Sans MS" w:hAnsi="Comic Sans MS"/>
        </w:rPr>
        <w:t>aintains cortex in a conscious state</w:t>
      </w:r>
      <w:r w:rsidR="00F20FD3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2. </w:t>
      </w:r>
      <w:r w:rsidR="00F20FD3">
        <w:rPr>
          <w:rFonts w:ascii="Comic Sans MS" w:hAnsi="Comic Sans MS"/>
        </w:rPr>
        <w:t xml:space="preserve">___ </w:t>
      </w:r>
      <w:r w:rsidRPr="00E52FFD">
        <w:rPr>
          <w:rFonts w:ascii="Comic Sans MS" w:hAnsi="Comic Sans MS"/>
        </w:rPr>
        <w:t>Includes the RAS</w:t>
      </w:r>
      <w:r w:rsidR="00F20FD3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3. </w:t>
      </w:r>
      <w:r w:rsidR="00F20FD3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Originates in primitive rhinecephalon</w:t>
      </w:r>
      <w:r w:rsidR="00F20FD3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4. </w:t>
      </w:r>
      <w:r w:rsidR="00F20FD3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Its hypothalamus is the gatekeeper for visceral responses</w:t>
      </w:r>
      <w:r w:rsidR="00F20FD3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5. </w:t>
      </w:r>
      <w:r w:rsidR="00F20FD3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</w:t>
      </w:r>
      <w:r w:rsidR="00F20FD3">
        <w:rPr>
          <w:rFonts w:ascii="Comic Sans MS" w:hAnsi="Comic Sans MS"/>
        </w:rPr>
        <w:t>S</w:t>
      </w:r>
      <w:r w:rsidRPr="00E52FFD">
        <w:rPr>
          <w:rFonts w:ascii="Comic Sans MS" w:hAnsi="Comic Sans MS"/>
        </w:rPr>
        <w:t>evere injury may result in personality changes</w:t>
      </w:r>
      <w:r w:rsidR="00F20FD3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6. </w:t>
      </w:r>
      <w:r w:rsidR="00F20FD3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</w:t>
      </w:r>
      <w:r w:rsidR="00F20FD3">
        <w:rPr>
          <w:rFonts w:ascii="Comic Sans MS" w:hAnsi="Comic Sans MS"/>
        </w:rPr>
        <w:t>D</w:t>
      </w:r>
      <w:r w:rsidRPr="00E52FFD">
        <w:rPr>
          <w:rFonts w:ascii="Comic Sans MS" w:hAnsi="Comic Sans MS"/>
        </w:rPr>
        <w:t>epressed by alcohol and some drugs; severe injury may cause coma</w:t>
      </w:r>
      <w:r w:rsidR="00F20FD3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7. </w:t>
      </w:r>
      <w:r w:rsidR="00F20FD3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</w:t>
      </w:r>
      <w:r w:rsidR="00F20FD3">
        <w:rPr>
          <w:rFonts w:ascii="Comic Sans MS" w:hAnsi="Comic Sans MS"/>
        </w:rPr>
        <w:t>H</w:t>
      </w:r>
      <w:r w:rsidRPr="00E52FFD">
        <w:rPr>
          <w:rFonts w:ascii="Comic Sans MS" w:hAnsi="Comic Sans MS"/>
        </w:rPr>
        <w:t>elps distinguish and filter out unimportant stimuli</w:t>
      </w:r>
      <w:r w:rsidR="00F20FD3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8. </w:t>
      </w:r>
      <w:r w:rsidR="00F20FD3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</w:t>
      </w:r>
      <w:r w:rsidR="00F20FD3">
        <w:rPr>
          <w:rFonts w:ascii="Comic Sans MS" w:hAnsi="Comic Sans MS"/>
        </w:rPr>
        <w:t>F</w:t>
      </w:r>
      <w:r w:rsidRPr="00E52FFD">
        <w:rPr>
          <w:rFonts w:ascii="Comic Sans MS" w:hAnsi="Comic Sans MS"/>
        </w:rPr>
        <w:t>unction</w:t>
      </w:r>
      <w:r w:rsidR="00F20FD3">
        <w:rPr>
          <w:rFonts w:ascii="Comic Sans MS" w:hAnsi="Comic Sans MS"/>
        </w:rPr>
        <w:t>in</w:t>
      </w:r>
      <w:r w:rsidRPr="00E52FFD">
        <w:rPr>
          <w:rFonts w:ascii="Comic Sans MS" w:hAnsi="Comic Sans MS"/>
        </w:rPr>
        <w:t>g may be associated with psychosomatic illness</w:t>
      </w:r>
      <w:r w:rsidR="00F20FD3">
        <w:rPr>
          <w:rFonts w:ascii="Comic Sans MS" w:hAnsi="Comic Sans MS"/>
        </w:rPr>
        <w:t>.</w:t>
      </w:r>
    </w:p>
    <w:p w:rsidR="00E52FFD" w:rsidRDefault="00E52FFD" w:rsidP="00E52FFD">
      <w:pPr>
        <w:rPr>
          <w:rFonts w:ascii="Comic Sans MS" w:hAnsi="Comic Sans MS"/>
        </w:rPr>
      </w:pPr>
    </w:p>
    <w:p w:rsidR="002C78CA" w:rsidRDefault="002C78CA" w:rsidP="00E52FFD">
      <w:pPr>
        <w:rPr>
          <w:rFonts w:ascii="Comic Sans MS" w:hAnsi="Comic Sans MS"/>
        </w:rPr>
      </w:pPr>
      <w:r>
        <w:rPr>
          <w:rFonts w:ascii="Comic Sans MS" w:hAnsi="Comic Sans MS"/>
        </w:rPr>
        <w:t>M</w:t>
      </w:r>
      <w:r w:rsidR="00E2271A" w:rsidRPr="00E52FFD">
        <w:rPr>
          <w:rFonts w:ascii="Comic Sans MS" w:hAnsi="Comic Sans MS"/>
        </w:rPr>
        <w:t xml:space="preserve">atch the following:  </w:t>
      </w:r>
      <w:r>
        <w:rPr>
          <w:rFonts w:ascii="Comic Sans MS" w:hAnsi="Comic Sans MS"/>
        </w:rPr>
        <w:tab/>
      </w:r>
      <w:r w:rsidR="00E2271A" w:rsidRPr="00E52FFD">
        <w:rPr>
          <w:rFonts w:ascii="Comic Sans MS" w:hAnsi="Comic Sans MS"/>
        </w:rPr>
        <w:t xml:space="preserve">a. decussation   </w:t>
      </w:r>
      <w:r>
        <w:rPr>
          <w:rFonts w:ascii="Comic Sans MS" w:hAnsi="Comic Sans MS"/>
        </w:rPr>
        <w:tab/>
      </w:r>
      <w:r w:rsidR="00E2271A" w:rsidRPr="00E52FFD">
        <w:rPr>
          <w:rFonts w:ascii="Comic Sans MS" w:hAnsi="Comic Sans MS"/>
        </w:rPr>
        <w:t xml:space="preserve">b. funiculus   </w:t>
      </w:r>
      <w:r>
        <w:rPr>
          <w:rFonts w:ascii="Comic Sans MS" w:hAnsi="Comic Sans MS"/>
        </w:rPr>
        <w:tab/>
      </w:r>
      <w:r w:rsidR="00E2271A" w:rsidRPr="00E52FFD">
        <w:rPr>
          <w:rFonts w:ascii="Comic Sans MS" w:hAnsi="Comic Sans MS"/>
        </w:rPr>
        <w:t xml:space="preserve">c. gray matter   </w:t>
      </w:r>
    </w:p>
    <w:p w:rsidR="00E2271A" w:rsidRPr="00E52FFD" w:rsidRDefault="002C78CA" w:rsidP="00E52FF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E2271A" w:rsidRPr="00E52FFD">
        <w:rPr>
          <w:rFonts w:ascii="Comic Sans MS" w:hAnsi="Comic Sans MS"/>
        </w:rPr>
        <w:t xml:space="preserve">d. </w:t>
      </w:r>
      <w:proofErr w:type="gramStart"/>
      <w:r w:rsidR="00E2271A" w:rsidRPr="00E52FFD">
        <w:rPr>
          <w:rFonts w:ascii="Comic Sans MS" w:hAnsi="Comic Sans MS"/>
        </w:rPr>
        <w:t>motor  </w:t>
      </w:r>
      <w:r>
        <w:rPr>
          <w:rFonts w:ascii="Comic Sans MS" w:hAnsi="Comic Sans MS"/>
        </w:rPr>
        <w:tab/>
      </w:r>
      <w:proofErr w:type="gramEnd"/>
      <w:r>
        <w:rPr>
          <w:rFonts w:ascii="Comic Sans MS" w:hAnsi="Comic Sans MS"/>
        </w:rPr>
        <w:tab/>
      </w:r>
      <w:r w:rsidR="00E2271A" w:rsidRPr="00E52FFD">
        <w:rPr>
          <w:rFonts w:ascii="Comic Sans MS" w:hAnsi="Comic Sans MS"/>
        </w:rPr>
        <w:t xml:space="preserve">e. sensory  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E2271A" w:rsidRPr="00E52FFD">
        <w:rPr>
          <w:rFonts w:ascii="Comic Sans MS" w:hAnsi="Comic Sans MS"/>
        </w:rPr>
        <w:t>f. somatotopy</w:t>
      </w:r>
    </w:p>
    <w:p w:rsidR="00E2271A" w:rsidRPr="00E52FFD" w:rsidRDefault="002C78CA" w:rsidP="008D13F7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>1.  ___ I</w:t>
      </w:r>
      <w:r w:rsidR="00E2271A" w:rsidRPr="00E52FFD">
        <w:rPr>
          <w:rFonts w:ascii="Comic Sans MS" w:hAnsi="Comic Sans MS"/>
        </w:rPr>
        <w:t>ts central location separates white matter into columns</w:t>
      </w:r>
      <w:r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2. </w:t>
      </w:r>
      <w:r w:rsidR="002C78CA">
        <w:rPr>
          <w:rFonts w:ascii="Comic Sans MS" w:hAnsi="Comic Sans MS"/>
        </w:rPr>
        <w:t>___ C</w:t>
      </w:r>
      <w:r w:rsidRPr="00E52FFD">
        <w:rPr>
          <w:rFonts w:ascii="Comic Sans MS" w:hAnsi="Comic Sans MS"/>
        </w:rPr>
        <w:t>rossing of fibers from one side to the other side of the spinal cord</w:t>
      </w:r>
      <w:r w:rsidR="002C78CA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>3. </w:t>
      </w:r>
      <w:r w:rsidR="002C78CA">
        <w:rPr>
          <w:rFonts w:ascii="Comic Sans MS" w:hAnsi="Comic Sans MS"/>
        </w:rPr>
        <w:t>___</w:t>
      </w:r>
      <w:r w:rsidRPr="00E52FFD">
        <w:rPr>
          <w:rFonts w:ascii="Comic Sans MS" w:hAnsi="Comic Sans MS"/>
        </w:rPr>
        <w:t xml:space="preserve"> </w:t>
      </w:r>
      <w:r w:rsidR="002C78CA">
        <w:rPr>
          <w:rFonts w:ascii="Comic Sans MS" w:hAnsi="Comic Sans MS"/>
        </w:rPr>
        <w:t>P</w:t>
      </w:r>
      <w:r w:rsidRPr="00E52FFD">
        <w:rPr>
          <w:rFonts w:ascii="Comic Sans MS" w:hAnsi="Comic Sans MS"/>
        </w:rPr>
        <w:t>recise spatial relationship of most spinal cord pathways to an orderly mapping of the body</w:t>
      </w:r>
      <w:r w:rsidR="002C78CA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4. </w:t>
      </w:r>
      <w:r w:rsidR="002C78CA">
        <w:rPr>
          <w:rFonts w:ascii="Comic Sans MS" w:hAnsi="Comic Sans MS"/>
        </w:rPr>
        <w:t>___ P</w:t>
      </w:r>
      <w:r w:rsidRPr="00E52FFD">
        <w:rPr>
          <w:rFonts w:ascii="Comic Sans MS" w:hAnsi="Comic Sans MS"/>
        </w:rPr>
        <w:t>athways from the brain to the spinal cord</w:t>
      </w:r>
      <w:r w:rsidR="002C78CA">
        <w:rPr>
          <w:rFonts w:ascii="Comic Sans MS" w:hAnsi="Comic Sans MS"/>
        </w:rPr>
        <w:t>.</w:t>
      </w:r>
    </w:p>
    <w:p w:rsidR="00E2271A" w:rsidRPr="00E52FFD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5. </w:t>
      </w:r>
      <w:r w:rsidR="002C78CA">
        <w:rPr>
          <w:rFonts w:ascii="Comic Sans MS" w:hAnsi="Comic Sans MS"/>
        </w:rPr>
        <w:t>___ A</w:t>
      </w:r>
      <w:r w:rsidRPr="00E52FFD">
        <w:rPr>
          <w:rFonts w:ascii="Comic Sans MS" w:hAnsi="Comic Sans MS"/>
        </w:rPr>
        <w:t>scending spinal cord pathways</w:t>
      </w:r>
      <w:r w:rsidR="002C78CA">
        <w:rPr>
          <w:rFonts w:ascii="Comic Sans MS" w:hAnsi="Comic Sans MS"/>
        </w:rPr>
        <w:t>.</w:t>
      </w:r>
    </w:p>
    <w:p w:rsidR="00E2271A" w:rsidRDefault="00E2271A" w:rsidP="008D13F7">
      <w:pPr>
        <w:ind w:left="720" w:hanging="360"/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6. </w:t>
      </w:r>
      <w:r w:rsidR="002C78CA">
        <w:rPr>
          <w:rFonts w:ascii="Comic Sans MS" w:hAnsi="Comic Sans MS"/>
        </w:rPr>
        <w:t>___ A</w:t>
      </w:r>
      <w:r w:rsidRPr="00E52FFD">
        <w:rPr>
          <w:rFonts w:ascii="Comic Sans MS" w:hAnsi="Comic Sans MS"/>
        </w:rPr>
        <w:t xml:space="preserve"> white column of the cord containing several tracts</w:t>
      </w:r>
      <w:r w:rsidR="002C78CA">
        <w:rPr>
          <w:rFonts w:ascii="Comic Sans MS" w:hAnsi="Comic Sans MS"/>
        </w:rPr>
        <w:t>.</w:t>
      </w:r>
    </w:p>
    <w:p w:rsidR="008D13F7" w:rsidRPr="00E52FFD" w:rsidRDefault="008D13F7" w:rsidP="008D13F7">
      <w:pPr>
        <w:ind w:left="720" w:hanging="360"/>
        <w:rPr>
          <w:rFonts w:ascii="Comic Sans MS" w:hAnsi="Comic Sans MS"/>
        </w:rPr>
      </w:pPr>
    </w:p>
    <w:p w:rsidR="00E2271A" w:rsidRDefault="00E2271A" w:rsidP="00E52FFD">
      <w:pPr>
        <w:rPr>
          <w:rFonts w:ascii="Comic Sans MS" w:hAnsi="Comic Sans MS"/>
        </w:rPr>
      </w:pPr>
      <w:r w:rsidRPr="00E52FFD">
        <w:rPr>
          <w:rFonts w:ascii="Comic Sans MS" w:hAnsi="Comic Sans MS"/>
        </w:rPr>
        <w:t xml:space="preserve">*created by </w:t>
      </w:r>
      <w:smartTag w:uri="urn:schemas-microsoft-com:office:smarttags" w:element="PersonName">
        <w:r w:rsidRPr="00E52FFD">
          <w:rPr>
            <w:rFonts w:ascii="Comic Sans MS" w:hAnsi="Comic Sans MS"/>
          </w:rPr>
          <w:t>Patti Carothers</w:t>
        </w:r>
      </w:smartTag>
    </w:p>
    <w:p w:rsidR="008D13F7" w:rsidRPr="00E52FFD" w:rsidRDefault="002C78CA" w:rsidP="00E52FFD">
      <w:pPr>
        <w:rPr>
          <w:rFonts w:ascii="Comic Sans MS" w:hAnsi="Comic Sans MS"/>
        </w:rPr>
      </w:pPr>
      <w:r>
        <w:rPr>
          <w:rFonts w:ascii="Comic Sans MS" w:hAnsi="Comic Sans MS"/>
        </w:rPr>
        <w:t>*</w:t>
      </w:r>
      <w:r w:rsidR="008D13F7">
        <w:rPr>
          <w:rFonts w:ascii="Comic Sans MS" w:hAnsi="Comic Sans MS"/>
        </w:rPr>
        <w:t>edited by Angela Bush</w:t>
      </w:r>
    </w:p>
    <w:p w:rsidR="00E2271A" w:rsidRPr="00E52FFD" w:rsidRDefault="00E2271A" w:rsidP="00E52FFD">
      <w:pPr>
        <w:rPr>
          <w:rFonts w:ascii="Comic Sans MS" w:hAnsi="Comic Sans MS"/>
        </w:rPr>
      </w:pPr>
    </w:p>
    <w:sectPr w:rsidR="00E2271A" w:rsidRPr="00E52FFD" w:rsidSect="00DB1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1A"/>
    <w:rsid w:val="00026861"/>
    <w:rsid w:val="00031EA5"/>
    <w:rsid w:val="000F09C2"/>
    <w:rsid w:val="001915BE"/>
    <w:rsid w:val="001C6CCD"/>
    <w:rsid w:val="002B06A1"/>
    <w:rsid w:val="002C78CA"/>
    <w:rsid w:val="00434BB0"/>
    <w:rsid w:val="004B2E91"/>
    <w:rsid w:val="004D33F3"/>
    <w:rsid w:val="00852ED3"/>
    <w:rsid w:val="008D13F7"/>
    <w:rsid w:val="00A36793"/>
    <w:rsid w:val="00A63124"/>
    <w:rsid w:val="00B441F1"/>
    <w:rsid w:val="00BF1F64"/>
    <w:rsid w:val="00DB14E4"/>
    <w:rsid w:val="00E2271A"/>
    <w:rsid w:val="00E52FFD"/>
    <w:rsid w:val="00EE5EB0"/>
    <w:rsid w:val="00F20FD3"/>
    <w:rsid w:val="00F82602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78CC-0D10-4736-9740-05008D66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227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HAP: CHAPTER 12  Worksheet   Hw # ____  Name _________________Date _____Period ___</vt:lpstr>
    </vt:vector>
  </TitlesOfParts>
  <Company>SRVUSD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HAP: CHAPTER 12  Worksheet   Hw # ____  Name _________________Date _____Period ___</dc:title>
  <dc:subject/>
  <dc:creator>sebadmin</dc:creator>
  <cp:keywords/>
  <dc:description/>
  <cp:lastModifiedBy>Robin Groch</cp:lastModifiedBy>
  <cp:revision>2</cp:revision>
  <dcterms:created xsi:type="dcterms:W3CDTF">2016-01-22T21:25:00Z</dcterms:created>
  <dcterms:modified xsi:type="dcterms:W3CDTF">2016-01-22T21:25:00Z</dcterms:modified>
</cp:coreProperties>
</file>