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76110" w14:textId="2F8A5E49" w:rsidR="00946E41" w:rsidRPr="00946E41" w:rsidRDefault="00946E41" w:rsidP="00946E41">
      <w:pPr>
        <w:spacing w:after="0" w:line="240" w:lineRule="auto"/>
        <w:rPr>
          <w:rFonts w:eastAsia="Times New Roman" w:cs="Times New Roman"/>
          <w:b/>
        </w:rPr>
      </w:pPr>
      <w:r w:rsidRPr="00946E41">
        <w:rPr>
          <w:rFonts w:eastAsia="Times New Roman" w:cs="Arial"/>
          <w:b/>
          <w:color w:val="000000"/>
        </w:rPr>
        <w:t xml:space="preserve">Meiosis </w:t>
      </w:r>
      <w:proofErr w:type="spellStart"/>
      <w:r w:rsidRPr="00946E41">
        <w:rPr>
          <w:rFonts w:eastAsia="Times New Roman" w:cs="Arial"/>
          <w:b/>
          <w:color w:val="000000"/>
        </w:rPr>
        <w:t>Webquest</w:t>
      </w:r>
      <w:proofErr w:type="spellEnd"/>
      <w:r w:rsidR="00E070BD">
        <w:rPr>
          <w:rFonts w:eastAsia="Times New Roman" w:cs="Arial"/>
          <w:b/>
          <w:color w:val="000000"/>
        </w:rPr>
        <w:t>: Let’s Talk About Meiosis, Baby!</w:t>
      </w:r>
    </w:p>
    <w:p w14:paraId="0ED37875"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Go to the following page, “How Cells Divide,” and answer the questions below:</w:t>
      </w:r>
    </w:p>
    <w:p w14:paraId="61C0EB95" w14:textId="77777777" w:rsidR="00946E41" w:rsidRPr="00946E41" w:rsidRDefault="00BE68A9" w:rsidP="00946E41">
      <w:pPr>
        <w:spacing w:after="0" w:line="240" w:lineRule="auto"/>
        <w:rPr>
          <w:rFonts w:eastAsia="Times New Roman" w:cs="Times New Roman"/>
        </w:rPr>
      </w:pPr>
      <w:hyperlink r:id="rId7" w:history="1">
        <w:r w:rsidR="00946E41" w:rsidRPr="006E0387">
          <w:rPr>
            <w:rFonts w:eastAsia="Times New Roman" w:cs="Arial"/>
            <w:color w:val="1155CC"/>
            <w:u w:val="single"/>
          </w:rPr>
          <w:t>http://www.pbs.org/wgbh/nova/body/how-cells-divide.html</w:t>
        </w:r>
      </w:hyperlink>
    </w:p>
    <w:p w14:paraId="411A8D1E" w14:textId="77777777" w:rsidR="00946E41" w:rsidRPr="00946E41" w:rsidRDefault="00946E41" w:rsidP="00946E41">
      <w:pPr>
        <w:spacing w:after="0" w:line="240" w:lineRule="auto"/>
        <w:rPr>
          <w:rFonts w:eastAsia="Times New Roman" w:cs="Times New Roman"/>
        </w:rPr>
      </w:pPr>
    </w:p>
    <w:p w14:paraId="32A49782"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 xml:space="preserve">1. </w:t>
      </w:r>
      <w:r w:rsidR="009520EF" w:rsidRPr="00946E41">
        <w:rPr>
          <w:rFonts w:eastAsia="Times New Roman" w:cs="Arial"/>
          <w:color w:val="000000"/>
        </w:rPr>
        <w:t>Read the information below the image to complete the first th</w:t>
      </w:r>
      <w:r w:rsidR="009520EF" w:rsidRPr="006E0387">
        <w:rPr>
          <w:rFonts w:eastAsia="Times New Roman" w:cs="Arial"/>
          <w:color w:val="000000"/>
        </w:rPr>
        <w:t>ree rows of the following chart</w:t>
      </w:r>
      <w:r w:rsidRPr="00946E41">
        <w:rPr>
          <w:rFonts w:eastAsia="Times New Roman" w:cs="Arial"/>
          <w:color w:val="000000"/>
        </w:rPr>
        <w:t>:</w:t>
      </w:r>
    </w:p>
    <w:tbl>
      <w:tblPr>
        <w:tblW w:w="10792" w:type="dxa"/>
        <w:tblCellMar>
          <w:top w:w="15" w:type="dxa"/>
          <w:left w:w="15" w:type="dxa"/>
          <w:bottom w:w="15" w:type="dxa"/>
          <w:right w:w="15" w:type="dxa"/>
        </w:tblCellMar>
        <w:tblLook w:val="04A0" w:firstRow="1" w:lastRow="0" w:firstColumn="1" w:lastColumn="0" w:noHBand="0" w:noVBand="1"/>
      </w:tblPr>
      <w:tblGrid>
        <w:gridCol w:w="4402"/>
        <w:gridCol w:w="3240"/>
        <w:gridCol w:w="3150"/>
      </w:tblGrid>
      <w:tr w:rsidR="00946E41" w:rsidRPr="00946E41" w14:paraId="7BD8DC26" w14:textId="77777777" w:rsidTr="009520EF">
        <w:tc>
          <w:tcPr>
            <w:tcW w:w="4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5275F"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45CDA"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Mitosis</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FADC0E"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Meiosis</w:t>
            </w:r>
          </w:p>
        </w:tc>
      </w:tr>
      <w:tr w:rsidR="00946E41" w:rsidRPr="00946E41" w14:paraId="033AF26E" w14:textId="77777777" w:rsidTr="009520EF">
        <w:tc>
          <w:tcPr>
            <w:tcW w:w="4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2A08E"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Type of reproduction (sexual or asexual)</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64014"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5069A"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r>
      <w:tr w:rsidR="00946E41" w:rsidRPr="00946E41" w14:paraId="434120FA" w14:textId="77777777" w:rsidTr="009520EF">
        <w:tc>
          <w:tcPr>
            <w:tcW w:w="4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30715"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Type of cell created</w:t>
            </w:r>
          </w:p>
          <w:p w14:paraId="62E36F0B"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w:t>
            </w:r>
            <w:proofErr w:type="gramStart"/>
            <w:r w:rsidRPr="00946E41">
              <w:rPr>
                <w:rFonts w:eastAsia="Times New Roman" w:cs="Arial"/>
                <w:color w:val="000000"/>
              </w:rPr>
              <w:t>identical</w:t>
            </w:r>
            <w:proofErr w:type="gramEnd"/>
            <w:r w:rsidRPr="00946E41">
              <w:rPr>
                <w:rFonts w:eastAsia="Times New Roman" w:cs="Arial"/>
                <w:color w:val="000000"/>
              </w:rPr>
              <w:t>, somatic, sex-egg/sperm, etc.)</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7F598"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59564"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r>
      <w:tr w:rsidR="00946E41" w:rsidRPr="00946E41" w14:paraId="249225E8" w14:textId="77777777" w:rsidTr="009520EF">
        <w:tc>
          <w:tcPr>
            <w:tcW w:w="4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AF634"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 of chromosomes in cell</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E40B7F"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9E279"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r>
      <w:tr w:rsidR="00946E41" w:rsidRPr="00946E41" w14:paraId="12F20E95" w14:textId="77777777" w:rsidTr="009520EF">
        <w:tc>
          <w:tcPr>
            <w:tcW w:w="44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508FB"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 of cells created</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6348A"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4A642D" w14:textId="77777777" w:rsidR="00946E41" w:rsidRPr="00946E41" w:rsidRDefault="00946E41" w:rsidP="00946E41">
            <w:pPr>
              <w:spacing w:after="0" w:line="240" w:lineRule="auto"/>
              <w:rPr>
                <w:rFonts w:eastAsia="Times New Roman" w:cs="Times New Roman"/>
              </w:rPr>
            </w:pPr>
            <w:r w:rsidRPr="00946E41">
              <w:rPr>
                <w:rFonts w:eastAsia="Times New Roman" w:cs="Times New Roman"/>
              </w:rPr>
              <w:br/>
            </w:r>
          </w:p>
        </w:tc>
      </w:tr>
    </w:tbl>
    <w:p w14:paraId="6B2623E5" w14:textId="77777777" w:rsidR="00946E41" w:rsidRPr="00946E41" w:rsidRDefault="00946E41" w:rsidP="00946E41">
      <w:pPr>
        <w:spacing w:after="0" w:line="240" w:lineRule="auto"/>
        <w:rPr>
          <w:rFonts w:eastAsia="Times New Roman" w:cs="Times New Roman"/>
        </w:rPr>
      </w:pPr>
    </w:p>
    <w:p w14:paraId="313C0A1E" w14:textId="77777777" w:rsidR="00946E41" w:rsidRPr="00946E41" w:rsidRDefault="00946E41" w:rsidP="00946E41">
      <w:pPr>
        <w:spacing w:after="0" w:line="240" w:lineRule="auto"/>
        <w:rPr>
          <w:rFonts w:eastAsia="Times New Roman" w:cs="Times New Roman"/>
        </w:rPr>
      </w:pPr>
      <w:r w:rsidRPr="006E0387">
        <w:rPr>
          <w:rFonts w:eastAsia="Times New Roman" w:cs="Arial"/>
          <w:color w:val="000000"/>
        </w:rPr>
        <w:t>Click “Launch Interactive.”</w:t>
      </w:r>
      <w:r w:rsidRPr="00946E41">
        <w:rPr>
          <w:rFonts w:eastAsia="Times New Roman" w:cs="Times New Roman"/>
        </w:rPr>
        <w:br/>
      </w:r>
    </w:p>
    <w:p w14:paraId="675CF989" w14:textId="77777777" w:rsidR="00946E41" w:rsidRPr="00946E41" w:rsidRDefault="00946E41" w:rsidP="00946E41">
      <w:pPr>
        <w:spacing w:after="0" w:line="240" w:lineRule="auto"/>
        <w:rPr>
          <w:rFonts w:eastAsia="Times New Roman" w:cs="Times New Roman"/>
        </w:rPr>
      </w:pPr>
      <w:r w:rsidRPr="00946E41">
        <w:rPr>
          <w:rFonts w:eastAsia="Times New Roman" w:cs="Arial"/>
          <w:color w:val="000000"/>
        </w:rPr>
        <w:t>2. What is the difference between mitosis and cytokinesis?</w:t>
      </w:r>
    </w:p>
    <w:p w14:paraId="74DDF866" w14:textId="77777777" w:rsidR="00946E41" w:rsidRPr="006E0387" w:rsidRDefault="00946E41" w:rsidP="00946E41">
      <w:pPr>
        <w:spacing w:after="0" w:line="240" w:lineRule="auto"/>
        <w:rPr>
          <w:rFonts w:eastAsia="Times New Roman" w:cs="Times New Roman"/>
        </w:rPr>
      </w:pPr>
    </w:p>
    <w:p w14:paraId="028F5606" w14:textId="77777777" w:rsidR="00946E41" w:rsidRPr="00946E41" w:rsidRDefault="00946E41" w:rsidP="00946E41">
      <w:pPr>
        <w:spacing w:after="0" w:line="240" w:lineRule="auto"/>
        <w:rPr>
          <w:rFonts w:eastAsia="Times New Roman" w:cs="Times New Roman"/>
        </w:rPr>
      </w:pPr>
    </w:p>
    <w:p w14:paraId="4FE3C61F" w14:textId="619CDFDD" w:rsidR="00946E41" w:rsidRPr="00946E41" w:rsidRDefault="00946E41" w:rsidP="00946E41">
      <w:pPr>
        <w:spacing w:after="0" w:line="240" w:lineRule="auto"/>
        <w:rPr>
          <w:rFonts w:eastAsia="Times New Roman" w:cs="Times New Roman"/>
        </w:rPr>
      </w:pPr>
      <w:r w:rsidRPr="00946E41">
        <w:rPr>
          <w:rFonts w:eastAsia="Times New Roman" w:cs="Arial"/>
          <w:color w:val="000000"/>
        </w:rPr>
        <w:t>3. How many cells are produced at the end of mitosis and meiosis?  Add this to the chart above</w:t>
      </w:r>
      <w:r w:rsidR="00AA3A1B">
        <w:rPr>
          <w:rFonts w:eastAsia="Times New Roman" w:cs="Arial"/>
          <w:color w:val="000000"/>
        </w:rPr>
        <w:t xml:space="preserve"> in the last row</w:t>
      </w:r>
      <w:r w:rsidRPr="00946E41">
        <w:rPr>
          <w:rFonts w:eastAsia="Times New Roman" w:cs="Arial"/>
          <w:color w:val="000000"/>
        </w:rPr>
        <w:t>.</w:t>
      </w:r>
    </w:p>
    <w:p w14:paraId="703477F7" w14:textId="77777777" w:rsidR="00946E41" w:rsidRPr="00946E41" w:rsidRDefault="00946E41" w:rsidP="00946E41">
      <w:pPr>
        <w:spacing w:after="0" w:line="240" w:lineRule="auto"/>
        <w:rPr>
          <w:rFonts w:eastAsia="Times New Roman" w:cs="Times New Roman"/>
        </w:rPr>
      </w:pPr>
    </w:p>
    <w:p w14:paraId="27EB345F" w14:textId="24089181" w:rsidR="00807D2C" w:rsidRPr="006E0387" w:rsidRDefault="00946E41" w:rsidP="00946E41">
      <w:pPr>
        <w:spacing w:after="0" w:line="240" w:lineRule="auto"/>
        <w:rPr>
          <w:rFonts w:eastAsia="Times New Roman" w:cs="Times New Roman"/>
        </w:rPr>
      </w:pPr>
      <w:r w:rsidRPr="00946E41">
        <w:rPr>
          <w:rFonts w:eastAsia="Times New Roman" w:cs="Arial"/>
          <w:color w:val="000000"/>
        </w:rPr>
        <w:t xml:space="preserve">4. Use the </w:t>
      </w:r>
      <w:r w:rsidRPr="006E0387">
        <w:rPr>
          <w:rFonts w:eastAsia="Times New Roman" w:cs="Arial"/>
          <w:color w:val="000000"/>
        </w:rPr>
        <w:t>images on the next page</w:t>
      </w:r>
      <w:r w:rsidRPr="00946E41">
        <w:rPr>
          <w:rFonts w:eastAsia="Times New Roman" w:cs="Arial"/>
          <w:color w:val="000000"/>
        </w:rPr>
        <w:t xml:space="preserve"> </w:t>
      </w:r>
      <w:r w:rsidR="00DA3F6E">
        <w:rPr>
          <w:rFonts w:eastAsia="Times New Roman" w:cs="Arial"/>
          <w:color w:val="000000"/>
        </w:rPr>
        <w:t xml:space="preserve">of this packet </w:t>
      </w:r>
      <w:r w:rsidRPr="00946E41">
        <w:rPr>
          <w:rFonts w:eastAsia="Times New Roman" w:cs="Arial"/>
          <w:color w:val="000000"/>
        </w:rPr>
        <w:t>to document what is happening during each phase.</w:t>
      </w:r>
      <w:r w:rsidRPr="006E0387">
        <w:rPr>
          <w:rFonts w:eastAsia="Times New Roman" w:cs="Times New Roman"/>
        </w:rPr>
        <w:t xml:space="preserve">  </w:t>
      </w:r>
      <w:r w:rsidRPr="00DA3F6E">
        <w:rPr>
          <w:rFonts w:eastAsia="Times New Roman" w:cs="Times New Roman"/>
          <w:b/>
        </w:rPr>
        <w:t>Sketch</w:t>
      </w:r>
      <w:r w:rsidRPr="006E0387">
        <w:rPr>
          <w:rFonts w:eastAsia="Times New Roman" w:cs="Times New Roman"/>
        </w:rPr>
        <w:t xml:space="preserve"> what the cell looks like in each phase, </w:t>
      </w:r>
      <w:r w:rsidRPr="00DA3F6E">
        <w:rPr>
          <w:rFonts w:eastAsia="Times New Roman" w:cs="Times New Roman"/>
          <w:b/>
        </w:rPr>
        <w:t>labeling</w:t>
      </w:r>
      <w:r w:rsidRPr="006E0387">
        <w:rPr>
          <w:rFonts w:eastAsia="Times New Roman" w:cs="Times New Roman"/>
        </w:rPr>
        <w:t xml:space="preserve"> organelles involved.  </w:t>
      </w:r>
      <w:r w:rsidR="00DA3F6E">
        <w:rPr>
          <w:rFonts w:eastAsia="Times New Roman" w:cs="Times New Roman"/>
        </w:rPr>
        <w:t>F</w:t>
      </w:r>
      <w:r w:rsidRPr="006E0387">
        <w:rPr>
          <w:rFonts w:eastAsia="Times New Roman" w:cs="Times New Roman"/>
        </w:rPr>
        <w:t xml:space="preserve">ocus on the differences in meiosis and include them in your </w:t>
      </w:r>
      <w:r w:rsidRPr="00DA3F6E">
        <w:rPr>
          <w:rFonts w:eastAsia="Times New Roman" w:cs="Times New Roman"/>
          <w:b/>
        </w:rPr>
        <w:t>captions</w:t>
      </w:r>
      <w:r w:rsidRPr="006E0387">
        <w:rPr>
          <w:rFonts w:eastAsia="Times New Roman" w:cs="Times New Roman"/>
        </w:rPr>
        <w:t>.  You only need to include the phases in the diagrams (not every phase mentioned on the website.</w:t>
      </w:r>
      <w:r w:rsidR="006E0387">
        <w:rPr>
          <w:rFonts w:eastAsia="Times New Roman" w:cs="Times New Roman"/>
        </w:rPr>
        <w:t>)</w:t>
      </w:r>
    </w:p>
    <w:p w14:paraId="0544DAE3" w14:textId="77777777" w:rsidR="00946E41" w:rsidRPr="006E0387" w:rsidRDefault="00946E41" w:rsidP="00946E41">
      <w:pPr>
        <w:spacing w:after="0" w:line="240" w:lineRule="auto"/>
        <w:rPr>
          <w:rFonts w:eastAsia="Times New Roman" w:cs="Times New Roman"/>
        </w:rPr>
      </w:pPr>
    </w:p>
    <w:p w14:paraId="3D8DD6AF" w14:textId="77777777" w:rsidR="00946E41" w:rsidRPr="006E0387" w:rsidRDefault="00946E41" w:rsidP="00946E41">
      <w:pPr>
        <w:spacing w:after="0" w:line="240" w:lineRule="auto"/>
        <w:rPr>
          <w:rFonts w:eastAsia="Times New Roman" w:cs="Times New Roman"/>
        </w:rPr>
      </w:pPr>
      <w:r w:rsidRPr="006E0387">
        <w:rPr>
          <w:rFonts w:eastAsia="Times New Roman" w:cs="Times New Roman"/>
        </w:rPr>
        <w:t>5. As you are reading through each page, make a list of any words you do not know the meaning of</w:t>
      </w:r>
      <w:r w:rsidR="009520EF" w:rsidRPr="006E0387">
        <w:rPr>
          <w:rFonts w:eastAsia="Times New Roman" w:cs="Times New Roman"/>
        </w:rPr>
        <w:t xml:space="preserve"> and add them to the table below.  Complete the blanks for the words already entered; you may have to look them up on another website.</w:t>
      </w:r>
    </w:p>
    <w:tbl>
      <w:tblPr>
        <w:tblStyle w:val="TableGrid"/>
        <w:tblW w:w="0" w:type="auto"/>
        <w:tblLook w:val="04A0" w:firstRow="1" w:lastRow="0" w:firstColumn="1" w:lastColumn="0" w:noHBand="0" w:noVBand="1"/>
      </w:tblPr>
      <w:tblGrid>
        <w:gridCol w:w="2425"/>
        <w:gridCol w:w="4768"/>
        <w:gridCol w:w="3597"/>
      </w:tblGrid>
      <w:tr w:rsidR="00946E41" w:rsidRPr="006E0387" w14:paraId="21780DB2" w14:textId="77777777" w:rsidTr="00946E41">
        <w:tc>
          <w:tcPr>
            <w:tcW w:w="2425" w:type="dxa"/>
          </w:tcPr>
          <w:p w14:paraId="0571D577" w14:textId="77777777" w:rsidR="00946E41" w:rsidRPr="006E0387" w:rsidRDefault="00946E41" w:rsidP="00946E41">
            <w:pPr>
              <w:rPr>
                <w:rFonts w:eastAsia="Times New Roman" w:cs="Times New Roman"/>
              </w:rPr>
            </w:pPr>
            <w:r w:rsidRPr="006E0387">
              <w:rPr>
                <w:rFonts w:eastAsia="Times New Roman" w:cs="Times New Roman"/>
              </w:rPr>
              <w:t>Word</w:t>
            </w:r>
          </w:p>
        </w:tc>
        <w:tc>
          <w:tcPr>
            <w:tcW w:w="4768" w:type="dxa"/>
          </w:tcPr>
          <w:p w14:paraId="7B16DA31" w14:textId="77777777" w:rsidR="00946E41" w:rsidRPr="006E0387" w:rsidRDefault="00946E41" w:rsidP="00946E41">
            <w:pPr>
              <w:rPr>
                <w:rFonts w:eastAsia="Times New Roman" w:cs="Times New Roman"/>
              </w:rPr>
            </w:pPr>
            <w:r w:rsidRPr="006E0387">
              <w:rPr>
                <w:rFonts w:eastAsia="Times New Roman" w:cs="Times New Roman"/>
              </w:rPr>
              <w:t>Definition (in your own words)</w:t>
            </w:r>
          </w:p>
        </w:tc>
        <w:tc>
          <w:tcPr>
            <w:tcW w:w="3597" w:type="dxa"/>
          </w:tcPr>
          <w:p w14:paraId="36BD9132" w14:textId="77777777" w:rsidR="00946E41" w:rsidRPr="006E0387" w:rsidRDefault="00946E41" w:rsidP="00946E41">
            <w:pPr>
              <w:rPr>
                <w:rFonts w:eastAsia="Times New Roman" w:cs="Times New Roman"/>
              </w:rPr>
            </w:pPr>
            <w:r w:rsidRPr="006E0387">
              <w:rPr>
                <w:rFonts w:eastAsia="Times New Roman" w:cs="Times New Roman"/>
              </w:rPr>
              <w:t>Picture/drawing (if applicable)</w:t>
            </w:r>
          </w:p>
        </w:tc>
      </w:tr>
      <w:tr w:rsidR="00946E41" w:rsidRPr="006E0387" w14:paraId="76D56251" w14:textId="77777777" w:rsidTr="00946E41">
        <w:trPr>
          <w:trHeight w:val="611"/>
        </w:trPr>
        <w:tc>
          <w:tcPr>
            <w:tcW w:w="2425" w:type="dxa"/>
          </w:tcPr>
          <w:p w14:paraId="15B23A09" w14:textId="77777777" w:rsidR="00946E41" w:rsidRPr="006E0387" w:rsidRDefault="009520EF" w:rsidP="00946E41">
            <w:pPr>
              <w:rPr>
                <w:rFonts w:eastAsia="Times New Roman" w:cs="Times New Roman"/>
              </w:rPr>
            </w:pPr>
            <w:r w:rsidRPr="006E0387">
              <w:rPr>
                <w:rFonts w:eastAsia="Times New Roman" w:cs="Times New Roman"/>
              </w:rPr>
              <w:t>Diploid</w:t>
            </w:r>
          </w:p>
        </w:tc>
        <w:tc>
          <w:tcPr>
            <w:tcW w:w="4768" w:type="dxa"/>
          </w:tcPr>
          <w:p w14:paraId="716932F9" w14:textId="77777777" w:rsidR="00946E41" w:rsidRPr="006E0387" w:rsidRDefault="00946E41" w:rsidP="00946E41">
            <w:pPr>
              <w:rPr>
                <w:rFonts w:eastAsia="Times New Roman" w:cs="Times New Roman"/>
              </w:rPr>
            </w:pPr>
          </w:p>
        </w:tc>
        <w:tc>
          <w:tcPr>
            <w:tcW w:w="3597" w:type="dxa"/>
          </w:tcPr>
          <w:p w14:paraId="6BD57423" w14:textId="77777777" w:rsidR="00946E41" w:rsidRPr="006E0387" w:rsidRDefault="00946E41" w:rsidP="00946E41">
            <w:pPr>
              <w:rPr>
                <w:rFonts w:eastAsia="Times New Roman" w:cs="Times New Roman"/>
              </w:rPr>
            </w:pPr>
          </w:p>
        </w:tc>
      </w:tr>
      <w:tr w:rsidR="00946E41" w:rsidRPr="006E0387" w14:paraId="16C57C91" w14:textId="77777777" w:rsidTr="00946E41">
        <w:trPr>
          <w:trHeight w:val="620"/>
        </w:trPr>
        <w:tc>
          <w:tcPr>
            <w:tcW w:w="2425" w:type="dxa"/>
          </w:tcPr>
          <w:p w14:paraId="7329A426" w14:textId="77777777" w:rsidR="00946E41" w:rsidRPr="006E0387" w:rsidRDefault="009520EF" w:rsidP="00946E41">
            <w:pPr>
              <w:rPr>
                <w:rFonts w:eastAsia="Times New Roman" w:cs="Times New Roman"/>
              </w:rPr>
            </w:pPr>
            <w:r w:rsidRPr="006E0387">
              <w:rPr>
                <w:rFonts w:eastAsia="Times New Roman" w:cs="Times New Roman"/>
              </w:rPr>
              <w:t>Haploid</w:t>
            </w:r>
          </w:p>
        </w:tc>
        <w:tc>
          <w:tcPr>
            <w:tcW w:w="4768" w:type="dxa"/>
          </w:tcPr>
          <w:p w14:paraId="1F8B4735" w14:textId="77777777" w:rsidR="00946E41" w:rsidRPr="006E0387" w:rsidRDefault="00946E41" w:rsidP="00946E41">
            <w:pPr>
              <w:rPr>
                <w:rFonts w:eastAsia="Times New Roman" w:cs="Times New Roman"/>
              </w:rPr>
            </w:pPr>
          </w:p>
        </w:tc>
        <w:tc>
          <w:tcPr>
            <w:tcW w:w="3597" w:type="dxa"/>
          </w:tcPr>
          <w:p w14:paraId="3D378A68" w14:textId="77777777" w:rsidR="00946E41" w:rsidRPr="006E0387" w:rsidRDefault="00946E41" w:rsidP="00946E41">
            <w:pPr>
              <w:rPr>
                <w:rFonts w:eastAsia="Times New Roman" w:cs="Times New Roman"/>
              </w:rPr>
            </w:pPr>
          </w:p>
        </w:tc>
      </w:tr>
      <w:tr w:rsidR="0047486E" w:rsidRPr="006E0387" w14:paraId="5A0AC3D1" w14:textId="77777777" w:rsidTr="00946E41">
        <w:trPr>
          <w:trHeight w:val="629"/>
        </w:trPr>
        <w:tc>
          <w:tcPr>
            <w:tcW w:w="2425" w:type="dxa"/>
          </w:tcPr>
          <w:p w14:paraId="314896C6" w14:textId="0C74ED3F" w:rsidR="0047486E" w:rsidRPr="006E0387" w:rsidRDefault="0047486E" w:rsidP="0047486E">
            <w:pPr>
              <w:rPr>
                <w:rFonts w:eastAsia="Times New Roman" w:cs="Times New Roman"/>
              </w:rPr>
            </w:pPr>
            <w:r w:rsidRPr="006E0387">
              <w:rPr>
                <w:rFonts w:eastAsia="Times New Roman" w:cs="Times New Roman"/>
              </w:rPr>
              <w:t xml:space="preserve">Homologous </w:t>
            </w:r>
          </w:p>
        </w:tc>
        <w:tc>
          <w:tcPr>
            <w:tcW w:w="4768" w:type="dxa"/>
          </w:tcPr>
          <w:p w14:paraId="48CD0A70" w14:textId="43F5B6CC" w:rsidR="0047486E" w:rsidRPr="006E0387" w:rsidRDefault="0047486E" w:rsidP="0047486E">
            <w:pPr>
              <w:rPr>
                <w:rFonts w:eastAsia="Times New Roman" w:cs="Times New Roman"/>
              </w:rPr>
            </w:pPr>
          </w:p>
        </w:tc>
        <w:tc>
          <w:tcPr>
            <w:tcW w:w="3597" w:type="dxa"/>
          </w:tcPr>
          <w:p w14:paraId="7D1642BA" w14:textId="77777777" w:rsidR="0047486E" w:rsidRPr="006E0387" w:rsidRDefault="0047486E" w:rsidP="0047486E">
            <w:pPr>
              <w:rPr>
                <w:rFonts w:eastAsia="Times New Roman" w:cs="Times New Roman"/>
              </w:rPr>
            </w:pPr>
          </w:p>
        </w:tc>
      </w:tr>
      <w:tr w:rsidR="0047486E" w:rsidRPr="006E0387" w14:paraId="1D10E4A3" w14:textId="77777777" w:rsidTr="00946E41">
        <w:trPr>
          <w:trHeight w:val="611"/>
        </w:trPr>
        <w:tc>
          <w:tcPr>
            <w:tcW w:w="2425" w:type="dxa"/>
          </w:tcPr>
          <w:p w14:paraId="6A0718A4" w14:textId="2FF79951" w:rsidR="0047486E" w:rsidRPr="006E0387" w:rsidRDefault="0047486E" w:rsidP="0047486E">
            <w:pPr>
              <w:rPr>
                <w:rFonts w:eastAsia="Times New Roman" w:cs="Times New Roman"/>
              </w:rPr>
            </w:pPr>
            <w:r w:rsidRPr="006E0387">
              <w:rPr>
                <w:rFonts w:eastAsia="Times New Roman" w:cs="Times New Roman"/>
              </w:rPr>
              <w:t>gamete</w:t>
            </w:r>
          </w:p>
        </w:tc>
        <w:tc>
          <w:tcPr>
            <w:tcW w:w="4768" w:type="dxa"/>
          </w:tcPr>
          <w:p w14:paraId="2D49451D" w14:textId="77777777" w:rsidR="0047486E" w:rsidRPr="006E0387" w:rsidRDefault="0047486E" w:rsidP="0047486E">
            <w:pPr>
              <w:rPr>
                <w:rFonts w:eastAsia="Times New Roman" w:cs="Times New Roman"/>
              </w:rPr>
            </w:pPr>
          </w:p>
        </w:tc>
        <w:tc>
          <w:tcPr>
            <w:tcW w:w="3597" w:type="dxa"/>
          </w:tcPr>
          <w:p w14:paraId="6EED34D6" w14:textId="77777777" w:rsidR="0047486E" w:rsidRPr="006E0387" w:rsidRDefault="0047486E" w:rsidP="0047486E">
            <w:pPr>
              <w:rPr>
                <w:rFonts w:eastAsia="Times New Roman" w:cs="Times New Roman"/>
              </w:rPr>
            </w:pPr>
          </w:p>
        </w:tc>
      </w:tr>
      <w:tr w:rsidR="0047486E" w:rsidRPr="006E0387" w14:paraId="1A3F2108" w14:textId="77777777" w:rsidTr="00946E41">
        <w:trPr>
          <w:trHeight w:val="611"/>
        </w:trPr>
        <w:tc>
          <w:tcPr>
            <w:tcW w:w="2425" w:type="dxa"/>
          </w:tcPr>
          <w:p w14:paraId="2C201476" w14:textId="4E312898" w:rsidR="0047486E" w:rsidRPr="006E0387" w:rsidRDefault="0047486E" w:rsidP="0047486E">
            <w:pPr>
              <w:rPr>
                <w:rFonts w:eastAsia="Times New Roman" w:cs="Times New Roman"/>
              </w:rPr>
            </w:pPr>
            <w:r w:rsidRPr="006E0387">
              <w:rPr>
                <w:rFonts w:eastAsia="Times New Roman" w:cs="Times New Roman"/>
              </w:rPr>
              <w:t>zygote</w:t>
            </w:r>
          </w:p>
        </w:tc>
        <w:tc>
          <w:tcPr>
            <w:tcW w:w="4768" w:type="dxa"/>
          </w:tcPr>
          <w:p w14:paraId="65BDC523" w14:textId="77777777" w:rsidR="0047486E" w:rsidRPr="006E0387" w:rsidRDefault="0047486E" w:rsidP="0047486E">
            <w:pPr>
              <w:rPr>
                <w:rFonts w:eastAsia="Times New Roman" w:cs="Times New Roman"/>
              </w:rPr>
            </w:pPr>
          </w:p>
        </w:tc>
        <w:tc>
          <w:tcPr>
            <w:tcW w:w="3597" w:type="dxa"/>
          </w:tcPr>
          <w:p w14:paraId="3C40BA7D" w14:textId="77777777" w:rsidR="0047486E" w:rsidRPr="006E0387" w:rsidRDefault="0047486E" w:rsidP="0047486E">
            <w:pPr>
              <w:rPr>
                <w:rFonts w:eastAsia="Times New Roman" w:cs="Times New Roman"/>
              </w:rPr>
            </w:pPr>
          </w:p>
        </w:tc>
      </w:tr>
      <w:tr w:rsidR="0047486E" w:rsidRPr="006E0387" w14:paraId="58885D53" w14:textId="77777777" w:rsidTr="00946E41">
        <w:trPr>
          <w:trHeight w:val="557"/>
        </w:trPr>
        <w:tc>
          <w:tcPr>
            <w:tcW w:w="2425" w:type="dxa"/>
          </w:tcPr>
          <w:p w14:paraId="02E2FEA9" w14:textId="3C79ECC4" w:rsidR="0047486E" w:rsidRPr="006E0387" w:rsidRDefault="0047486E" w:rsidP="0047486E">
            <w:pPr>
              <w:rPr>
                <w:rFonts w:eastAsia="Times New Roman" w:cs="Times New Roman"/>
              </w:rPr>
            </w:pPr>
          </w:p>
        </w:tc>
        <w:tc>
          <w:tcPr>
            <w:tcW w:w="4768" w:type="dxa"/>
          </w:tcPr>
          <w:p w14:paraId="59504933" w14:textId="77777777" w:rsidR="0047486E" w:rsidRPr="006E0387" w:rsidRDefault="0047486E" w:rsidP="0047486E">
            <w:pPr>
              <w:rPr>
                <w:rFonts w:eastAsia="Times New Roman" w:cs="Times New Roman"/>
              </w:rPr>
            </w:pPr>
          </w:p>
        </w:tc>
        <w:tc>
          <w:tcPr>
            <w:tcW w:w="3597" w:type="dxa"/>
          </w:tcPr>
          <w:p w14:paraId="7814FF05" w14:textId="77777777" w:rsidR="0047486E" w:rsidRPr="006E0387" w:rsidRDefault="0047486E" w:rsidP="0047486E">
            <w:pPr>
              <w:rPr>
                <w:rFonts w:eastAsia="Times New Roman" w:cs="Times New Roman"/>
              </w:rPr>
            </w:pPr>
          </w:p>
        </w:tc>
      </w:tr>
      <w:tr w:rsidR="0047486E" w:rsidRPr="006E0387" w14:paraId="0858DD5D" w14:textId="77777777" w:rsidTr="00CE1EC5">
        <w:trPr>
          <w:trHeight w:val="557"/>
        </w:trPr>
        <w:tc>
          <w:tcPr>
            <w:tcW w:w="2425" w:type="dxa"/>
          </w:tcPr>
          <w:p w14:paraId="7F51A57B" w14:textId="77777777" w:rsidR="0047486E" w:rsidRPr="006E0387" w:rsidRDefault="0047486E" w:rsidP="00CE1EC5">
            <w:pPr>
              <w:rPr>
                <w:rFonts w:eastAsia="Times New Roman" w:cs="Times New Roman"/>
              </w:rPr>
            </w:pPr>
          </w:p>
        </w:tc>
        <w:tc>
          <w:tcPr>
            <w:tcW w:w="4768" w:type="dxa"/>
          </w:tcPr>
          <w:p w14:paraId="7A465A30" w14:textId="77777777" w:rsidR="0047486E" w:rsidRPr="006E0387" w:rsidRDefault="0047486E" w:rsidP="00CE1EC5">
            <w:pPr>
              <w:rPr>
                <w:rFonts w:eastAsia="Times New Roman" w:cs="Times New Roman"/>
              </w:rPr>
            </w:pPr>
          </w:p>
        </w:tc>
        <w:tc>
          <w:tcPr>
            <w:tcW w:w="3597" w:type="dxa"/>
          </w:tcPr>
          <w:p w14:paraId="77FEE30A" w14:textId="77777777" w:rsidR="0047486E" w:rsidRPr="006E0387" w:rsidRDefault="0047486E" w:rsidP="00CE1EC5">
            <w:pPr>
              <w:rPr>
                <w:rFonts w:eastAsia="Times New Roman" w:cs="Times New Roman"/>
              </w:rPr>
            </w:pPr>
          </w:p>
        </w:tc>
      </w:tr>
      <w:tr w:rsidR="0047486E" w:rsidRPr="006E0387" w14:paraId="5B6B7124" w14:textId="77777777" w:rsidTr="00946E41">
        <w:trPr>
          <w:trHeight w:val="557"/>
        </w:trPr>
        <w:tc>
          <w:tcPr>
            <w:tcW w:w="2425" w:type="dxa"/>
          </w:tcPr>
          <w:p w14:paraId="7EC46DD5" w14:textId="77777777" w:rsidR="0047486E" w:rsidRPr="006E0387" w:rsidRDefault="0047486E" w:rsidP="0047486E">
            <w:pPr>
              <w:rPr>
                <w:rFonts w:eastAsia="Times New Roman" w:cs="Times New Roman"/>
              </w:rPr>
            </w:pPr>
          </w:p>
        </w:tc>
        <w:tc>
          <w:tcPr>
            <w:tcW w:w="4768" w:type="dxa"/>
          </w:tcPr>
          <w:p w14:paraId="50B67106" w14:textId="77777777" w:rsidR="0047486E" w:rsidRPr="006E0387" w:rsidRDefault="0047486E" w:rsidP="0047486E">
            <w:pPr>
              <w:rPr>
                <w:rFonts w:eastAsia="Times New Roman" w:cs="Times New Roman"/>
              </w:rPr>
            </w:pPr>
          </w:p>
        </w:tc>
        <w:tc>
          <w:tcPr>
            <w:tcW w:w="3597" w:type="dxa"/>
          </w:tcPr>
          <w:p w14:paraId="021ADBB5" w14:textId="77777777" w:rsidR="0047486E" w:rsidRPr="006E0387" w:rsidRDefault="0047486E" w:rsidP="0047486E">
            <w:pPr>
              <w:rPr>
                <w:rFonts w:eastAsia="Times New Roman" w:cs="Times New Roman"/>
              </w:rPr>
            </w:pPr>
          </w:p>
        </w:tc>
      </w:tr>
    </w:tbl>
    <w:p w14:paraId="02711265" w14:textId="77777777" w:rsidR="00946E41" w:rsidRPr="006E0387" w:rsidRDefault="004F3C7B" w:rsidP="004F3C7B">
      <w:pPr>
        <w:spacing w:after="0" w:line="240" w:lineRule="auto"/>
        <w:rPr>
          <w:rFonts w:eastAsia="Times New Roman" w:cs="Times New Roman"/>
        </w:rPr>
      </w:pPr>
      <w:r w:rsidRPr="006E0387">
        <w:rPr>
          <w:noProof/>
        </w:rPr>
        <w:lastRenderedPageBreak/>
        <w:drawing>
          <wp:inline distT="0" distB="0" distL="0" distR="0" wp14:anchorId="1CB2996C" wp14:editId="0AB47A69">
            <wp:extent cx="8105284" cy="3676240"/>
            <wp:effectExtent l="4762" t="0" r="0" b="0"/>
            <wp:docPr id="1" name="Picture 1" descr="http://kenpitts.net/bio/genetics/meio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npitts.net/bio/genetics/meios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203341" cy="3720715"/>
                    </a:xfrm>
                    <a:prstGeom prst="rect">
                      <a:avLst/>
                    </a:prstGeom>
                    <a:noFill/>
                    <a:ln>
                      <a:noFill/>
                    </a:ln>
                  </pic:spPr>
                </pic:pic>
              </a:graphicData>
            </a:graphic>
          </wp:inline>
        </w:drawing>
      </w:r>
      <w:r w:rsidRPr="006E0387">
        <w:rPr>
          <w:noProof/>
        </w:rPr>
        <w:drawing>
          <wp:inline distT="0" distB="0" distL="0" distR="0" wp14:anchorId="48C8CE22" wp14:editId="5A98CCD6">
            <wp:extent cx="6474719" cy="3165418"/>
            <wp:effectExtent l="0" t="2540" r="0" b="0"/>
            <wp:docPr id="2" name="Picture 2" descr="http://kenpitts.net/bio/genetics/mito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enpitts.net/bio/genetics/mitos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513127" cy="3184195"/>
                    </a:xfrm>
                    <a:prstGeom prst="rect">
                      <a:avLst/>
                    </a:prstGeom>
                    <a:noFill/>
                    <a:ln>
                      <a:noFill/>
                    </a:ln>
                  </pic:spPr>
                </pic:pic>
              </a:graphicData>
            </a:graphic>
          </wp:inline>
        </w:drawing>
      </w:r>
    </w:p>
    <w:p w14:paraId="46DB6CFB" w14:textId="77777777" w:rsidR="00946E41" w:rsidRPr="006E0387" w:rsidRDefault="00946E41" w:rsidP="00946E41"/>
    <w:p w14:paraId="6AF0AD2E" w14:textId="77777777" w:rsidR="004F3C7B" w:rsidRPr="006E0387" w:rsidRDefault="004F3C7B">
      <w:r w:rsidRPr="006E0387">
        <w:br w:type="page"/>
      </w:r>
    </w:p>
    <w:p w14:paraId="2E309FF1" w14:textId="5D0F7CC6" w:rsidR="009520EF" w:rsidRPr="006E0387" w:rsidRDefault="009520EF" w:rsidP="00946E41">
      <w:r w:rsidRPr="006E0387">
        <w:lastRenderedPageBreak/>
        <w:t>6. How do chromosomes line up differently in Metaphase I of meiosis compared to</w:t>
      </w:r>
      <w:r w:rsidR="00E20740" w:rsidRPr="006E0387">
        <w:t xml:space="preserve"> Metaphase in</w:t>
      </w:r>
      <w:r w:rsidRPr="006E0387">
        <w:t xml:space="preserve"> mitosis?</w:t>
      </w:r>
    </w:p>
    <w:p w14:paraId="1A74BF7D" w14:textId="77777777" w:rsidR="009520EF" w:rsidRPr="006E0387" w:rsidRDefault="009520EF" w:rsidP="00946E41"/>
    <w:p w14:paraId="0BE2D736" w14:textId="77777777" w:rsidR="004F3C7B" w:rsidRPr="006E0387" w:rsidRDefault="004F3C7B" w:rsidP="00946E41"/>
    <w:p w14:paraId="1866D9F5" w14:textId="77777777" w:rsidR="009520EF" w:rsidRPr="006E0387" w:rsidRDefault="009520EF" w:rsidP="00946E41">
      <w:r w:rsidRPr="006E0387">
        <w:t>7. Which phase of meiosis is most like anaphase in mitosis?</w:t>
      </w:r>
    </w:p>
    <w:p w14:paraId="3CC44D58" w14:textId="77777777" w:rsidR="004F3C7B" w:rsidRPr="006E0387" w:rsidRDefault="004F3C7B" w:rsidP="00946E41"/>
    <w:p w14:paraId="51D7EB6E" w14:textId="77777777" w:rsidR="009520EF" w:rsidRPr="006E0387" w:rsidRDefault="009520EF" w:rsidP="00946E41">
      <w:r w:rsidRPr="006E0387">
        <w:t xml:space="preserve">8. Contrast how the two different gametes/sex cells (sperm and eggs) form differently at the end of </w:t>
      </w:r>
      <w:proofErr w:type="spellStart"/>
      <w:r w:rsidRPr="006E0387">
        <w:t>Telophase</w:t>
      </w:r>
      <w:proofErr w:type="spellEnd"/>
      <w:r w:rsidRPr="006E0387">
        <w:t xml:space="preserve"> I.  </w:t>
      </w:r>
    </w:p>
    <w:p w14:paraId="636FB938" w14:textId="77777777" w:rsidR="009520EF" w:rsidRPr="006E0387" w:rsidRDefault="009520EF" w:rsidP="00946E41"/>
    <w:p w14:paraId="50218683" w14:textId="77777777" w:rsidR="004F3C7B" w:rsidRPr="006E0387" w:rsidRDefault="004F3C7B" w:rsidP="00946E41"/>
    <w:p w14:paraId="31324262" w14:textId="77777777" w:rsidR="009520EF" w:rsidRPr="006E0387" w:rsidRDefault="009520EF" w:rsidP="00946E41">
      <w:r w:rsidRPr="006E0387">
        <w:t>9. How is Interphase II different from Interphase I?</w:t>
      </w:r>
    </w:p>
    <w:p w14:paraId="70296791" w14:textId="77777777" w:rsidR="009520EF" w:rsidRPr="006E0387" w:rsidRDefault="009520EF" w:rsidP="00946E41"/>
    <w:p w14:paraId="7F7707D4" w14:textId="77777777" w:rsidR="004F3C7B" w:rsidRPr="006E0387" w:rsidRDefault="004F3C7B" w:rsidP="00946E41"/>
    <w:p w14:paraId="14744E6C" w14:textId="77777777" w:rsidR="009520EF" w:rsidRPr="006E0387" w:rsidRDefault="009520EF" w:rsidP="00946E41">
      <w:r w:rsidRPr="006E0387">
        <w:t>10. How many cells are produced at the end of mitosis</w:t>
      </w:r>
      <w:proofErr w:type="gramStart"/>
      <w:r w:rsidRPr="006E0387">
        <w:t>?_</w:t>
      </w:r>
      <w:proofErr w:type="gramEnd"/>
      <w:r w:rsidRPr="006E0387">
        <w:t>______  End of meiosis?________</w:t>
      </w:r>
    </w:p>
    <w:p w14:paraId="4CF14932" w14:textId="77777777" w:rsidR="009520EF" w:rsidRPr="006E0387" w:rsidRDefault="009520EF" w:rsidP="00946E41"/>
    <w:p w14:paraId="5F91D356" w14:textId="77777777" w:rsidR="009520EF" w:rsidRPr="006E0387" w:rsidRDefault="009520EF" w:rsidP="00946E41">
      <w:r w:rsidRPr="006E0387">
        <w:t>11. How many female egg cells are created by the end of meiosis?</w:t>
      </w:r>
    </w:p>
    <w:p w14:paraId="66C873C3" w14:textId="77777777" w:rsidR="004F3C7B" w:rsidRPr="006E0387" w:rsidRDefault="004F3C7B" w:rsidP="00946E41"/>
    <w:p w14:paraId="330DEA77" w14:textId="77777777" w:rsidR="009520EF" w:rsidRPr="006E0387" w:rsidRDefault="004F3C7B" w:rsidP="00946E41">
      <w:r w:rsidRPr="006E0387">
        <w:t>12.  Contrast the difference between daughter cells created from mitosis and those created from meiosis.  How are they different?</w:t>
      </w:r>
    </w:p>
    <w:p w14:paraId="37E89CEA" w14:textId="77777777" w:rsidR="004F3C7B" w:rsidRPr="006E0387" w:rsidRDefault="004F3C7B" w:rsidP="00946E41"/>
    <w:p w14:paraId="69E5B0E5" w14:textId="4E549552" w:rsidR="004D3BC7" w:rsidRPr="006E0387" w:rsidRDefault="004D3BC7" w:rsidP="00946E41">
      <w:r w:rsidRPr="006E0387">
        <w:t>Now let’s delve a little deeper.  Go to the following page to complete the next set of questions:</w:t>
      </w:r>
    </w:p>
    <w:p w14:paraId="1DF14455" w14:textId="68CC1347" w:rsidR="004D3BC7" w:rsidRPr="006E0387" w:rsidRDefault="00BE68A9" w:rsidP="00946E41">
      <w:hyperlink r:id="rId10" w:history="1">
        <w:r w:rsidR="004D3BC7" w:rsidRPr="006E0387">
          <w:rPr>
            <w:rStyle w:val="Hyperlink"/>
          </w:rPr>
          <w:t>http://www.sumanasinc.com/webcontent/animations/content/meiosis.html</w:t>
        </w:r>
      </w:hyperlink>
    </w:p>
    <w:p w14:paraId="780C8885" w14:textId="5FDCA932" w:rsidR="004D3BC7" w:rsidRPr="006E0387" w:rsidRDefault="004D3BC7" w:rsidP="00946E41">
      <w:r w:rsidRPr="006E0387">
        <w:t xml:space="preserve">Read the introduction, </w:t>
      </w:r>
      <w:proofErr w:type="gramStart"/>
      <w:r w:rsidRPr="006E0387">
        <w:t>then</w:t>
      </w:r>
      <w:proofErr w:type="gramEnd"/>
      <w:r w:rsidRPr="006E0387">
        <w:t xml:space="preserve"> click “Step Through”.  Read the captions to the right before clicking play to watch the animation.  After watching the animation, click “Continue” and read the next caption before watching the next animation.  Continue this way, answering the questions below, until it is over.  </w:t>
      </w:r>
    </w:p>
    <w:p w14:paraId="141F4F2D" w14:textId="3528E656" w:rsidR="00C04C7F" w:rsidRPr="006E0387" w:rsidRDefault="004D3BC7" w:rsidP="00946E41">
      <w:r w:rsidRPr="006E0387">
        <w:t xml:space="preserve">13. </w:t>
      </w:r>
      <w:r w:rsidR="00C04C7F" w:rsidRPr="006E0387">
        <w:t xml:space="preserve">Step 3: Where </w:t>
      </w:r>
      <w:r w:rsidR="00BE68A9">
        <w:t>is each</w:t>
      </w:r>
      <w:r w:rsidR="00C04C7F" w:rsidRPr="006E0387">
        <w:t xml:space="preserve"> </w:t>
      </w:r>
      <w:r w:rsidR="00BE68A9">
        <w:t>chromosome of a pair derived</w:t>
      </w:r>
      <w:r w:rsidR="00C04C7F" w:rsidRPr="006E0387">
        <w:t xml:space="preserve"> from?  </w:t>
      </w:r>
      <w:bookmarkStart w:id="0" w:name="_GoBack"/>
      <w:bookmarkEnd w:id="0"/>
    </w:p>
    <w:p w14:paraId="31182B3C" w14:textId="77777777" w:rsidR="00C04C7F" w:rsidRPr="006E0387" w:rsidRDefault="00C04C7F" w:rsidP="00946E41"/>
    <w:p w14:paraId="2795EB4D" w14:textId="23B7A851" w:rsidR="00C04C7F" w:rsidRPr="006E0387" w:rsidRDefault="00C04C7F" w:rsidP="00946E41">
      <w:r w:rsidRPr="006E0387">
        <w:t>14. What is the synapsis?</w:t>
      </w:r>
      <w:r w:rsidR="002221E7" w:rsidRPr="006E0387">
        <w:t xml:space="preserve">  And how does relate to a </w:t>
      </w:r>
      <w:r w:rsidR="002221E7" w:rsidRPr="006E0387">
        <w:rPr>
          <w:i/>
        </w:rPr>
        <w:t>tetrad</w:t>
      </w:r>
      <w:r w:rsidR="002221E7" w:rsidRPr="006E0387">
        <w:t xml:space="preserve">?  (Look this up on the internet.  Helpful link: </w:t>
      </w:r>
      <w:hyperlink r:id="rId11" w:history="1">
        <w:r w:rsidR="002221E7" w:rsidRPr="006E0387">
          <w:rPr>
            <w:rStyle w:val="Hyperlink"/>
          </w:rPr>
          <w:t>http://www.biologyaspoetry.com/terms/tetrad_chromosomal.html</w:t>
        </w:r>
      </w:hyperlink>
      <w:r w:rsidR="002221E7" w:rsidRPr="006E0387">
        <w:t>)</w:t>
      </w:r>
    </w:p>
    <w:p w14:paraId="3D70ACA2" w14:textId="037613AA" w:rsidR="00C04C7F" w:rsidRPr="006E0387" w:rsidRDefault="00C04C7F" w:rsidP="00946E41">
      <w:r w:rsidRPr="006E0387">
        <w:t xml:space="preserve">15. What is “crossing-over” and how do you think this may affect variation?  (That is, how does crossing-over allow for genetic differences in an offspring?) </w:t>
      </w:r>
    </w:p>
    <w:p w14:paraId="63DD1189" w14:textId="77777777" w:rsidR="00C04C7F" w:rsidRPr="006E0387" w:rsidRDefault="00C04C7F" w:rsidP="00946E41"/>
    <w:p w14:paraId="32F69820" w14:textId="77777777" w:rsidR="00C04C7F" w:rsidRPr="006E0387" w:rsidRDefault="00C04C7F" w:rsidP="00946E41"/>
    <w:p w14:paraId="4836D300" w14:textId="67B0CC09" w:rsidR="004D3BC7" w:rsidRPr="006E0387" w:rsidRDefault="00C04C7F" w:rsidP="00946E41">
      <w:r w:rsidRPr="006E0387">
        <w:t xml:space="preserve">16. Describe how chromosomes assort themselves randomly during Metaphase I.  This is known as the law of independent assortment.  </w:t>
      </w:r>
    </w:p>
    <w:p w14:paraId="6A1628F0" w14:textId="77777777" w:rsidR="00C04C7F" w:rsidRPr="006E0387" w:rsidRDefault="00C04C7F" w:rsidP="00946E41"/>
    <w:p w14:paraId="3FC0084E" w14:textId="097A6736" w:rsidR="00C04C7F" w:rsidRPr="006E0387" w:rsidRDefault="00C04C7F" w:rsidP="00946E41">
      <w:r w:rsidRPr="006E0387">
        <w:lastRenderedPageBreak/>
        <w:t>Take the quiz at the end of animation and record your answers below in complete sentences.</w:t>
      </w:r>
    </w:p>
    <w:p w14:paraId="701C51C8" w14:textId="129EF4A9" w:rsidR="00C04C7F" w:rsidRPr="006E0387" w:rsidRDefault="00C04C7F" w:rsidP="00946E41">
      <w:r w:rsidRPr="006E0387">
        <w:tab/>
        <w:t>1.</w:t>
      </w:r>
    </w:p>
    <w:p w14:paraId="74F7FAE1" w14:textId="77777777" w:rsidR="00C04C7F" w:rsidRPr="006E0387" w:rsidRDefault="00C04C7F" w:rsidP="00946E41"/>
    <w:p w14:paraId="5AA1F774" w14:textId="02A33BEC" w:rsidR="00C04C7F" w:rsidRPr="006E0387" w:rsidRDefault="00C04C7F" w:rsidP="00946E41">
      <w:r w:rsidRPr="006E0387">
        <w:tab/>
        <w:t>2.</w:t>
      </w:r>
    </w:p>
    <w:p w14:paraId="686075A2" w14:textId="140077EC" w:rsidR="00C04C7F" w:rsidRPr="006E0387" w:rsidRDefault="00C04C7F" w:rsidP="00946E41"/>
    <w:p w14:paraId="3BC4A964" w14:textId="68B922AB" w:rsidR="00C04C7F" w:rsidRPr="006E0387" w:rsidRDefault="00C04C7F" w:rsidP="00946E41">
      <w:r w:rsidRPr="006E0387">
        <w:tab/>
        <w:t xml:space="preserve">3. </w:t>
      </w:r>
    </w:p>
    <w:p w14:paraId="578DB745" w14:textId="77777777" w:rsidR="00C04C7F" w:rsidRPr="006E0387" w:rsidRDefault="00C04C7F" w:rsidP="00946E41"/>
    <w:p w14:paraId="4D1639ED" w14:textId="62D4C5E1" w:rsidR="00C04C7F" w:rsidRPr="006E0387" w:rsidRDefault="00C04C7F" w:rsidP="00946E41">
      <w:r w:rsidRPr="006E0387">
        <w:tab/>
        <w:t xml:space="preserve">4. </w:t>
      </w:r>
    </w:p>
    <w:p w14:paraId="3CC72779" w14:textId="77777777" w:rsidR="00C04C7F" w:rsidRPr="006E0387" w:rsidRDefault="00C04C7F" w:rsidP="00946E41"/>
    <w:p w14:paraId="45797B84" w14:textId="022E81EE" w:rsidR="00E20740" w:rsidRPr="006E0387" w:rsidRDefault="00E20740" w:rsidP="00946E41">
      <w:r w:rsidRPr="006E0387">
        <w:t xml:space="preserve">Finally, visit this last page to answer the remaining questions. Read through the “Meiosis Tutorial”. </w:t>
      </w:r>
      <w:hyperlink r:id="rId12" w:history="1">
        <w:r w:rsidRPr="006E0387">
          <w:rPr>
            <w:rStyle w:val="Hyperlink"/>
          </w:rPr>
          <w:t>http://www.biology.arizona.edu/cell_bio/tutorials/meiosis/main.html</w:t>
        </w:r>
      </w:hyperlink>
    </w:p>
    <w:p w14:paraId="1C28E54B" w14:textId="4EDAEF8C" w:rsidR="00E20740" w:rsidRPr="006E0387" w:rsidRDefault="00E20740" w:rsidP="00946E41">
      <w:r w:rsidRPr="006E0387">
        <w:t xml:space="preserve">18. What are the two types of gametes?  </w:t>
      </w:r>
    </w:p>
    <w:p w14:paraId="36329DC2" w14:textId="77777777" w:rsidR="00E20740" w:rsidRPr="006E0387" w:rsidRDefault="00E20740" w:rsidP="00946E41"/>
    <w:p w14:paraId="4063C101" w14:textId="526F2B50" w:rsidR="00E20740" w:rsidRPr="006E0387" w:rsidRDefault="00E20740" w:rsidP="00946E41">
      <w:r w:rsidRPr="006E0387">
        <w:t>19. What are some examples of meiotic errors?</w:t>
      </w:r>
    </w:p>
    <w:p w14:paraId="4B4C8AA1" w14:textId="77777777" w:rsidR="00E20740" w:rsidRPr="006E0387" w:rsidRDefault="00E20740" w:rsidP="00946E41"/>
    <w:p w14:paraId="39C963E6" w14:textId="77777777" w:rsidR="00E20740" w:rsidRPr="006E0387" w:rsidRDefault="00E20740" w:rsidP="00946E41"/>
    <w:p w14:paraId="239838B0" w14:textId="5FAC4943" w:rsidR="00E20740" w:rsidRPr="006E0387" w:rsidRDefault="00E20740" w:rsidP="00946E41">
      <w:r w:rsidRPr="006E0387">
        <w:t>Complete the “Test Yourself” questions and record your answers below.</w:t>
      </w:r>
    </w:p>
    <w:p w14:paraId="0C8E035B" w14:textId="4DB22C7E" w:rsidR="00E20740" w:rsidRPr="006E0387" w:rsidRDefault="00E20740" w:rsidP="00E20740">
      <w:pPr>
        <w:ind w:firstLine="720"/>
      </w:pPr>
      <w:r w:rsidRPr="006E0387">
        <w:t>1.</w:t>
      </w:r>
    </w:p>
    <w:p w14:paraId="4761B969" w14:textId="512F91BB" w:rsidR="00E20740" w:rsidRPr="006E0387" w:rsidRDefault="00E20740" w:rsidP="00E20740">
      <w:pPr>
        <w:ind w:firstLine="720"/>
      </w:pPr>
      <w:r w:rsidRPr="006E0387">
        <w:t>2.</w:t>
      </w:r>
    </w:p>
    <w:p w14:paraId="28F6831C" w14:textId="78F45FBE" w:rsidR="00E20740" w:rsidRPr="006E0387" w:rsidRDefault="00E20740" w:rsidP="00E20740">
      <w:pPr>
        <w:ind w:firstLine="720"/>
      </w:pPr>
      <w:r w:rsidRPr="006E0387">
        <w:t>3.</w:t>
      </w:r>
    </w:p>
    <w:p w14:paraId="5209F961" w14:textId="11B79071" w:rsidR="00E20740" w:rsidRPr="006E0387" w:rsidRDefault="00E20740" w:rsidP="00E20740">
      <w:pPr>
        <w:ind w:firstLine="720"/>
      </w:pPr>
      <w:r w:rsidRPr="006E0387">
        <w:t>4.</w:t>
      </w:r>
    </w:p>
    <w:p w14:paraId="4A2CFAEB" w14:textId="16B3F7A1" w:rsidR="00E20740" w:rsidRPr="006E0387" w:rsidRDefault="00E20740" w:rsidP="00E20740">
      <w:pPr>
        <w:ind w:firstLine="720"/>
      </w:pPr>
      <w:r w:rsidRPr="006E0387">
        <w:t>5.</w:t>
      </w:r>
    </w:p>
    <w:p w14:paraId="112F86F3" w14:textId="5692E581" w:rsidR="00E20740" w:rsidRPr="006E0387" w:rsidRDefault="00E20740" w:rsidP="00E20740">
      <w:pPr>
        <w:ind w:firstLine="720"/>
      </w:pPr>
      <w:r w:rsidRPr="006E0387">
        <w:t>6.</w:t>
      </w:r>
    </w:p>
    <w:p w14:paraId="5C7B78BA" w14:textId="5384BCAF" w:rsidR="00E20740" w:rsidRPr="006E0387" w:rsidRDefault="00E20740" w:rsidP="00E20740">
      <w:pPr>
        <w:ind w:firstLine="720"/>
      </w:pPr>
      <w:r w:rsidRPr="006E0387">
        <w:t>7.</w:t>
      </w:r>
    </w:p>
    <w:p w14:paraId="26475DD7" w14:textId="4B9F0965" w:rsidR="00E20740" w:rsidRPr="006E0387" w:rsidRDefault="00E20740" w:rsidP="00E20740">
      <w:pPr>
        <w:ind w:firstLine="720"/>
      </w:pPr>
      <w:r w:rsidRPr="006E0387">
        <w:t>8.</w:t>
      </w:r>
    </w:p>
    <w:p w14:paraId="2F38546A" w14:textId="0B29A51B" w:rsidR="00E20740" w:rsidRPr="006E0387" w:rsidRDefault="00E20740" w:rsidP="00E20740">
      <w:pPr>
        <w:ind w:firstLine="720"/>
      </w:pPr>
      <w:r w:rsidRPr="006E0387">
        <w:t>9.</w:t>
      </w:r>
    </w:p>
    <w:p w14:paraId="57AFB65A" w14:textId="11A51574" w:rsidR="00E20740" w:rsidRPr="006E0387" w:rsidRDefault="00E20740" w:rsidP="00E20740">
      <w:pPr>
        <w:ind w:firstLine="720"/>
      </w:pPr>
      <w:r w:rsidRPr="006E0387">
        <w:t>10.</w:t>
      </w:r>
    </w:p>
    <w:p w14:paraId="08361102" w14:textId="1D986D7F" w:rsidR="003C7508" w:rsidRPr="006E0387" w:rsidRDefault="003C7508" w:rsidP="00946E41">
      <w:r w:rsidRPr="006E0387">
        <w:t xml:space="preserve">Write a 3-5 sentence paragraph describing how we are unique from our parents.  (Include which </w:t>
      </w:r>
      <w:proofErr w:type="gramStart"/>
      <w:r w:rsidRPr="006E0387">
        <w:t>phases of meiosis variation occurs</w:t>
      </w:r>
      <w:proofErr w:type="gramEnd"/>
      <w:r w:rsidRPr="006E0387">
        <w:t xml:space="preserve"> and what is happening in these phases to create four uniquely different haploid cells.)</w:t>
      </w:r>
      <w:r w:rsidRPr="006E0387">
        <w:softHyphen/>
      </w:r>
      <w:r w:rsidRPr="006E0387">
        <w:softHyphen/>
      </w:r>
      <w:r w:rsidRPr="006E0387">
        <w:softHyphen/>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C7508" w:rsidRPr="006E0387" w:rsidSect="009520EF">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61C1C" w14:textId="77777777" w:rsidR="009520EF" w:rsidRDefault="009520EF" w:rsidP="009520EF">
      <w:pPr>
        <w:spacing w:after="0" w:line="240" w:lineRule="auto"/>
      </w:pPr>
      <w:r>
        <w:separator/>
      </w:r>
    </w:p>
  </w:endnote>
  <w:endnote w:type="continuationSeparator" w:id="0">
    <w:p w14:paraId="17D00159" w14:textId="77777777" w:rsidR="009520EF" w:rsidRDefault="009520EF" w:rsidP="0095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27E4F" w14:textId="77777777" w:rsidR="009520EF" w:rsidRDefault="009520EF" w:rsidP="009520EF">
      <w:pPr>
        <w:spacing w:after="0" w:line="240" w:lineRule="auto"/>
      </w:pPr>
      <w:r>
        <w:separator/>
      </w:r>
    </w:p>
  </w:footnote>
  <w:footnote w:type="continuationSeparator" w:id="0">
    <w:p w14:paraId="1670B4F1" w14:textId="77777777" w:rsidR="009520EF" w:rsidRDefault="009520EF" w:rsidP="00952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12503" w14:textId="77777777" w:rsidR="009520EF" w:rsidRDefault="009520EF">
    <w:pPr>
      <w:pStyle w:val="Header"/>
    </w:pPr>
    <w:r>
      <w:t>Name______________________________________________Date___________________Period___________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41"/>
    <w:rsid w:val="002221E7"/>
    <w:rsid w:val="003C7508"/>
    <w:rsid w:val="0047486E"/>
    <w:rsid w:val="004D3BC7"/>
    <w:rsid w:val="004F3C7B"/>
    <w:rsid w:val="006E0387"/>
    <w:rsid w:val="007418A0"/>
    <w:rsid w:val="007E16C6"/>
    <w:rsid w:val="00946E41"/>
    <w:rsid w:val="009520EF"/>
    <w:rsid w:val="00AA3A1B"/>
    <w:rsid w:val="00BE68A9"/>
    <w:rsid w:val="00C04C7F"/>
    <w:rsid w:val="00DA3F6E"/>
    <w:rsid w:val="00E070BD"/>
    <w:rsid w:val="00E2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E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6E41"/>
    <w:rPr>
      <w:color w:val="0000FF"/>
      <w:u w:val="single"/>
    </w:rPr>
  </w:style>
  <w:style w:type="table" w:styleId="TableGrid">
    <w:name w:val="Table Grid"/>
    <w:basedOn w:val="TableNormal"/>
    <w:uiPriority w:val="39"/>
    <w:rsid w:val="00946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5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EF"/>
  </w:style>
  <w:style w:type="paragraph" w:styleId="Footer">
    <w:name w:val="footer"/>
    <w:basedOn w:val="Normal"/>
    <w:link w:val="FooterChar"/>
    <w:uiPriority w:val="99"/>
    <w:unhideWhenUsed/>
    <w:rsid w:val="0095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EF"/>
  </w:style>
  <w:style w:type="paragraph" w:styleId="BalloonText">
    <w:name w:val="Balloon Text"/>
    <w:basedOn w:val="Normal"/>
    <w:link w:val="BalloonTextChar"/>
    <w:uiPriority w:val="99"/>
    <w:semiHidden/>
    <w:unhideWhenUsed/>
    <w:rsid w:val="00AA3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A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E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6E41"/>
    <w:rPr>
      <w:color w:val="0000FF"/>
      <w:u w:val="single"/>
    </w:rPr>
  </w:style>
  <w:style w:type="table" w:styleId="TableGrid">
    <w:name w:val="Table Grid"/>
    <w:basedOn w:val="TableNormal"/>
    <w:uiPriority w:val="39"/>
    <w:rsid w:val="00946E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5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EF"/>
  </w:style>
  <w:style w:type="paragraph" w:styleId="Footer">
    <w:name w:val="footer"/>
    <w:basedOn w:val="Normal"/>
    <w:link w:val="FooterChar"/>
    <w:uiPriority w:val="99"/>
    <w:unhideWhenUsed/>
    <w:rsid w:val="0095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EF"/>
  </w:style>
  <w:style w:type="paragraph" w:styleId="BalloonText">
    <w:name w:val="Balloon Text"/>
    <w:basedOn w:val="Normal"/>
    <w:link w:val="BalloonTextChar"/>
    <w:uiPriority w:val="99"/>
    <w:semiHidden/>
    <w:unhideWhenUsed/>
    <w:rsid w:val="00AA3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A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863436">
      <w:bodyDiv w:val="1"/>
      <w:marLeft w:val="0"/>
      <w:marRight w:val="0"/>
      <w:marTop w:val="0"/>
      <w:marBottom w:val="0"/>
      <w:divBdr>
        <w:top w:val="none" w:sz="0" w:space="0" w:color="auto"/>
        <w:left w:val="none" w:sz="0" w:space="0" w:color="auto"/>
        <w:bottom w:val="none" w:sz="0" w:space="0" w:color="auto"/>
        <w:right w:val="none" w:sz="0" w:space="0" w:color="auto"/>
      </w:divBdr>
      <w:divsChild>
        <w:div w:id="65522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bs.org/wgbh/nova/body/how-cells-divide.html" TargetMode="External"/><Relationship Id="rId12" Type="http://schemas.openxmlformats.org/officeDocument/2006/relationships/hyperlink" Target="http://www.biology.arizona.edu/cell_bio/tutorials/meiosis/mai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iologyaspoetry.com/terms/tetrad_chromosomal.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umanasinc.com/webcontent/animations/content/meiosi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477AC2C7</Template>
  <TotalTime>63</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SRVHS</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chan</dc:creator>
  <cp:lastModifiedBy>cchan</cp:lastModifiedBy>
  <cp:revision>5</cp:revision>
  <dcterms:created xsi:type="dcterms:W3CDTF">2014-02-04T15:53:00Z</dcterms:created>
  <dcterms:modified xsi:type="dcterms:W3CDTF">2014-02-05T16:51:00Z</dcterms:modified>
</cp:coreProperties>
</file>