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DBD906" w14:textId="77777777" w:rsidR="00514E8E" w:rsidRDefault="00514E8E" w:rsidP="002A4B67">
      <w:pPr>
        <w:jc w:val="center"/>
        <w:rPr>
          <w:rFonts w:ascii="GothamCondensed-Medium" w:eastAsia="GothamCondensed-Medium" w:hAnsi="GothamCondensed-Medium" w:cs="GothamCondensed-Medium"/>
          <w:b/>
          <w:sz w:val="36"/>
          <w:szCs w:val="36"/>
        </w:rPr>
      </w:pPr>
    </w:p>
    <w:p w14:paraId="112196AC" w14:textId="77777777" w:rsidR="00514E8E" w:rsidRDefault="00514E8E" w:rsidP="002A4B67">
      <w:pPr>
        <w:jc w:val="center"/>
        <w:rPr>
          <w:rFonts w:ascii="GothamCondensed-Medium" w:eastAsia="GothamCondensed-Medium" w:hAnsi="GothamCondensed-Medium" w:cs="GothamCondensed-Medium"/>
          <w:b/>
          <w:sz w:val="36"/>
          <w:szCs w:val="36"/>
        </w:rPr>
      </w:pPr>
    </w:p>
    <w:p w14:paraId="00000001" w14:textId="68CCC6EE" w:rsidR="00A970BF" w:rsidRDefault="00522D43" w:rsidP="002A4B67">
      <w:pPr>
        <w:jc w:val="center"/>
        <w:rPr>
          <w:rFonts w:ascii="GothamCondensed-Medium" w:eastAsia="GothamCondensed-Medium" w:hAnsi="GothamCondensed-Medium" w:cs="GothamCondensed-Medium"/>
          <w:b/>
          <w:sz w:val="32"/>
          <w:szCs w:val="32"/>
        </w:rPr>
      </w:pPr>
      <w:r w:rsidRPr="00522D43">
        <w:rPr>
          <w:rFonts w:ascii="GothamCondensed-Medium" w:eastAsia="GothamCondensed-Medium" w:hAnsi="GothamCondensed-Medium" w:cs="GothamCondensed-Medium"/>
          <w:b/>
          <w:sz w:val="36"/>
          <w:szCs w:val="36"/>
        </w:rPr>
        <w:t xml:space="preserve">Krachtlijnen </w:t>
      </w:r>
      <w:r w:rsidR="00D05A40" w:rsidRPr="00522D43">
        <w:rPr>
          <w:rFonts w:ascii="GothamCondensed-Medium" w:eastAsia="GothamCondensed-Medium" w:hAnsi="GothamCondensed-Medium" w:cs="GothamCondensed-Medium"/>
          <w:b/>
          <w:sz w:val="36"/>
          <w:szCs w:val="36"/>
        </w:rPr>
        <w:t>voor een gemeentelijk klimaatbeleid en voorstellen</w:t>
      </w:r>
      <w:r w:rsidRPr="00522D43">
        <w:rPr>
          <w:rFonts w:ascii="GothamCondensed-Medium" w:eastAsia="GothamCondensed-Medium" w:hAnsi="GothamCondensed-Medium" w:cs="GothamCondensed-Medium"/>
          <w:b/>
          <w:sz w:val="36"/>
          <w:szCs w:val="36"/>
        </w:rPr>
        <w:t xml:space="preserve"> van actiepunten</w:t>
      </w:r>
      <w:r w:rsidR="00D05A40" w:rsidRPr="00522D43">
        <w:rPr>
          <w:rFonts w:ascii="GothamCondensed-Medium" w:eastAsia="GothamCondensed-Medium" w:hAnsi="GothamCondensed-Medium" w:cs="GothamCondensed-Medium"/>
          <w:b/>
          <w:sz w:val="36"/>
          <w:szCs w:val="36"/>
        </w:rPr>
        <w:t xml:space="preserve"> voor Waasmunster</w:t>
      </w:r>
      <w:r w:rsidR="002A4B67">
        <w:rPr>
          <w:rFonts w:ascii="GothamCondensed-Medium" w:eastAsia="GothamCondensed-Medium" w:hAnsi="GothamCondensed-Medium" w:cs="GothamCondensed-Medium"/>
          <w:b/>
          <w:sz w:val="52"/>
          <w:szCs w:val="52"/>
        </w:rPr>
        <w:br/>
      </w:r>
    </w:p>
    <w:p w14:paraId="44E60A3B" w14:textId="37AFB5D5" w:rsidR="00C326C3" w:rsidRPr="002A4B67" w:rsidRDefault="00C326C3" w:rsidP="00C326C3">
      <w:pPr>
        <w:spacing w:after="0" w:line="240" w:lineRule="auto"/>
        <w:rPr>
          <w:rFonts w:ascii="GothamCondensed-Book" w:eastAsia="GothamCondensed-Book" w:hAnsi="GothamCondensed-Book" w:cs="GothamCondensed-Book"/>
          <w:b/>
          <w:bCs/>
          <w:sz w:val="24"/>
          <w:szCs w:val="24"/>
        </w:rPr>
      </w:pPr>
      <w:r w:rsidRPr="002A4B67">
        <w:rPr>
          <w:rFonts w:ascii="GothamCondensed-Book" w:eastAsia="GothamCondensed-Book" w:hAnsi="GothamCondensed-Book" w:cs="GothamCondensed-Book"/>
          <w:b/>
          <w:bCs/>
          <w:sz w:val="24"/>
          <w:szCs w:val="24"/>
        </w:rPr>
        <w:t xml:space="preserve">Voorstel van de Klimaatgroep Waasmunster </w:t>
      </w:r>
      <w:r w:rsidR="00AD1A21">
        <w:rPr>
          <w:rFonts w:ascii="GothamCondensed-Book" w:eastAsia="GothamCondensed-Book" w:hAnsi="GothamCondensed-Book" w:cs="GothamCondensed-Book"/>
          <w:b/>
          <w:bCs/>
          <w:sz w:val="24"/>
          <w:szCs w:val="24"/>
        </w:rPr>
        <w:t>juni</w:t>
      </w:r>
      <w:r w:rsidRPr="002A4B67">
        <w:rPr>
          <w:rFonts w:ascii="GothamCondensed-Book" w:eastAsia="GothamCondensed-Book" w:hAnsi="GothamCondensed-Book" w:cs="GothamCondensed-Book"/>
          <w:b/>
          <w:bCs/>
          <w:sz w:val="24"/>
          <w:szCs w:val="24"/>
        </w:rPr>
        <w:t xml:space="preserve"> 2021</w:t>
      </w:r>
    </w:p>
    <w:p w14:paraId="4823476F" w14:textId="6E75E08D" w:rsidR="00C326C3" w:rsidRPr="002A4B67" w:rsidRDefault="00C326C3" w:rsidP="00C326C3">
      <w:pPr>
        <w:spacing w:after="0" w:line="240" w:lineRule="auto"/>
        <w:rPr>
          <w:rFonts w:ascii="GothamCondensed-Book" w:eastAsia="GothamCondensed-Book" w:hAnsi="GothamCondensed-Book" w:cs="GothamCondensed-Book"/>
          <w:sz w:val="24"/>
          <w:szCs w:val="24"/>
        </w:rPr>
      </w:pPr>
      <w:r w:rsidRPr="002A4B67">
        <w:rPr>
          <w:rFonts w:ascii="GothamCondensed-Book" w:eastAsia="GothamCondensed-Book" w:hAnsi="GothamCondensed-Book" w:cs="GothamCondensed-Book"/>
          <w:sz w:val="24"/>
          <w:szCs w:val="24"/>
        </w:rPr>
        <w:t xml:space="preserve">Cor Vandevelde, Randy De Mol, Geert David, Geert De </w:t>
      </w:r>
      <w:proofErr w:type="spellStart"/>
      <w:r w:rsidRPr="002A4B67">
        <w:rPr>
          <w:rFonts w:ascii="GothamCondensed-Book" w:eastAsia="GothamCondensed-Book" w:hAnsi="GothamCondensed-Book" w:cs="GothamCondensed-Book"/>
          <w:sz w:val="24"/>
          <w:szCs w:val="24"/>
        </w:rPr>
        <w:t>Baere</w:t>
      </w:r>
      <w:proofErr w:type="spellEnd"/>
      <w:r w:rsidRPr="002A4B67">
        <w:rPr>
          <w:rFonts w:ascii="GothamCondensed-Book" w:eastAsia="GothamCondensed-Book" w:hAnsi="GothamCondensed-Book" w:cs="GothamCondensed-Book"/>
          <w:sz w:val="24"/>
          <w:szCs w:val="24"/>
        </w:rPr>
        <w:t xml:space="preserve">, Els </w:t>
      </w:r>
      <w:proofErr w:type="spellStart"/>
      <w:r w:rsidRPr="002A4B67">
        <w:rPr>
          <w:rFonts w:ascii="GothamCondensed-Book" w:eastAsia="GothamCondensed-Book" w:hAnsi="GothamCondensed-Book" w:cs="GothamCondensed-Book"/>
          <w:sz w:val="24"/>
          <w:szCs w:val="24"/>
        </w:rPr>
        <w:t>Audenaert</w:t>
      </w:r>
      <w:proofErr w:type="spellEnd"/>
      <w:r w:rsidRPr="002A4B67">
        <w:rPr>
          <w:rFonts w:ascii="GothamCondensed-Book" w:eastAsia="GothamCondensed-Book" w:hAnsi="GothamCondensed-Book" w:cs="GothamCondensed-Book"/>
          <w:sz w:val="24"/>
          <w:szCs w:val="24"/>
        </w:rPr>
        <w:t xml:space="preserve">, Martine </w:t>
      </w:r>
      <w:proofErr w:type="spellStart"/>
      <w:r w:rsidRPr="002A4B67">
        <w:rPr>
          <w:rFonts w:ascii="GothamCondensed-Book" w:eastAsia="GothamCondensed-Book" w:hAnsi="GothamCondensed-Book" w:cs="GothamCondensed-Book"/>
          <w:sz w:val="24"/>
          <w:szCs w:val="24"/>
        </w:rPr>
        <w:t>D’Haen</w:t>
      </w:r>
      <w:proofErr w:type="spellEnd"/>
      <w:r w:rsidRPr="002A4B67">
        <w:rPr>
          <w:rFonts w:ascii="GothamCondensed-Book" w:eastAsia="GothamCondensed-Book" w:hAnsi="GothamCondensed-Book" w:cs="GothamCondensed-Book"/>
          <w:sz w:val="24"/>
          <w:szCs w:val="24"/>
        </w:rPr>
        <w:t xml:space="preserve">, Ludo Lenaerts, Helena Bonne, Alexis </w:t>
      </w:r>
      <w:proofErr w:type="spellStart"/>
      <w:r w:rsidRPr="002A4B67">
        <w:rPr>
          <w:rFonts w:ascii="GothamCondensed-Book" w:eastAsia="GothamCondensed-Book" w:hAnsi="GothamCondensed-Book" w:cs="GothamCondensed-Book"/>
          <w:sz w:val="24"/>
          <w:szCs w:val="24"/>
        </w:rPr>
        <w:t>Hylebos</w:t>
      </w:r>
      <w:proofErr w:type="spellEnd"/>
    </w:p>
    <w:p w14:paraId="4DE77BA0" w14:textId="382A0C35" w:rsidR="00C326C3" w:rsidRDefault="00C326C3">
      <w:pPr>
        <w:rPr>
          <w:rFonts w:eastAsia="GothamCondensed-Medium" w:cs="GothamCondensed-Medium"/>
          <w:b/>
          <w:sz w:val="28"/>
          <w:szCs w:val="28"/>
        </w:rPr>
      </w:pPr>
    </w:p>
    <w:p w14:paraId="40230F44" w14:textId="2B7EAC37" w:rsidR="00C67902" w:rsidRPr="009D4403" w:rsidRDefault="00C67902">
      <w:pPr>
        <w:rPr>
          <w:rFonts w:ascii="GothamCondensed-Medium" w:eastAsia="GothamCondensed-Medium" w:hAnsi="GothamCondensed-Medium" w:cs="GothamCondensed-Medium"/>
          <w:i/>
          <w:iCs/>
          <w:sz w:val="42"/>
          <w:szCs w:val="42"/>
        </w:rPr>
      </w:pPr>
      <w:r w:rsidRPr="009D4403">
        <w:rPr>
          <w:rFonts w:ascii="GothamCondensed-Medium" w:eastAsia="GothamCondensed-Medium" w:hAnsi="GothamCondensed-Medium" w:cs="GothamCondensed-Medium"/>
          <w:i/>
          <w:iCs/>
          <w:sz w:val="42"/>
          <w:szCs w:val="42"/>
        </w:rPr>
        <w:t>Inleiding</w:t>
      </w:r>
    </w:p>
    <w:p w14:paraId="1B8EB1D9" w14:textId="0DB69FCA" w:rsidR="009D4403" w:rsidRDefault="009D4403" w:rsidP="009D4403">
      <w:pPr>
        <w:spacing w:after="0" w:line="240" w:lineRule="auto"/>
        <w:rPr>
          <w:rFonts w:ascii="GothamCondensed-Book" w:eastAsia="GothamCondensed-Book" w:hAnsi="GothamCondensed-Book" w:cs="GothamCondensed-Book"/>
          <w:sz w:val="24"/>
          <w:szCs w:val="24"/>
        </w:rPr>
      </w:pPr>
      <w:r>
        <w:rPr>
          <w:rFonts w:ascii="GothamCondensed-Book" w:eastAsia="GothamCondensed-Book" w:hAnsi="GothamCondensed-Book" w:cs="GothamCondensed-Book"/>
          <w:sz w:val="24"/>
          <w:szCs w:val="24"/>
        </w:rPr>
        <w:t>D</w:t>
      </w:r>
      <w:r w:rsidRPr="009D4403">
        <w:rPr>
          <w:rFonts w:ascii="GothamCondensed-Book" w:eastAsia="GothamCondensed-Book" w:hAnsi="GothamCondensed-Book" w:cs="GothamCondensed-Book"/>
          <w:sz w:val="24"/>
          <w:szCs w:val="24"/>
        </w:rPr>
        <w:t xml:space="preserve">e plaatselijke Klimaatgroep, ontstaan in het kader van de Burgemeestersconvenant, wil de </w:t>
      </w:r>
      <w:r>
        <w:rPr>
          <w:rFonts w:ascii="GothamCondensed-Book" w:eastAsia="GothamCondensed-Book" w:hAnsi="GothamCondensed-Book" w:cs="GothamCondensed-Book"/>
          <w:sz w:val="24"/>
          <w:szCs w:val="24"/>
        </w:rPr>
        <w:t>gemeente</w:t>
      </w:r>
      <w:r w:rsidRPr="009D4403">
        <w:rPr>
          <w:rFonts w:ascii="GothamCondensed-Book" w:eastAsia="GothamCondensed-Book" w:hAnsi="GothamCondensed-Book" w:cs="GothamCondensed-Book"/>
          <w:sz w:val="24"/>
          <w:szCs w:val="24"/>
        </w:rPr>
        <w:t xml:space="preserve"> en haar inwoners helpen, sturen en sensibiliseren om ons gemeentelijk klimaatactieplan daadwerkelijk te realiseren. Met de resultaten van de bevraging </w:t>
      </w:r>
      <w:r>
        <w:rPr>
          <w:rFonts w:ascii="GothamCondensed-Book" w:eastAsia="GothamCondensed-Book" w:hAnsi="GothamCondensed-Book" w:cs="GothamCondensed-Book"/>
          <w:sz w:val="24"/>
          <w:szCs w:val="24"/>
        </w:rPr>
        <w:t>in 2016-2018</w:t>
      </w:r>
      <w:r w:rsidRPr="009D4403">
        <w:rPr>
          <w:rFonts w:ascii="GothamCondensed-Book" w:eastAsia="GothamCondensed-Book" w:hAnsi="GothamCondensed-Book" w:cs="GothamCondensed-Book"/>
          <w:sz w:val="24"/>
          <w:szCs w:val="24"/>
        </w:rPr>
        <w:t xml:space="preserve"> én de klimaatcafés, en de inbreng van </w:t>
      </w:r>
      <w:proofErr w:type="spellStart"/>
      <w:r w:rsidRPr="009D4403">
        <w:rPr>
          <w:rFonts w:ascii="GothamCondensed-Book" w:eastAsia="GothamCondensed-Book" w:hAnsi="GothamCondensed-Book" w:cs="GothamCondensed-Book"/>
          <w:sz w:val="24"/>
          <w:szCs w:val="24"/>
        </w:rPr>
        <w:t>Interwaas</w:t>
      </w:r>
      <w:proofErr w:type="spellEnd"/>
      <w:r w:rsidRPr="009D4403">
        <w:rPr>
          <w:rFonts w:ascii="GothamCondensed-Book" w:eastAsia="GothamCondensed-Book" w:hAnsi="GothamCondensed-Book" w:cs="GothamCondensed-Book"/>
          <w:sz w:val="24"/>
          <w:szCs w:val="24"/>
        </w:rPr>
        <w:t xml:space="preserve"> in het kader van “Waasland Klimaatland”, werden door de Klimaatgroep een tiental speerpunten weerhouden.</w:t>
      </w:r>
      <w:r>
        <w:rPr>
          <w:rFonts w:ascii="GothamCondensed-Book" w:eastAsia="GothamCondensed-Book" w:hAnsi="GothamCondensed-Book" w:cs="GothamCondensed-Book"/>
          <w:sz w:val="24"/>
          <w:szCs w:val="24"/>
        </w:rPr>
        <w:t xml:space="preserve"> Die speerpunten </w:t>
      </w:r>
      <w:r w:rsidR="00A3548B">
        <w:rPr>
          <w:rFonts w:ascii="GothamCondensed-Book" w:eastAsia="GothamCondensed-Book" w:hAnsi="GothamCondensed-Book" w:cs="GothamCondensed-Book"/>
          <w:sz w:val="24"/>
          <w:szCs w:val="24"/>
        </w:rPr>
        <w:t xml:space="preserve">zijn </w:t>
      </w:r>
      <w:r w:rsidR="00546535">
        <w:rPr>
          <w:rFonts w:ascii="GothamCondensed-Book" w:eastAsia="GothamCondensed-Book" w:hAnsi="GothamCondensed-Book" w:cs="GothamCondensed-Book"/>
          <w:sz w:val="24"/>
          <w:szCs w:val="24"/>
        </w:rPr>
        <w:t xml:space="preserve">aan het College van Burgemeester en Schepenen </w:t>
      </w:r>
      <w:r w:rsidR="00DA3A00">
        <w:rPr>
          <w:rFonts w:ascii="GothamCondensed-Book" w:eastAsia="GothamCondensed-Book" w:hAnsi="GothamCondensed-Book" w:cs="GothamCondensed-Book"/>
          <w:sz w:val="24"/>
          <w:szCs w:val="24"/>
        </w:rPr>
        <w:t>bezorgd in augustus 2016 en ook overgemaakt aan alle politieke partijen in onze Gemeente.</w:t>
      </w:r>
    </w:p>
    <w:p w14:paraId="4B9BAF21" w14:textId="4061E0C1" w:rsidR="009D4403" w:rsidRDefault="009D4403" w:rsidP="009D4403">
      <w:pPr>
        <w:spacing w:after="0" w:line="240" w:lineRule="auto"/>
        <w:rPr>
          <w:rFonts w:ascii="GothamCondensed-Book" w:eastAsia="GothamCondensed-Book" w:hAnsi="GothamCondensed-Book" w:cs="GothamCondensed-Book"/>
          <w:sz w:val="24"/>
          <w:szCs w:val="24"/>
        </w:rPr>
      </w:pPr>
    </w:p>
    <w:p w14:paraId="05F82E93" w14:textId="2DA01F91" w:rsidR="009D4403" w:rsidRDefault="009D4403" w:rsidP="009D4403">
      <w:pPr>
        <w:spacing w:after="0" w:line="240" w:lineRule="auto"/>
        <w:rPr>
          <w:rFonts w:ascii="GothamCondensed-Book" w:eastAsia="GothamCondensed-Book" w:hAnsi="GothamCondensed-Book" w:cs="GothamCondensed-Book"/>
          <w:sz w:val="24"/>
          <w:szCs w:val="24"/>
        </w:rPr>
      </w:pPr>
      <w:r>
        <w:rPr>
          <w:rFonts w:ascii="GothamCondensed-Book" w:eastAsia="GothamCondensed-Book" w:hAnsi="GothamCondensed-Book" w:cs="GothamCondensed-Book"/>
          <w:sz w:val="24"/>
          <w:szCs w:val="24"/>
        </w:rPr>
        <w:t>Die speerpunten zijn aan actualisatie en verdieping toe. Daar</w:t>
      </w:r>
      <w:r w:rsidR="000C18A5">
        <w:rPr>
          <w:rFonts w:ascii="GothamCondensed-Book" w:eastAsia="GothamCondensed-Book" w:hAnsi="GothamCondensed-Book" w:cs="GothamCondensed-Book"/>
          <w:sz w:val="24"/>
          <w:szCs w:val="24"/>
        </w:rPr>
        <w:t xml:space="preserve">voor </w:t>
      </w:r>
      <w:r>
        <w:rPr>
          <w:rFonts w:ascii="GothamCondensed-Book" w:eastAsia="GothamCondensed-Book" w:hAnsi="GothamCondensed-Book" w:cs="GothamCondensed-Book"/>
          <w:sz w:val="24"/>
          <w:szCs w:val="24"/>
        </w:rPr>
        <w:t xml:space="preserve">baseren we ons op een extern document nl. het </w:t>
      </w:r>
      <w:r w:rsidRPr="002A4B67">
        <w:rPr>
          <w:rFonts w:ascii="GothamCondensed-Book" w:eastAsia="GothamCondensed-Book" w:hAnsi="GothamCondensed-Book" w:cs="GothamCondensed-Book"/>
          <w:sz w:val="24"/>
          <w:szCs w:val="24"/>
        </w:rPr>
        <w:t>inspiratieboek</w:t>
      </w:r>
      <w:r>
        <w:rPr>
          <w:rStyle w:val="Voetnootmarkering"/>
          <w:rFonts w:ascii="GothamCondensed-Book" w:eastAsia="GothamCondensed-Book" w:hAnsi="GothamCondensed-Book" w:cs="GothamCondensed-Book"/>
          <w:sz w:val="24"/>
          <w:szCs w:val="24"/>
        </w:rPr>
        <w:footnoteReference w:id="1"/>
      </w:r>
      <w:r w:rsidRPr="002A4B67">
        <w:rPr>
          <w:rFonts w:ascii="GothamCondensed-Book" w:eastAsia="GothamCondensed-Book" w:hAnsi="GothamCondensed-Book" w:cs="GothamCondensed-Book"/>
          <w:sz w:val="24"/>
          <w:szCs w:val="24"/>
        </w:rPr>
        <w:t xml:space="preserve"> </w:t>
      </w:r>
      <w:r w:rsidR="00A3548B">
        <w:rPr>
          <w:rFonts w:ascii="GothamCondensed-Book" w:eastAsia="GothamCondensed-Book" w:hAnsi="GothamCondensed-Book" w:cs="GothamCondensed-Book"/>
          <w:sz w:val="24"/>
          <w:szCs w:val="24"/>
        </w:rPr>
        <w:t xml:space="preserve">“Gemeente voor de toekomst” </w:t>
      </w:r>
      <w:r w:rsidRPr="002A4B67">
        <w:rPr>
          <w:rFonts w:ascii="GothamCondensed-Book" w:eastAsia="GothamCondensed-Book" w:hAnsi="GothamCondensed-Book" w:cs="GothamCondensed-Book"/>
          <w:sz w:val="24"/>
          <w:szCs w:val="24"/>
        </w:rPr>
        <w:t>van Bond Beter Leefmilieu</w:t>
      </w:r>
      <w:r>
        <w:rPr>
          <w:rFonts w:ascii="GothamCondensed-Book" w:eastAsia="GothamCondensed-Book" w:hAnsi="GothamCondensed-Book" w:cs="GothamCondensed-Book"/>
          <w:sz w:val="24"/>
          <w:szCs w:val="24"/>
        </w:rPr>
        <w:t>.</w:t>
      </w:r>
    </w:p>
    <w:p w14:paraId="585D0EE1" w14:textId="1C373395" w:rsidR="009D4403" w:rsidRDefault="009D4403" w:rsidP="009D4403">
      <w:pPr>
        <w:spacing w:after="0" w:line="240" w:lineRule="auto"/>
        <w:rPr>
          <w:rFonts w:ascii="GothamCondensed-Book" w:eastAsia="GothamCondensed-Book" w:hAnsi="GothamCondensed-Book" w:cs="GothamCondensed-Book"/>
          <w:sz w:val="24"/>
          <w:szCs w:val="24"/>
        </w:rPr>
      </w:pPr>
    </w:p>
    <w:p w14:paraId="0CC291D4" w14:textId="77777777" w:rsidR="00A3548B" w:rsidRDefault="00A3548B" w:rsidP="009D4403">
      <w:pPr>
        <w:spacing w:after="0" w:line="240" w:lineRule="auto"/>
        <w:rPr>
          <w:rFonts w:ascii="GothamCondensed-Book" w:eastAsia="GothamCondensed-Book" w:hAnsi="GothamCondensed-Book" w:cs="GothamCondensed-Book"/>
          <w:sz w:val="24"/>
          <w:szCs w:val="24"/>
        </w:rPr>
      </w:pPr>
    </w:p>
    <w:p w14:paraId="698C271B" w14:textId="340418C6" w:rsidR="009D4403" w:rsidRPr="009D4403" w:rsidRDefault="009D4403" w:rsidP="009D4403">
      <w:pPr>
        <w:rPr>
          <w:rFonts w:ascii="GothamCondensed-Medium" w:eastAsia="GothamCondensed-Medium" w:hAnsi="GothamCondensed-Medium" w:cs="GothamCondensed-Medium"/>
          <w:i/>
          <w:iCs/>
          <w:sz w:val="42"/>
          <w:szCs w:val="42"/>
        </w:rPr>
      </w:pPr>
      <w:r w:rsidRPr="009D4403">
        <w:rPr>
          <w:rFonts w:ascii="GothamCondensed-Medium" w:eastAsia="GothamCondensed-Medium" w:hAnsi="GothamCondensed-Medium" w:cs="GothamCondensed-Medium"/>
          <w:i/>
          <w:iCs/>
          <w:sz w:val="42"/>
          <w:szCs w:val="42"/>
        </w:rPr>
        <w:t xml:space="preserve">Hoe </w:t>
      </w:r>
      <w:r w:rsidR="00A3548B">
        <w:rPr>
          <w:rFonts w:ascii="GothamCondensed-Medium" w:eastAsia="GothamCondensed-Medium" w:hAnsi="GothamCondensed-Medium" w:cs="GothamCondensed-Medium"/>
          <w:i/>
          <w:iCs/>
          <w:sz w:val="42"/>
          <w:szCs w:val="42"/>
        </w:rPr>
        <w:t xml:space="preserve">dit document </w:t>
      </w:r>
      <w:r w:rsidRPr="009D4403">
        <w:rPr>
          <w:rFonts w:ascii="GothamCondensed-Medium" w:eastAsia="GothamCondensed-Medium" w:hAnsi="GothamCondensed-Medium" w:cs="GothamCondensed-Medium"/>
          <w:i/>
          <w:iCs/>
          <w:sz w:val="42"/>
          <w:szCs w:val="42"/>
        </w:rPr>
        <w:t xml:space="preserve">te lezen? </w:t>
      </w:r>
    </w:p>
    <w:p w14:paraId="04ACEABB" w14:textId="619C6C09" w:rsidR="00522D43" w:rsidRDefault="002A4B67" w:rsidP="002A4B67">
      <w:pPr>
        <w:spacing w:after="0" w:line="240" w:lineRule="auto"/>
        <w:rPr>
          <w:rFonts w:ascii="GothamCondensed-Book" w:eastAsia="GothamCondensed-Book" w:hAnsi="GothamCondensed-Book" w:cs="GothamCondensed-Book"/>
          <w:i/>
          <w:iCs/>
          <w:sz w:val="24"/>
          <w:szCs w:val="24"/>
        </w:rPr>
      </w:pPr>
      <w:r w:rsidRPr="002A4B67">
        <w:rPr>
          <w:rFonts w:ascii="GothamCondensed-Book" w:eastAsia="GothamCondensed-Book" w:hAnsi="GothamCondensed-Book" w:cs="GothamCondensed-Book"/>
          <w:sz w:val="24"/>
          <w:szCs w:val="24"/>
        </w:rPr>
        <w:t xml:space="preserve">In dit document worden teksten uit het </w:t>
      </w:r>
      <w:r w:rsidR="009D4403">
        <w:rPr>
          <w:rFonts w:ascii="GothamCondensed-Book" w:eastAsia="GothamCondensed-Book" w:hAnsi="GothamCondensed-Book" w:cs="GothamCondensed-Book"/>
          <w:sz w:val="24"/>
          <w:szCs w:val="24"/>
        </w:rPr>
        <w:t xml:space="preserve">inspiratieboek </w:t>
      </w:r>
      <w:r w:rsidRPr="002A4B67">
        <w:rPr>
          <w:rFonts w:ascii="GothamCondensed-Book" w:eastAsia="GothamCondensed-Book" w:hAnsi="GothamCondensed-Book" w:cs="GothamCondensed-Book"/>
          <w:sz w:val="24"/>
          <w:szCs w:val="24"/>
        </w:rPr>
        <w:t xml:space="preserve">letterlijk geciteerd. </w:t>
      </w:r>
      <w:r w:rsidR="009D4403">
        <w:rPr>
          <w:rFonts w:ascii="GothamCondensed-Book" w:eastAsia="GothamCondensed-Book" w:hAnsi="GothamCondensed-Book" w:cs="GothamCondensed-Book"/>
          <w:sz w:val="24"/>
          <w:szCs w:val="24"/>
        </w:rPr>
        <w:br/>
      </w:r>
      <w:r w:rsidRPr="002A4B67">
        <w:rPr>
          <w:rFonts w:ascii="GothamCondensed-Book" w:eastAsia="GothamCondensed-Book" w:hAnsi="GothamCondensed-Book" w:cs="GothamCondensed-Book"/>
          <w:i/>
          <w:iCs/>
          <w:sz w:val="24"/>
          <w:szCs w:val="24"/>
        </w:rPr>
        <w:t>Die teksten staan cursief</w:t>
      </w:r>
      <w:r>
        <w:rPr>
          <w:rFonts w:ascii="GothamCondensed-Book" w:eastAsia="GothamCondensed-Book" w:hAnsi="GothamCondensed-Book" w:cs="GothamCondensed-Book"/>
          <w:i/>
          <w:iCs/>
          <w:sz w:val="24"/>
          <w:szCs w:val="24"/>
        </w:rPr>
        <w:t>.</w:t>
      </w:r>
    </w:p>
    <w:p w14:paraId="31DE2365" w14:textId="77777777" w:rsidR="000A4F79" w:rsidRPr="002A4B67" w:rsidRDefault="000A4F79" w:rsidP="002A4B67">
      <w:pPr>
        <w:spacing w:after="0" w:line="240" w:lineRule="auto"/>
        <w:rPr>
          <w:rFonts w:ascii="GothamCondensed-Book" w:eastAsia="GothamCondensed-Book" w:hAnsi="GothamCondensed-Book" w:cs="GothamCondensed-Book"/>
          <w:i/>
          <w:iCs/>
          <w:sz w:val="24"/>
          <w:szCs w:val="24"/>
        </w:rPr>
      </w:pPr>
    </w:p>
    <w:p w14:paraId="022FA783" w14:textId="432E03AB" w:rsidR="002A4B67" w:rsidRPr="002A4B67" w:rsidRDefault="002A4B67" w:rsidP="002A4B67">
      <w:pPr>
        <w:spacing w:after="0" w:line="240" w:lineRule="auto"/>
        <w:rPr>
          <w:rFonts w:ascii="GothamCondensed-Book" w:eastAsia="GothamCondensed-Book" w:hAnsi="GothamCondensed-Book" w:cs="GothamCondensed-Book"/>
          <w:sz w:val="24"/>
          <w:szCs w:val="24"/>
        </w:rPr>
      </w:pPr>
      <w:r w:rsidRPr="002A4B67">
        <w:rPr>
          <w:rFonts w:ascii="GothamCondensed-Book" w:eastAsia="GothamCondensed-Book" w:hAnsi="GothamCondensed-Book" w:cs="GothamCondensed-Book"/>
          <w:sz w:val="24"/>
          <w:szCs w:val="24"/>
        </w:rPr>
        <w:t xml:space="preserve">De </w:t>
      </w:r>
      <w:r>
        <w:rPr>
          <w:rFonts w:ascii="GothamCondensed-Book" w:eastAsia="GothamCondensed-Book" w:hAnsi="GothamCondensed-Book" w:cs="GothamCondensed-Book"/>
          <w:sz w:val="24"/>
          <w:szCs w:val="24"/>
        </w:rPr>
        <w:t>K</w:t>
      </w:r>
      <w:r w:rsidRPr="002A4B67">
        <w:rPr>
          <w:rFonts w:ascii="GothamCondensed-Book" w:eastAsia="GothamCondensed-Book" w:hAnsi="GothamCondensed-Book" w:cs="GothamCondensed-Book"/>
          <w:sz w:val="24"/>
          <w:szCs w:val="24"/>
        </w:rPr>
        <w:t xml:space="preserve">limaatgroep </w:t>
      </w:r>
      <w:r>
        <w:rPr>
          <w:rFonts w:ascii="GothamCondensed-Book" w:eastAsia="GothamCondensed-Book" w:hAnsi="GothamCondensed-Book" w:cs="GothamCondensed-Book"/>
          <w:sz w:val="24"/>
          <w:szCs w:val="24"/>
        </w:rPr>
        <w:t xml:space="preserve">Waasmunster </w:t>
      </w:r>
      <w:r w:rsidRPr="002A4B67">
        <w:rPr>
          <w:rFonts w:ascii="GothamCondensed-Book" w:eastAsia="GothamCondensed-Book" w:hAnsi="GothamCondensed-Book" w:cs="GothamCondensed-Book"/>
          <w:sz w:val="24"/>
          <w:szCs w:val="24"/>
        </w:rPr>
        <w:t xml:space="preserve">geeft voorbeelden hoe </w:t>
      </w:r>
      <w:r>
        <w:rPr>
          <w:rFonts w:ascii="GothamCondensed-Book" w:eastAsia="GothamCondensed-Book" w:hAnsi="GothamCondensed-Book" w:cs="GothamCondensed-Book"/>
          <w:sz w:val="24"/>
          <w:szCs w:val="24"/>
        </w:rPr>
        <w:t xml:space="preserve">de gemeenten </w:t>
      </w:r>
      <w:r w:rsidRPr="002A4B67">
        <w:rPr>
          <w:rFonts w:ascii="GothamCondensed-Book" w:eastAsia="GothamCondensed-Book" w:hAnsi="GothamCondensed-Book" w:cs="GothamCondensed-Book"/>
          <w:sz w:val="24"/>
          <w:szCs w:val="24"/>
        </w:rPr>
        <w:t xml:space="preserve">praktisch kan inspelen via een gemeentelijk klimaatbeleid en stelt een aantal actiepunten voor. </w:t>
      </w:r>
      <w:r w:rsidR="00AD1A21">
        <w:rPr>
          <w:rFonts w:ascii="GothamCondensed-Book" w:eastAsia="GothamCondensed-Book" w:hAnsi="GothamCondensed-Book" w:cs="GothamCondensed-Book"/>
          <w:sz w:val="24"/>
          <w:szCs w:val="24"/>
        </w:rPr>
        <w:t>Er werd ook rekening gehouden met suggesties daaromtrent vanwege de Milieuraad.</w:t>
      </w:r>
    </w:p>
    <w:p w14:paraId="574F971A" w14:textId="77777777" w:rsidR="00AD1A21" w:rsidRDefault="00AD1A21" w:rsidP="002A4B67">
      <w:pPr>
        <w:spacing w:after="0" w:line="240" w:lineRule="auto"/>
        <w:rPr>
          <w:rFonts w:ascii="GothamCondensed-Book" w:eastAsia="GothamCondensed-Book" w:hAnsi="GothamCondensed-Book" w:cs="GothamCondensed-Book"/>
          <w:b/>
          <w:bCs/>
          <w:sz w:val="24"/>
          <w:szCs w:val="24"/>
          <w:bdr w:val="single" w:sz="4" w:space="0" w:color="auto"/>
        </w:rPr>
      </w:pPr>
    </w:p>
    <w:p w14:paraId="0AEC0D65" w14:textId="77777777" w:rsidR="001906C3" w:rsidRDefault="00AD1A21" w:rsidP="002A4B67">
      <w:pPr>
        <w:spacing w:after="0" w:line="240" w:lineRule="auto"/>
        <w:rPr>
          <w:rFonts w:ascii="GothamCondensed-Book" w:eastAsia="GothamCondensed-Book" w:hAnsi="GothamCondensed-Book" w:cs="GothamCondensed-Book"/>
          <w:b/>
          <w:bCs/>
          <w:sz w:val="24"/>
          <w:szCs w:val="24"/>
          <w:bdr w:val="single" w:sz="4" w:space="0" w:color="auto"/>
        </w:rPr>
      </w:pPr>
      <w:r>
        <w:rPr>
          <w:rFonts w:ascii="GothamCondensed-Book" w:eastAsia="GothamCondensed-Book" w:hAnsi="GothamCondensed-Book" w:cs="GothamCondensed-Book"/>
          <w:b/>
          <w:bCs/>
          <w:sz w:val="24"/>
          <w:szCs w:val="24"/>
          <w:bdr w:val="single" w:sz="4" w:space="0" w:color="auto"/>
        </w:rPr>
        <w:t xml:space="preserve">Die voorgestelde acties </w:t>
      </w:r>
    </w:p>
    <w:p w14:paraId="5D9D9FA3" w14:textId="1CCA8581" w:rsidR="002A4B67" w:rsidRDefault="002A4B67" w:rsidP="002A4B67">
      <w:pPr>
        <w:spacing w:after="0" w:line="240" w:lineRule="auto"/>
        <w:rPr>
          <w:rFonts w:ascii="GothamCondensed-Book" w:eastAsia="GothamCondensed-Book" w:hAnsi="GothamCondensed-Book" w:cs="GothamCondensed-Book"/>
          <w:b/>
          <w:bCs/>
          <w:sz w:val="24"/>
          <w:szCs w:val="24"/>
        </w:rPr>
      </w:pPr>
      <w:bookmarkStart w:id="0" w:name="_GoBack"/>
      <w:bookmarkEnd w:id="0"/>
      <w:r w:rsidRPr="000A4F79">
        <w:rPr>
          <w:rFonts w:ascii="GothamCondensed-Book" w:eastAsia="GothamCondensed-Book" w:hAnsi="GothamCondensed-Book" w:cs="GothamCondensed-Book"/>
          <w:b/>
          <w:bCs/>
          <w:sz w:val="24"/>
          <w:szCs w:val="24"/>
          <w:bdr w:val="single" w:sz="4" w:space="0" w:color="auto"/>
        </w:rPr>
        <w:t>staan in vet</w:t>
      </w:r>
      <w:r w:rsidR="000A4F79" w:rsidRPr="000A4F79">
        <w:rPr>
          <w:rFonts w:ascii="GothamCondensed-Book" w:eastAsia="GothamCondensed-Book" w:hAnsi="GothamCondensed-Book" w:cs="GothamCondensed-Book"/>
          <w:b/>
          <w:bCs/>
          <w:sz w:val="24"/>
          <w:szCs w:val="24"/>
          <w:bdr w:val="single" w:sz="4" w:space="0" w:color="auto"/>
        </w:rPr>
        <w:t xml:space="preserve"> en zijn omkaderd</w:t>
      </w:r>
      <w:r w:rsidR="00C67902">
        <w:rPr>
          <w:rFonts w:ascii="GothamCondensed-Book" w:eastAsia="GothamCondensed-Book" w:hAnsi="GothamCondensed-Book" w:cs="GothamCondensed-Book"/>
          <w:b/>
          <w:bCs/>
          <w:sz w:val="24"/>
          <w:szCs w:val="24"/>
          <w:bdr w:val="single" w:sz="4" w:space="0" w:color="auto"/>
        </w:rPr>
        <w:t>.</w:t>
      </w:r>
    </w:p>
    <w:p w14:paraId="17FE0C2F" w14:textId="0826233F" w:rsidR="002A4B67" w:rsidRDefault="002A4B67" w:rsidP="002A4B67">
      <w:pPr>
        <w:spacing w:after="0" w:line="240" w:lineRule="auto"/>
        <w:rPr>
          <w:rFonts w:ascii="GothamCondensed-Book" w:eastAsia="GothamCondensed-Book" w:hAnsi="GothamCondensed-Book" w:cs="GothamCondensed-Book"/>
          <w:b/>
          <w:bCs/>
          <w:sz w:val="24"/>
          <w:szCs w:val="24"/>
        </w:rPr>
      </w:pPr>
    </w:p>
    <w:p w14:paraId="3A22D5E5" w14:textId="48E9800B" w:rsidR="009D4403" w:rsidRDefault="009D4403">
      <w:pPr>
        <w:rPr>
          <w:rFonts w:ascii="GothamCondensed-Book" w:eastAsia="GothamCondensed-Book" w:hAnsi="GothamCondensed-Book" w:cs="GothamCondensed-Book"/>
          <w:b/>
          <w:bCs/>
          <w:sz w:val="24"/>
          <w:szCs w:val="24"/>
        </w:rPr>
      </w:pPr>
      <w:r>
        <w:rPr>
          <w:rFonts w:ascii="GothamCondensed-Book" w:eastAsia="GothamCondensed-Book" w:hAnsi="GothamCondensed-Book" w:cs="GothamCondensed-Book"/>
          <w:b/>
          <w:bCs/>
          <w:sz w:val="24"/>
          <w:szCs w:val="24"/>
        </w:rPr>
        <w:br w:type="page"/>
      </w:r>
    </w:p>
    <w:p w14:paraId="750A1369" w14:textId="77777777" w:rsidR="00514E8E" w:rsidRDefault="00514E8E" w:rsidP="002A4B67">
      <w:pPr>
        <w:rPr>
          <w:rFonts w:ascii="GothamCondensed-Medium" w:eastAsia="GothamCondensed-Medium" w:hAnsi="GothamCondensed-Medium" w:cs="GothamCondensed-Medium"/>
          <w:i/>
          <w:iCs/>
          <w:sz w:val="42"/>
          <w:szCs w:val="42"/>
        </w:rPr>
      </w:pPr>
    </w:p>
    <w:p w14:paraId="69FDE136" w14:textId="77777777" w:rsidR="002A4B67" w:rsidRDefault="00D05A40" w:rsidP="002A4B67">
      <w:pPr>
        <w:rPr>
          <w:rFonts w:ascii="GothamCondensed-Medium" w:eastAsia="GothamCondensed-Medium" w:hAnsi="GothamCondensed-Medium" w:cs="GothamCondensed-Medium"/>
          <w:i/>
          <w:iCs/>
          <w:sz w:val="42"/>
          <w:szCs w:val="42"/>
        </w:rPr>
      </w:pPr>
      <w:r w:rsidRPr="002A4B67">
        <w:rPr>
          <w:rFonts w:ascii="GothamCondensed-Medium" w:eastAsia="GothamCondensed-Medium" w:hAnsi="GothamCondensed-Medium" w:cs="GothamCondensed-Medium"/>
          <w:i/>
          <w:iCs/>
          <w:sz w:val="42"/>
          <w:szCs w:val="42"/>
        </w:rPr>
        <w:t>1 Maak meer ruimte voor water, natuur en bos</w:t>
      </w:r>
    </w:p>
    <w:p w14:paraId="00000004" w14:textId="301D0579" w:rsidR="00A970BF" w:rsidRPr="00C67902" w:rsidRDefault="002A4B67" w:rsidP="009D4403">
      <w:pPr>
        <w:spacing w:after="0"/>
        <w:rPr>
          <w:rFonts w:ascii="GothamCondensed-Bold" w:eastAsia="GothamCondensed-Bold" w:hAnsi="GothamCondensed-Bold" w:cs="GothamCondensed-Bold"/>
          <w:bCs/>
          <w:i/>
          <w:iCs/>
          <w:sz w:val="24"/>
          <w:szCs w:val="24"/>
        </w:rPr>
      </w:pPr>
      <w:r w:rsidRPr="00C67902">
        <w:rPr>
          <w:rFonts w:ascii="GothamCondensed-Bold" w:eastAsia="GothamCondensed-Bold" w:hAnsi="GothamCondensed-Bold" w:cs="GothamCondensed-Bold"/>
          <w:bCs/>
          <w:i/>
          <w:iCs/>
          <w:sz w:val="24"/>
          <w:szCs w:val="24"/>
        </w:rPr>
        <w:t>1.1</w:t>
      </w:r>
      <w:r w:rsidR="00742C79" w:rsidRPr="00C67902">
        <w:rPr>
          <w:rFonts w:ascii="GothamCondensed-Bold" w:eastAsia="GothamCondensed-Bold" w:hAnsi="GothamCondensed-Bold" w:cs="GothamCondensed-Bold"/>
          <w:bCs/>
          <w:i/>
          <w:iCs/>
          <w:sz w:val="24"/>
          <w:szCs w:val="24"/>
        </w:rPr>
        <w:t xml:space="preserve"> </w:t>
      </w:r>
      <w:r w:rsidR="00D05A40" w:rsidRPr="00C67902">
        <w:rPr>
          <w:rFonts w:ascii="GothamCondensed-Bold" w:eastAsia="GothamCondensed-Bold" w:hAnsi="GothamCondensed-Bold" w:cs="GothamCondensed-Bold"/>
          <w:bCs/>
          <w:i/>
          <w:iCs/>
          <w:sz w:val="24"/>
          <w:szCs w:val="24"/>
        </w:rPr>
        <w:t>Aankopen en inrichten van gronden voor natuurontwikkeling</w:t>
      </w:r>
    </w:p>
    <w:p w14:paraId="00000006" w14:textId="77F8118C" w:rsidR="00A970BF" w:rsidRPr="002A4B67" w:rsidRDefault="00D05A40">
      <w:pPr>
        <w:spacing w:after="0" w:line="240" w:lineRule="auto"/>
        <w:rPr>
          <w:rFonts w:ascii="GothamCondensed-Book" w:eastAsia="GothamCondensed-Book" w:hAnsi="GothamCondensed-Book" w:cs="GothamCondensed-Book"/>
          <w:i/>
          <w:iCs/>
          <w:sz w:val="24"/>
          <w:szCs w:val="24"/>
        </w:rPr>
      </w:pPr>
      <w:r w:rsidRPr="002A4B67">
        <w:rPr>
          <w:rFonts w:ascii="GothamCondensed-Book" w:eastAsia="GothamCondensed-Book" w:hAnsi="GothamCondensed-Book" w:cs="GothamCondensed-Book"/>
          <w:i/>
          <w:iCs/>
          <w:sz w:val="24"/>
          <w:szCs w:val="24"/>
        </w:rPr>
        <w:t xml:space="preserve">Als gemeente kun je zelf gronden aankopen of mede-eigenaar worden, subsidies voorzien voor natuurverenigingen waarmee zij gronden aankopen, inrichten en beheren. </w:t>
      </w:r>
    </w:p>
    <w:p w14:paraId="00000007" w14:textId="096EC867" w:rsidR="00A970BF" w:rsidRPr="002A4B67" w:rsidRDefault="00D05A40">
      <w:pPr>
        <w:spacing w:after="0" w:line="240" w:lineRule="auto"/>
        <w:rPr>
          <w:rFonts w:ascii="GothamCondensed-Book" w:eastAsia="GothamCondensed-Book" w:hAnsi="GothamCondensed-Book" w:cs="GothamCondensed-Book"/>
          <w:i/>
          <w:iCs/>
          <w:sz w:val="24"/>
          <w:szCs w:val="24"/>
        </w:rPr>
      </w:pPr>
      <w:r w:rsidRPr="002A4B67">
        <w:rPr>
          <w:rFonts w:ascii="GothamCondensed-Book" w:eastAsia="GothamCondensed-Book" w:hAnsi="GothamCondensed-Book" w:cs="GothamCondensed-Book"/>
          <w:i/>
          <w:iCs/>
          <w:sz w:val="24"/>
          <w:szCs w:val="24"/>
        </w:rPr>
        <w:t>Omdat natuurverenigingen met veel vrijwilligers werken, spaar je zoals gemeente geld uit. Want als de gemeente zelf gronden zou aankopen, inrichten en beheren, moet daar ook gemeentepersoneel voor ingezet worden.</w:t>
      </w:r>
    </w:p>
    <w:p w14:paraId="00000008" w14:textId="77777777" w:rsidR="00A970BF" w:rsidRDefault="00A970BF">
      <w:pPr>
        <w:spacing w:after="0" w:line="240" w:lineRule="auto"/>
        <w:rPr>
          <w:rFonts w:ascii="GothamCondensed-Book" w:eastAsia="GothamCondensed-Book" w:hAnsi="GothamCondensed-Book" w:cs="GothamCondensed-Book"/>
          <w:sz w:val="24"/>
          <w:szCs w:val="24"/>
        </w:rPr>
      </w:pPr>
    </w:p>
    <w:p w14:paraId="00000009" w14:textId="27420A5F" w:rsidR="00A970BF" w:rsidRDefault="00D05A40" w:rsidP="000A4F79">
      <w:pPr>
        <w:pBdr>
          <w:top w:val="single" w:sz="4" w:space="1" w:color="auto"/>
          <w:left w:val="single" w:sz="4" w:space="1" w:color="auto"/>
          <w:bottom w:val="single" w:sz="4" w:space="1" w:color="auto"/>
          <w:right w:val="single" w:sz="4" w:space="1" w:color="auto"/>
        </w:pBdr>
        <w:spacing w:after="0" w:line="240" w:lineRule="auto"/>
        <w:rPr>
          <w:rFonts w:ascii="GothamCondensed-Bold" w:eastAsia="GothamCondensed-Bold" w:hAnsi="GothamCondensed-Bold" w:cs="GothamCondensed-Bold"/>
          <w:b/>
          <w:color w:val="FF0000"/>
          <w:sz w:val="24"/>
          <w:szCs w:val="24"/>
        </w:rPr>
      </w:pPr>
      <w:r>
        <w:rPr>
          <w:rFonts w:ascii="GothamCondensed-Bold" w:eastAsia="GothamCondensed-Bold" w:hAnsi="GothamCondensed-Bold" w:cs="GothamCondensed-Bold"/>
          <w:b/>
          <w:color w:val="FF0000"/>
          <w:sz w:val="24"/>
          <w:szCs w:val="24"/>
        </w:rPr>
        <w:t xml:space="preserve">Suggesties </w:t>
      </w:r>
      <w:r w:rsidR="002A4B67">
        <w:rPr>
          <w:rFonts w:ascii="GothamCondensed-Bold" w:eastAsia="GothamCondensed-Bold" w:hAnsi="GothamCondensed-Bold" w:cs="GothamCondensed-Bold"/>
          <w:b/>
          <w:color w:val="FF0000"/>
          <w:sz w:val="24"/>
          <w:szCs w:val="24"/>
        </w:rPr>
        <w:t xml:space="preserve">voor de gemeente </w:t>
      </w:r>
      <w:r>
        <w:rPr>
          <w:rFonts w:ascii="GothamCondensed-Bold" w:eastAsia="GothamCondensed-Bold" w:hAnsi="GothamCondensed-Bold" w:cs="GothamCondensed-Bold"/>
          <w:b/>
          <w:color w:val="FF0000"/>
          <w:sz w:val="24"/>
          <w:szCs w:val="24"/>
        </w:rPr>
        <w:t>Waasmunster</w:t>
      </w:r>
    </w:p>
    <w:p w14:paraId="2B94A9BE" w14:textId="77777777" w:rsidR="0016719E" w:rsidRDefault="0016719E" w:rsidP="000A4F79">
      <w:pPr>
        <w:pBdr>
          <w:top w:val="single" w:sz="4" w:space="1" w:color="auto"/>
          <w:left w:val="single" w:sz="4" w:space="1" w:color="auto"/>
          <w:bottom w:val="single" w:sz="4" w:space="1" w:color="auto"/>
          <w:right w:val="single" w:sz="4" w:space="1" w:color="auto"/>
        </w:pBdr>
        <w:spacing w:after="0" w:line="240" w:lineRule="auto"/>
        <w:rPr>
          <w:rFonts w:ascii="GothamCondensed-Bold" w:eastAsia="GothamCondensed-Bold" w:hAnsi="GothamCondensed-Bold" w:cs="GothamCondensed-Bold"/>
          <w:b/>
          <w:color w:val="FF0000"/>
          <w:sz w:val="24"/>
          <w:szCs w:val="24"/>
        </w:rPr>
      </w:pPr>
    </w:p>
    <w:p w14:paraId="0000000B" w14:textId="19DC5343" w:rsidR="00A970BF" w:rsidRPr="000A4F79" w:rsidRDefault="00742C79" w:rsidP="000A4F79">
      <w:pPr>
        <w:pBdr>
          <w:top w:val="single" w:sz="4" w:space="1" w:color="auto"/>
          <w:left w:val="single" w:sz="4" w:space="1" w:color="auto"/>
          <w:bottom w:val="single" w:sz="4" w:space="1" w:color="auto"/>
          <w:right w:val="single" w:sz="4" w:space="1" w:color="auto"/>
        </w:pBdr>
        <w:spacing w:after="0" w:line="240" w:lineRule="auto"/>
        <w:rPr>
          <w:b/>
          <w:bCs/>
          <w:sz w:val="24"/>
          <w:szCs w:val="24"/>
        </w:rPr>
      </w:pPr>
      <w:r w:rsidRPr="000A4F79">
        <w:rPr>
          <w:b/>
          <w:bCs/>
          <w:sz w:val="24"/>
          <w:szCs w:val="24"/>
        </w:rPr>
        <w:t>1.1.1</w:t>
      </w:r>
      <w:r w:rsidR="00765D14">
        <w:rPr>
          <w:b/>
          <w:bCs/>
          <w:sz w:val="24"/>
          <w:szCs w:val="24"/>
        </w:rPr>
        <w:t>.</w:t>
      </w:r>
      <w:r w:rsidRPr="000A4F79">
        <w:rPr>
          <w:b/>
          <w:bCs/>
          <w:sz w:val="24"/>
          <w:szCs w:val="24"/>
        </w:rPr>
        <w:t xml:space="preserve"> </w:t>
      </w:r>
      <w:r w:rsidR="00CC2B24">
        <w:rPr>
          <w:b/>
          <w:bCs/>
          <w:sz w:val="24"/>
          <w:szCs w:val="24"/>
        </w:rPr>
        <w:t xml:space="preserve">Jaarlijks een </w:t>
      </w:r>
      <w:proofErr w:type="spellStart"/>
      <w:r w:rsidR="00CC2B24">
        <w:rPr>
          <w:b/>
          <w:bCs/>
          <w:sz w:val="24"/>
          <w:szCs w:val="24"/>
        </w:rPr>
        <w:t>substantiëel</w:t>
      </w:r>
      <w:proofErr w:type="spellEnd"/>
      <w:r w:rsidR="00CC2B24">
        <w:rPr>
          <w:b/>
          <w:bCs/>
          <w:sz w:val="24"/>
          <w:szCs w:val="24"/>
        </w:rPr>
        <w:t xml:space="preserve"> subsidiebedrag voorzien in het gemeentebudget voor </w:t>
      </w:r>
      <w:r w:rsidR="00D05A40" w:rsidRPr="000A4F79">
        <w:rPr>
          <w:b/>
          <w:bCs/>
          <w:sz w:val="24"/>
          <w:szCs w:val="24"/>
        </w:rPr>
        <w:t xml:space="preserve"> natuurverenigingen</w:t>
      </w:r>
      <w:r w:rsidR="002D3E09">
        <w:rPr>
          <w:b/>
          <w:bCs/>
          <w:sz w:val="24"/>
          <w:szCs w:val="24"/>
        </w:rPr>
        <w:t xml:space="preserve"> </w:t>
      </w:r>
      <w:r w:rsidR="002D3E09" w:rsidRPr="00847CC2">
        <w:rPr>
          <w:b/>
          <w:bCs/>
          <w:sz w:val="24"/>
          <w:szCs w:val="24"/>
        </w:rPr>
        <w:t xml:space="preserve">of plaatselijke verenigingen </w:t>
      </w:r>
      <w:r w:rsidR="00D05A40" w:rsidRPr="000A4F79">
        <w:rPr>
          <w:b/>
          <w:bCs/>
          <w:sz w:val="24"/>
          <w:szCs w:val="24"/>
        </w:rPr>
        <w:t>die gronden aankopen met het oog op natuurbehoud mits publieke toegankelijkheid, of</w:t>
      </w:r>
      <w:r w:rsidR="000C18A5">
        <w:rPr>
          <w:b/>
          <w:bCs/>
          <w:sz w:val="24"/>
          <w:szCs w:val="24"/>
        </w:rPr>
        <w:t>, als gemeente,</w:t>
      </w:r>
      <w:r w:rsidR="00D05A40" w:rsidRPr="000A4F79">
        <w:rPr>
          <w:b/>
          <w:bCs/>
          <w:sz w:val="24"/>
          <w:szCs w:val="24"/>
        </w:rPr>
        <w:t xml:space="preserve"> zelf mede</w:t>
      </w:r>
      <w:r w:rsidR="00DC50A9">
        <w:rPr>
          <w:b/>
          <w:bCs/>
          <w:sz w:val="24"/>
          <w:szCs w:val="24"/>
        </w:rPr>
        <w:t>-e</w:t>
      </w:r>
      <w:r w:rsidR="00563CCE">
        <w:rPr>
          <w:b/>
          <w:bCs/>
          <w:sz w:val="24"/>
          <w:szCs w:val="24"/>
        </w:rPr>
        <w:t>igenaar worden (bv. De Ketelbossen)</w:t>
      </w:r>
    </w:p>
    <w:p w14:paraId="5852A18B" w14:textId="77777777" w:rsidR="004A4EC1" w:rsidRPr="000A4F79" w:rsidRDefault="004A4EC1" w:rsidP="000A4F79">
      <w:pPr>
        <w:pBdr>
          <w:top w:val="single" w:sz="4" w:space="1" w:color="auto"/>
          <w:left w:val="single" w:sz="4" w:space="1" w:color="auto"/>
          <w:bottom w:val="single" w:sz="4" w:space="1" w:color="auto"/>
          <w:right w:val="single" w:sz="4" w:space="1" w:color="auto"/>
        </w:pBdr>
        <w:spacing w:after="0" w:line="240" w:lineRule="auto"/>
        <w:rPr>
          <w:b/>
          <w:bCs/>
          <w:sz w:val="24"/>
          <w:szCs w:val="24"/>
        </w:rPr>
      </w:pPr>
    </w:p>
    <w:p w14:paraId="0BD85EBC" w14:textId="3472DF1F" w:rsidR="000C18A5" w:rsidRDefault="000C18A5" w:rsidP="000C18A5">
      <w:pPr>
        <w:pBdr>
          <w:top w:val="single" w:sz="4" w:space="1" w:color="auto"/>
          <w:left w:val="single" w:sz="4" w:space="1" w:color="auto"/>
          <w:bottom w:val="single" w:sz="4" w:space="1" w:color="auto"/>
          <w:right w:val="single" w:sz="4" w:space="1" w:color="auto"/>
          <w:between w:val="nil"/>
        </w:pBdr>
        <w:spacing w:after="0" w:line="240" w:lineRule="auto"/>
        <w:rPr>
          <w:b/>
          <w:bCs/>
          <w:color w:val="000000"/>
          <w:sz w:val="24"/>
          <w:szCs w:val="24"/>
        </w:rPr>
      </w:pPr>
      <w:r w:rsidRPr="000A4F79">
        <w:rPr>
          <w:rFonts w:eastAsia="GothamCondensed-Bold" w:cs="GothamCondensed-Bold"/>
          <w:b/>
          <w:bCs/>
          <w:sz w:val="24"/>
          <w:szCs w:val="24"/>
        </w:rPr>
        <w:t>1.1.</w:t>
      </w:r>
      <w:r>
        <w:rPr>
          <w:rFonts w:eastAsia="GothamCondensed-Bold" w:cs="GothamCondensed-Bold"/>
          <w:b/>
          <w:bCs/>
          <w:sz w:val="24"/>
          <w:szCs w:val="24"/>
        </w:rPr>
        <w:t>2</w:t>
      </w:r>
      <w:r w:rsidR="00765D14">
        <w:rPr>
          <w:rFonts w:eastAsia="GothamCondensed-Bold" w:cs="GothamCondensed-Bold"/>
          <w:b/>
          <w:bCs/>
          <w:sz w:val="24"/>
          <w:szCs w:val="24"/>
        </w:rPr>
        <w:t>.</w:t>
      </w:r>
      <w:r w:rsidRPr="000A4F79">
        <w:rPr>
          <w:rFonts w:eastAsia="GothamCondensed-Bold" w:cs="GothamCondensed-Bold"/>
          <w:b/>
          <w:bCs/>
          <w:sz w:val="24"/>
          <w:szCs w:val="24"/>
        </w:rPr>
        <w:t xml:space="preserve"> </w:t>
      </w:r>
      <w:r w:rsidR="002D3E09" w:rsidRPr="00847CC2">
        <w:rPr>
          <w:rFonts w:eastAsia="GothamCondensed-Bold" w:cs="GothamCondensed-Bold"/>
          <w:b/>
          <w:bCs/>
          <w:sz w:val="24"/>
          <w:szCs w:val="24"/>
        </w:rPr>
        <w:t>Sint-Franciscusscholen</w:t>
      </w:r>
      <w:r w:rsidR="00DA3A00" w:rsidRPr="00847CC2">
        <w:rPr>
          <w:rFonts w:eastAsia="GothamCondensed-Bold" w:cs="GothamCondensed-Bold"/>
          <w:b/>
          <w:bCs/>
          <w:sz w:val="24"/>
          <w:szCs w:val="24"/>
        </w:rPr>
        <w:t xml:space="preserve"> </w:t>
      </w:r>
      <w:r w:rsidR="00563CCE">
        <w:rPr>
          <w:rFonts w:eastAsia="GothamCondensed-Bold" w:cs="GothamCondensed-Bold"/>
          <w:b/>
          <w:bCs/>
          <w:sz w:val="24"/>
          <w:szCs w:val="24"/>
        </w:rPr>
        <w:t xml:space="preserve">en Gemeenschapsonderwijs </w:t>
      </w:r>
      <w:r w:rsidR="00DA3A00">
        <w:rPr>
          <w:rFonts w:eastAsia="GothamCondensed-Bold" w:cs="GothamCondensed-Bold"/>
          <w:b/>
          <w:bCs/>
          <w:sz w:val="24"/>
          <w:szCs w:val="24"/>
        </w:rPr>
        <w:t>van Waasmuns</w:t>
      </w:r>
      <w:r>
        <w:rPr>
          <w:rFonts w:eastAsia="GothamCondensed-Bold" w:cs="GothamCondensed-Bold"/>
          <w:b/>
          <w:bCs/>
          <w:sz w:val="24"/>
          <w:szCs w:val="24"/>
        </w:rPr>
        <w:t xml:space="preserve">ter bijstaan bij het </w:t>
      </w:r>
      <w:proofErr w:type="spellStart"/>
      <w:r>
        <w:rPr>
          <w:rFonts w:eastAsia="GothamCondensed-Bold" w:cs="GothamCondensed-Bold"/>
          <w:b/>
          <w:bCs/>
          <w:sz w:val="24"/>
          <w:szCs w:val="24"/>
        </w:rPr>
        <w:t>v</w:t>
      </w:r>
      <w:r w:rsidRPr="000A4F79">
        <w:rPr>
          <w:b/>
          <w:bCs/>
          <w:sz w:val="24"/>
          <w:szCs w:val="24"/>
        </w:rPr>
        <w:t>ergroenen</w:t>
      </w:r>
      <w:proofErr w:type="spellEnd"/>
      <w:r w:rsidRPr="000A4F79">
        <w:rPr>
          <w:b/>
          <w:bCs/>
          <w:color w:val="000000"/>
          <w:sz w:val="24"/>
          <w:szCs w:val="24"/>
        </w:rPr>
        <w:t xml:space="preserve"> van </w:t>
      </w:r>
      <w:r>
        <w:rPr>
          <w:b/>
          <w:bCs/>
          <w:color w:val="000000"/>
          <w:sz w:val="24"/>
          <w:szCs w:val="24"/>
        </w:rPr>
        <w:t xml:space="preserve">hun </w:t>
      </w:r>
      <w:r w:rsidRPr="000A4F79">
        <w:rPr>
          <w:b/>
          <w:bCs/>
          <w:color w:val="000000"/>
          <w:sz w:val="24"/>
          <w:szCs w:val="24"/>
        </w:rPr>
        <w:t>speelplaats</w:t>
      </w:r>
      <w:r>
        <w:rPr>
          <w:b/>
          <w:bCs/>
          <w:color w:val="000000"/>
          <w:sz w:val="24"/>
          <w:szCs w:val="24"/>
        </w:rPr>
        <w:t>en</w:t>
      </w:r>
      <w:r w:rsidR="00563CCE">
        <w:rPr>
          <w:b/>
          <w:bCs/>
          <w:color w:val="000000"/>
          <w:sz w:val="24"/>
          <w:szCs w:val="24"/>
        </w:rPr>
        <w:t xml:space="preserve"> en de speelplaatsen van het Gemeentelijk Onderwijs zelf maximaal ontharden en </w:t>
      </w:r>
      <w:proofErr w:type="spellStart"/>
      <w:r w:rsidR="00563CCE">
        <w:rPr>
          <w:b/>
          <w:bCs/>
          <w:color w:val="000000"/>
          <w:sz w:val="24"/>
          <w:szCs w:val="24"/>
        </w:rPr>
        <w:t>vergroenen</w:t>
      </w:r>
      <w:proofErr w:type="spellEnd"/>
    </w:p>
    <w:p w14:paraId="39F041D9" w14:textId="77777777" w:rsidR="000C18A5" w:rsidRPr="000A4F79" w:rsidRDefault="000C18A5" w:rsidP="000C18A5">
      <w:pPr>
        <w:pBdr>
          <w:top w:val="single" w:sz="4" w:space="1" w:color="auto"/>
          <w:left w:val="single" w:sz="4" w:space="1" w:color="auto"/>
          <w:bottom w:val="single" w:sz="4" w:space="1" w:color="auto"/>
          <w:right w:val="single" w:sz="4" w:space="1" w:color="auto"/>
          <w:between w:val="nil"/>
        </w:pBdr>
        <w:spacing w:after="0" w:line="240" w:lineRule="auto"/>
        <w:rPr>
          <w:b/>
          <w:bCs/>
          <w:color w:val="000000"/>
          <w:sz w:val="24"/>
          <w:szCs w:val="24"/>
        </w:rPr>
      </w:pPr>
    </w:p>
    <w:p w14:paraId="4B189A88" w14:textId="35E6816D" w:rsidR="002A4B67" w:rsidRPr="000A4F79" w:rsidRDefault="002A4B67" w:rsidP="000A4F79">
      <w:pPr>
        <w:pBdr>
          <w:top w:val="single" w:sz="4" w:space="1" w:color="auto"/>
          <w:left w:val="single" w:sz="4" w:space="1" w:color="auto"/>
          <w:bottom w:val="single" w:sz="4" w:space="1" w:color="auto"/>
          <w:right w:val="single" w:sz="4" w:space="1" w:color="auto"/>
          <w:between w:val="nil"/>
        </w:pBdr>
        <w:spacing w:after="0" w:line="240" w:lineRule="auto"/>
        <w:rPr>
          <w:b/>
          <w:bCs/>
          <w:color w:val="000000"/>
          <w:sz w:val="24"/>
          <w:szCs w:val="24"/>
        </w:rPr>
      </w:pPr>
      <w:r w:rsidRPr="000A4F79">
        <w:rPr>
          <w:b/>
          <w:bCs/>
          <w:sz w:val="24"/>
          <w:szCs w:val="24"/>
        </w:rPr>
        <w:t>1.1.</w:t>
      </w:r>
      <w:r w:rsidR="000C18A5">
        <w:rPr>
          <w:b/>
          <w:bCs/>
          <w:sz w:val="24"/>
          <w:szCs w:val="24"/>
        </w:rPr>
        <w:t>3</w:t>
      </w:r>
      <w:r w:rsidR="00765D14">
        <w:rPr>
          <w:b/>
          <w:bCs/>
          <w:sz w:val="24"/>
          <w:szCs w:val="24"/>
        </w:rPr>
        <w:t>.</w:t>
      </w:r>
      <w:r w:rsidRPr="000A4F79">
        <w:rPr>
          <w:b/>
          <w:bCs/>
          <w:sz w:val="24"/>
          <w:szCs w:val="24"/>
        </w:rPr>
        <w:t xml:space="preserve"> </w:t>
      </w:r>
      <w:proofErr w:type="spellStart"/>
      <w:r w:rsidRPr="000A4F79">
        <w:rPr>
          <w:b/>
          <w:bCs/>
          <w:sz w:val="24"/>
          <w:szCs w:val="24"/>
        </w:rPr>
        <w:t>V</w:t>
      </w:r>
      <w:r w:rsidRPr="000A4F79">
        <w:rPr>
          <w:b/>
          <w:bCs/>
          <w:color w:val="000000"/>
          <w:sz w:val="24"/>
          <w:szCs w:val="24"/>
        </w:rPr>
        <w:t>ergroenen</w:t>
      </w:r>
      <w:proofErr w:type="spellEnd"/>
      <w:r w:rsidRPr="000A4F79">
        <w:rPr>
          <w:b/>
          <w:bCs/>
          <w:color w:val="000000"/>
          <w:sz w:val="24"/>
          <w:szCs w:val="24"/>
        </w:rPr>
        <w:t xml:space="preserve"> door subsidies</w:t>
      </w:r>
      <w:r w:rsidR="002D3E09">
        <w:rPr>
          <w:b/>
          <w:bCs/>
          <w:color w:val="000000"/>
          <w:sz w:val="24"/>
          <w:szCs w:val="24"/>
        </w:rPr>
        <w:t xml:space="preserve"> en </w:t>
      </w:r>
      <w:r w:rsidR="002D3E09" w:rsidRPr="00847CC2">
        <w:rPr>
          <w:b/>
          <w:bCs/>
          <w:sz w:val="24"/>
          <w:szCs w:val="24"/>
        </w:rPr>
        <w:t>sensibilisering</w:t>
      </w:r>
      <w:r w:rsidRPr="00847CC2">
        <w:rPr>
          <w:b/>
          <w:bCs/>
          <w:sz w:val="24"/>
          <w:szCs w:val="24"/>
        </w:rPr>
        <w:t xml:space="preserve"> </w:t>
      </w:r>
      <w:r w:rsidR="002D3E09">
        <w:rPr>
          <w:b/>
          <w:bCs/>
          <w:color w:val="000000"/>
          <w:sz w:val="24"/>
          <w:szCs w:val="24"/>
        </w:rPr>
        <w:t xml:space="preserve">en </w:t>
      </w:r>
      <w:r w:rsidRPr="000A4F79">
        <w:rPr>
          <w:b/>
          <w:bCs/>
          <w:color w:val="000000"/>
          <w:sz w:val="24"/>
          <w:szCs w:val="24"/>
        </w:rPr>
        <w:t>van groendaken</w:t>
      </w:r>
      <w:r w:rsidR="002E42A4">
        <w:rPr>
          <w:b/>
          <w:bCs/>
          <w:color w:val="000000"/>
          <w:sz w:val="24"/>
          <w:szCs w:val="24"/>
        </w:rPr>
        <w:t>:</w:t>
      </w:r>
      <w:r w:rsidRPr="000A4F79">
        <w:rPr>
          <w:b/>
          <w:bCs/>
          <w:color w:val="000000"/>
          <w:sz w:val="24"/>
          <w:szCs w:val="24"/>
        </w:rPr>
        <w:t xml:space="preserve"> zie </w:t>
      </w:r>
      <w:r w:rsidR="00B372A9">
        <w:rPr>
          <w:b/>
          <w:bCs/>
          <w:color w:val="000000"/>
          <w:sz w:val="24"/>
          <w:szCs w:val="24"/>
        </w:rPr>
        <w:t>bijvoorbeeld</w:t>
      </w:r>
      <w:r w:rsidRPr="000A4F79">
        <w:rPr>
          <w:b/>
          <w:bCs/>
          <w:color w:val="000000"/>
          <w:sz w:val="24"/>
          <w:szCs w:val="24"/>
        </w:rPr>
        <w:t xml:space="preserve"> Stad Sint-Niklaas </w:t>
      </w:r>
    </w:p>
    <w:p w14:paraId="366F952B" w14:textId="621F8914" w:rsidR="002A4B67" w:rsidRPr="000A4F79" w:rsidRDefault="007E256B" w:rsidP="000A4F79">
      <w:pPr>
        <w:pBdr>
          <w:top w:val="single" w:sz="4" w:space="1" w:color="auto"/>
          <w:left w:val="single" w:sz="4" w:space="1" w:color="auto"/>
          <w:bottom w:val="single" w:sz="4" w:space="1" w:color="auto"/>
          <w:right w:val="single" w:sz="4" w:space="1" w:color="auto"/>
          <w:between w:val="nil"/>
        </w:pBdr>
        <w:spacing w:after="0" w:line="240" w:lineRule="auto"/>
        <w:rPr>
          <w:b/>
          <w:bCs/>
          <w:color w:val="000000"/>
          <w:sz w:val="24"/>
          <w:szCs w:val="24"/>
        </w:rPr>
      </w:pPr>
      <w:hyperlink r:id="rId10" w:history="1">
        <w:r w:rsidR="002A4B67" w:rsidRPr="000A4F79">
          <w:rPr>
            <w:rStyle w:val="Hyperlink"/>
            <w:b/>
            <w:bCs/>
            <w:sz w:val="24"/>
            <w:szCs w:val="24"/>
          </w:rPr>
          <w:t>https://www.sint-niklaas.be/onze-dienstverlening/wonen/bouwen-verbouwen/duurzaam-bouwen-verbouwen/premie-groendak</w:t>
        </w:r>
      </w:hyperlink>
      <w:r w:rsidR="002A4B67" w:rsidRPr="000A4F79">
        <w:rPr>
          <w:b/>
          <w:bCs/>
          <w:color w:val="000000"/>
          <w:sz w:val="24"/>
          <w:szCs w:val="24"/>
        </w:rPr>
        <w:t xml:space="preserve"> </w:t>
      </w:r>
    </w:p>
    <w:p w14:paraId="0000000F" w14:textId="77777777" w:rsidR="00A970BF" w:rsidRDefault="00A970BF">
      <w:pPr>
        <w:spacing w:after="0" w:line="240" w:lineRule="auto"/>
        <w:rPr>
          <w:rFonts w:ascii="GothamCondensed-Bold" w:eastAsia="GothamCondensed-Bold" w:hAnsi="GothamCondensed-Bold" w:cs="GothamCondensed-Bold"/>
          <w:b/>
          <w:sz w:val="24"/>
          <w:szCs w:val="24"/>
        </w:rPr>
      </w:pPr>
    </w:p>
    <w:p w14:paraId="00000012" w14:textId="23F52B68" w:rsidR="00A970BF" w:rsidRPr="00C67902" w:rsidRDefault="00742C79">
      <w:pPr>
        <w:spacing w:after="0" w:line="240" w:lineRule="auto"/>
        <w:rPr>
          <w:rFonts w:ascii="GothamCondensed-Bold" w:eastAsia="GothamCondensed-Bold" w:hAnsi="GothamCondensed-Bold" w:cs="GothamCondensed-Bold"/>
          <w:bCs/>
          <w:i/>
          <w:iCs/>
          <w:sz w:val="24"/>
          <w:szCs w:val="24"/>
        </w:rPr>
      </w:pPr>
      <w:r w:rsidRPr="00C67902">
        <w:rPr>
          <w:rFonts w:ascii="GothamCondensed-Bold" w:eastAsia="GothamCondensed-Bold" w:hAnsi="GothamCondensed-Bold" w:cs="GothamCondensed-Bold"/>
          <w:bCs/>
          <w:i/>
          <w:iCs/>
          <w:sz w:val="24"/>
          <w:szCs w:val="24"/>
        </w:rPr>
        <w:t xml:space="preserve">1.2. </w:t>
      </w:r>
      <w:r w:rsidR="00D05A40" w:rsidRPr="00C67902">
        <w:rPr>
          <w:rFonts w:ascii="GothamCondensed-Bold" w:eastAsia="GothamCondensed-Bold" w:hAnsi="GothamCondensed-Bold" w:cs="GothamCondensed-Bold"/>
          <w:bCs/>
          <w:i/>
          <w:iCs/>
          <w:sz w:val="24"/>
          <w:szCs w:val="24"/>
        </w:rPr>
        <w:t>Ontwikkel de natuur langs wegen</w:t>
      </w:r>
    </w:p>
    <w:p w14:paraId="00000014" w14:textId="77777777" w:rsidR="00A970BF" w:rsidRPr="000A4F79" w:rsidRDefault="00D05A40">
      <w:pPr>
        <w:spacing w:after="0" w:line="240" w:lineRule="auto"/>
        <w:rPr>
          <w:rFonts w:ascii="GothamCondensed-Book" w:eastAsia="GothamCondensed-Book" w:hAnsi="GothamCondensed-Book" w:cs="GothamCondensed-Book"/>
          <w:i/>
          <w:iCs/>
          <w:sz w:val="24"/>
          <w:szCs w:val="24"/>
        </w:rPr>
      </w:pPr>
      <w:r w:rsidRPr="000A4F79">
        <w:rPr>
          <w:rFonts w:ascii="GothamCondensed-Book" w:eastAsia="GothamCondensed-Book" w:hAnsi="GothamCondensed-Book" w:cs="GothamCondensed-Book"/>
          <w:i/>
          <w:iCs/>
          <w:sz w:val="24"/>
          <w:szCs w:val="24"/>
        </w:rPr>
        <w:t xml:space="preserve">Bermen langs gemeentelijke waterlopen of autowegen kunnen met een gepast groenbeheer natuurlijke verbindingen vormen voor planten en dieren. </w:t>
      </w:r>
    </w:p>
    <w:p w14:paraId="00000015" w14:textId="77777777" w:rsidR="00A970BF" w:rsidRPr="000A4F79" w:rsidRDefault="00D05A40">
      <w:pPr>
        <w:spacing w:after="0" w:line="240" w:lineRule="auto"/>
        <w:rPr>
          <w:rFonts w:ascii="GothamCondensed-Book" w:eastAsia="GothamCondensed-Book" w:hAnsi="GothamCondensed-Book" w:cs="GothamCondensed-Book"/>
          <w:i/>
          <w:iCs/>
          <w:sz w:val="24"/>
          <w:szCs w:val="24"/>
        </w:rPr>
      </w:pPr>
      <w:r w:rsidRPr="000A4F79">
        <w:rPr>
          <w:rFonts w:ascii="GothamCondensed-Book" w:eastAsia="GothamCondensed-Book" w:hAnsi="GothamCondensed-Book" w:cs="GothamCondensed-Book"/>
          <w:i/>
          <w:iCs/>
          <w:sz w:val="24"/>
          <w:szCs w:val="24"/>
        </w:rPr>
        <w:t>Neem zelf initiatief tot aanplanting van gemengde hagen langs wegen en erven en moedig de aanplanting ervan aan door particulieren met subsidies.</w:t>
      </w:r>
    </w:p>
    <w:p w14:paraId="00000016" w14:textId="77777777" w:rsidR="00A970BF" w:rsidRPr="000A4F79" w:rsidRDefault="00D05A40">
      <w:pPr>
        <w:spacing w:after="0" w:line="240" w:lineRule="auto"/>
        <w:rPr>
          <w:rFonts w:ascii="GothamCondensed-Book" w:eastAsia="GothamCondensed-Book" w:hAnsi="GothamCondensed-Book" w:cs="GothamCondensed-Book"/>
          <w:i/>
          <w:iCs/>
          <w:sz w:val="24"/>
          <w:szCs w:val="24"/>
        </w:rPr>
      </w:pPr>
      <w:r w:rsidRPr="000A4F79">
        <w:rPr>
          <w:rFonts w:ascii="GothamCondensed-Book" w:eastAsia="GothamCondensed-Book" w:hAnsi="GothamCondensed-Book" w:cs="GothamCondensed-Book"/>
          <w:i/>
          <w:iCs/>
          <w:sz w:val="24"/>
          <w:szCs w:val="24"/>
        </w:rPr>
        <w:t xml:space="preserve">Het herwaarderen en ontwikkelen van buurtwegen draagt daar ook toe bij. Deze trage wegen voor de mens zijn natuurlijke snelwegen voor dieren en planten. </w:t>
      </w:r>
    </w:p>
    <w:p w14:paraId="00000017" w14:textId="77777777" w:rsidR="00A970BF" w:rsidRPr="000A4F79" w:rsidRDefault="00D05A40">
      <w:pPr>
        <w:spacing w:after="0" w:line="240" w:lineRule="auto"/>
        <w:rPr>
          <w:rFonts w:ascii="GothamCondensed-Book" w:eastAsia="GothamCondensed-Book" w:hAnsi="GothamCondensed-Book" w:cs="GothamCondensed-Book"/>
          <w:i/>
          <w:iCs/>
          <w:sz w:val="24"/>
          <w:szCs w:val="24"/>
        </w:rPr>
      </w:pPr>
      <w:r w:rsidRPr="000A4F79">
        <w:rPr>
          <w:rFonts w:ascii="GothamCondensed-Book" w:eastAsia="GothamCondensed-Book" w:hAnsi="GothamCondensed-Book" w:cs="GothamCondensed-Book"/>
          <w:i/>
          <w:iCs/>
          <w:sz w:val="24"/>
          <w:szCs w:val="24"/>
        </w:rPr>
        <w:t>Als lokaal bestuur zet je best in op trage wegen die kwalitatieve verbindingswegen</w:t>
      </w:r>
    </w:p>
    <w:p w14:paraId="00000018" w14:textId="138B15CA" w:rsidR="00A970BF" w:rsidRDefault="00D05A40">
      <w:pPr>
        <w:spacing w:after="0" w:line="240" w:lineRule="auto"/>
        <w:rPr>
          <w:rFonts w:ascii="GothamCondensed-Book" w:eastAsia="GothamCondensed-Book" w:hAnsi="GothamCondensed-Book" w:cs="GothamCondensed-Book"/>
          <w:i/>
          <w:iCs/>
          <w:sz w:val="24"/>
          <w:szCs w:val="24"/>
        </w:rPr>
      </w:pPr>
      <w:r w:rsidRPr="000A4F79">
        <w:rPr>
          <w:rFonts w:ascii="GothamCondensed-Book" w:eastAsia="GothamCondensed-Book" w:hAnsi="GothamCondensed-Book" w:cs="GothamCondensed-Book"/>
          <w:i/>
          <w:iCs/>
          <w:sz w:val="24"/>
          <w:szCs w:val="24"/>
        </w:rPr>
        <w:t>voor traag verkeer zijn en implementeer je het stappenplan van trage wegen</w:t>
      </w:r>
      <w:r w:rsidRPr="000A4F79">
        <w:rPr>
          <w:rFonts w:ascii="GothamCondensed-Book" w:eastAsia="GothamCondensed-Book" w:hAnsi="GothamCondensed-Book" w:cs="GothamCondensed-Book"/>
          <w:i/>
          <w:iCs/>
          <w:sz w:val="14"/>
          <w:szCs w:val="14"/>
        </w:rPr>
        <w:t xml:space="preserve">  </w:t>
      </w:r>
      <w:r w:rsidRPr="000A4F79">
        <w:rPr>
          <w:rFonts w:ascii="GothamCondensed-Book" w:eastAsia="GothamCondensed-Book" w:hAnsi="GothamCondensed-Book" w:cs="GothamCondensed-Book"/>
          <w:i/>
          <w:iCs/>
          <w:sz w:val="24"/>
          <w:szCs w:val="24"/>
        </w:rPr>
        <w:t xml:space="preserve">in de </w:t>
      </w:r>
      <w:proofErr w:type="spellStart"/>
      <w:r w:rsidRPr="000A4F79">
        <w:rPr>
          <w:rFonts w:ascii="GothamCondensed-Book" w:eastAsia="GothamCondensed-Book" w:hAnsi="GothamCondensed-Book" w:cs="GothamCondensed-Book"/>
          <w:i/>
          <w:iCs/>
          <w:sz w:val="24"/>
          <w:szCs w:val="24"/>
        </w:rPr>
        <w:t>meerjarencyclus</w:t>
      </w:r>
      <w:proofErr w:type="spellEnd"/>
      <w:r w:rsidRPr="000A4F79">
        <w:rPr>
          <w:rFonts w:ascii="GothamCondensed-Book" w:eastAsia="GothamCondensed-Book" w:hAnsi="GothamCondensed-Book" w:cs="GothamCondensed-Book"/>
          <w:i/>
          <w:iCs/>
          <w:sz w:val="24"/>
          <w:szCs w:val="24"/>
        </w:rPr>
        <w:t>.</w:t>
      </w:r>
    </w:p>
    <w:p w14:paraId="00000019" w14:textId="0C489EDB" w:rsidR="00A970BF" w:rsidRDefault="00A970BF">
      <w:pPr>
        <w:spacing w:after="0" w:line="240" w:lineRule="auto"/>
        <w:rPr>
          <w:rFonts w:ascii="GothamCondensed-Book" w:eastAsia="GothamCondensed-Book" w:hAnsi="GothamCondensed-Book" w:cs="GothamCondensed-Book"/>
          <w:sz w:val="24"/>
          <w:szCs w:val="24"/>
        </w:rPr>
      </w:pPr>
    </w:p>
    <w:p w14:paraId="2533AA6D" w14:textId="77777777" w:rsidR="002760D4" w:rsidRDefault="002760D4" w:rsidP="002760D4">
      <w:pPr>
        <w:pBdr>
          <w:top w:val="single" w:sz="4" w:space="1" w:color="auto"/>
          <w:left w:val="single" w:sz="4" w:space="1" w:color="auto"/>
          <w:bottom w:val="single" w:sz="4" w:space="1" w:color="auto"/>
          <w:right w:val="single" w:sz="4" w:space="1" w:color="auto"/>
        </w:pBdr>
        <w:spacing w:after="0" w:line="240" w:lineRule="auto"/>
        <w:rPr>
          <w:rFonts w:ascii="GothamCondensed-Bold" w:eastAsia="GothamCondensed-Bold" w:hAnsi="GothamCondensed-Bold" w:cs="GothamCondensed-Bold"/>
          <w:b/>
          <w:color w:val="FF0000"/>
          <w:sz w:val="24"/>
          <w:szCs w:val="24"/>
        </w:rPr>
      </w:pPr>
      <w:r>
        <w:rPr>
          <w:rFonts w:ascii="GothamCondensed-Bold" w:eastAsia="GothamCondensed-Bold" w:hAnsi="GothamCondensed-Bold" w:cs="GothamCondensed-Bold"/>
          <w:b/>
          <w:color w:val="FF0000"/>
          <w:sz w:val="24"/>
          <w:szCs w:val="24"/>
        </w:rPr>
        <w:t>Suggesties voor de gemeente Waasmunster</w:t>
      </w:r>
    </w:p>
    <w:p w14:paraId="0000001D" w14:textId="77777777" w:rsidR="00A970BF" w:rsidRDefault="00A970BF" w:rsidP="00B372A9">
      <w:pPr>
        <w:pBdr>
          <w:top w:val="single" w:sz="4" w:space="1" w:color="auto"/>
          <w:left w:val="single" w:sz="4" w:space="1" w:color="auto"/>
          <w:bottom w:val="single" w:sz="4" w:space="1" w:color="auto"/>
          <w:right w:val="single" w:sz="4" w:space="1" w:color="auto"/>
        </w:pBdr>
        <w:spacing w:after="0" w:line="240" w:lineRule="auto"/>
        <w:rPr>
          <w:rFonts w:ascii="GothamCondensed-Book" w:eastAsia="GothamCondensed-Book" w:hAnsi="GothamCondensed-Book" w:cs="GothamCondensed-Book"/>
          <w:sz w:val="24"/>
          <w:szCs w:val="24"/>
        </w:rPr>
      </w:pPr>
    </w:p>
    <w:p w14:paraId="0000001E" w14:textId="67001247" w:rsidR="00A970BF" w:rsidRPr="00B372A9" w:rsidRDefault="00742C79" w:rsidP="00B372A9">
      <w:pPr>
        <w:pBdr>
          <w:top w:val="single" w:sz="4" w:space="1" w:color="auto"/>
          <w:left w:val="single" w:sz="4" w:space="1" w:color="auto"/>
          <w:bottom w:val="single" w:sz="4" w:space="1" w:color="auto"/>
          <w:right w:val="single" w:sz="4" w:space="1" w:color="auto"/>
          <w:between w:val="nil"/>
        </w:pBdr>
        <w:spacing w:after="0" w:line="240" w:lineRule="auto"/>
        <w:rPr>
          <w:b/>
          <w:bCs/>
          <w:color w:val="000000"/>
          <w:sz w:val="24"/>
          <w:szCs w:val="24"/>
        </w:rPr>
      </w:pPr>
      <w:r w:rsidRPr="00B372A9">
        <w:rPr>
          <w:b/>
          <w:bCs/>
          <w:sz w:val="24"/>
          <w:szCs w:val="24"/>
        </w:rPr>
        <w:t>1.2.1</w:t>
      </w:r>
      <w:r w:rsidR="00765D14">
        <w:rPr>
          <w:b/>
          <w:bCs/>
          <w:sz w:val="24"/>
          <w:szCs w:val="24"/>
        </w:rPr>
        <w:t>.</w:t>
      </w:r>
      <w:r w:rsidRPr="00B372A9">
        <w:rPr>
          <w:b/>
          <w:bCs/>
          <w:sz w:val="24"/>
          <w:szCs w:val="24"/>
        </w:rPr>
        <w:t xml:space="preserve"> A</w:t>
      </w:r>
      <w:r w:rsidR="00D05A40" w:rsidRPr="00B372A9">
        <w:rPr>
          <w:b/>
          <w:bCs/>
          <w:sz w:val="24"/>
          <w:szCs w:val="24"/>
        </w:rPr>
        <w:t>anplanten van kleine landschapselementen: bestaand systeem evalueren, sterk promoten (via de Vierschaar</w:t>
      </w:r>
      <w:r w:rsidR="000A4F79" w:rsidRPr="00B372A9">
        <w:rPr>
          <w:b/>
          <w:bCs/>
          <w:sz w:val="24"/>
          <w:szCs w:val="24"/>
        </w:rPr>
        <w:t>kroniek</w:t>
      </w:r>
      <w:r w:rsidR="00D05A40" w:rsidRPr="00B372A9">
        <w:rPr>
          <w:b/>
          <w:bCs/>
          <w:sz w:val="24"/>
          <w:szCs w:val="24"/>
        </w:rPr>
        <w:t xml:space="preserve">) en betoelaging eventueel verhogen.  </w:t>
      </w:r>
      <w:r w:rsidR="000C18A5">
        <w:rPr>
          <w:b/>
          <w:bCs/>
          <w:sz w:val="24"/>
          <w:szCs w:val="24"/>
        </w:rPr>
        <w:t xml:space="preserve">De site </w:t>
      </w:r>
      <w:hyperlink r:id="rId11" w:history="1">
        <w:r w:rsidR="000C18A5" w:rsidRPr="00E42C82">
          <w:rPr>
            <w:rStyle w:val="Hyperlink"/>
            <w:b/>
            <w:bCs/>
            <w:sz w:val="24"/>
            <w:szCs w:val="24"/>
          </w:rPr>
          <w:t>https://www.waasmunster.be/kle</w:t>
        </w:r>
      </w:hyperlink>
      <w:r w:rsidR="00D05A40" w:rsidRPr="00B372A9">
        <w:rPr>
          <w:b/>
          <w:bCs/>
          <w:color w:val="000000"/>
          <w:sz w:val="24"/>
          <w:szCs w:val="24"/>
        </w:rPr>
        <w:t xml:space="preserve"> </w:t>
      </w:r>
      <w:r w:rsidR="000C18A5">
        <w:rPr>
          <w:b/>
          <w:bCs/>
          <w:color w:val="000000"/>
          <w:sz w:val="24"/>
          <w:szCs w:val="24"/>
        </w:rPr>
        <w:t>kan dan worden geactualiseerd.</w:t>
      </w:r>
    </w:p>
    <w:p w14:paraId="1E329CAD" w14:textId="77777777" w:rsidR="00B046C4" w:rsidRPr="00B372A9" w:rsidRDefault="00B046C4" w:rsidP="00B372A9">
      <w:pPr>
        <w:pBdr>
          <w:top w:val="single" w:sz="4" w:space="1" w:color="auto"/>
          <w:left w:val="single" w:sz="4" w:space="1" w:color="auto"/>
          <w:bottom w:val="single" w:sz="4" w:space="1" w:color="auto"/>
          <w:right w:val="single" w:sz="4" w:space="1" w:color="auto"/>
          <w:between w:val="nil"/>
        </w:pBdr>
        <w:spacing w:after="0" w:line="240" w:lineRule="auto"/>
        <w:rPr>
          <w:b/>
          <w:bCs/>
          <w:color w:val="000000"/>
          <w:sz w:val="24"/>
          <w:szCs w:val="24"/>
        </w:rPr>
      </w:pPr>
    </w:p>
    <w:p w14:paraId="14C9B03F" w14:textId="08CA2C47" w:rsidR="00FB3E46" w:rsidRPr="00B372A9" w:rsidRDefault="00B046C4" w:rsidP="00B372A9">
      <w:pPr>
        <w:pBdr>
          <w:top w:val="single" w:sz="4" w:space="1" w:color="auto"/>
          <w:left w:val="single" w:sz="4" w:space="1" w:color="auto"/>
          <w:bottom w:val="single" w:sz="4" w:space="1" w:color="auto"/>
          <w:right w:val="single" w:sz="4" w:space="1" w:color="auto"/>
          <w:between w:val="nil"/>
        </w:pBdr>
        <w:spacing w:after="0" w:line="240" w:lineRule="auto"/>
        <w:rPr>
          <w:rFonts w:cs="Arial"/>
          <w:b/>
          <w:bCs/>
          <w:color w:val="333333"/>
          <w:sz w:val="24"/>
          <w:szCs w:val="24"/>
          <w:shd w:val="clear" w:color="auto" w:fill="FFFFFF"/>
        </w:rPr>
      </w:pPr>
      <w:r w:rsidRPr="00B372A9">
        <w:rPr>
          <w:b/>
          <w:bCs/>
          <w:color w:val="000000"/>
          <w:sz w:val="24"/>
          <w:szCs w:val="24"/>
        </w:rPr>
        <w:t>1.2.2</w:t>
      </w:r>
      <w:r w:rsidR="00765D14">
        <w:rPr>
          <w:b/>
          <w:bCs/>
          <w:color w:val="000000"/>
          <w:sz w:val="24"/>
          <w:szCs w:val="24"/>
        </w:rPr>
        <w:t>.</w:t>
      </w:r>
      <w:r w:rsidRPr="00B372A9">
        <w:rPr>
          <w:rFonts w:ascii="GothamCondensed-Medium" w:eastAsia="GothamCondensed-Medium" w:hAnsi="GothamCondensed-Medium" w:cs="GothamCondensed-Medium"/>
          <w:b/>
          <w:bCs/>
        </w:rPr>
        <w:t xml:space="preserve"> </w:t>
      </w:r>
      <w:r w:rsidR="002D3E09" w:rsidRPr="00847CC2">
        <w:rPr>
          <w:rFonts w:ascii="GothamCondensed-Medium" w:eastAsia="GothamCondensed-Medium" w:hAnsi="GothamCondensed-Medium" w:cs="GothamCondensed-Medium"/>
          <w:b/>
          <w:bCs/>
          <w:sz w:val="24"/>
          <w:szCs w:val="24"/>
        </w:rPr>
        <w:t>Waar mogelijk</w:t>
      </w:r>
      <w:r w:rsidR="002D3E09" w:rsidRPr="00847CC2">
        <w:rPr>
          <w:rFonts w:ascii="GothamCondensed-Medium" w:eastAsia="GothamCondensed-Medium" w:hAnsi="GothamCondensed-Medium" w:cs="GothamCondensed-Medium"/>
          <w:b/>
          <w:bCs/>
        </w:rPr>
        <w:t xml:space="preserve"> </w:t>
      </w:r>
      <w:r w:rsidR="002D3E09">
        <w:rPr>
          <w:rFonts w:eastAsia="GothamCondensed-Medium" w:cs="GothamCondensed-Medium"/>
          <w:b/>
          <w:bCs/>
          <w:sz w:val="24"/>
          <w:szCs w:val="24"/>
        </w:rPr>
        <w:t>h</w:t>
      </w:r>
      <w:r w:rsidRPr="00B372A9">
        <w:rPr>
          <w:rFonts w:eastAsia="GothamCondensed-Medium" w:cs="GothamCondensed-Medium"/>
          <w:b/>
          <w:bCs/>
          <w:sz w:val="24"/>
          <w:szCs w:val="24"/>
        </w:rPr>
        <w:t xml:space="preserve">et aanplanten van </w:t>
      </w:r>
      <w:r w:rsidR="00563CCE">
        <w:rPr>
          <w:rFonts w:eastAsia="GothamCondensed-Medium" w:cs="GothamCondensed-Medium"/>
          <w:b/>
          <w:bCs/>
          <w:sz w:val="24"/>
          <w:szCs w:val="24"/>
        </w:rPr>
        <w:t xml:space="preserve">doorlevende hagen in woongebied met landelijk karakter en woonparkgebied </w:t>
      </w:r>
      <w:r w:rsidRPr="00B372A9">
        <w:rPr>
          <w:rFonts w:eastAsia="GothamCondensed-Medium" w:cs="GothamCondensed-Medium"/>
          <w:b/>
          <w:bCs/>
          <w:sz w:val="24"/>
          <w:szCs w:val="24"/>
        </w:rPr>
        <w:t>verplichten</w:t>
      </w:r>
      <w:r w:rsidR="00847CC2">
        <w:rPr>
          <w:rFonts w:eastAsia="GothamCondensed-Medium" w:cs="GothamCondensed-Medium"/>
          <w:b/>
          <w:bCs/>
          <w:sz w:val="24"/>
          <w:szCs w:val="24"/>
        </w:rPr>
        <w:t>(evt. gesteund door draadafsluiting)</w:t>
      </w:r>
      <w:r w:rsidRPr="00B372A9">
        <w:rPr>
          <w:rFonts w:eastAsia="GothamCondensed-Medium" w:cs="GothamCondensed-Medium"/>
          <w:b/>
          <w:bCs/>
          <w:sz w:val="24"/>
          <w:szCs w:val="24"/>
        </w:rPr>
        <w:t xml:space="preserve"> en het gebruik van </w:t>
      </w:r>
      <w:r w:rsidR="00FB3E46" w:rsidRPr="00B372A9">
        <w:rPr>
          <w:rFonts w:cs="Arial"/>
          <w:b/>
          <w:bCs/>
          <w:color w:val="333333"/>
          <w:sz w:val="24"/>
          <w:szCs w:val="24"/>
          <w:shd w:val="clear" w:color="auto" w:fill="FFFFFF"/>
        </w:rPr>
        <w:t>kunststof tuinafsluitingen in diverse vormen en kleuren verbieden.</w:t>
      </w:r>
    </w:p>
    <w:p w14:paraId="28879C8C" w14:textId="59451254" w:rsidR="00FB3E46" w:rsidRDefault="00FB3E46" w:rsidP="00B372A9">
      <w:pPr>
        <w:pBdr>
          <w:top w:val="single" w:sz="4" w:space="1" w:color="auto"/>
          <w:left w:val="single" w:sz="4" w:space="1" w:color="auto"/>
          <w:bottom w:val="single" w:sz="4" w:space="1" w:color="auto"/>
          <w:right w:val="single" w:sz="4" w:space="1" w:color="auto"/>
          <w:between w:val="nil"/>
        </w:pBdr>
        <w:spacing w:after="0" w:line="240" w:lineRule="auto"/>
        <w:rPr>
          <w:rFonts w:cs="Arial"/>
          <w:b/>
          <w:bCs/>
          <w:color w:val="333333"/>
          <w:sz w:val="24"/>
          <w:szCs w:val="24"/>
          <w:shd w:val="clear" w:color="auto" w:fill="FFFFFF"/>
        </w:rPr>
      </w:pPr>
      <w:r w:rsidRPr="00B372A9">
        <w:rPr>
          <w:rFonts w:cs="Arial"/>
          <w:b/>
          <w:bCs/>
          <w:color w:val="333333"/>
          <w:sz w:val="24"/>
          <w:szCs w:val="24"/>
          <w:shd w:val="clear" w:color="auto" w:fill="FFFFFF"/>
        </w:rPr>
        <w:t>De afbraak van bestaande kunststofafsluitingen en vervanging ervan door natuurlijke hagen promoten (</w:t>
      </w:r>
      <w:r w:rsidR="000C18A5">
        <w:rPr>
          <w:rFonts w:cs="Arial"/>
          <w:b/>
          <w:bCs/>
          <w:color w:val="333333"/>
          <w:sz w:val="24"/>
          <w:szCs w:val="24"/>
          <w:shd w:val="clear" w:color="auto" w:fill="FFFFFF"/>
        </w:rPr>
        <w:t xml:space="preserve">eventueel </w:t>
      </w:r>
      <w:r w:rsidRPr="00B372A9">
        <w:rPr>
          <w:rFonts w:cs="Arial"/>
          <w:b/>
          <w:bCs/>
          <w:color w:val="333333"/>
          <w:sz w:val="24"/>
          <w:szCs w:val="24"/>
          <w:shd w:val="clear" w:color="auto" w:fill="FFFFFF"/>
        </w:rPr>
        <w:t>extra subsidie)</w:t>
      </w:r>
      <w:r w:rsidR="000C18A5">
        <w:rPr>
          <w:rFonts w:cs="Arial"/>
          <w:b/>
          <w:bCs/>
          <w:color w:val="333333"/>
          <w:sz w:val="24"/>
          <w:szCs w:val="24"/>
          <w:shd w:val="clear" w:color="auto" w:fill="FFFFFF"/>
        </w:rPr>
        <w:t>.</w:t>
      </w:r>
    </w:p>
    <w:p w14:paraId="5BD39C94" w14:textId="77777777" w:rsidR="00CC2B24" w:rsidRDefault="00CC2B24" w:rsidP="00B372A9">
      <w:pPr>
        <w:pBdr>
          <w:top w:val="single" w:sz="4" w:space="1" w:color="auto"/>
          <w:left w:val="single" w:sz="4" w:space="1" w:color="auto"/>
          <w:bottom w:val="single" w:sz="4" w:space="1" w:color="auto"/>
          <w:right w:val="single" w:sz="4" w:space="1" w:color="auto"/>
          <w:between w:val="nil"/>
        </w:pBdr>
        <w:spacing w:after="0" w:line="240" w:lineRule="auto"/>
        <w:rPr>
          <w:rFonts w:cs="Arial"/>
          <w:b/>
          <w:bCs/>
          <w:color w:val="333333"/>
          <w:sz w:val="24"/>
          <w:szCs w:val="24"/>
          <w:shd w:val="clear" w:color="auto" w:fill="FFFFFF"/>
        </w:rPr>
      </w:pPr>
    </w:p>
    <w:p w14:paraId="602AC849" w14:textId="77777777" w:rsidR="00CC2B24" w:rsidRDefault="00CC2B24" w:rsidP="00B372A9">
      <w:pPr>
        <w:pBdr>
          <w:top w:val="single" w:sz="4" w:space="1" w:color="auto"/>
          <w:left w:val="single" w:sz="4" w:space="1" w:color="auto"/>
          <w:bottom w:val="single" w:sz="4" w:space="1" w:color="auto"/>
          <w:right w:val="single" w:sz="4" w:space="1" w:color="auto"/>
          <w:between w:val="nil"/>
        </w:pBdr>
        <w:spacing w:after="0" w:line="240" w:lineRule="auto"/>
        <w:rPr>
          <w:rFonts w:cs="Arial"/>
          <w:b/>
          <w:bCs/>
          <w:color w:val="333333"/>
          <w:sz w:val="24"/>
          <w:szCs w:val="24"/>
          <w:shd w:val="clear" w:color="auto" w:fill="FFFFFF"/>
        </w:rPr>
      </w:pPr>
    </w:p>
    <w:p w14:paraId="64526F49" w14:textId="77777777" w:rsidR="00CC2B24" w:rsidRPr="00B372A9" w:rsidRDefault="00CC2B24" w:rsidP="00B372A9">
      <w:pPr>
        <w:pBdr>
          <w:top w:val="single" w:sz="4" w:space="1" w:color="auto"/>
          <w:left w:val="single" w:sz="4" w:space="1" w:color="auto"/>
          <w:bottom w:val="single" w:sz="4" w:space="1" w:color="auto"/>
          <w:right w:val="single" w:sz="4" w:space="1" w:color="auto"/>
          <w:between w:val="nil"/>
        </w:pBdr>
        <w:spacing w:after="0" w:line="240" w:lineRule="auto"/>
        <w:rPr>
          <w:rFonts w:cs="Arial"/>
          <w:b/>
          <w:bCs/>
          <w:color w:val="333333"/>
          <w:sz w:val="24"/>
          <w:szCs w:val="24"/>
          <w:shd w:val="clear" w:color="auto" w:fill="FFFFFF"/>
        </w:rPr>
      </w:pPr>
    </w:p>
    <w:p w14:paraId="1E979437" w14:textId="77777777" w:rsidR="00514E8E" w:rsidRDefault="00B046C4" w:rsidP="00B372A9">
      <w:pPr>
        <w:pBdr>
          <w:top w:val="single" w:sz="4" w:space="1" w:color="auto"/>
          <w:left w:val="single" w:sz="4" w:space="1" w:color="auto"/>
          <w:bottom w:val="single" w:sz="4" w:space="1" w:color="auto"/>
          <w:right w:val="single" w:sz="4" w:space="1" w:color="auto"/>
          <w:between w:val="nil"/>
        </w:pBdr>
        <w:spacing w:after="0" w:line="240" w:lineRule="auto"/>
        <w:rPr>
          <w:rFonts w:eastAsia="Times New Roman" w:cs="Arial"/>
          <w:b/>
          <w:bCs/>
          <w:color w:val="333333"/>
          <w:sz w:val="24"/>
          <w:szCs w:val="24"/>
        </w:rPr>
      </w:pPr>
      <w:r w:rsidRPr="00B372A9">
        <w:rPr>
          <w:rFonts w:eastAsia="Times New Roman" w:cs="Arial"/>
          <w:b/>
          <w:bCs/>
          <w:color w:val="333333"/>
          <w:sz w:val="24"/>
          <w:szCs w:val="24"/>
        </w:rPr>
        <w:t>Levende</w:t>
      </w:r>
      <w:r w:rsidR="000A4F79" w:rsidRPr="00B372A9">
        <w:rPr>
          <w:rFonts w:eastAsia="Times New Roman" w:cs="Arial"/>
          <w:b/>
          <w:bCs/>
          <w:color w:val="333333"/>
          <w:sz w:val="24"/>
          <w:szCs w:val="24"/>
        </w:rPr>
        <w:t xml:space="preserve"> </w:t>
      </w:r>
      <w:r w:rsidRPr="00B372A9">
        <w:rPr>
          <w:rFonts w:eastAsia="Times New Roman" w:cs="Arial"/>
          <w:b/>
          <w:bCs/>
          <w:color w:val="333333"/>
          <w:sz w:val="24"/>
          <w:szCs w:val="24"/>
        </w:rPr>
        <w:t>hagen</w:t>
      </w:r>
      <w:r w:rsidR="000A4F79" w:rsidRPr="00B372A9">
        <w:rPr>
          <w:rFonts w:eastAsia="Times New Roman" w:cs="Arial"/>
          <w:b/>
          <w:bCs/>
          <w:color w:val="333333"/>
          <w:sz w:val="24"/>
          <w:szCs w:val="24"/>
        </w:rPr>
        <w:t xml:space="preserve"> </w:t>
      </w:r>
      <w:r w:rsidRPr="00B372A9">
        <w:rPr>
          <w:rFonts w:eastAsia="Times New Roman" w:cs="Arial"/>
          <w:b/>
          <w:bCs/>
          <w:color w:val="333333"/>
          <w:sz w:val="24"/>
          <w:szCs w:val="24"/>
        </w:rPr>
        <w:t>zijn voor het milieu veel interessanter omdat ze fijn stof en CO 2 opnemen. Bovendien gev</w:t>
      </w:r>
      <w:r w:rsidR="00082A83" w:rsidRPr="00B372A9">
        <w:rPr>
          <w:rFonts w:eastAsia="Times New Roman" w:cs="Arial"/>
          <w:b/>
          <w:bCs/>
          <w:color w:val="333333"/>
          <w:sz w:val="24"/>
          <w:szCs w:val="24"/>
        </w:rPr>
        <w:t xml:space="preserve">en ze een natuurlijk gevoel. Zet daarom volop </w:t>
      </w:r>
      <w:r w:rsidRPr="00B372A9">
        <w:rPr>
          <w:rFonts w:eastAsia="Times New Roman" w:cs="Arial"/>
          <w:b/>
          <w:bCs/>
          <w:color w:val="333333"/>
          <w:sz w:val="24"/>
          <w:szCs w:val="24"/>
        </w:rPr>
        <w:t xml:space="preserve">in op groene, levende </w:t>
      </w:r>
    </w:p>
    <w:p w14:paraId="0E38D78B" w14:textId="0B642949" w:rsidR="00082A83" w:rsidRPr="00B372A9" w:rsidRDefault="00B046C4" w:rsidP="00B372A9">
      <w:pPr>
        <w:pBdr>
          <w:top w:val="single" w:sz="4" w:space="1" w:color="auto"/>
          <w:left w:val="single" w:sz="4" w:space="1" w:color="auto"/>
          <w:bottom w:val="single" w:sz="4" w:space="1" w:color="auto"/>
          <w:right w:val="single" w:sz="4" w:space="1" w:color="auto"/>
          <w:between w:val="nil"/>
        </w:pBdr>
        <w:spacing w:after="0" w:line="240" w:lineRule="auto"/>
        <w:rPr>
          <w:rFonts w:eastAsia="Times New Roman" w:cs="Arial"/>
          <w:b/>
          <w:bCs/>
          <w:sz w:val="24"/>
          <w:szCs w:val="24"/>
        </w:rPr>
      </w:pPr>
      <w:r w:rsidRPr="00B372A9">
        <w:rPr>
          <w:rFonts w:eastAsia="Times New Roman" w:cs="Arial"/>
          <w:b/>
          <w:bCs/>
          <w:color w:val="333333"/>
          <w:sz w:val="24"/>
          <w:szCs w:val="24"/>
        </w:rPr>
        <w:t>afsluitingen van voor-, zij- of achter</w:t>
      </w:r>
      <w:r w:rsidR="00AD2D07">
        <w:rPr>
          <w:rFonts w:eastAsia="Times New Roman" w:cs="Arial"/>
          <w:b/>
          <w:bCs/>
          <w:color w:val="333333"/>
          <w:sz w:val="24"/>
          <w:szCs w:val="24"/>
        </w:rPr>
        <w:t>tuinen</w:t>
      </w:r>
      <w:r w:rsidRPr="00B372A9">
        <w:rPr>
          <w:rFonts w:eastAsia="Times New Roman" w:cs="Arial"/>
          <w:b/>
          <w:bCs/>
          <w:color w:val="333333"/>
          <w:sz w:val="24"/>
          <w:szCs w:val="24"/>
        </w:rPr>
        <w:t xml:space="preserve">. </w:t>
      </w:r>
      <w:r w:rsidR="00082A83" w:rsidRPr="00B372A9">
        <w:rPr>
          <w:rFonts w:eastAsia="Times New Roman" w:cs="Arial"/>
          <w:b/>
          <w:bCs/>
          <w:color w:val="333333"/>
          <w:sz w:val="24"/>
          <w:szCs w:val="24"/>
        </w:rPr>
        <w:t xml:space="preserve">Zie </w:t>
      </w:r>
      <w:r w:rsidR="00B372A9" w:rsidRPr="00B372A9">
        <w:rPr>
          <w:rFonts w:eastAsia="Times New Roman" w:cs="Arial"/>
          <w:b/>
          <w:bCs/>
          <w:color w:val="333333"/>
          <w:sz w:val="24"/>
          <w:szCs w:val="24"/>
        </w:rPr>
        <w:t xml:space="preserve">bijvoorbeeld </w:t>
      </w:r>
      <w:hyperlink r:id="rId12" w:history="1">
        <w:r w:rsidR="00082A83" w:rsidRPr="00B372A9">
          <w:rPr>
            <w:rStyle w:val="Hyperlink"/>
            <w:rFonts w:eastAsia="Times New Roman" w:cs="Arial"/>
            <w:b/>
            <w:bCs/>
            <w:sz w:val="24"/>
            <w:szCs w:val="24"/>
          </w:rPr>
          <w:t>https://www.sint-martens-latem.be/plasticvrijevoortuinen</w:t>
        </w:r>
      </w:hyperlink>
    </w:p>
    <w:p w14:paraId="1DCC915F" w14:textId="77777777" w:rsidR="004A4EC1" w:rsidRDefault="004A4EC1" w:rsidP="00B372A9">
      <w:pPr>
        <w:pBdr>
          <w:top w:val="single" w:sz="4" w:space="1" w:color="auto"/>
          <w:left w:val="single" w:sz="4" w:space="1" w:color="auto"/>
          <w:bottom w:val="single" w:sz="4" w:space="1" w:color="auto"/>
          <w:right w:val="single" w:sz="4" w:space="1" w:color="auto"/>
          <w:between w:val="nil"/>
        </w:pBdr>
        <w:spacing w:after="0" w:line="240" w:lineRule="auto"/>
        <w:rPr>
          <w:b/>
          <w:bCs/>
          <w:color w:val="006621"/>
          <w:sz w:val="24"/>
          <w:szCs w:val="24"/>
          <w:highlight w:val="white"/>
        </w:rPr>
      </w:pPr>
    </w:p>
    <w:p w14:paraId="00000021" w14:textId="4F114448" w:rsidR="00A970BF" w:rsidRPr="00B372A9" w:rsidRDefault="00FB3E46" w:rsidP="00B372A9">
      <w:pPr>
        <w:pBdr>
          <w:top w:val="single" w:sz="4" w:space="1" w:color="auto"/>
          <w:left w:val="single" w:sz="4" w:space="1" w:color="auto"/>
          <w:bottom w:val="single" w:sz="4" w:space="1" w:color="auto"/>
          <w:right w:val="single" w:sz="4" w:space="1" w:color="auto"/>
          <w:between w:val="nil"/>
        </w:pBdr>
        <w:spacing w:after="0" w:line="240" w:lineRule="auto"/>
        <w:rPr>
          <w:b/>
          <w:bCs/>
          <w:color w:val="232F5D"/>
          <w:sz w:val="24"/>
          <w:szCs w:val="24"/>
          <w:highlight w:val="white"/>
        </w:rPr>
      </w:pPr>
      <w:r w:rsidRPr="00B372A9">
        <w:rPr>
          <w:b/>
          <w:bCs/>
          <w:color w:val="232F5D"/>
          <w:sz w:val="24"/>
          <w:szCs w:val="24"/>
          <w:highlight w:val="white"/>
        </w:rPr>
        <w:t>1.2.</w:t>
      </w:r>
      <w:r w:rsidR="000C18A5">
        <w:rPr>
          <w:b/>
          <w:bCs/>
          <w:color w:val="232F5D"/>
          <w:sz w:val="24"/>
          <w:szCs w:val="24"/>
          <w:highlight w:val="white"/>
        </w:rPr>
        <w:t>3</w:t>
      </w:r>
      <w:r w:rsidR="00765D14">
        <w:rPr>
          <w:b/>
          <w:bCs/>
          <w:color w:val="232F5D"/>
          <w:sz w:val="24"/>
          <w:szCs w:val="24"/>
          <w:highlight w:val="white"/>
        </w:rPr>
        <w:t>.</w:t>
      </w:r>
      <w:r w:rsidR="004A4EC1" w:rsidRPr="00B372A9">
        <w:rPr>
          <w:b/>
          <w:bCs/>
          <w:color w:val="232F5D"/>
          <w:sz w:val="24"/>
          <w:szCs w:val="24"/>
          <w:highlight w:val="white"/>
        </w:rPr>
        <w:t xml:space="preserve"> P</w:t>
      </w:r>
      <w:r w:rsidR="00D05A40" w:rsidRPr="00B372A9">
        <w:rPr>
          <w:b/>
          <w:bCs/>
          <w:color w:val="232F5D"/>
          <w:sz w:val="24"/>
          <w:szCs w:val="24"/>
          <w:highlight w:val="white"/>
        </w:rPr>
        <w:t xml:space="preserve">romoten, adviseren en betoelagen van </w:t>
      </w:r>
      <w:proofErr w:type="spellStart"/>
      <w:r w:rsidR="00D05A40" w:rsidRPr="00B372A9">
        <w:rPr>
          <w:b/>
          <w:bCs/>
          <w:color w:val="232F5D"/>
          <w:sz w:val="24"/>
          <w:szCs w:val="24"/>
          <w:highlight w:val="white"/>
        </w:rPr>
        <w:t>bebloemen</w:t>
      </w:r>
      <w:proofErr w:type="spellEnd"/>
      <w:r w:rsidR="00D05A40" w:rsidRPr="00B372A9">
        <w:rPr>
          <w:b/>
          <w:bCs/>
          <w:color w:val="232F5D"/>
          <w:sz w:val="24"/>
          <w:szCs w:val="24"/>
          <w:highlight w:val="white"/>
        </w:rPr>
        <w:t xml:space="preserve"> van akkerranden </w:t>
      </w:r>
      <w:r w:rsidR="00185281" w:rsidRPr="00B372A9">
        <w:rPr>
          <w:b/>
          <w:bCs/>
          <w:color w:val="232F5D"/>
          <w:sz w:val="24"/>
          <w:szCs w:val="24"/>
          <w:highlight w:val="white"/>
        </w:rPr>
        <w:t xml:space="preserve">en houtige landschapselementen </w:t>
      </w:r>
      <w:r w:rsidR="00D05A40" w:rsidRPr="00B372A9">
        <w:rPr>
          <w:b/>
          <w:bCs/>
          <w:color w:val="232F5D"/>
          <w:sz w:val="24"/>
          <w:szCs w:val="24"/>
          <w:highlight w:val="white"/>
        </w:rPr>
        <w:t>bij de landbouwers</w:t>
      </w:r>
    </w:p>
    <w:p w14:paraId="67BC4FF3" w14:textId="0C2966F1" w:rsidR="00185281" w:rsidRDefault="007E256B" w:rsidP="00B372A9">
      <w:pPr>
        <w:pBdr>
          <w:top w:val="single" w:sz="4" w:space="1" w:color="auto"/>
          <w:left w:val="single" w:sz="4" w:space="1" w:color="auto"/>
          <w:bottom w:val="single" w:sz="4" w:space="1" w:color="auto"/>
          <w:right w:val="single" w:sz="4" w:space="1" w:color="auto"/>
          <w:between w:val="nil"/>
        </w:pBdr>
        <w:spacing w:after="0" w:line="240" w:lineRule="auto"/>
        <w:rPr>
          <w:rStyle w:val="Hyperlink"/>
          <w:b/>
          <w:bCs/>
          <w:sz w:val="24"/>
          <w:szCs w:val="24"/>
        </w:rPr>
      </w:pPr>
      <w:hyperlink r:id="rId13" w:history="1">
        <w:r w:rsidR="00185281" w:rsidRPr="00B372A9">
          <w:rPr>
            <w:rStyle w:val="Hyperlink"/>
            <w:b/>
            <w:bCs/>
            <w:sz w:val="24"/>
            <w:szCs w:val="24"/>
          </w:rPr>
          <w:t>https://oost-vlaanderen.be/werken-en-ondernemen/landbouw/subsidies/subsidie-voor-het-aanplanten-van-houtige-landschapselementen-op-.html</w:t>
        </w:r>
      </w:hyperlink>
    </w:p>
    <w:p w14:paraId="42E06F7D" w14:textId="77777777" w:rsidR="00D95C8B" w:rsidRDefault="00D95C8B" w:rsidP="00B372A9">
      <w:pPr>
        <w:pBdr>
          <w:top w:val="single" w:sz="4" w:space="1" w:color="auto"/>
          <w:left w:val="single" w:sz="4" w:space="1" w:color="auto"/>
          <w:bottom w:val="single" w:sz="4" w:space="1" w:color="auto"/>
          <w:right w:val="single" w:sz="4" w:space="1" w:color="auto"/>
          <w:between w:val="nil"/>
        </w:pBdr>
        <w:spacing w:after="0" w:line="240" w:lineRule="auto"/>
        <w:rPr>
          <w:rStyle w:val="Hyperlink"/>
          <w:b/>
          <w:bCs/>
          <w:sz w:val="24"/>
          <w:szCs w:val="24"/>
        </w:rPr>
      </w:pPr>
    </w:p>
    <w:p w14:paraId="3721EDDF" w14:textId="6475699A" w:rsidR="00D95C8B" w:rsidRPr="00AD2D07" w:rsidRDefault="00D95C8B" w:rsidP="00B372A9">
      <w:pPr>
        <w:pBdr>
          <w:top w:val="single" w:sz="4" w:space="1" w:color="auto"/>
          <w:left w:val="single" w:sz="4" w:space="1" w:color="auto"/>
          <w:bottom w:val="single" w:sz="4" w:space="1" w:color="auto"/>
          <w:right w:val="single" w:sz="4" w:space="1" w:color="auto"/>
          <w:between w:val="nil"/>
        </w:pBdr>
        <w:spacing w:after="0" w:line="240" w:lineRule="auto"/>
        <w:rPr>
          <w:b/>
          <w:bCs/>
          <w:sz w:val="24"/>
          <w:szCs w:val="24"/>
        </w:rPr>
      </w:pPr>
      <w:r w:rsidRPr="00AD2D07">
        <w:rPr>
          <w:rStyle w:val="Hyperlink"/>
          <w:b/>
          <w:bCs/>
          <w:color w:val="auto"/>
          <w:sz w:val="24"/>
          <w:szCs w:val="24"/>
          <w:u w:val="none"/>
        </w:rPr>
        <w:t>1.2.4</w:t>
      </w:r>
      <w:r w:rsidR="00765D14">
        <w:rPr>
          <w:rStyle w:val="Hyperlink"/>
          <w:b/>
          <w:bCs/>
          <w:color w:val="auto"/>
          <w:sz w:val="24"/>
          <w:szCs w:val="24"/>
          <w:u w:val="none"/>
        </w:rPr>
        <w:t>.</w:t>
      </w:r>
      <w:r w:rsidRPr="00AD2D07">
        <w:rPr>
          <w:rStyle w:val="Hyperlink"/>
          <w:b/>
          <w:bCs/>
          <w:color w:val="auto"/>
          <w:sz w:val="24"/>
          <w:szCs w:val="24"/>
          <w:u w:val="none"/>
        </w:rPr>
        <w:t xml:space="preserve"> </w:t>
      </w:r>
      <w:r w:rsidR="00AD2D07" w:rsidRPr="00AD2D07">
        <w:rPr>
          <w:rStyle w:val="Hyperlink"/>
          <w:b/>
          <w:bCs/>
          <w:color w:val="auto"/>
          <w:sz w:val="24"/>
          <w:szCs w:val="24"/>
          <w:u w:val="none"/>
        </w:rPr>
        <w:t>Waar mogelijk lintbeplantingen realiseren mits inzet van de nodige deskundigheid qua locatie en plantensoort</w:t>
      </w:r>
      <w:r w:rsidR="00AD2D07">
        <w:rPr>
          <w:rStyle w:val="Hyperlink"/>
          <w:b/>
          <w:bCs/>
          <w:color w:val="auto"/>
          <w:sz w:val="24"/>
          <w:szCs w:val="24"/>
          <w:u w:val="none"/>
        </w:rPr>
        <w:t xml:space="preserve"> : groene linten langs wegen (ook trage wegen) als verbinding tussen natuurgebieden</w:t>
      </w:r>
    </w:p>
    <w:p w14:paraId="6BCBEF2A" w14:textId="09A30A3C" w:rsidR="00B372A9" w:rsidRDefault="00B372A9">
      <w:pPr>
        <w:spacing w:after="0" w:line="240" w:lineRule="auto"/>
        <w:rPr>
          <w:rFonts w:asciiTheme="minorHAnsi" w:eastAsia="GothamCondensed-Medium" w:hAnsiTheme="minorHAnsi" w:cs="GothamCondensed-Medium"/>
        </w:rPr>
      </w:pPr>
    </w:p>
    <w:p w14:paraId="00000025" w14:textId="3C6400F0" w:rsidR="00A970BF" w:rsidRPr="00C67902" w:rsidRDefault="004A4EC1">
      <w:pPr>
        <w:spacing w:after="0" w:line="240" w:lineRule="auto"/>
        <w:rPr>
          <w:rFonts w:ascii="GothamCondensed-Medium" w:eastAsia="GothamCondensed-Medium" w:hAnsi="GothamCondensed-Medium" w:cs="GothamCondensed-Medium"/>
          <w:bCs/>
          <w:i/>
          <w:iCs/>
          <w:sz w:val="24"/>
          <w:szCs w:val="24"/>
        </w:rPr>
      </w:pPr>
      <w:r w:rsidRPr="00C67902">
        <w:rPr>
          <w:rFonts w:ascii="GothamCondensed-Medium" w:eastAsia="GothamCondensed-Medium" w:hAnsi="GothamCondensed-Medium" w:cs="GothamCondensed-Medium"/>
          <w:bCs/>
          <w:i/>
          <w:iCs/>
          <w:sz w:val="24"/>
          <w:szCs w:val="24"/>
        </w:rPr>
        <w:t>1.3 M</w:t>
      </w:r>
      <w:r w:rsidR="00D05A40" w:rsidRPr="00C67902">
        <w:rPr>
          <w:rFonts w:ascii="GothamCondensed-Medium" w:eastAsia="GothamCondensed-Medium" w:hAnsi="GothamCondensed-Medium" w:cs="GothamCondensed-Medium"/>
          <w:bCs/>
          <w:i/>
          <w:iCs/>
          <w:sz w:val="24"/>
          <w:szCs w:val="24"/>
        </w:rPr>
        <w:t>eer waterbuffering en natuurlijkheid</w:t>
      </w:r>
    </w:p>
    <w:p w14:paraId="00000027" w14:textId="77777777" w:rsidR="00A970BF" w:rsidRPr="00B372A9" w:rsidRDefault="00D05A40">
      <w:pPr>
        <w:spacing w:after="0" w:line="240" w:lineRule="auto"/>
        <w:rPr>
          <w:rFonts w:ascii="GothamCondensed-Medium" w:eastAsia="GothamCondensed-Medium" w:hAnsi="GothamCondensed-Medium" w:cs="GothamCondensed-Medium"/>
          <w:i/>
          <w:iCs/>
          <w:sz w:val="24"/>
          <w:szCs w:val="24"/>
        </w:rPr>
      </w:pPr>
      <w:r w:rsidRPr="00B372A9">
        <w:rPr>
          <w:rFonts w:ascii="GothamCondensed-Medium" w:eastAsia="GothamCondensed-Medium" w:hAnsi="GothamCondensed-Medium" w:cs="GothamCondensed-Medium"/>
          <w:i/>
          <w:iCs/>
          <w:sz w:val="24"/>
          <w:szCs w:val="24"/>
        </w:rPr>
        <w:t>Verwijder de nodeloze verhardingen op openbaar domein en langs wegenis en vervang het door natuurlijk groen. Ondersteun de particulieren voor onthardings-initiatieven met subsidies.</w:t>
      </w:r>
    </w:p>
    <w:p w14:paraId="00000028" w14:textId="77777777" w:rsidR="00A970BF" w:rsidRPr="00B372A9" w:rsidRDefault="00D05A40">
      <w:pPr>
        <w:spacing w:after="0" w:line="240" w:lineRule="auto"/>
        <w:rPr>
          <w:rFonts w:ascii="GothamCondensed-Medium" w:eastAsia="GothamCondensed-Medium" w:hAnsi="GothamCondensed-Medium" w:cs="GothamCondensed-Medium"/>
          <w:i/>
          <w:iCs/>
          <w:sz w:val="24"/>
          <w:szCs w:val="24"/>
        </w:rPr>
      </w:pPr>
      <w:r w:rsidRPr="00B372A9">
        <w:rPr>
          <w:rFonts w:ascii="GothamCondensed-Medium" w:eastAsia="GothamCondensed-Medium" w:hAnsi="GothamCondensed-Medium" w:cs="GothamCondensed-Medium"/>
          <w:i/>
          <w:iCs/>
          <w:sz w:val="24"/>
          <w:szCs w:val="24"/>
        </w:rPr>
        <w:t>Vermijd grote siergazons in parken en plantsoenen en vervang het door meer natuurlijke en spontane kruiden- en plantengroei en tracht de burger hiervoor ook te sensibiliseren.</w:t>
      </w:r>
    </w:p>
    <w:p w14:paraId="00000029" w14:textId="02C611F6" w:rsidR="00A970BF" w:rsidRPr="00B372A9" w:rsidRDefault="00D05A40">
      <w:pPr>
        <w:spacing w:after="0" w:line="240" w:lineRule="auto"/>
        <w:rPr>
          <w:rFonts w:ascii="GothamCondensed-Medium" w:eastAsia="GothamCondensed-Medium" w:hAnsi="GothamCondensed-Medium" w:cs="GothamCondensed-Medium"/>
          <w:i/>
          <w:iCs/>
          <w:sz w:val="24"/>
          <w:szCs w:val="24"/>
        </w:rPr>
      </w:pPr>
      <w:r w:rsidRPr="00B372A9">
        <w:rPr>
          <w:rFonts w:ascii="GothamCondensed-Medium" w:eastAsia="GothamCondensed-Medium" w:hAnsi="GothamCondensed-Medium" w:cs="GothamCondensed-Medium"/>
          <w:i/>
          <w:iCs/>
          <w:sz w:val="24"/>
          <w:szCs w:val="24"/>
        </w:rPr>
        <w:t xml:space="preserve">In de omgevingsvergunningen leg je via de stedenbouwkundige voorschriften, de nodige verplichtingen op inzake verhardingen, opvang en </w:t>
      </w:r>
      <w:proofErr w:type="spellStart"/>
      <w:r w:rsidRPr="00B372A9">
        <w:rPr>
          <w:rFonts w:ascii="GothamCondensed-Medium" w:eastAsia="GothamCondensed-Medium" w:hAnsi="GothamCondensed-Medium" w:cs="GothamCondensed-Medium"/>
          <w:i/>
          <w:iCs/>
          <w:sz w:val="24"/>
          <w:szCs w:val="24"/>
        </w:rPr>
        <w:t>herbruik</w:t>
      </w:r>
      <w:proofErr w:type="spellEnd"/>
      <w:r w:rsidRPr="00B372A9">
        <w:rPr>
          <w:rFonts w:ascii="GothamCondensed-Medium" w:eastAsia="GothamCondensed-Medium" w:hAnsi="GothamCondensed-Medium" w:cs="GothamCondensed-Medium"/>
          <w:i/>
          <w:iCs/>
          <w:sz w:val="24"/>
          <w:szCs w:val="24"/>
        </w:rPr>
        <w:t xml:space="preserve"> van oppervlakte- en regenwaters, lozing van afvalwaters, doorlevende hagen, </w:t>
      </w:r>
      <w:proofErr w:type="spellStart"/>
      <w:r w:rsidRPr="00B372A9">
        <w:rPr>
          <w:rFonts w:ascii="GothamCondensed-Medium" w:eastAsia="GothamCondensed-Medium" w:hAnsi="GothamCondensed-Medium" w:cs="GothamCondensed-Medium"/>
          <w:i/>
          <w:iCs/>
          <w:sz w:val="24"/>
          <w:szCs w:val="24"/>
        </w:rPr>
        <w:t>heraanplantingen</w:t>
      </w:r>
      <w:proofErr w:type="spellEnd"/>
      <w:r w:rsidRPr="00B372A9">
        <w:rPr>
          <w:rFonts w:ascii="GothamCondensed-Medium" w:eastAsia="GothamCondensed-Medium" w:hAnsi="GothamCondensed-Medium" w:cs="GothamCondensed-Medium"/>
          <w:i/>
          <w:iCs/>
          <w:sz w:val="24"/>
          <w:szCs w:val="24"/>
        </w:rPr>
        <w:t xml:space="preserve"> enz.</w:t>
      </w:r>
    </w:p>
    <w:p w14:paraId="6984E64B" w14:textId="77777777" w:rsidR="00185281" w:rsidRDefault="00185281">
      <w:pPr>
        <w:spacing w:after="0" w:line="240" w:lineRule="auto"/>
        <w:rPr>
          <w:rFonts w:ascii="GothamCondensed-Bold" w:eastAsia="GothamCondensed-Bold" w:hAnsi="GothamCondensed-Bold" w:cs="GothamCondensed-Bold"/>
          <w:b/>
          <w:color w:val="FF0000"/>
          <w:sz w:val="24"/>
          <w:szCs w:val="24"/>
        </w:rPr>
      </w:pPr>
    </w:p>
    <w:p w14:paraId="0000002B" w14:textId="7B622541" w:rsidR="00A970BF" w:rsidRDefault="00D05A40" w:rsidP="009A1CD3">
      <w:pPr>
        <w:pBdr>
          <w:top w:val="single" w:sz="4" w:space="1" w:color="auto"/>
          <w:left w:val="single" w:sz="4" w:space="1" w:color="auto"/>
          <w:right w:val="single" w:sz="4" w:space="1" w:color="auto"/>
        </w:pBdr>
        <w:spacing w:after="0" w:line="240" w:lineRule="auto"/>
        <w:rPr>
          <w:rFonts w:ascii="GothamCondensed-Bold" w:eastAsia="GothamCondensed-Bold" w:hAnsi="GothamCondensed-Bold" w:cs="GothamCondensed-Bold"/>
          <w:b/>
          <w:color w:val="FF0000"/>
          <w:sz w:val="24"/>
          <w:szCs w:val="24"/>
        </w:rPr>
      </w:pPr>
      <w:r>
        <w:rPr>
          <w:rFonts w:ascii="GothamCondensed-Bold" w:eastAsia="GothamCondensed-Bold" w:hAnsi="GothamCondensed-Bold" w:cs="GothamCondensed-Bold"/>
          <w:b/>
          <w:color w:val="FF0000"/>
          <w:sz w:val="24"/>
          <w:szCs w:val="24"/>
        </w:rPr>
        <w:t xml:space="preserve">Suggesties </w:t>
      </w:r>
      <w:r w:rsidR="002760D4">
        <w:rPr>
          <w:rFonts w:ascii="GothamCondensed-Bold" w:eastAsia="GothamCondensed-Bold" w:hAnsi="GothamCondensed-Bold" w:cs="GothamCondensed-Bold"/>
          <w:b/>
          <w:color w:val="FF0000"/>
          <w:sz w:val="24"/>
          <w:szCs w:val="24"/>
        </w:rPr>
        <w:t xml:space="preserve">voor de gemeente </w:t>
      </w:r>
      <w:r>
        <w:rPr>
          <w:rFonts w:ascii="GothamCondensed-Bold" w:eastAsia="GothamCondensed-Bold" w:hAnsi="GothamCondensed-Bold" w:cs="GothamCondensed-Bold"/>
          <w:b/>
          <w:color w:val="FF0000"/>
          <w:sz w:val="24"/>
          <w:szCs w:val="24"/>
        </w:rPr>
        <w:t>Waasmunster</w:t>
      </w:r>
    </w:p>
    <w:p w14:paraId="79F2A585" w14:textId="77777777" w:rsidR="004A4EC1" w:rsidRDefault="004A4EC1" w:rsidP="009A1CD3">
      <w:pPr>
        <w:pBdr>
          <w:top w:val="single" w:sz="4" w:space="1" w:color="auto"/>
          <w:left w:val="single" w:sz="4" w:space="1" w:color="auto"/>
          <w:right w:val="single" w:sz="4" w:space="1" w:color="auto"/>
        </w:pBdr>
        <w:spacing w:after="0" w:line="240" w:lineRule="auto"/>
        <w:rPr>
          <w:rFonts w:ascii="GothamCondensed-Bold" w:eastAsia="GothamCondensed-Bold" w:hAnsi="GothamCondensed-Bold" w:cs="GothamCondensed-Bold"/>
          <w:sz w:val="24"/>
          <w:szCs w:val="24"/>
        </w:rPr>
      </w:pPr>
    </w:p>
    <w:p w14:paraId="3D327950" w14:textId="076124EC" w:rsidR="00B372A9" w:rsidRDefault="004A4EC1" w:rsidP="009A1CD3">
      <w:pPr>
        <w:pBdr>
          <w:top w:val="single" w:sz="4" w:space="1" w:color="auto"/>
          <w:left w:val="single" w:sz="4" w:space="1" w:color="auto"/>
          <w:right w:val="single" w:sz="4" w:space="1" w:color="auto"/>
        </w:pBdr>
        <w:spacing w:after="0" w:line="240" w:lineRule="auto"/>
        <w:rPr>
          <w:rStyle w:val="Zwaar"/>
          <w:rFonts w:asciiTheme="minorHAnsi" w:hAnsiTheme="minorHAnsi" w:cs="Arial"/>
          <w:sz w:val="24"/>
          <w:szCs w:val="24"/>
          <w:shd w:val="clear" w:color="auto" w:fill="FFFFFF"/>
        </w:rPr>
      </w:pPr>
      <w:r w:rsidRPr="002760D4">
        <w:rPr>
          <w:rStyle w:val="Zwaar"/>
          <w:rFonts w:asciiTheme="minorHAnsi" w:hAnsiTheme="minorHAnsi" w:cs="Arial"/>
          <w:sz w:val="24"/>
          <w:szCs w:val="24"/>
          <w:shd w:val="clear" w:color="auto" w:fill="FFFFFF"/>
        </w:rPr>
        <w:t>1.3.</w:t>
      </w:r>
      <w:r w:rsidR="000C18A5">
        <w:rPr>
          <w:rStyle w:val="Zwaar"/>
          <w:rFonts w:asciiTheme="minorHAnsi" w:hAnsiTheme="minorHAnsi" w:cs="Arial"/>
          <w:sz w:val="24"/>
          <w:szCs w:val="24"/>
          <w:shd w:val="clear" w:color="auto" w:fill="FFFFFF"/>
        </w:rPr>
        <w:t>1</w:t>
      </w:r>
      <w:r w:rsidR="00765D14">
        <w:rPr>
          <w:rStyle w:val="Zwaar"/>
          <w:rFonts w:asciiTheme="minorHAnsi" w:hAnsiTheme="minorHAnsi" w:cs="Arial"/>
          <w:sz w:val="24"/>
          <w:szCs w:val="24"/>
          <w:shd w:val="clear" w:color="auto" w:fill="FFFFFF"/>
        </w:rPr>
        <w:t>.</w:t>
      </w:r>
      <w:r w:rsidRPr="002760D4">
        <w:rPr>
          <w:rStyle w:val="Zwaar"/>
          <w:rFonts w:asciiTheme="minorHAnsi" w:hAnsiTheme="minorHAnsi" w:cs="Arial"/>
          <w:sz w:val="24"/>
          <w:szCs w:val="24"/>
          <w:shd w:val="clear" w:color="auto" w:fill="FFFFFF"/>
        </w:rPr>
        <w:t xml:space="preserve"> A</w:t>
      </w:r>
      <w:r w:rsidR="00877691" w:rsidRPr="002760D4">
        <w:rPr>
          <w:rStyle w:val="Zwaar"/>
          <w:rFonts w:asciiTheme="minorHAnsi" w:hAnsiTheme="minorHAnsi" w:cs="Arial"/>
          <w:sz w:val="24"/>
          <w:szCs w:val="24"/>
          <w:shd w:val="clear" w:color="auto" w:fill="FFFFFF"/>
        </w:rPr>
        <w:t>ls gemeente het goede voorbeeld geven op vlak van ontharding en vergroening</w:t>
      </w:r>
      <w:r w:rsidR="00B372A9" w:rsidRPr="002760D4">
        <w:rPr>
          <w:rStyle w:val="Zwaar"/>
          <w:rFonts w:asciiTheme="minorHAnsi" w:hAnsiTheme="minorHAnsi" w:cs="Arial"/>
          <w:sz w:val="24"/>
          <w:szCs w:val="24"/>
          <w:shd w:val="clear" w:color="auto" w:fill="FFFFFF"/>
        </w:rPr>
        <w:t>:</w:t>
      </w:r>
    </w:p>
    <w:p w14:paraId="3E712FC2" w14:textId="77777777" w:rsidR="00827E2C" w:rsidRPr="002760D4" w:rsidRDefault="00827E2C" w:rsidP="009A1CD3">
      <w:pPr>
        <w:pBdr>
          <w:top w:val="single" w:sz="4" w:space="1" w:color="auto"/>
          <w:left w:val="single" w:sz="4" w:space="1" w:color="auto"/>
          <w:right w:val="single" w:sz="4" w:space="1" w:color="auto"/>
        </w:pBdr>
        <w:spacing w:after="0" w:line="240" w:lineRule="auto"/>
        <w:rPr>
          <w:rStyle w:val="Zwaar"/>
          <w:rFonts w:asciiTheme="minorHAnsi" w:hAnsiTheme="minorHAnsi" w:cs="Arial"/>
          <w:sz w:val="24"/>
          <w:szCs w:val="24"/>
          <w:shd w:val="clear" w:color="auto" w:fill="FFFFFF"/>
        </w:rPr>
      </w:pPr>
    </w:p>
    <w:p w14:paraId="629BFE81" w14:textId="11FE96FC" w:rsidR="00B372A9" w:rsidRDefault="00827E2C" w:rsidP="009A1CD3">
      <w:pPr>
        <w:pBdr>
          <w:top w:val="single" w:sz="4" w:space="1" w:color="auto"/>
          <w:left w:val="single" w:sz="4" w:space="1" w:color="auto"/>
          <w:right w:val="single" w:sz="4" w:space="1" w:color="auto"/>
        </w:pBdr>
        <w:spacing w:after="0" w:line="240" w:lineRule="auto"/>
        <w:rPr>
          <w:rStyle w:val="Zwaar"/>
          <w:rFonts w:asciiTheme="minorHAnsi" w:hAnsiTheme="minorHAnsi" w:cs="Arial"/>
          <w:sz w:val="24"/>
          <w:szCs w:val="24"/>
          <w:shd w:val="clear" w:color="auto" w:fill="FFFFFF"/>
        </w:rPr>
      </w:pPr>
      <w:r>
        <w:rPr>
          <w:rStyle w:val="Zwaar"/>
          <w:rFonts w:asciiTheme="minorHAnsi" w:hAnsiTheme="minorHAnsi" w:cs="Arial"/>
          <w:sz w:val="24"/>
          <w:szCs w:val="24"/>
          <w:shd w:val="clear" w:color="auto" w:fill="FFFFFF"/>
        </w:rPr>
        <w:t xml:space="preserve">- </w:t>
      </w:r>
      <w:r w:rsidR="00877691" w:rsidRPr="00827E2C">
        <w:rPr>
          <w:rStyle w:val="Zwaar"/>
          <w:rFonts w:asciiTheme="minorHAnsi" w:hAnsiTheme="minorHAnsi" w:cs="Arial"/>
          <w:sz w:val="24"/>
          <w:szCs w:val="24"/>
          <w:shd w:val="clear" w:color="auto" w:fill="FFFFFF"/>
        </w:rPr>
        <w:t>vergroeni</w:t>
      </w:r>
      <w:r w:rsidR="003A50C9" w:rsidRPr="00827E2C">
        <w:rPr>
          <w:rStyle w:val="Zwaar"/>
          <w:rFonts w:asciiTheme="minorHAnsi" w:hAnsiTheme="minorHAnsi" w:cs="Arial"/>
          <w:sz w:val="24"/>
          <w:szCs w:val="24"/>
          <w:shd w:val="clear" w:color="auto" w:fill="FFFFFF"/>
        </w:rPr>
        <w:t xml:space="preserve">ng en ontharding </w:t>
      </w:r>
      <w:r w:rsidR="002760D4" w:rsidRPr="00827E2C">
        <w:rPr>
          <w:rStyle w:val="Zwaar"/>
          <w:rFonts w:asciiTheme="minorHAnsi" w:hAnsiTheme="minorHAnsi" w:cs="Arial"/>
          <w:sz w:val="24"/>
          <w:szCs w:val="24"/>
          <w:shd w:val="clear" w:color="auto" w:fill="FFFFFF"/>
        </w:rPr>
        <w:t xml:space="preserve">van </w:t>
      </w:r>
      <w:r w:rsidR="003A50C9" w:rsidRPr="00827E2C">
        <w:rPr>
          <w:rStyle w:val="Zwaar"/>
          <w:rFonts w:asciiTheme="minorHAnsi" w:hAnsiTheme="minorHAnsi" w:cs="Arial"/>
          <w:sz w:val="24"/>
          <w:szCs w:val="24"/>
          <w:shd w:val="clear" w:color="auto" w:fill="FFFFFF"/>
        </w:rPr>
        <w:t>Vierschaar</w:t>
      </w:r>
      <w:r w:rsidR="00877691" w:rsidRPr="00827E2C">
        <w:rPr>
          <w:rStyle w:val="Zwaar"/>
          <w:rFonts w:asciiTheme="minorHAnsi" w:hAnsiTheme="minorHAnsi" w:cs="Arial"/>
          <w:sz w:val="24"/>
          <w:szCs w:val="24"/>
          <w:shd w:val="clear" w:color="auto" w:fill="FFFFFF"/>
        </w:rPr>
        <w:t>, Neermolen, …</w:t>
      </w:r>
    </w:p>
    <w:p w14:paraId="7EAFB36F" w14:textId="77777777" w:rsidR="009A1CD3" w:rsidRPr="00827E2C" w:rsidRDefault="009A1CD3" w:rsidP="009A1CD3">
      <w:pPr>
        <w:pBdr>
          <w:top w:val="single" w:sz="4" w:space="1" w:color="auto"/>
          <w:left w:val="single" w:sz="4" w:space="1" w:color="auto"/>
          <w:right w:val="single" w:sz="4" w:space="1" w:color="auto"/>
        </w:pBdr>
        <w:spacing w:after="0" w:line="240" w:lineRule="auto"/>
        <w:rPr>
          <w:rStyle w:val="Zwaar"/>
          <w:rFonts w:asciiTheme="minorHAnsi" w:hAnsiTheme="minorHAnsi" w:cs="Arial"/>
          <w:sz w:val="24"/>
          <w:szCs w:val="24"/>
          <w:shd w:val="clear" w:color="auto" w:fill="FFFFFF"/>
        </w:rPr>
      </w:pPr>
    </w:p>
    <w:p w14:paraId="727E4E3E" w14:textId="04B4139E" w:rsidR="00B8119E" w:rsidRDefault="00827E2C" w:rsidP="009A1CD3">
      <w:pPr>
        <w:pBdr>
          <w:top w:val="single" w:sz="4" w:space="1" w:color="auto"/>
          <w:left w:val="single" w:sz="4" w:space="1" w:color="auto"/>
          <w:right w:val="single" w:sz="4" w:space="1" w:color="auto"/>
        </w:pBdr>
        <w:spacing w:after="0" w:line="240" w:lineRule="auto"/>
        <w:rPr>
          <w:rStyle w:val="Zwaar"/>
          <w:rFonts w:asciiTheme="minorHAnsi" w:hAnsiTheme="minorHAnsi" w:cs="Arial"/>
          <w:sz w:val="24"/>
          <w:szCs w:val="24"/>
          <w:shd w:val="clear" w:color="auto" w:fill="FFFFFF"/>
        </w:rPr>
      </w:pPr>
      <w:r>
        <w:rPr>
          <w:rStyle w:val="Zwaar"/>
          <w:rFonts w:asciiTheme="minorHAnsi" w:hAnsiTheme="minorHAnsi" w:cs="Arial"/>
          <w:sz w:val="24"/>
          <w:szCs w:val="24"/>
          <w:shd w:val="clear" w:color="auto" w:fill="FFFFFF"/>
        </w:rPr>
        <w:t xml:space="preserve">- </w:t>
      </w:r>
      <w:r w:rsidR="00877691" w:rsidRPr="00827E2C">
        <w:rPr>
          <w:rStyle w:val="Zwaar"/>
          <w:rFonts w:asciiTheme="minorHAnsi" w:hAnsiTheme="minorHAnsi" w:cs="Arial"/>
          <w:sz w:val="24"/>
          <w:szCs w:val="24"/>
          <w:shd w:val="clear" w:color="auto" w:fill="FFFFFF"/>
        </w:rPr>
        <w:t xml:space="preserve">verwijderen van </w:t>
      </w:r>
      <w:r w:rsidR="00D96EB2" w:rsidRPr="00827E2C">
        <w:rPr>
          <w:rStyle w:val="Zwaar"/>
          <w:rFonts w:asciiTheme="minorHAnsi" w:hAnsiTheme="minorHAnsi" w:cs="Arial"/>
          <w:sz w:val="24"/>
          <w:szCs w:val="24"/>
          <w:shd w:val="clear" w:color="auto" w:fill="FFFFFF"/>
        </w:rPr>
        <w:t xml:space="preserve">soms </w:t>
      </w:r>
      <w:r w:rsidR="00877691" w:rsidRPr="00827E2C">
        <w:rPr>
          <w:rStyle w:val="Zwaar"/>
          <w:rFonts w:asciiTheme="minorHAnsi" w:hAnsiTheme="minorHAnsi" w:cs="Arial"/>
          <w:sz w:val="24"/>
          <w:szCs w:val="24"/>
          <w:shd w:val="clear" w:color="auto" w:fill="FFFFFF"/>
        </w:rPr>
        <w:t>onnodige</w:t>
      </w:r>
      <w:r w:rsidR="00B8119E" w:rsidRPr="00827E2C">
        <w:rPr>
          <w:rStyle w:val="Zwaar"/>
          <w:rFonts w:asciiTheme="minorHAnsi" w:hAnsiTheme="minorHAnsi" w:cs="Arial"/>
          <w:sz w:val="24"/>
          <w:szCs w:val="24"/>
          <w:shd w:val="clear" w:color="auto" w:fill="FFFFFF"/>
        </w:rPr>
        <w:t xml:space="preserve">, soms onbruikbare, zelfs gevaarlijke </w:t>
      </w:r>
      <w:r w:rsidR="00877691" w:rsidRPr="00827E2C">
        <w:rPr>
          <w:rStyle w:val="Zwaar"/>
          <w:rFonts w:asciiTheme="minorHAnsi" w:hAnsiTheme="minorHAnsi" w:cs="Arial"/>
          <w:sz w:val="24"/>
          <w:szCs w:val="24"/>
          <w:shd w:val="clear" w:color="auto" w:fill="FFFFFF"/>
        </w:rPr>
        <w:t>voetpaden</w:t>
      </w:r>
      <w:r w:rsidR="00B8119E" w:rsidRPr="00827E2C">
        <w:rPr>
          <w:rStyle w:val="Zwaar"/>
          <w:rFonts w:asciiTheme="minorHAnsi" w:hAnsiTheme="minorHAnsi" w:cs="Arial"/>
          <w:sz w:val="24"/>
          <w:szCs w:val="24"/>
          <w:shd w:val="clear" w:color="auto" w:fill="FFFFFF"/>
        </w:rPr>
        <w:t xml:space="preserve"> of parkeerstroken , en vervangen door bermen en evt. bijkomende beplantingen, </w:t>
      </w:r>
      <w:r w:rsidR="00D96EB2" w:rsidRPr="00827E2C">
        <w:rPr>
          <w:rStyle w:val="Zwaar"/>
          <w:rFonts w:asciiTheme="minorHAnsi" w:hAnsiTheme="minorHAnsi" w:cs="Arial"/>
          <w:sz w:val="24"/>
          <w:szCs w:val="24"/>
          <w:shd w:val="clear" w:color="auto" w:fill="FFFFFF"/>
        </w:rPr>
        <w:t>zoals in sommige delen van de Kapelwijk</w:t>
      </w:r>
      <w:r w:rsidR="00B8119E" w:rsidRPr="00827E2C">
        <w:rPr>
          <w:rStyle w:val="Zwaar"/>
          <w:rFonts w:asciiTheme="minorHAnsi" w:hAnsiTheme="minorHAnsi" w:cs="Arial"/>
          <w:sz w:val="24"/>
          <w:szCs w:val="24"/>
          <w:shd w:val="clear" w:color="auto" w:fill="FFFFFF"/>
        </w:rPr>
        <w:t xml:space="preserve"> en de Hollandse Molen, de  Acacialaan en </w:t>
      </w:r>
      <w:proofErr w:type="spellStart"/>
      <w:r w:rsidR="00B8119E" w:rsidRPr="00827E2C">
        <w:rPr>
          <w:rStyle w:val="Zwaar"/>
          <w:rFonts w:asciiTheme="minorHAnsi" w:hAnsiTheme="minorHAnsi" w:cs="Arial"/>
          <w:sz w:val="24"/>
          <w:szCs w:val="24"/>
          <w:shd w:val="clear" w:color="auto" w:fill="FFFFFF"/>
        </w:rPr>
        <w:t>Lovimmowijk</w:t>
      </w:r>
      <w:proofErr w:type="spellEnd"/>
      <w:r w:rsidR="00B8119E" w:rsidRPr="00827E2C">
        <w:rPr>
          <w:rStyle w:val="Zwaar"/>
          <w:rFonts w:asciiTheme="minorHAnsi" w:hAnsiTheme="minorHAnsi" w:cs="Arial"/>
          <w:sz w:val="24"/>
          <w:szCs w:val="24"/>
          <w:shd w:val="clear" w:color="auto" w:fill="FFFFFF"/>
        </w:rPr>
        <w:t xml:space="preserve"> (evt. met flankerende maatregelen voor veiligheid van voetgangers op de rijbaan).</w:t>
      </w:r>
    </w:p>
    <w:p w14:paraId="3583B870" w14:textId="77777777" w:rsidR="009A1CD3" w:rsidRPr="00827E2C" w:rsidRDefault="009A1CD3" w:rsidP="009A1CD3">
      <w:pPr>
        <w:pBdr>
          <w:top w:val="single" w:sz="4" w:space="1" w:color="auto"/>
          <w:left w:val="single" w:sz="4" w:space="1" w:color="auto"/>
          <w:right w:val="single" w:sz="4" w:space="1" w:color="auto"/>
        </w:pBdr>
        <w:spacing w:after="0" w:line="240" w:lineRule="auto"/>
        <w:rPr>
          <w:rStyle w:val="Zwaar"/>
          <w:rFonts w:asciiTheme="minorHAnsi" w:hAnsiTheme="minorHAnsi" w:cs="Arial"/>
          <w:sz w:val="24"/>
          <w:szCs w:val="24"/>
          <w:shd w:val="clear" w:color="auto" w:fill="FFFFFF"/>
        </w:rPr>
      </w:pPr>
    </w:p>
    <w:p w14:paraId="1A23E1D6" w14:textId="15FD8F56" w:rsidR="001723DC" w:rsidRDefault="00827E2C" w:rsidP="009A1CD3">
      <w:pPr>
        <w:pBdr>
          <w:top w:val="single" w:sz="4" w:space="1" w:color="auto"/>
          <w:left w:val="single" w:sz="4" w:space="1" w:color="auto"/>
          <w:right w:val="single" w:sz="4" w:space="1" w:color="auto"/>
        </w:pBdr>
        <w:spacing w:after="0" w:line="240" w:lineRule="auto"/>
        <w:rPr>
          <w:rStyle w:val="Zwaar"/>
          <w:rFonts w:asciiTheme="minorHAnsi" w:hAnsiTheme="minorHAnsi" w:cs="Arial"/>
          <w:sz w:val="24"/>
          <w:szCs w:val="24"/>
          <w:shd w:val="clear" w:color="auto" w:fill="FFFFFF"/>
        </w:rPr>
      </w:pPr>
      <w:r>
        <w:rPr>
          <w:rStyle w:val="Zwaar"/>
          <w:rFonts w:asciiTheme="minorHAnsi" w:hAnsiTheme="minorHAnsi" w:cs="Arial"/>
          <w:sz w:val="24"/>
          <w:szCs w:val="24"/>
          <w:shd w:val="clear" w:color="auto" w:fill="FFFFFF"/>
        </w:rPr>
        <w:t xml:space="preserve">- </w:t>
      </w:r>
      <w:r w:rsidR="00F1764F" w:rsidRPr="00827E2C">
        <w:rPr>
          <w:rStyle w:val="Zwaar"/>
          <w:rFonts w:asciiTheme="minorHAnsi" w:hAnsiTheme="minorHAnsi" w:cs="Arial"/>
          <w:sz w:val="24"/>
          <w:szCs w:val="24"/>
          <w:shd w:val="clear" w:color="auto" w:fill="FFFFFF"/>
        </w:rPr>
        <w:t xml:space="preserve">zelf als gemeente voluit kiezen voor </w:t>
      </w:r>
      <w:proofErr w:type="spellStart"/>
      <w:r w:rsidR="00E3026D" w:rsidRPr="00827E2C">
        <w:rPr>
          <w:rStyle w:val="Zwaar"/>
          <w:rFonts w:asciiTheme="minorHAnsi" w:hAnsiTheme="minorHAnsi" w:cs="Arial"/>
          <w:sz w:val="24"/>
          <w:szCs w:val="24"/>
          <w:shd w:val="clear" w:color="auto" w:fill="FFFFFF"/>
        </w:rPr>
        <w:t>biodivers</w:t>
      </w:r>
      <w:proofErr w:type="spellEnd"/>
      <w:r w:rsidR="00E3026D" w:rsidRPr="00827E2C">
        <w:rPr>
          <w:rStyle w:val="Zwaar"/>
          <w:rFonts w:asciiTheme="minorHAnsi" w:hAnsiTheme="minorHAnsi" w:cs="Arial"/>
          <w:sz w:val="24"/>
          <w:szCs w:val="24"/>
          <w:shd w:val="clear" w:color="auto" w:fill="FFFFFF"/>
        </w:rPr>
        <w:t xml:space="preserve"> </w:t>
      </w:r>
      <w:r w:rsidR="001723DC" w:rsidRPr="00827E2C">
        <w:rPr>
          <w:rStyle w:val="Zwaar"/>
          <w:rFonts w:asciiTheme="minorHAnsi" w:hAnsiTheme="minorHAnsi" w:cs="Arial"/>
          <w:sz w:val="24"/>
          <w:szCs w:val="24"/>
          <w:shd w:val="clear" w:color="auto" w:fill="FFFFFF"/>
        </w:rPr>
        <w:t xml:space="preserve">beheer </w:t>
      </w:r>
      <w:r w:rsidR="00E3026D" w:rsidRPr="00827E2C">
        <w:rPr>
          <w:rStyle w:val="Zwaar"/>
          <w:rFonts w:asciiTheme="minorHAnsi" w:hAnsiTheme="minorHAnsi" w:cs="Arial"/>
          <w:sz w:val="24"/>
          <w:szCs w:val="24"/>
          <w:shd w:val="clear" w:color="auto" w:fill="FFFFFF"/>
        </w:rPr>
        <w:t xml:space="preserve">van gemeentelijke grasperken, </w:t>
      </w:r>
      <w:r w:rsidR="001723DC" w:rsidRPr="00827E2C">
        <w:rPr>
          <w:rStyle w:val="Zwaar"/>
          <w:rFonts w:asciiTheme="minorHAnsi" w:hAnsiTheme="minorHAnsi" w:cs="Arial"/>
          <w:sz w:val="24"/>
          <w:szCs w:val="24"/>
          <w:shd w:val="clear" w:color="auto" w:fill="FFFFFF"/>
        </w:rPr>
        <w:t>plantsoenen</w:t>
      </w:r>
      <w:r w:rsidR="00E3026D" w:rsidRPr="00827E2C">
        <w:rPr>
          <w:rStyle w:val="Zwaar"/>
          <w:rFonts w:asciiTheme="minorHAnsi" w:hAnsiTheme="minorHAnsi" w:cs="Arial"/>
          <w:sz w:val="24"/>
          <w:szCs w:val="24"/>
          <w:shd w:val="clear" w:color="auto" w:fill="FFFFFF"/>
        </w:rPr>
        <w:t xml:space="preserve">, </w:t>
      </w:r>
      <w:r w:rsidR="00765D14">
        <w:rPr>
          <w:rStyle w:val="Zwaar"/>
          <w:rFonts w:asciiTheme="minorHAnsi" w:hAnsiTheme="minorHAnsi" w:cs="Arial"/>
          <w:sz w:val="24"/>
          <w:szCs w:val="24"/>
          <w:shd w:val="clear" w:color="auto" w:fill="FFFFFF"/>
        </w:rPr>
        <w:t xml:space="preserve">bermen , </w:t>
      </w:r>
      <w:r w:rsidR="00E3026D" w:rsidRPr="00827E2C">
        <w:rPr>
          <w:rStyle w:val="Zwaar"/>
          <w:rFonts w:asciiTheme="minorHAnsi" w:hAnsiTheme="minorHAnsi" w:cs="Arial"/>
          <w:sz w:val="24"/>
          <w:szCs w:val="24"/>
          <w:shd w:val="clear" w:color="auto" w:fill="FFFFFF"/>
        </w:rPr>
        <w:t>aan bushaltes, speelpleinen, ronde punten…</w:t>
      </w:r>
      <w:r w:rsidR="00F1764F" w:rsidRPr="00827E2C">
        <w:rPr>
          <w:rStyle w:val="Zwaar"/>
          <w:rFonts w:asciiTheme="minorHAnsi" w:hAnsiTheme="minorHAnsi" w:cs="Arial"/>
          <w:sz w:val="24"/>
          <w:szCs w:val="24"/>
          <w:shd w:val="clear" w:color="auto" w:fill="FFFFFF"/>
        </w:rPr>
        <w:t xml:space="preserve">  en de bevolking hieromtrent informeren en ook sensibiliseren om het zelf ook te doen</w:t>
      </w:r>
      <w:r w:rsidR="002E42A4" w:rsidRPr="00827E2C">
        <w:rPr>
          <w:rStyle w:val="Zwaar"/>
          <w:rFonts w:asciiTheme="minorHAnsi" w:hAnsiTheme="minorHAnsi" w:cs="Arial"/>
          <w:sz w:val="24"/>
          <w:szCs w:val="24"/>
          <w:shd w:val="clear" w:color="auto" w:fill="FFFFFF"/>
        </w:rPr>
        <w:t>:</w:t>
      </w:r>
      <w:r w:rsidR="00F1764F" w:rsidRPr="00827E2C">
        <w:rPr>
          <w:rStyle w:val="Zwaar"/>
          <w:rFonts w:asciiTheme="minorHAnsi" w:hAnsiTheme="minorHAnsi" w:cs="Arial"/>
          <w:sz w:val="24"/>
          <w:szCs w:val="24"/>
          <w:shd w:val="clear" w:color="auto" w:fill="FFFFFF"/>
        </w:rPr>
        <w:t xml:space="preserve"> meer kruiden, bloemen, bijen en vlinders !</w:t>
      </w:r>
      <w:r w:rsidR="00847CC2" w:rsidRPr="00827E2C">
        <w:rPr>
          <w:rStyle w:val="Zwaar"/>
          <w:rFonts w:asciiTheme="minorHAnsi" w:hAnsiTheme="minorHAnsi" w:cs="Arial"/>
          <w:sz w:val="24"/>
          <w:szCs w:val="24"/>
          <w:shd w:val="clear" w:color="auto" w:fill="FFFFFF"/>
        </w:rPr>
        <w:t xml:space="preserve"> </w:t>
      </w:r>
      <w:r w:rsidR="00765D14">
        <w:rPr>
          <w:rStyle w:val="Zwaar"/>
          <w:rFonts w:asciiTheme="minorHAnsi" w:hAnsiTheme="minorHAnsi" w:cs="Arial"/>
          <w:sz w:val="24"/>
          <w:szCs w:val="24"/>
          <w:shd w:val="clear" w:color="auto" w:fill="FFFFFF"/>
        </w:rPr>
        <w:t>Het gemeentelijke bermbeheersplan dringend updaten.</w:t>
      </w:r>
    </w:p>
    <w:p w14:paraId="19477822" w14:textId="77777777" w:rsidR="009A1CD3" w:rsidRPr="00827E2C" w:rsidRDefault="009A1CD3" w:rsidP="009A1CD3">
      <w:pPr>
        <w:pBdr>
          <w:top w:val="single" w:sz="4" w:space="1" w:color="auto"/>
          <w:left w:val="single" w:sz="4" w:space="1" w:color="auto"/>
          <w:right w:val="single" w:sz="4" w:space="1" w:color="auto"/>
        </w:pBdr>
        <w:spacing w:after="0" w:line="240" w:lineRule="auto"/>
        <w:rPr>
          <w:rStyle w:val="Zwaar"/>
          <w:rFonts w:asciiTheme="minorHAnsi" w:hAnsiTheme="minorHAnsi" w:cs="Arial"/>
          <w:sz w:val="24"/>
          <w:szCs w:val="24"/>
          <w:shd w:val="clear" w:color="auto" w:fill="FFFFFF"/>
        </w:rPr>
      </w:pPr>
    </w:p>
    <w:p w14:paraId="6D509CBD" w14:textId="31EBCF01" w:rsidR="00EC6C4F" w:rsidRPr="00827E2C" w:rsidRDefault="00827E2C" w:rsidP="009A1CD3">
      <w:pPr>
        <w:pBdr>
          <w:top w:val="single" w:sz="4" w:space="1" w:color="auto"/>
          <w:left w:val="single" w:sz="4" w:space="1" w:color="auto"/>
          <w:right w:val="single" w:sz="4" w:space="1" w:color="auto"/>
        </w:pBdr>
        <w:spacing w:after="0" w:line="240" w:lineRule="auto"/>
        <w:rPr>
          <w:rStyle w:val="Zwaar"/>
          <w:rFonts w:asciiTheme="minorHAnsi" w:hAnsiTheme="minorHAnsi" w:cs="Arial"/>
          <w:sz w:val="24"/>
          <w:szCs w:val="24"/>
          <w:shd w:val="clear" w:color="auto" w:fill="FFFFFF"/>
        </w:rPr>
      </w:pPr>
      <w:r>
        <w:rPr>
          <w:rStyle w:val="Zwaar"/>
          <w:rFonts w:asciiTheme="minorHAnsi" w:hAnsiTheme="minorHAnsi" w:cs="Arial"/>
          <w:sz w:val="24"/>
          <w:szCs w:val="24"/>
          <w:shd w:val="clear" w:color="auto" w:fill="FFFFFF"/>
        </w:rPr>
        <w:t xml:space="preserve">- </w:t>
      </w:r>
      <w:r w:rsidR="00EC6C4F" w:rsidRPr="00827E2C">
        <w:rPr>
          <w:rStyle w:val="Zwaar"/>
          <w:rFonts w:asciiTheme="minorHAnsi" w:hAnsiTheme="minorHAnsi" w:cs="Arial"/>
          <w:sz w:val="24"/>
          <w:szCs w:val="24"/>
          <w:shd w:val="clear" w:color="auto" w:fill="FFFFFF"/>
        </w:rPr>
        <w:t>groendaken en bijenhotels</w:t>
      </w:r>
      <w:r w:rsidR="002E42A4" w:rsidRPr="00827E2C">
        <w:rPr>
          <w:rStyle w:val="Zwaar"/>
          <w:rFonts w:asciiTheme="minorHAnsi" w:hAnsiTheme="minorHAnsi" w:cs="Arial"/>
          <w:sz w:val="24"/>
          <w:szCs w:val="24"/>
          <w:shd w:val="clear" w:color="auto" w:fill="FFFFFF"/>
        </w:rPr>
        <w:t>:</w:t>
      </w:r>
      <w:r w:rsidR="00EC6C4F" w:rsidRPr="00827E2C">
        <w:rPr>
          <w:rStyle w:val="Zwaar"/>
          <w:rFonts w:asciiTheme="minorHAnsi" w:hAnsiTheme="minorHAnsi" w:cs="Arial"/>
          <w:sz w:val="24"/>
          <w:szCs w:val="24"/>
          <w:shd w:val="clear" w:color="auto" w:fill="FFFFFF"/>
        </w:rPr>
        <w:t xml:space="preserve"> zelf als gemeente initiatieven nemen voor groendaken op gemeent</w:t>
      </w:r>
      <w:r w:rsidR="00563CCE" w:rsidRPr="00827E2C">
        <w:rPr>
          <w:rStyle w:val="Zwaar"/>
          <w:rFonts w:asciiTheme="minorHAnsi" w:hAnsiTheme="minorHAnsi" w:cs="Arial"/>
          <w:sz w:val="24"/>
          <w:szCs w:val="24"/>
          <w:shd w:val="clear" w:color="auto" w:fill="FFFFFF"/>
        </w:rPr>
        <w:t>elijke gebouwen en bijenhotels</w:t>
      </w:r>
      <w:r w:rsidRPr="00827E2C">
        <w:rPr>
          <w:rStyle w:val="Zwaar"/>
          <w:rFonts w:asciiTheme="minorHAnsi" w:hAnsiTheme="minorHAnsi" w:cs="Arial"/>
          <w:sz w:val="24"/>
          <w:szCs w:val="24"/>
          <w:shd w:val="clear" w:color="auto" w:fill="FFFFFF"/>
        </w:rPr>
        <w:t>.</w:t>
      </w:r>
      <w:r w:rsidR="00563CCE" w:rsidRPr="00827E2C">
        <w:rPr>
          <w:rStyle w:val="Zwaar"/>
          <w:rFonts w:asciiTheme="minorHAnsi" w:hAnsiTheme="minorHAnsi" w:cs="Arial"/>
          <w:sz w:val="24"/>
          <w:szCs w:val="24"/>
          <w:shd w:val="clear" w:color="auto" w:fill="FFFFFF"/>
        </w:rPr>
        <w:t xml:space="preserve">    </w:t>
      </w:r>
    </w:p>
    <w:p w14:paraId="65D862DA" w14:textId="77777777" w:rsidR="009A1CD3" w:rsidRDefault="009A1CD3" w:rsidP="009A1CD3">
      <w:pPr>
        <w:pBdr>
          <w:top w:val="single" w:sz="4" w:space="1" w:color="auto"/>
          <w:left w:val="single" w:sz="4" w:space="1" w:color="auto"/>
          <w:right w:val="single" w:sz="4" w:space="1" w:color="auto"/>
        </w:pBdr>
        <w:spacing w:after="0" w:line="240" w:lineRule="auto"/>
        <w:rPr>
          <w:rStyle w:val="Zwaar"/>
          <w:rFonts w:asciiTheme="minorHAnsi" w:hAnsiTheme="minorHAnsi" w:cs="Arial"/>
          <w:sz w:val="24"/>
          <w:szCs w:val="24"/>
          <w:shd w:val="clear" w:color="auto" w:fill="FFFFFF"/>
        </w:rPr>
      </w:pPr>
    </w:p>
    <w:p w14:paraId="22ADEC26" w14:textId="4E0EC45A" w:rsidR="002760D4" w:rsidRDefault="007E256B" w:rsidP="009A1CD3">
      <w:pPr>
        <w:pBdr>
          <w:top w:val="single" w:sz="4" w:space="1" w:color="auto"/>
          <w:left w:val="single" w:sz="4" w:space="1" w:color="auto"/>
          <w:right w:val="single" w:sz="4" w:space="1" w:color="auto"/>
        </w:pBdr>
        <w:spacing w:after="0" w:line="240" w:lineRule="auto"/>
        <w:rPr>
          <w:rStyle w:val="Zwaar"/>
          <w:rFonts w:asciiTheme="minorHAnsi" w:hAnsiTheme="minorHAnsi" w:cs="Arial"/>
          <w:sz w:val="24"/>
          <w:szCs w:val="24"/>
          <w:shd w:val="clear" w:color="auto" w:fill="FFFFFF"/>
        </w:rPr>
      </w:pPr>
      <w:r>
        <w:rPr>
          <w:rFonts w:cs="Arial"/>
          <w:b/>
          <w:bCs/>
          <w:noProof/>
          <w:sz w:val="24"/>
          <w:szCs w:val="24"/>
        </w:rPr>
        <w:pict w14:anchorId="08ED55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12.2pt;margin-top:3.6pt;width:124.65pt;height:29.55pt;z-index:251659264;mso-position-horizontal-relative:text;mso-position-vertical-relative:text">
            <v:imagedata r:id="rId14" o:title=""/>
            <w10:wrap type="square"/>
          </v:shape>
          <o:OLEObject Type="Embed" ProgID="Package" ShapeID="_x0000_s1027" DrawAspect="Content" ObjectID="_1685984070" r:id="rId15"/>
        </w:pict>
      </w:r>
      <w:r w:rsidR="002760D4" w:rsidRPr="002760D4">
        <w:rPr>
          <w:rStyle w:val="Zwaar"/>
          <w:rFonts w:asciiTheme="minorHAnsi" w:hAnsiTheme="minorHAnsi" w:cs="Arial"/>
          <w:sz w:val="24"/>
          <w:szCs w:val="24"/>
          <w:shd w:val="clear" w:color="auto" w:fill="FFFFFF"/>
        </w:rPr>
        <w:t xml:space="preserve">Wat betreft het ontharden maakte de klimaatgroep een kaart die in te lezen is in Google Earth en op aanvraag beschikbaar is </w:t>
      </w:r>
    </w:p>
    <w:p w14:paraId="278FA01E" w14:textId="77777777" w:rsidR="000C18A5" w:rsidRPr="002760D4" w:rsidRDefault="000C18A5" w:rsidP="009A1CD3">
      <w:pPr>
        <w:pBdr>
          <w:top w:val="single" w:sz="4" w:space="1" w:color="auto"/>
          <w:left w:val="single" w:sz="4" w:space="1" w:color="auto"/>
          <w:right w:val="single" w:sz="4" w:space="1" w:color="auto"/>
        </w:pBdr>
        <w:spacing w:after="0" w:line="240" w:lineRule="auto"/>
        <w:rPr>
          <w:rStyle w:val="Zwaar"/>
          <w:rFonts w:asciiTheme="minorHAnsi" w:hAnsiTheme="minorHAnsi" w:cs="Arial"/>
          <w:sz w:val="24"/>
          <w:szCs w:val="24"/>
          <w:shd w:val="clear" w:color="auto" w:fill="FFFFFF"/>
        </w:rPr>
      </w:pPr>
    </w:p>
    <w:p w14:paraId="23D83AE7" w14:textId="77777777" w:rsidR="009A1CD3" w:rsidRDefault="000C18A5" w:rsidP="009A1CD3">
      <w:pPr>
        <w:pBdr>
          <w:top w:val="single" w:sz="4" w:space="1" w:color="auto"/>
          <w:left w:val="single" w:sz="4" w:space="1" w:color="auto"/>
          <w:right w:val="single" w:sz="4" w:space="1" w:color="auto"/>
        </w:pBdr>
        <w:spacing w:after="0" w:line="240" w:lineRule="auto"/>
        <w:rPr>
          <w:rFonts w:asciiTheme="minorHAnsi" w:eastAsia="GothamCondensed-Bold" w:hAnsiTheme="minorHAnsi" w:cs="GothamCondensed-Bold"/>
          <w:b/>
          <w:bCs/>
          <w:sz w:val="24"/>
          <w:szCs w:val="24"/>
        </w:rPr>
      </w:pPr>
      <w:r w:rsidRPr="002760D4">
        <w:rPr>
          <w:rFonts w:asciiTheme="minorHAnsi" w:eastAsia="GothamCondensed-Bold" w:hAnsiTheme="minorHAnsi" w:cs="GothamCondensed-Bold"/>
          <w:b/>
          <w:bCs/>
          <w:sz w:val="24"/>
          <w:szCs w:val="24"/>
        </w:rPr>
        <w:t>1.3.</w:t>
      </w:r>
      <w:r>
        <w:rPr>
          <w:rFonts w:asciiTheme="minorHAnsi" w:eastAsia="GothamCondensed-Bold" w:hAnsiTheme="minorHAnsi" w:cs="GothamCondensed-Bold"/>
          <w:b/>
          <w:bCs/>
          <w:sz w:val="24"/>
          <w:szCs w:val="24"/>
        </w:rPr>
        <w:t>2</w:t>
      </w:r>
      <w:r w:rsidR="00765D14">
        <w:rPr>
          <w:rFonts w:asciiTheme="minorHAnsi" w:eastAsia="GothamCondensed-Bold" w:hAnsiTheme="minorHAnsi" w:cs="GothamCondensed-Bold"/>
          <w:b/>
          <w:bCs/>
          <w:sz w:val="24"/>
          <w:szCs w:val="24"/>
        </w:rPr>
        <w:t>.</w:t>
      </w:r>
      <w:r w:rsidRPr="002760D4">
        <w:rPr>
          <w:rFonts w:asciiTheme="minorHAnsi" w:eastAsia="GothamCondensed-Bold" w:hAnsiTheme="minorHAnsi" w:cs="GothamCondensed-Bold"/>
          <w:b/>
          <w:bCs/>
          <w:sz w:val="24"/>
          <w:szCs w:val="24"/>
        </w:rPr>
        <w:t xml:space="preserve"> </w:t>
      </w:r>
      <w:r w:rsidR="00847CC2">
        <w:rPr>
          <w:rFonts w:asciiTheme="minorHAnsi" w:eastAsia="GothamCondensed-Bold" w:hAnsiTheme="minorHAnsi" w:cs="GothamCondensed-Bold"/>
          <w:b/>
          <w:bCs/>
          <w:sz w:val="24"/>
          <w:szCs w:val="24"/>
        </w:rPr>
        <w:t>Als gemeente de burgers sensibiliseren</w:t>
      </w:r>
      <w:r w:rsidR="00827E2C">
        <w:rPr>
          <w:rFonts w:asciiTheme="minorHAnsi" w:eastAsia="GothamCondensed-Bold" w:hAnsiTheme="minorHAnsi" w:cs="GothamCondensed-Bold"/>
          <w:b/>
          <w:bCs/>
          <w:sz w:val="24"/>
          <w:szCs w:val="24"/>
        </w:rPr>
        <w:t xml:space="preserve"> en ondersteunen (d</w:t>
      </w:r>
      <w:r w:rsidR="00923EA3">
        <w:rPr>
          <w:rFonts w:asciiTheme="minorHAnsi" w:eastAsia="GothamCondensed-Bold" w:hAnsiTheme="minorHAnsi" w:cs="GothamCondensed-Bold"/>
          <w:b/>
          <w:bCs/>
          <w:sz w:val="24"/>
          <w:szCs w:val="24"/>
        </w:rPr>
        <w:t xml:space="preserve">oor betoelaging of </w:t>
      </w:r>
      <w:proofErr w:type="spellStart"/>
      <w:r w:rsidR="00923EA3">
        <w:rPr>
          <w:rFonts w:asciiTheme="minorHAnsi" w:eastAsia="GothamCondensed-Bold" w:hAnsiTheme="minorHAnsi" w:cs="GothamCondensed-Bold"/>
          <w:b/>
          <w:bCs/>
          <w:sz w:val="24"/>
          <w:szCs w:val="24"/>
        </w:rPr>
        <w:t>ontzorging</w:t>
      </w:r>
      <w:proofErr w:type="spellEnd"/>
      <w:r w:rsidR="00923EA3">
        <w:rPr>
          <w:rFonts w:asciiTheme="minorHAnsi" w:eastAsia="GothamCondensed-Bold" w:hAnsiTheme="minorHAnsi" w:cs="GothamCondensed-Bold"/>
          <w:b/>
          <w:bCs/>
          <w:sz w:val="24"/>
          <w:szCs w:val="24"/>
        </w:rPr>
        <w:t xml:space="preserve">) voor ontharding, aanleg of </w:t>
      </w:r>
      <w:proofErr w:type="spellStart"/>
      <w:r w:rsidR="00923EA3">
        <w:rPr>
          <w:rFonts w:asciiTheme="minorHAnsi" w:eastAsia="GothamCondensed-Bold" w:hAnsiTheme="minorHAnsi" w:cs="GothamCondensed-Bold"/>
          <w:b/>
          <w:bCs/>
          <w:sz w:val="24"/>
          <w:szCs w:val="24"/>
        </w:rPr>
        <w:t>heraanleg</w:t>
      </w:r>
      <w:proofErr w:type="spellEnd"/>
      <w:r w:rsidR="00923EA3">
        <w:rPr>
          <w:rFonts w:asciiTheme="minorHAnsi" w:eastAsia="GothamCondensed-Bold" w:hAnsiTheme="minorHAnsi" w:cs="GothamCondensed-Bold"/>
          <w:b/>
          <w:bCs/>
          <w:sz w:val="24"/>
          <w:szCs w:val="24"/>
        </w:rPr>
        <w:t xml:space="preserve"> van voor- en achtertuinen</w:t>
      </w:r>
      <w:r w:rsidR="009A1CD3">
        <w:rPr>
          <w:rFonts w:asciiTheme="minorHAnsi" w:eastAsia="GothamCondensed-Bold" w:hAnsiTheme="minorHAnsi" w:cs="GothamCondensed-Bold"/>
          <w:b/>
          <w:bCs/>
          <w:sz w:val="24"/>
          <w:szCs w:val="24"/>
        </w:rPr>
        <w:t xml:space="preserve"> :</w:t>
      </w:r>
    </w:p>
    <w:p w14:paraId="13EBF1B0" w14:textId="77777777" w:rsidR="009A1CD3" w:rsidRDefault="009A1CD3" w:rsidP="009A1CD3">
      <w:pPr>
        <w:pBdr>
          <w:top w:val="single" w:sz="4" w:space="1" w:color="auto"/>
          <w:left w:val="single" w:sz="4" w:space="1" w:color="auto"/>
          <w:right w:val="single" w:sz="4" w:space="1" w:color="auto"/>
        </w:pBdr>
        <w:spacing w:after="0" w:line="240" w:lineRule="auto"/>
        <w:rPr>
          <w:rFonts w:asciiTheme="minorHAnsi" w:eastAsia="GothamCondensed-Bold" w:hAnsiTheme="minorHAnsi" w:cs="GothamCondensed-Bold"/>
          <w:b/>
          <w:bCs/>
          <w:sz w:val="24"/>
          <w:szCs w:val="24"/>
        </w:rPr>
      </w:pPr>
    </w:p>
    <w:p w14:paraId="5DA3A369" w14:textId="77777777" w:rsidR="009A1CD3" w:rsidRDefault="009A1CD3" w:rsidP="000C18A5">
      <w:pPr>
        <w:pBdr>
          <w:top w:val="single" w:sz="4" w:space="1" w:color="auto"/>
          <w:left w:val="single" w:sz="4" w:space="1" w:color="auto"/>
          <w:bottom w:val="single" w:sz="4" w:space="1" w:color="auto"/>
          <w:right w:val="single" w:sz="4" w:space="1" w:color="auto"/>
        </w:pBdr>
        <w:spacing w:after="0" w:line="240" w:lineRule="auto"/>
        <w:rPr>
          <w:rFonts w:asciiTheme="minorHAnsi" w:eastAsia="GothamCondensed-Bold" w:hAnsiTheme="minorHAnsi" w:cs="GothamCondensed-Bold"/>
          <w:b/>
          <w:bCs/>
          <w:sz w:val="24"/>
          <w:szCs w:val="24"/>
        </w:rPr>
      </w:pPr>
    </w:p>
    <w:p w14:paraId="1CAA8574" w14:textId="395884D0" w:rsidR="000C18A5" w:rsidRPr="009A1CD3" w:rsidRDefault="00827E2C" w:rsidP="000C18A5">
      <w:pPr>
        <w:pBdr>
          <w:top w:val="single" w:sz="4" w:space="1" w:color="auto"/>
          <w:left w:val="single" w:sz="4" w:space="1" w:color="auto"/>
          <w:bottom w:val="single" w:sz="4" w:space="1" w:color="auto"/>
          <w:right w:val="single" w:sz="4" w:space="1" w:color="auto"/>
        </w:pBdr>
        <w:spacing w:after="0" w:line="240" w:lineRule="auto"/>
        <w:rPr>
          <w:rStyle w:val="Hyperlink"/>
          <w:rFonts w:asciiTheme="minorHAnsi" w:eastAsia="GothamCondensed-Bold" w:hAnsiTheme="minorHAnsi" w:cs="GothamCondensed-Bold"/>
          <w:b/>
          <w:bCs/>
          <w:color w:val="auto"/>
          <w:sz w:val="24"/>
          <w:szCs w:val="24"/>
          <w:u w:val="none"/>
        </w:rPr>
      </w:pPr>
      <w:r>
        <w:rPr>
          <w:rStyle w:val="Zwaar"/>
          <w:rFonts w:asciiTheme="minorHAnsi" w:hAnsiTheme="minorHAnsi" w:cs="Arial"/>
          <w:sz w:val="24"/>
          <w:szCs w:val="24"/>
          <w:shd w:val="clear" w:color="auto" w:fill="FFFFFF"/>
        </w:rPr>
        <w:t xml:space="preserve">- </w:t>
      </w:r>
      <w:r w:rsidR="00923EA3">
        <w:rPr>
          <w:rStyle w:val="Zwaar"/>
          <w:rFonts w:asciiTheme="minorHAnsi" w:hAnsiTheme="minorHAnsi" w:cs="Arial"/>
          <w:sz w:val="24"/>
          <w:szCs w:val="24"/>
          <w:shd w:val="clear" w:color="auto" w:fill="FFFFFF"/>
        </w:rPr>
        <w:t xml:space="preserve">organiseer gratis deskundig advies en bijstand en eventueel </w:t>
      </w:r>
      <w:r w:rsidR="000C18A5" w:rsidRPr="002760D4">
        <w:rPr>
          <w:rStyle w:val="Zwaar"/>
          <w:rFonts w:asciiTheme="minorHAnsi" w:hAnsiTheme="minorHAnsi" w:cs="Arial"/>
          <w:sz w:val="24"/>
          <w:szCs w:val="24"/>
          <w:shd w:val="clear" w:color="auto" w:fill="FFFFFF"/>
        </w:rPr>
        <w:t xml:space="preserve">subsidie voor het ontharden en </w:t>
      </w:r>
      <w:proofErr w:type="spellStart"/>
      <w:r w:rsidR="000C18A5" w:rsidRPr="002760D4">
        <w:rPr>
          <w:rStyle w:val="Zwaar"/>
          <w:rFonts w:asciiTheme="minorHAnsi" w:hAnsiTheme="minorHAnsi" w:cs="Arial"/>
          <w:sz w:val="24"/>
          <w:szCs w:val="24"/>
          <w:shd w:val="clear" w:color="auto" w:fill="FFFFFF"/>
        </w:rPr>
        <w:t>vergroe</w:t>
      </w:r>
      <w:r>
        <w:rPr>
          <w:rStyle w:val="Zwaar"/>
          <w:rFonts w:asciiTheme="minorHAnsi" w:hAnsiTheme="minorHAnsi" w:cs="Arial"/>
          <w:sz w:val="24"/>
          <w:szCs w:val="24"/>
          <w:shd w:val="clear" w:color="auto" w:fill="FFFFFF"/>
        </w:rPr>
        <w:t>nen</w:t>
      </w:r>
      <w:proofErr w:type="spellEnd"/>
      <w:r>
        <w:rPr>
          <w:rStyle w:val="Zwaar"/>
          <w:rFonts w:asciiTheme="minorHAnsi" w:hAnsiTheme="minorHAnsi" w:cs="Arial"/>
          <w:sz w:val="24"/>
          <w:szCs w:val="24"/>
          <w:shd w:val="clear" w:color="auto" w:fill="FFFFFF"/>
        </w:rPr>
        <w:t xml:space="preserve"> van particuliere voortuinen</w:t>
      </w:r>
      <w:r w:rsidR="00923EA3">
        <w:rPr>
          <w:rStyle w:val="Zwaar"/>
          <w:rFonts w:asciiTheme="minorHAnsi" w:hAnsiTheme="minorHAnsi" w:cs="Arial"/>
          <w:sz w:val="24"/>
          <w:szCs w:val="24"/>
          <w:shd w:val="clear" w:color="auto" w:fill="FFFFFF"/>
        </w:rPr>
        <w:t xml:space="preserve"> (g</w:t>
      </w:r>
      <w:r w:rsidR="000C18A5" w:rsidRPr="002760D4">
        <w:rPr>
          <w:rStyle w:val="Zwaar"/>
          <w:rFonts w:asciiTheme="minorHAnsi" w:hAnsiTheme="minorHAnsi" w:cs="Arial"/>
          <w:sz w:val="24"/>
          <w:szCs w:val="24"/>
          <w:shd w:val="clear" w:color="auto" w:fill="FFFFFF"/>
        </w:rPr>
        <w:t xml:space="preserve">roene voortuinen dragen bij </w:t>
      </w:r>
      <w:r w:rsidR="00923EA3">
        <w:rPr>
          <w:rStyle w:val="Zwaar"/>
          <w:rFonts w:asciiTheme="minorHAnsi" w:hAnsiTheme="minorHAnsi" w:cs="Arial"/>
          <w:sz w:val="24"/>
          <w:szCs w:val="24"/>
          <w:shd w:val="clear" w:color="auto" w:fill="FFFFFF"/>
        </w:rPr>
        <w:t xml:space="preserve">tot een aangenamer leefomgeving (zie bv. </w:t>
      </w:r>
      <w:hyperlink r:id="rId16" w:history="1">
        <w:r w:rsidR="000C18A5" w:rsidRPr="002760D4">
          <w:rPr>
            <w:rStyle w:val="Hyperlink"/>
            <w:rFonts w:asciiTheme="minorHAnsi" w:hAnsiTheme="minorHAnsi" w:cs="Arial"/>
            <w:b/>
            <w:bCs/>
            <w:sz w:val="24"/>
            <w:szCs w:val="24"/>
            <w:shd w:val="clear" w:color="auto" w:fill="FFFFFF"/>
          </w:rPr>
          <w:t>https://www.lochristi.be/download.ashx?id=19101</w:t>
        </w:r>
      </w:hyperlink>
      <w:r w:rsidR="00923EA3">
        <w:rPr>
          <w:rStyle w:val="Hyperlink"/>
          <w:rFonts w:asciiTheme="minorHAnsi" w:hAnsiTheme="minorHAnsi" w:cs="Arial"/>
          <w:b/>
          <w:bCs/>
          <w:sz w:val="24"/>
          <w:szCs w:val="24"/>
          <w:shd w:val="clear" w:color="auto" w:fill="FFFFFF"/>
        </w:rPr>
        <w:t xml:space="preserve"> </w:t>
      </w:r>
      <w:r w:rsidR="00923EA3">
        <w:rPr>
          <w:rStyle w:val="Hyperlink"/>
          <w:rFonts w:asciiTheme="minorHAnsi" w:hAnsiTheme="minorHAnsi" w:cs="Arial"/>
          <w:b/>
          <w:bCs/>
          <w:color w:val="auto"/>
          <w:sz w:val="24"/>
          <w:szCs w:val="24"/>
          <w:shd w:val="clear" w:color="auto" w:fill="FFFFFF"/>
        </w:rPr>
        <w:t>)</w:t>
      </w:r>
    </w:p>
    <w:p w14:paraId="0DE485D5" w14:textId="7B54AD5A" w:rsidR="000C18A5" w:rsidRDefault="00923EA3" w:rsidP="005A049A">
      <w:pPr>
        <w:pBdr>
          <w:top w:val="single" w:sz="4" w:space="1" w:color="auto"/>
          <w:left w:val="single" w:sz="4" w:space="1" w:color="auto"/>
          <w:bottom w:val="single" w:sz="4" w:space="1" w:color="auto"/>
          <w:right w:val="single" w:sz="4" w:space="1" w:color="auto"/>
        </w:pBdr>
        <w:spacing w:after="0" w:line="240" w:lineRule="auto"/>
        <w:rPr>
          <w:rStyle w:val="Hyperlink"/>
          <w:b/>
          <w:bCs/>
          <w:sz w:val="24"/>
          <w:szCs w:val="24"/>
        </w:rPr>
      </w:pPr>
      <w:r w:rsidRPr="005A049A">
        <w:rPr>
          <w:rStyle w:val="Hyperlink"/>
          <w:rFonts w:asciiTheme="minorHAnsi" w:hAnsiTheme="minorHAnsi" w:cs="Arial"/>
          <w:b/>
          <w:bCs/>
          <w:color w:val="auto"/>
          <w:sz w:val="24"/>
          <w:szCs w:val="24"/>
          <w:u w:val="none"/>
          <w:shd w:val="clear" w:color="auto" w:fill="FFFFFF"/>
        </w:rPr>
        <w:t>of geveltuinen</w:t>
      </w:r>
      <w:r w:rsidR="005A049A">
        <w:rPr>
          <w:rStyle w:val="Hyperlink"/>
          <w:rFonts w:asciiTheme="minorHAnsi" w:hAnsiTheme="minorHAnsi" w:cs="Arial"/>
          <w:b/>
          <w:bCs/>
          <w:color w:val="auto"/>
          <w:sz w:val="24"/>
          <w:szCs w:val="24"/>
          <w:u w:val="none"/>
          <w:shd w:val="clear" w:color="auto" w:fill="FFFFFF"/>
        </w:rPr>
        <w:t xml:space="preserve"> (</w:t>
      </w:r>
      <w:r w:rsidR="005A049A">
        <w:rPr>
          <w:b/>
          <w:bCs/>
          <w:sz w:val="24"/>
          <w:szCs w:val="24"/>
        </w:rPr>
        <w:t>zie bv.</w:t>
      </w:r>
      <w:r w:rsidR="000C18A5" w:rsidRPr="00B372A9">
        <w:rPr>
          <w:b/>
          <w:bCs/>
          <w:sz w:val="24"/>
          <w:szCs w:val="24"/>
        </w:rPr>
        <w:t xml:space="preserve"> </w:t>
      </w:r>
      <w:hyperlink r:id="rId17">
        <w:r w:rsidR="000C18A5" w:rsidRPr="00B372A9">
          <w:rPr>
            <w:b/>
            <w:bCs/>
            <w:color w:val="1155CC"/>
            <w:sz w:val="24"/>
            <w:szCs w:val="24"/>
            <w:highlight w:val="white"/>
            <w:u w:val="single"/>
          </w:rPr>
          <w:t>https://www.sint-niklaas.be/onze-dienstverlening/natuur-en-milieu/geveltuin</w:t>
        </w:r>
      </w:hyperlink>
      <w:r w:rsidR="00563CCE">
        <w:rPr>
          <w:b/>
          <w:bCs/>
          <w:color w:val="1155CC"/>
          <w:sz w:val="24"/>
          <w:szCs w:val="24"/>
          <w:highlight w:val="white"/>
          <w:u w:val="single"/>
        </w:rPr>
        <w:t xml:space="preserve"> </w:t>
      </w:r>
      <w:r w:rsidR="00563CCE">
        <w:rPr>
          <w:b/>
          <w:bCs/>
          <w:sz w:val="24"/>
          <w:szCs w:val="24"/>
          <w:highlight w:val="white"/>
          <w:u w:val="single"/>
        </w:rPr>
        <w:t xml:space="preserve">en ook </w:t>
      </w:r>
      <w:hyperlink r:id="rId18" w:history="1">
        <w:r w:rsidR="00EF1F0C" w:rsidRPr="00687A42">
          <w:rPr>
            <w:rStyle w:val="Hyperlink"/>
            <w:b/>
            <w:bCs/>
            <w:sz w:val="24"/>
            <w:szCs w:val="24"/>
          </w:rPr>
          <w:t>https://www.geveltuinbrigade.be/ik-wil-een-geveltuin/</w:t>
        </w:r>
      </w:hyperlink>
    </w:p>
    <w:p w14:paraId="69C0CF01" w14:textId="77777777" w:rsidR="009A1CD3" w:rsidRDefault="009A1CD3" w:rsidP="005A049A">
      <w:pPr>
        <w:pBdr>
          <w:top w:val="single" w:sz="4" w:space="1" w:color="auto"/>
          <w:left w:val="single" w:sz="4" w:space="1" w:color="auto"/>
          <w:bottom w:val="single" w:sz="4" w:space="1" w:color="auto"/>
          <w:right w:val="single" w:sz="4" w:space="1" w:color="auto"/>
        </w:pBdr>
        <w:spacing w:after="0" w:line="240" w:lineRule="auto"/>
        <w:rPr>
          <w:rStyle w:val="Hyperlink"/>
          <w:b/>
          <w:bCs/>
          <w:sz w:val="24"/>
          <w:szCs w:val="24"/>
        </w:rPr>
      </w:pPr>
    </w:p>
    <w:p w14:paraId="415B7629" w14:textId="77777777" w:rsidR="00D95C8B" w:rsidRDefault="005A049A" w:rsidP="00D95C8B">
      <w:pPr>
        <w:pBdr>
          <w:top w:val="single" w:sz="4" w:space="1" w:color="auto"/>
          <w:left w:val="single" w:sz="4" w:space="1" w:color="auto"/>
          <w:bottom w:val="single" w:sz="4" w:space="1" w:color="auto"/>
          <w:right w:val="single" w:sz="4" w:space="1" w:color="auto"/>
        </w:pBdr>
        <w:spacing w:after="0" w:line="240" w:lineRule="auto"/>
        <w:rPr>
          <w:rStyle w:val="Hyperlink"/>
          <w:b/>
          <w:bCs/>
          <w:color w:val="auto"/>
          <w:sz w:val="24"/>
          <w:szCs w:val="24"/>
          <w:u w:val="none"/>
        </w:rPr>
      </w:pPr>
      <w:r>
        <w:rPr>
          <w:rStyle w:val="Hyperlink"/>
          <w:b/>
          <w:bCs/>
          <w:color w:val="auto"/>
          <w:sz w:val="24"/>
          <w:szCs w:val="24"/>
          <w:u w:val="none"/>
        </w:rPr>
        <w:t xml:space="preserve">- organiseer gratis deskundig advies (bv. via VELT) voor de aanleg van een ecologische tuin voor de (her)aanleg van particuliere tuinen </w:t>
      </w:r>
      <w:r w:rsidR="00D95C8B">
        <w:rPr>
          <w:rStyle w:val="Hyperlink"/>
          <w:b/>
          <w:bCs/>
          <w:color w:val="auto"/>
          <w:sz w:val="24"/>
          <w:szCs w:val="24"/>
          <w:u w:val="none"/>
        </w:rPr>
        <w:t xml:space="preserve">o.m. bij de aflevering van de bouwvergunning </w:t>
      </w:r>
    </w:p>
    <w:p w14:paraId="2ED2082E" w14:textId="64B9B1A2" w:rsidR="00D95C8B" w:rsidRDefault="00D95C8B" w:rsidP="00D95C8B">
      <w:pPr>
        <w:pBdr>
          <w:top w:val="single" w:sz="4" w:space="1" w:color="auto"/>
          <w:left w:val="single" w:sz="4" w:space="1" w:color="auto"/>
          <w:bottom w:val="single" w:sz="4" w:space="1" w:color="auto"/>
          <w:right w:val="single" w:sz="4" w:space="1" w:color="auto"/>
        </w:pBdr>
        <w:spacing w:after="0" w:line="240" w:lineRule="auto"/>
        <w:rPr>
          <w:rStyle w:val="Hyperlink"/>
          <w:b/>
          <w:bCs/>
          <w:color w:val="auto"/>
          <w:sz w:val="24"/>
          <w:szCs w:val="24"/>
          <w:u w:val="none"/>
        </w:rPr>
      </w:pPr>
      <w:r>
        <w:rPr>
          <w:rStyle w:val="Hyperlink"/>
          <w:b/>
          <w:bCs/>
          <w:color w:val="auto"/>
          <w:sz w:val="24"/>
          <w:szCs w:val="24"/>
          <w:u w:val="none"/>
        </w:rPr>
        <w:t>(zie bv.</w:t>
      </w:r>
      <w:r w:rsidRPr="00D95C8B">
        <w:t xml:space="preserve"> </w:t>
      </w:r>
      <w:r w:rsidRPr="00D95C8B">
        <w:rPr>
          <w:rStyle w:val="Hyperlink"/>
          <w:b/>
          <w:bCs/>
          <w:color w:val="auto"/>
          <w:sz w:val="24"/>
          <w:szCs w:val="24"/>
          <w:u w:val="none"/>
        </w:rPr>
        <w:t>https://www.tuinrangers.be/gemeenten</w:t>
      </w:r>
      <w:r>
        <w:rPr>
          <w:rStyle w:val="Hyperlink"/>
          <w:b/>
          <w:bCs/>
          <w:color w:val="auto"/>
          <w:sz w:val="24"/>
          <w:szCs w:val="24"/>
          <w:u w:val="none"/>
        </w:rPr>
        <w:t xml:space="preserve"> ). </w:t>
      </w:r>
    </w:p>
    <w:p w14:paraId="27ABDF6B" w14:textId="77777777" w:rsidR="00D95C8B" w:rsidRDefault="00D95C8B" w:rsidP="00D95C8B">
      <w:pPr>
        <w:pBdr>
          <w:top w:val="single" w:sz="4" w:space="1" w:color="auto"/>
          <w:left w:val="single" w:sz="4" w:space="1" w:color="auto"/>
          <w:bottom w:val="single" w:sz="4" w:space="1" w:color="auto"/>
          <w:right w:val="single" w:sz="4" w:space="1" w:color="auto"/>
        </w:pBdr>
        <w:spacing w:after="0" w:line="240" w:lineRule="auto"/>
        <w:rPr>
          <w:rStyle w:val="Hyperlink"/>
          <w:b/>
          <w:bCs/>
          <w:color w:val="auto"/>
          <w:sz w:val="24"/>
          <w:szCs w:val="24"/>
          <w:u w:val="none"/>
        </w:rPr>
      </w:pPr>
    </w:p>
    <w:p w14:paraId="1932BDFC" w14:textId="7B71CB3A" w:rsidR="00D95C8B" w:rsidRDefault="004A4EC1" w:rsidP="00D95C8B">
      <w:pPr>
        <w:pBdr>
          <w:top w:val="single" w:sz="4" w:space="1" w:color="auto"/>
          <w:left w:val="single" w:sz="4" w:space="1" w:color="auto"/>
          <w:bottom w:val="single" w:sz="4" w:space="1" w:color="auto"/>
          <w:right w:val="single" w:sz="4" w:space="1" w:color="auto"/>
        </w:pBdr>
        <w:spacing w:after="0" w:line="240" w:lineRule="auto"/>
        <w:rPr>
          <w:rStyle w:val="Zwaar"/>
          <w:sz w:val="24"/>
          <w:szCs w:val="24"/>
        </w:rPr>
      </w:pPr>
      <w:r w:rsidRPr="002760D4">
        <w:rPr>
          <w:rStyle w:val="Zwaar"/>
          <w:rFonts w:asciiTheme="minorHAnsi" w:hAnsiTheme="minorHAnsi" w:cs="Arial"/>
          <w:sz w:val="24"/>
          <w:szCs w:val="24"/>
          <w:shd w:val="clear" w:color="auto" w:fill="FFFFFF"/>
        </w:rPr>
        <w:t>1.3.</w:t>
      </w:r>
      <w:r w:rsidR="000C18A5">
        <w:rPr>
          <w:rStyle w:val="Zwaar"/>
          <w:rFonts w:asciiTheme="minorHAnsi" w:hAnsiTheme="minorHAnsi" w:cs="Arial"/>
          <w:sz w:val="24"/>
          <w:szCs w:val="24"/>
          <w:shd w:val="clear" w:color="auto" w:fill="FFFFFF"/>
        </w:rPr>
        <w:t>4</w:t>
      </w:r>
      <w:r w:rsidR="00765D14">
        <w:rPr>
          <w:rStyle w:val="Zwaar"/>
          <w:rFonts w:asciiTheme="minorHAnsi" w:hAnsiTheme="minorHAnsi" w:cs="Arial"/>
          <w:sz w:val="24"/>
          <w:szCs w:val="24"/>
          <w:shd w:val="clear" w:color="auto" w:fill="FFFFFF"/>
        </w:rPr>
        <w:t>.</w:t>
      </w:r>
      <w:r w:rsidRPr="002760D4">
        <w:rPr>
          <w:rStyle w:val="Zwaar"/>
          <w:rFonts w:asciiTheme="minorHAnsi" w:hAnsiTheme="minorHAnsi" w:cs="Arial"/>
          <w:sz w:val="24"/>
          <w:szCs w:val="24"/>
          <w:shd w:val="clear" w:color="auto" w:fill="FFFFFF"/>
        </w:rPr>
        <w:t xml:space="preserve"> N</w:t>
      </w:r>
      <w:r w:rsidR="00B36BBA" w:rsidRPr="002760D4">
        <w:rPr>
          <w:rStyle w:val="Zwaar"/>
          <w:rFonts w:asciiTheme="minorHAnsi" w:hAnsiTheme="minorHAnsi" w:cs="Arial"/>
          <w:sz w:val="24"/>
          <w:szCs w:val="24"/>
          <w:shd w:val="clear" w:color="auto" w:fill="FFFFFF"/>
        </w:rPr>
        <w:t xml:space="preserve">a inventarisatie van de gemeentelijke </w:t>
      </w:r>
      <w:r w:rsidR="00D96EB2">
        <w:rPr>
          <w:rStyle w:val="Zwaar"/>
          <w:rFonts w:asciiTheme="minorHAnsi" w:hAnsiTheme="minorHAnsi" w:cs="Arial"/>
          <w:sz w:val="24"/>
          <w:szCs w:val="24"/>
          <w:shd w:val="clear" w:color="auto" w:fill="FFFFFF"/>
        </w:rPr>
        <w:t xml:space="preserve"> (ook OCMW</w:t>
      </w:r>
      <w:r w:rsidR="00185281" w:rsidRPr="002760D4">
        <w:rPr>
          <w:rStyle w:val="Zwaar"/>
          <w:rFonts w:asciiTheme="minorHAnsi" w:hAnsiTheme="minorHAnsi" w:cs="Arial"/>
          <w:sz w:val="24"/>
          <w:szCs w:val="24"/>
          <w:shd w:val="clear" w:color="auto" w:fill="FFFFFF"/>
        </w:rPr>
        <w:t xml:space="preserve">) </w:t>
      </w:r>
      <w:r w:rsidR="00B36BBA" w:rsidRPr="002760D4">
        <w:rPr>
          <w:rStyle w:val="Zwaar"/>
          <w:rFonts w:asciiTheme="minorHAnsi" w:hAnsiTheme="minorHAnsi" w:cs="Arial"/>
          <w:sz w:val="24"/>
          <w:szCs w:val="24"/>
          <w:shd w:val="clear" w:color="auto" w:fill="FFFFFF"/>
        </w:rPr>
        <w:t>onbebouwde eigendommen, ove</w:t>
      </w:r>
      <w:r w:rsidR="00CC2B24">
        <w:rPr>
          <w:rStyle w:val="Zwaar"/>
          <w:rFonts w:asciiTheme="minorHAnsi" w:hAnsiTheme="minorHAnsi" w:cs="Arial"/>
          <w:sz w:val="24"/>
          <w:szCs w:val="24"/>
          <w:shd w:val="clear" w:color="auto" w:fill="FFFFFF"/>
        </w:rPr>
        <w:t xml:space="preserve">rgaan tot maximale bebossing, </w:t>
      </w:r>
      <w:r w:rsidR="00B36BBA" w:rsidRPr="002760D4">
        <w:rPr>
          <w:rStyle w:val="Zwaar"/>
          <w:rFonts w:asciiTheme="minorHAnsi" w:hAnsiTheme="minorHAnsi" w:cs="Arial"/>
          <w:sz w:val="24"/>
          <w:szCs w:val="24"/>
          <w:shd w:val="clear" w:color="auto" w:fill="FFFFFF"/>
        </w:rPr>
        <w:t>herbebossing</w:t>
      </w:r>
      <w:r w:rsidR="00CC2B24">
        <w:rPr>
          <w:rStyle w:val="Zwaar"/>
          <w:rFonts w:asciiTheme="minorHAnsi" w:hAnsiTheme="minorHAnsi" w:cs="Arial"/>
          <w:sz w:val="24"/>
          <w:szCs w:val="24"/>
          <w:shd w:val="clear" w:color="auto" w:fill="FFFFFF"/>
        </w:rPr>
        <w:t xml:space="preserve"> of spontane bebossing </w:t>
      </w:r>
      <w:r w:rsidR="00B36BBA" w:rsidRPr="002760D4">
        <w:rPr>
          <w:rStyle w:val="Zwaar"/>
          <w:rFonts w:asciiTheme="minorHAnsi" w:hAnsiTheme="minorHAnsi" w:cs="Arial"/>
          <w:sz w:val="24"/>
          <w:szCs w:val="24"/>
          <w:shd w:val="clear" w:color="auto" w:fill="FFFFFF"/>
        </w:rPr>
        <w:t>van die percelen</w:t>
      </w:r>
      <w:r w:rsidR="003A50C9" w:rsidRPr="002760D4">
        <w:rPr>
          <w:rStyle w:val="Zwaar"/>
          <w:rFonts w:asciiTheme="minorHAnsi" w:hAnsiTheme="minorHAnsi" w:cs="Arial"/>
          <w:sz w:val="24"/>
          <w:szCs w:val="24"/>
          <w:shd w:val="clear" w:color="auto" w:fill="FFFFFF"/>
        </w:rPr>
        <w:t xml:space="preserve"> waar mogelijk</w:t>
      </w:r>
      <w:r w:rsidR="00B36BBA" w:rsidRPr="002760D4">
        <w:rPr>
          <w:rStyle w:val="Zwaar"/>
          <w:rFonts w:asciiTheme="minorHAnsi" w:hAnsiTheme="minorHAnsi" w:cs="Arial"/>
          <w:sz w:val="24"/>
          <w:szCs w:val="24"/>
          <w:shd w:val="clear" w:color="auto" w:fill="FFFFFF"/>
        </w:rPr>
        <w:t>, tenzij zij verpacht zijn aan familiale landbouwbedrijven.</w:t>
      </w:r>
      <w:r w:rsidR="00185281" w:rsidRPr="002760D4">
        <w:rPr>
          <w:rStyle w:val="Zwaar"/>
          <w:rFonts w:asciiTheme="minorHAnsi" w:hAnsiTheme="minorHAnsi" w:cs="Arial"/>
          <w:sz w:val="24"/>
          <w:szCs w:val="24"/>
          <w:shd w:val="clear" w:color="auto" w:fill="FFFFFF"/>
        </w:rPr>
        <w:t xml:space="preserve"> Idem voor betreft eigendommen van andere gemeenten en </w:t>
      </w:r>
      <w:proofErr w:type="spellStart"/>
      <w:r w:rsidR="00185281" w:rsidRPr="002760D4">
        <w:rPr>
          <w:rStyle w:val="Zwaar"/>
          <w:rFonts w:asciiTheme="minorHAnsi" w:hAnsiTheme="minorHAnsi" w:cs="Arial"/>
          <w:sz w:val="24"/>
          <w:szCs w:val="24"/>
          <w:shd w:val="clear" w:color="auto" w:fill="FFFFFF"/>
        </w:rPr>
        <w:t>OCMW</w:t>
      </w:r>
      <w:r w:rsidR="002760D4" w:rsidRPr="002760D4">
        <w:rPr>
          <w:rStyle w:val="Zwaar"/>
          <w:rFonts w:asciiTheme="minorHAnsi" w:hAnsiTheme="minorHAnsi" w:cs="Arial"/>
          <w:sz w:val="24"/>
          <w:szCs w:val="24"/>
          <w:shd w:val="clear" w:color="auto" w:fill="FFFFFF"/>
        </w:rPr>
        <w:t>’</w:t>
      </w:r>
      <w:r w:rsidR="00185281" w:rsidRPr="002760D4">
        <w:rPr>
          <w:rStyle w:val="Zwaar"/>
          <w:rFonts w:asciiTheme="minorHAnsi" w:hAnsiTheme="minorHAnsi" w:cs="Arial"/>
          <w:sz w:val="24"/>
          <w:szCs w:val="24"/>
          <w:shd w:val="clear" w:color="auto" w:fill="FFFFFF"/>
        </w:rPr>
        <w:t>s</w:t>
      </w:r>
      <w:proofErr w:type="spellEnd"/>
      <w:r w:rsidR="002760D4" w:rsidRPr="002760D4">
        <w:rPr>
          <w:rStyle w:val="Zwaar"/>
          <w:rFonts w:asciiTheme="minorHAnsi" w:hAnsiTheme="minorHAnsi" w:cs="Arial"/>
          <w:sz w:val="24"/>
          <w:szCs w:val="24"/>
          <w:shd w:val="clear" w:color="auto" w:fill="FFFFFF"/>
        </w:rPr>
        <w:t xml:space="preserve"> die op het grondgebied Waasmunster liggen.</w:t>
      </w:r>
    </w:p>
    <w:p w14:paraId="3FC1E5EF" w14:textId="77777777" w:rsidR="00D95C8B" w:rsidRDefault="00D95C8B" w:rsidP="00D95C8B">
      <w:pPr>
        <w:pBdr>
          <w:top w:val="single" w:sz="4" w:space="1" w:color="auto"/>
          <w:left w:val="single" w:sz="4" w:space="1" w:color="auto"/>
          <w:bottom w:val="single" w:sz="4" w:space="1" w:color="auto"/>
          <w:right w:val="single" w:sz="4" w:space="1" w:color="auto"/>
        </w:pBdr>
        <w:spacing w:after="0" w:line="240" w:lineRule="auto"/>
        <w:rPr>
          <w:rStyle w:val="Zwaar"/>
          <w:sz w:val="24"/>
          <w:szCs w:val="24"/>
        </w:rPr>
      </w:pPr>
    </w:p>
    <w:p w14:paraId="367DE8D4" w14:textId="578E7298" w:rsidR="00FF4563" w:rsidRPr="00D95C8B" w:rsidRDefault="00FF4563" w:rsidP="00D95C8B">
      <w:pPr>
        <w:pBdr>
          <w:top w:val="single" w:sz="4" w:space="1" w:color="auto"/>
          <w:left w:val="single" w:sz="4" w:space="1" w:color="auto"/>
          <w:bottom w:val="single" w:sz="4" w:space="1" w:color="auto"/>
          <w:right w:val="single" w:sz="4" w:space="1" w:color="auto"/>
        </w:pBdr>
        <w:spacing w:after="0" w:line="240" w:lineRule="auto"/>
        <w:rPr>
          <w:rStyle w:val="Zwaar"/>
          <w:sz w:val="24"/>
          <w:szCs w:val="24"/>
        </w:rPr>
      </w:pPr>
      <w:r w:rsidRPr="00847CC2">
        <w:rPr>
          <w:rStyle w:val="Zwaar"/>
          <w:rFonts w:asciiTheme="minorHAnsi" w:hAnsiTheme="minorHAnsi" w:cs="Arial"/>
          <w:sz w:val="24"/>
          <w:szCs w:val="24"/>
          <w:shd w:val="clear" w:color="auto" w:fill="FFFFFF"/>
        </w:rPr>
        <w:t>1.3.5</w:t>
      </w:r>
      <w:r w:rsidR="00765D14">
        <w:rPr>
          <w:rStyle w:val="Zwaar"/>
          <w:rFonts w:asciiTheme="minorHAnsi" w:hAnsiTheme="minorHAnsi" w:cs="Arial"/>
          <w:sz w:val="24"/>
          <w:szCs w:val="24"/>
          <w:shd w:val="clear" w:color="auto" w:fill="FFFFFF"/>
        </w:rPr>
        <w:t>.</w:t>
      </w:r>
      <w:r w:rsidRPr="00847CC2">
        <w:rPr>
          <w:rStyle w:val="Zwaar"/>
          <w:rFonts w:asciiTheme="minorHAnsi" w:hAnsiTheme="minorHAnsi" w:cs="Arial"/>
          <w:sz w:val="24"/>
          <w:szCs w:val="24"/>
          <w:shd w:val="clear" w:color="auto" w:fill="FFFFFF"/>
        </w:rPr>
        <w:t xml:space="preserve"> Op gebied van onderhoud van de onbevaarbare waterlopen en grachten, in overleg gaan met de Polderbesturen, om te komen tot een ecologisch verantwoord waterbeheer, met voldoende buffering en oordeelkundig beheerste afvoer van de oppervlaktewaters</w:t>
      </w:r>
    </w:p>
    <w:p w14:paraId="3ECC398E" w14:textId="3FEF3FF7" w:rsidR="00C67902" w:rsidRDefault="00C67902" w:rsidP="000C18A5">
      <w:pPr>
        <w:pBdr>
          <w:top w:val="single" w:sz="4" w:space="1" w:color="auto"/>
          <w:left w:val="single" w:sz="4" w:space="1" w:color="auto"/>
          <w:bottom w:val="single" w:sz="4" w:space="1" w:color="auto"/>
          <w:right w:val="single" w:sz="4" w:space="1" w:color="auto"/>
        </w:pBdr>
        <w:spacing w:after="0" w:line="240" w:lineRule="auto"/>
        <w:rPr>
          <w:rFonts w:ascii="GothamCondensed-Medium" w:eastAsia="GothamCondensed-Medium" w:hAnsi="GothamCondensed-Medium" w:cs="GothamCondensed-Medium"/>
          <w:sz w:val="24"/>
          <w:szCs w:val="24"/>
        </w:rPr>
      </w:pPr>
      <w:r>
        <w:rPr>
          <w:rFonts w:ascii="GothamCondensed-Medium" w:eastAsia="GothamCondensed-Medium" w:hAnsi="GothamCondensed-Medium" w:cs="GothamCondensed-Medium"/>
          <w:sz w:val="24"/>
          <w:szCs w:val="24"/>
        </w:rPr>
        <w:br w:type="page"/>
      </w:r>
    </w:p>
    <w:p w14:paraId="2721720B" w14:textId="77777777" w:rsidR="00D96EB2" w:rsidRDefault="00D96EB2">
      <w:pPr>
        <w:spacing w:after="0" w:line="240" w:lineRule="auto"/>
        <w:rPr>
          <w:rFonts w:ascii="GothamCondensed-Medium" w:eastAsia="GothamCondensed-Medium" w:hAnsi="GothamCondensed-Medium" w:cs="GothamCondensed-Medium"/>
          <w:i/>
          <w:iCs/>
          <w:sz w:val="42"/>
          <w:szCs w:val="42"/>
        </w:rPr>
      </w:pPr>
    </w:p>
    <w:p w14:paraId="4920CD96" w14:textId="77777777" w:rsidR="00D96EB2" w:rsidRDefault="00D96EB2">
      <w:pPr>
        <w:spacing w:after="0" w:line="240" w:lineRule="auto"/>
        <w:rPr>
          <w:rFonts w:ascii="GothamCondensed-Medium" w:eastAsia="GothamCondensed-Medium" w:hAnsi="GothamCondensed-Medium" w:cs="GothamCondensed-Medium"/>
          <w:i/>
          <w:iCs/>
          <w:sz w:val="42"/>
          <w:szCs w:val="42"/>
        </w:rPr>
      </w:pPr>
    </w:p>
    <w:p w14:paraId="0000004B" w14:textId="178971E4" w:rsidR="00A970BF" w:rsidRPr="002760D4" w:rsidRDefault="00D05A40">
      <w:pPr>
        <w:spacing w:after="0" w:line="240" w:lineRule="auto"/>
        <w:rPr>
          <w:rFonts w:ascii="GothamCondensed-Medium" w:eastAsia="GothamCondensed-Medium" w:hAnsi="GothamCondensed-Medium" w:cs="GothamCondensed-Medium"/>
          <w:i/>
          <w:iCs/>
          <w:sz w:val="42"/>
          <w:szCs w:val="42"/>
        </w:rPr>
      </w:pPr>
      <w:r w:rsidRPr="002760D4">
        <w:rPr>
          <w:rFonts w:ascii="GothamCondensed-Medium" w:eastAsia="GothamCondensed-Medium" w:hAnsi="GothamCondensed-Medium" w:cs="GothamCondensed-Medium"/>
          <w:i/>
          <w:iCs/>
          <w:sz w:val="42"/>
          <w:szCs w:val="42"/>
        </w:rPr>
        <w:t>2. Duurzame energie van eigen bodem:</w:t>
      </w:r>
      <w:r w:rsidR="002760D4" w:rsidRPr="002760D4">
        <w:rPr>
          <w:rFonts w:ascii="GothamCondensed-Medium" w:eastAsia="GothamCondensed-Medium" w:hAnsi="GothamCondensed-Medium" w:cs="GothamCondensed-Medium"/>
          <w:i/>
          <w:iCs/>
          <w:sz w:val="42"/>
          <w:szCs w:val="42"/>
        </w:rPr>
        <w:t xml:space="preserve"> </w:t>
      </w:r>
      <w:r w:rsidRPr="002760D4">
        <w:rPr>
          <w:rFonts w:ascii="GothamCondensed-Medium" w:eastAsia="GothamCondensed-Medium" w:hAnsi="GothamCondensed-Medium" w:cs="GothamCondensed-Medium"/>
          <w:i/>
          <w:iCs/>
          <w:sz w:val="42"/>
          <w:szCs w:val="42"/>
        </w:rPr>
        <w:t>Investeer in een fossielvrije gemeente door</w:t>
      </w:r>
      <w:r w:rsidR="002760D4" w:rsidRPr="002760D4">
        <w:rPr>
          <w:rFonts w:ascii="GothamCondensed-Medium" w:eastAsia="GothamCondensed-Medium" w:hAnsi="GothamCondensed-Medium" w:cs="GothamCondensed-Medium"/>
          <w:i/>
          <w:iCs/>
          <w:sz w:val="42"/>
          <w:szCs w:val="42"/>
        </w:rPr>
        <w:t xml:space="preserve"> </w:t>
      </w:r>
      <w:r w:rsidRPr="002760D4">
        <w:rPr>
          <w:rFonts w:ascii="GothamCondensed-Medium" w:eastAsia="GothamCondensed-Medium" w:hAnsi="GothamCondensed-Medium" w:cs="GothamCondensed-Medium"/>
          <w:i/>
          <w:iCs/>
          <w:sz w:val="42"/>
          <w:szCs w:val="42"/>
        </w:rPr>
        <w:t>energiebesparing, hernieuwbare energie en een slim net</w:t>
      </w:r>
    </w:p>
    <w:p w14:paraId="0000004C" w14:textId="77777777" w:rsidR="00A970BF" w:rsidRDefault="00A970BF">
      <w:pPr>
        <w:spacing w:after="0" w:line="240" w:lineRule="auto"/>
        <w:rPr>
          <w:rFonts w:ascii="GothamCondensed-Book" w:eastAsia="GothamCondensed-Book" w:hAnsi="GothamCondensed-Book" w:cs="GothamCondensed-Book"/>
          <w:sz w:val="24"/>
          <w:szCs w:val="24"/>
        </w:rPr>
      </w:pPr>
    </w:p>
    <w:p w14:paraId="0000004E" w14:textId="53C187D0" w:rsidR="00A970BF" w:rsidRDefault="004A4EC1">
      <w:pPr>
        <w:spacing w:after="0" w:line="240" w:lineRule="auto"/>
        <w:rPr>
          <w:rFonts w:ascii="GothamCondensed-Bold" w:eastAsia="GothamCondensed-Bold" w:hAnsi="GothamCondensed-Bold" w:cs="GothamCondensed-Bold"/>
          <w:bCs/>
          <w:i/>
          <w:iCs/>
          <w:sz w:val="24"/>
          <w:szCs w:val="24"/>
        </w:rPr>
      </w:pPr>
      <w:r w:rsidRPr="00C67902">
        <w:rPr>
          <w:rFonts w:ascii="GothamCondensed-Bold" w:eastAsia="GothamCondensed-Bold" w:hAnsi="GothamCondensed-Bold" w:cs="GothamCondensed-Bold"/>
          <w:bCs/>
          <w:i/>
          <w:iCs/>
          <w:sz w:val="24"/>
          <w:szCs w:val="24"/>
        </w:rPr>
        <w:t xml:space="preserve">2.1. </w:t>
      </w:r>
      <w:r w:rsidR="00D05A40" w:rsidRPr="00C67902">
        <w:rPr>
          <w:rFonts w:ascii="GothamCondensed-Bold" w:eastAsia="GothamCondensed-Bold" w:hAnsi="GothamCondensed-Bold" w:cs="GothamCondensed-Bold"/>
          <w:bCs/>
          <w:i/>
          <w:iCs/>
          <w:sz w:val="24"/>
          <w:szCs w:val="24"/>
        </w:rPr>
        <w:t>Energiebesparing op de eerste plaats</w:t>
      </w:r>
    </w:p>
    <w:p w14:paraId="00000050" w14:textId="69305808" w:rsidR="00A970BF" w:rsidRPr="002760D4" w:rsidRDefault="00D05A40">
      <w:pPr>
        <w:spacing w:after="0" w:line="240" w:lineRule="auto"/>
        <w:rPr>
          <w:rFonts w:ascii="GothamCondensed-Book" w:eastAsia="GothamCondensed-Book" w:hAnsi="GothamCondensed-Book" w:cs="GothamCondensed-Book"/>
          <w:i/>
          <w:iCs/>
          <w:sz w:val="24"/>
          <w:szCs w:val="24"/>
        </w:rPr>
      </w:pPr>
      <w:r w:rsidRPr="002760D4">
        <w:rPr>
          <w:rFonts w:ascii="GothamCondensed-Book" w:eastAsia="GothamCondensed-Book" w:hAnsi="GothamCondensed-Book" w:cs="GothamCondensed-Book"/>
          <w:i/>
          <w:iCs/>
          <w:sz w:val="24"/>
          <w:szCs w:val="24"/>
        </w:rPr>
        <w:t xml:space="preserve">Werk aan een versnelling van diepgaande renovaties. Geef </w:t>
      </w:r>
      <w:r w:rsidR="00B36BBA" w:rsidRPr="002760D4">
        <w:rPr>
          <w:rFonts w:ascii="GothamCondensed-Book" w:eastAsia="GothamCondensed-Book" w:hAnsi="GothamCondensed-Book" w:cs="GothamCondensed-Book"/>
          <w:i/>
          <w:iCs/>
          <w:sz w:val="24"/>
          <w:szCs w:val="24"/>
        </w:rPr>
        <w:t>renovatie</w:t>
      </w:r>
      <w:r w:rsidRPr="002760D4">
        <w:rPr>
          <w:rFonts w:ascii="GothamCondensed-Book" w:eastAsia="GothamCondensed-Book" w:hAnsi="GothamCondensed-Book" w:cs="GothamCondensed-Book"/>
          <w:i/>
          <w:iCs/>
          <w:sz w:val="24"/>
          <w:szCs w:val="24"/>
        </w:rPr>
        <w:t>advies en begeleiding of leid je inwoners actief toe naar bestaande initiatieven.</w:t>
      </w:r>
    </w:p>
    <w:p w14:paraId="00000051" w14:textId="77777777" w:rsidR="00A970BF" w:rsidRPr="002760D4" w:rsidRDefault="00D05A40">
      <w:pPr>
        <w:spacing w:after="0" w:line="240" w:lineRule="auto"/>
        <w:rPr>
          <w:rFonts w:ascii="GothamCondensed-Book" w:eastAsia="GothamCondensed-Book" w:hAnsi="GothamCondensed-Book" w:cs="GothamCondensed-Book"/>
          <w:i/>
          <w:iCs/>
          <w:sz w:val="24"/>
          <w:szCs w:val="24"/>
        </w:rPr>
      </w:pPr>
      <w:r w:rsidRPr="002760D4">
        <w:rPr>
          <w:rFonts w:ascii="GothamCondensed-Book" w:eastAsia="GothamCondensed-Book" w:hAnsi="GothamCondensed-Book" w:cs="GothamCondensed-Book"/>
          <w:i/>
          <w:iCs/>
          <w:sz w:val="24"/>
          <w:szCs w:val="24"/>
        </w:rPr>
        <w:t xml:space="preserve">Zorg daarbij voor maatregelen op maat voor specifieke doelgroepen, zoals een renteloze lening en een persoonlijke begeleiding. </w:t>
      </w:r>
    </w:p>
    <w:p w14:paraId="00000052" w14:textId="77777777" w:rsidR="00A970BF" w:rsidRDefault="00A970BF">
      <w:pPr>
        <w:spacing w:after="0" w:line="240" w:lineRule="auto"/>
        <w:rPr>
          <w:rFonts w:ascii="GothamCondensed-Book" w:eastAsia="GothamCondensed-Book" w:hAnsi="GothamCondensed-Book" w:cs="GothamCondensed-Book"/>
          <w:sz w:val="24"/>
          <w:szCs w:val="24"/>
        </w:rPr>
      </w:pPr>
    </w:p>
    <w:p w14:paraId="00000053" w14:textId="284BCE11" w:rsidR="00A970BF" w:rsidRDefault="00D05A40" w:rsidP="002760D4">
      <w:pPr>
        <w:pBdr>
          <w:top w:val="single" w:sz="4" w:space="1" w:color="auto"/>
          <w:left w:val="single" w:sz="4" w:space="4" w:color="auto"/>
          <w:bottom w:val="single" w:sz="4" w:space="1" w:color="auto"/>
          <w:right w:val="single" w:sz="4" w:space="4" w:color="auto"/>
        </w:pBdr>
        <w:spacing w:after="0" w:line="240" w:lineRule="auto"/>
        <w:rPr>
          <w:rFonts w:ascii="GothamCondensed-Bold" w:eastAsia="GothamCondensed-Bold" w:hAnsi="GothamCondensed-Bold" w:cs="GothamCondensed-Bold"/>
          <w:b/>
          <w:color w:val="FF0000"/>
          <w:sz w:val="24"/>
          <w:szCs w:val="24"/>
        </w:rPr>
      </w:pPr>
      <w:r>
        <w:rPr>
          <w:rFonts w:ascii="GothamCondensed-Bold" w:eastAsia="GothamCondensed-Bold" w:hAnsi="GothamCondensed-Bold" w:cs="GothamCondensed-Bold"/>
          <w:b/>
          <w:color w:val="FF0000"/>
          <w:sz w:val="24"/>
          <w:szCs w:val="24"/>
        </w:rPr>
        <w:t xml:space="preserve">Suggesties </w:t>
      </w:r>
      <w:r w:rsidR="002760D4">
        <w:rPr>
          <w:rFonts w:ascii="GothamCondensed-Bold" w:eastAsia="GothamCondensed-Bold" w:hAnsi="GothamCondensed-Bold" w:cs="GothamCondensed-Bold"/>
          <w:b/>
          <w:color w:val="FF0000"/>
          <w:sz w:val="24"/>
          <w:szCs w:val="24"/>
        </w:rPr>
        <w:t xml:space="preserve">voor de gemeente </w:t>
      </w:r>
      <w:r>
        <w:rPr>
          <w:rFonts w:ascii="GothamCondensed-Bold" w:eastAsia="GothamCondensed-Bold" w:hAnsi="GothamCondensed-Bold" w:cs="GothamCondensed-Bold"/>
          <w:b/>
          <w:color w:val="FF0000"/>
          <w:sz w:val="24"/>
          <w:szCs w:val="24"/>
        </w:rPr>
        <w:t>Waasmunster</w:t>
      </w:r>
    </w:p>
    <w:p w14:paraId="00000054" w14:textId="77777777" w:rsidR="00A970BF" w:rsidRDefault="00A970BF" w:rsidP="002760D4">
      <w:pPr>
        <w:pBdr>
          <w:top w:val="single" w:sz="4" w:space="1" w:color="auto"/>
          <w:left w:val="single" w:sz="4" w:space="4" w:color="auto"/>
          <w:bottom w:val="single" w:sz="4" w:space="1" w:color="auto"/>
          <w:right w:val="single" w:sz="4" w:space="4" w:color="auto"/>
        </w:pBdr>
        <w:spacing w:after="0" w:line="240" w:lineRule="auto"/>
        <w:rPr>
          <w:rFonts w:ascii="GothamCondensed-Bold" w:eastAsia="GothamCondensed-Bold" w:hAnsi="GothamCondensed-Bold" w:cs="GothamCondensed-Bold"/>
          <w:b/>
          <w:color w:val="FF0000"/>
          <w:sz w:val="24"/>
          <w:szCs w:val="24"/>
        </w:rPr>
      </w:pPr>
    </w:p>
    <w:p w14:paraId="00000055" w14:textId="0ECF1B3F" w:rsidR="00A970BF" w:rsidRPr="002760D4" w:rsidRDefault="004A4EC1" w:rsidP="002760D4">
      <w:pPr>
        <w:pBdr>
          <w:top w:val="single" w:sz="4" w:space="1" w:color="auto"/>
          <w:left w:val="single" w:sz="4" w:space="4" w:color="auto"/>
          <w:bottom w:val="single" w:sz="4" w:space="1" w:color="auto"/>
          <w:right w:val="single" w:sz="4" w:space="4" w:color="auto"/>
        </w:pBdr>
        <w:spacing w:after="0" w:line="240" w:lineRule="auto"/>
        <w:rPr>
          <w:b/>
          <w:bCs/>
          <w:sz w:val="24"/>
          <w:szCs w:val="24"/>
        </w:rPr>
      </w:pPr>
      <w:r w:rsidRPr="002760D4">
        <w:rPr>
          <w:b/>
          <w:bCs/>
          <w:sz w:val="24"/>
          <w:szCs w:val="24"/>
        </w:rPr>
        <w:t>2.1.1</w:t>
      </w:r>
      <w:r w:rsidR="00765D14">
        <w:rPr>
          <w:b/>
          <w:bCs/>
          <w:sz w:val="24"/>
          <w:szCs w:val="24"/>
        </w:rPr>
        <w:t>.</w:t>
      </w:r>
      <w:r w:rsidRPr="002760D4">
        <w:rPr>
          <w:b/>
          <w:bCs/>
          <w:sz w:val="24"/>
          <w:szCs w:val="24"/>
        </w:rPr>
        <w:t xml:space="preserve"> </w:t>
      </w:r>
      <w:r w:rsidR="000836C7">
        <w:rPr>
          <w:b/>
          <w:bCs/>
          <w:sz w:val="24"/>
          <w:szCs w:val="24"/>
        </w:rPr>
        <w:t>G</w:t>
      </w:r>
      <w:r w:rsidR="009D4403">
        <w:rPr>
          <w:b/>
          <w:bCs/>
          <w:sz w:val="24"/>
          <w:szCs w:val="24"/>
        </w:rPr>
        <w:t>emeente</w:t>
      </w:r>
      <w:r w:rsidR="00D05A40" w:rsidRPr="002760D4">
        <w:rPr>
          <w:b/>
          <w:bCs/>
          <w:sz w:val="24"/>
          <w:szCs w:val="24"/>
        </w:rPr>
        <w:t xml:space="preserve">lijk premiestelsel </w:t>
      </w:r>
      <w:r w:rsidR="00B36BBA" w:rsidRPr="002760D4">
        <w:rPr>
          <w:b/>
          <w:bCs/>
          <w:sz w:val="24"/>
          <w:szCs w:val="24"/>
        </w:rPr>
        <w:t>voor energiebespare</w:t>
      </w:r>
      <w:r w:rsidR="00AD7A5F" w:rsidRPr="002760D4">
        <w:rPr>
          <w:b/>
          <w:bCs/>
          <w:sz w:val="24"/>
          <w:szCs w:val="24"/>
        </w:rPr>
        <w:t xml:space="preserve">nde verbouwingen optimaliseren </w:t>
      </w:r>
      <w:r w:rsidR="00EF1F0C">
        <w:rPr>
          <w:b/>
          <w:bCs/>
          <w:sz w:val="24"/>
          <w:szCs w:val="24"/>
        </w:rPr>
        <w:t xml:space="preserve">en afstemmen op andere bestaande premiestelsels (gewest, provincie, </w:t>
      </w:r>
      <w:proofErr w:type="spellStart"/>
      <w:r w:rsidR="00EF1F0C">
        <w:rPr>
          <w:b/>
          <w:bCs/>
          <w:sz w:val="24"/>
          <w:szCs w:val="24"/>
        </w:rPr>
        <w:t>Fluvius</w:t>
      </w:r>
      <w:proofErr w:type="spellEnd"/>
      <w:r w:rsidR="00EF1F0C">
        <w:rPr>
          <w:b/>
          <w:bCs/>
          <w:sz w:val="24"/>
          <w:szCs w:val="24"/>
        </w:rPr>
        <w:t>…)</w:t>
      </w:r>
    </w:p>
    <w:p w14:paraId="1C86F5B3" w14:textId="77777777" w:rsidR="00B36BBA" w:rsidRPr="002760D4" w:rsidRDefault="00B36BBA" w:rsidP="002760D4">
      <w:pPr>
        <w:pBdr>
          <w:top w:val="single" w:sz="4" w:space="1" w:color="auto"/>
          <w:left w:val="single" w:sz="4" w:space="4" w:color="auto"/>
          <w:bottom w:val="single" w:sz="4" w:space="1" w:color="auto"/>
          <w:right w:val="single" w:sz="4" w:space="4" w:color="auto"/>
        </w:pBdr>
        <w:spacing w:after="0" w:line="240" w:lineRule="auto"/>
        <w:rPr>
          <w:b/>
          <w:bCs/>
          <w:sz w:val="24"/>
          <w:szCs w:val="24"/>
        </w:rPr>
      </w:pPr>
    </w:p>
    <w:p w14:paraId="0000005B" w14:textId="3A54F430" w:rsidR="00A970BF" w:rsidRPr="002760D4" w:rsidRDefault="004A4EC1" w:rsidP="002760D4">
      <w:pPr>
        <w:pBdr>
          <w:top w:val="single" w:sz="4" w:space="1" w:color="auto"/>
          <w:left w:val="single" w:sz="4" w:space="4" w:color="auto"/>
          <w:bottom w:val="single" w:sz="4" w:space="1" w:color="auto"/>
          <w:right w:val="single" w:sz="4" w:space="4" w:color="auto"/>
        </w:pBdr>
        <w:spacing w:after="0" w:line="240" w:lineRule="auto"/>
        <w:rPr>
          <w:rFonts w:asciiTheme="minorHAnsi" w:eastAsia="GothamCondensed-Bold" w:hAnsiTheme="minorHAnsi" w:cs="GothamCondensed-Bold"/>
          <w:b/>
          <w:bCs/>
          <w:color w:val="000000"/>
          <w:sz w:val="24"/>
          <w:szCs w:val="24"/>
        </w:rPr>
      </w:pPr>
      <w:r w:rsidRPr="002760D4">
        <w:rPr>
          <w:b/>
          <w:bCs/>
          <w:sz w:val="24"/>
          <w:szCs w:val="24"/>
        </w:rPr>
        <w:t>2.1.2</w:t>
      </w:r>
      <w:r w:rsidR="00765D14">
        <w:rPr>
          <w:b/>
          <w:bCs/>
          <w:sz w:val="24"/>
          <w:szCs w:val="24"/>
        </w:rPr>
        <w:t>.</w:t>
      </w:r>
      <w:r w:rsidRPr="002760D4">
        <w:rPr>
          <w:b/>
          <w:bCs/>
          <w:sz w:val="24"/>
          <w:szCs w:val="24"/>
        </w:rPr>
        <w:t xml:space="preserve"> A</w:t>
      </w:r>
      <w:r w:rsidR="00A40786" w:rsidRPr="002760D4">
        <w:rPr>
          <w:b/>
          <w:bCs/>
          <w:sz w:val="24"/>
          <w:szCs w:val="24"/>
        </w:rPr>
        <w:t xml:space="preserve">ctievere </w:t>
      </w:r>
      <w:r w:rsidR="00AD7A5F" w:rsidRPr="002760D4">
        <w:rPr>
          <w:b/>
          <w:bCs/>
          <w:sz w:val="24"/>
          <w:szCs w:val="24"/>
        </w:rPr>
        <w:t>verwijzing</w:t>
      </w:r>
      <w:r w:rsidR="00D05A40" w:rsidRPr="002760D4">
        <w:rPr>
          <w:b/>
          <w:bCs/>
          <w:sz w:val="24"/>
          <w:szCs w:val="24"/>
        </w:rPr>
        <w:t xml:space="preserve"> kandidaat-verbouwers</w:t>
      </w:r>
      <w:r w:rsidR="00A40786" w:rsidRPr="002760D4">
        <w:rPr>
          <w:b/>
          <w:bCs/>
          <w:sz w:val="24"/>
          <w:szCs w:val="24"/>
        </w:rPr>
        <w:t xml:space="preserve"> </w:t>
      </w:r>
      <w:r w:rsidR="00A40786" w:rsidRPr="00C67902">
        <w:rPr>
          <w:b/>
          <w:bCs/>
          <w:sz w:val="24"/>
          <w:szCs w:val="24"/>
        </w:rPr>
        <w:t xml:space="preserve">naar </w:t>
      </w:r>
      <w:r w:rsidR="00A40786" w:rsidRPr="00C67902">
        <w:rPr>
          <w:b/>
          <w:bCs/>
        </w:rPr>
        <w:t>het gratis Steunpunt Duurzaam Wonen en Bouwen</w:t>
      </w:r>
      <w:r w:rsidR="00AD7A5F" w:rsidRPr="00C67902">
        <w:rPr>
          <w:b/>
          <w:bCs/>
          <w:sz w:val="24"/>
          <w:szCs w:val="24"/>
        </w:rPr>
        <w:t xml:space="preserve"> en begeleiding bij de opmaak van</w:t>
      </w:r>
      <w:r w:rsidR="00AD7A5F" w:rsidRPr="002760D4">
        <w:rPr>
          <w:rFonts w:asciiTheme="minorHAnsi" w:hAnsiTheme="minorHAnsi"/>
          <w:b/>
          <w:bCs/>
          <w:color w:val="232F5D"/>
          <w:sz w:val="24"/>
          <w:szCs w:val="24"/>
        </w:rPr>
        <w:t xml:space="preserve"> het subsidieaanvraag dossier. </w:t>
      </w:r>
      <w:r w:rsidR="002760D4" w:rsidRPr="002760D4">
        <w:rPr>
          <w:rFonts w:asciiTheme="minorHAnsi" w:hAnsiTheme="minorHAnsi"/>
          <w:b/>
          <w:bCs/>
          <w:color w:val="232F5D"/>
          <w:sz w:val="24"/>
          <w:szCs w:val="24"/>
        </w:rPr>
        <w:t>Bijvoorbeeld</w:t>
      </w:r>
      <w:r w:rsidR="00A40786" w:rsidRPr="002760D4">
        <w:rPr>
          <w:rFonts w:asciiTheme="minorHAnsi" w:hAnsiTheme="minorHAnsi"/>
          <w:b/>
          <w:bCs/>
          <w:color w:val="232F5D"/>
          <w:sz w:val="24"/>
          <w:szCs w:val="24"/>
        </w:rPr>
        <w:t xml:space="preserve"> </w:t>
      </w:r>
      <w:r w:rsidR="00A40786" w:rsidRPr="002760D4">
        <w:rPr>
          <w:rFonts w:asciiTheme="minorHAnsi" w:eastAsia="GothamCondensed-Bold" w:hAnsiTheme="minorHAnsi" w:cs="GothamCondensed-Bold"/>
          <w:b/>
          <w:bCs/>
          <w:color w:val="000000"/>
          <w:sz w:val="24"/>
          <w:szCs w:val="24"/>
        </w:rPr>
        <w:t>in de Vierschaar</w:t>
      </w:r>
      <w:r w:rsidR="002760D4" w:rsidRPr="002760D4">
        <w:rPr>
          <w:rFonts w:asciiTheme="minorHAnsi" w:eastAsia="GothamCondensed-Bold" w:hAnsiTheme="minorHAnsi" w:cs="GothamCondensed-Bold"/>
          <w:b/>
          <w:bCs/>
          <w:color w:val="000000"/>
          <w:sz w:val="24"/>
          <w:szCs w:val="24"/>
        </w:rPr>
        <w:t>kroniek</w:t>
      </w:r>
      <w:r w:rsidR="00A40786" w:rsidRPr="002760D4">
        <w:rPr>
          <w:rFonts w:asciiTheme="minorHAnsi" w:eastAsia="GothamCondensed-Bold" w:hAnsiTheme="minorHAnsi" w:cs="GothamCondensed-Bold"/>
          <w:b/>
          <w:bCs/>
          <w:color w:val="000000"/>
          <w:sz w:val="24"/>
          <w:szCs w:val="24"/>
        </w:rPr>
        <w:t xml:space="preserve"> </w:t>
      </w:r>
      <w:r w:rsidR="00D05A40" w:rsidRPr="002760D4">
        <w:rPr>
          <w:rFonts w:asciiTheme="minorHAnsi" w:eastAsia="GothamCondensed-Bold" w:hAnsiTheme="minorHAnsi" w:cs="GothamCondensed-Bold"/>
          <w:b/>
          <w:bCs/>
          <w:color w:val="000000"/>
          <w:sz w:val="24"/>
          <w:szCs w:val="24"/>
        </w:rPr>
        <w:t>een eigenaar of huurder aan het woord laten die gebruik heeft gemaakt van zo’n initiatieven en zijn besparingen echt kan aantonen</w:t>
      </w:r>
      <w:r w:rsidR="00A40786" w:rsidRPr="002760D4">
        <w:rPr>
          <w:rFonts w:asciiTheme="minorHAnsi" w:eastAsia="GothamCondensed-Bold" w:hAnsiTheme="minorHAnsi" w:cs="GothamCondensed-Bold"/>
          <w:b/>
          <w:bCs/>
          <w:color w:val="000000"/>
          <w:sz w:val="24"/>
          <w:szCs w:val="24"/>
        </w:rPr>
        <w:t>.</w:t>
      </w:r>
    </w:p>
    <w:p w14:paraId="08A21BE4" w14:textId="77777777" w:rsidR="00A40786" w:rsidRPr="002760D4" w:rsidRDefault="00A40786" w:rsidP="002760D4">
      <w:pPr>
        <w:pBdr>
          <w:top w:val="single" w:sz="4" w:space="1" w:color="auto"/>
          <w:left w:val="single" w:sz="4" w:space="4" w:color="auto"/>
          <w:bottom w:val="single" w:sz="4" w:space="1" w:color="auto"/>
          <w:right w:val="single" w:sz="4" w:space="4" w:color="auto"/>
        </w:pBdr>
        <w:spacing w:after="0" w:line="240" w:lineRule="auto"/>
        <w:rPr>
          <w:rFonts w:asciiTheme="minorHAnsi" w:eastAsia="GothamCondensed-Bold" w:hAnsiTheme="minorHAnsi" w:cs="GothamCondensed-Bold"/>
          <w:b/>
          <w:bCs/>
          <w:color w:val="000000"/>
          <w:sz w:val="24"/>
          <w:szCs w:val="24"/>
        </w:rPr>
      </w:pPr>
    </w:p>
    <w:p w14:paraId="31812ABC" w14:textId="2EFCB5A3" w:rsidR="00AB2993" w:rsidRPr="002760D4" w:rsidRDefault="00AD7A5F" w:rsidP="002760D4">
      <w:pPr>
        <w:pStyle w:val="Norma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Theme="minorHAnsi" w:hAnsiTheme="minorHAnsi"/>
          <w:b/>
          <w:bCs/>
          <w:color w:val="000000"/>
        </w:rPr>
      </w:pPr>
      <w:r w:rsidRPr="002760D4">
        <w:rPr>
          <w:rFonts w:asciiTheme="minorHAnsi" w:eastAsia="GothamCondensed-Bold" w:hAnsiTheme="minorHAnsi" w:cs="GothamCondensed-Bold"/>
          <w:b/>
          <w:bCs/>
          <w:color w:val="000000"/>
        </w:rPr>
        <w:t xml:space="preserve">2.1.3. Starten </w:t>
      </w:r>
      <w:r w:rsidR="00A40786" w:rsidRPr="002760D4">
        <w:rPr>
          <w:rFonts w:asciiTheme="minorHAnsi" w:eastAsia="GothamCondensed-Bold" w:hAnsiTheme="minorHAnsi" w:cs="GothamCondensed-Bold"/>
          <w:b/>
          <w:bCs/>
          <w:color w:val="000000"/>
        </w:rPr>
        <w:t xml:space="preserve">met een wijkaanpak: </w:t>
      </w:r>
      <w:r w:rsidR="00B372A9" w:rsidRPr="002760D4">
        <w:rPr>
          <w:rFonts w:asciiTheme="minorHAnsi" w:eastAsia="GothamCondensed-Bold" w:hAnsiTheme="minorHAnsi" w:cs="GothamCondensed-Bold"/>
          <w:b/>
          <w:bCs/>
          <w:color w:val="000000"/>
        </w:rPr>
        <w:t>bijvoorbeeld</w:t>
      </w:r>
      <w:r w:rsidR="00A40786" w:rsidRPr="002760D4">
        <w:rPr>
          <w:rFonts w:asciiTheme="minorHAnsi" w:eastAsia="GothamCondensed-Bold" w:hAnsiTheme="minorHAnsi" w:cs="GothamCondensed-Bold"/>
          <w:b/>
          <w:bCs/>
          <w:color w:val="000000"/>
        </w:rPr>
        <w:t xml:space="preserve"> de Kapelwijk. </w:t>
      </w:r>
      <w:r w:rsidR="00AB2993" w:rsidRPr="002760D4">
        <w:rPr>
          <w:rFonts w:asciiTheme="minorHAnsi" w:hAnsiTheme="minorHAnsi"/>
          <w:b/>
          <w:bCs/>
          <w:color w:val="000000"/>
        </w:rPr>
        <w:t>Bij een collectieve wijkrenovatie worden buurtbewoners gesensibiliseerd om samen te renoveren. Dit levert een grote winst op in efficiënt</w:t>
      </w:r>
      <w:r w:rsidRPr="002760D4">
        <w:rPr>
          <w:rFonts w:asciiTheme="minorHAnsi" w:hAnsiTheme="minorHAnsi"/>
          <w:b/>
          <w:bCs/>
          <w:color w:val="000000"/>
        </w:rPr>
        <w:t>i</w:t>
      </w:r>
      <w:r w:rsidR="00AB2993" w:rsidRPr="002760D4">
        <w:rPr>
          <w:rFonts w:asciiTheme="minorHAnsi" w:hAnsiTheme="minorHAnsi"/>
          <w:b/>
          <w:bCs/>
          <w:color w:val="000000"/>
        </w:rPr>
        <w:t xml:space="preserve">e en gemak. Vooral de </w:t>
      </w:r>
      <w:proofErr w:type="spellStart"/>
      <w:r w:rsidR="00AB2993" w:rsidRPr="002760D4">
        <w:rPr>
          <w:rFonts w:asciiTheme="minorHAnsi" w:hAnsiTheme="minorHAnsi"/>
          <w:b/>
          <w:bCs/>
          <w:color w:val="000000"/>
        </w:rPr>
        <w:t>ontzorging</w:t>
      </w:r>
      <w:proofErr w:type="spellEnd"/>
      <w:r w:rsidR="00AB2993" w:rsidRPr="002760D4">
        <w:rPr>
          <w:rFonts w:asciiTheme="minorHAnsi" w:hAnsiTheme="minorHAnsi"/>
          <w:b/>
          <w:bCs/>
          <w:color w:val="000000"/>
        </w:rPr>
        <w:t xml:space="preserve"> en de kwaliteitscontrole zijn sterke troeven. Deze aanpak garandeert ook eerlijke prijzen. Zo zal je eerst geïnformeerd worden over het aanbod tijdens een infosessie. Wie instapt, krijgt een huisbezoek van een renovatie -deskundige. Samen wordt gekeken welke werken kunnen uitgevoerd worden. </w:t>
      </w:r>
      <w:r w:rsidR="00EF1F0C">
        <w:rPr>
          <w:rFonts w:asciiTheme="minorHAnsi" w:hAnsiTheme="minorHAnsi"/>
          <w:b/>
          <w:bCs/>
          <w:color w:val="000000"/>
        </w:rPr>
        <w:t>Kandidaat-verbouwers worden geï</w:t>
      </w:r>
      <w:r w:rsidR="00082A83" w:rsidRPr="002760D4">
        <w:rPr>
          <w:rFonts w:asciiTheme="minorHAnsi" w:hAnsiTheme="minorHAnsi"/>
          <w:b/>
          <w:bCs/>
          <w:color w:val="000000"/>
        </w:rPr>
        <w:t>nformeerd over alle vormen van subsidiëring en sociale kredieten.</w:t>
      </w:r>
      <w:r w:rsidR="00AB2993" w:rsidRPr="002760D4">
        <w:rPr>
          <w:rFonts w:asciiTheme="minorHAnsi" w:hAnsiTheme="minorHAnsi"/>
          <w:b/>
          <w:bCs/>
          <w:color w:val="000000"/>
        </w:rPr>
        <w:t xml:space="preserve"> Kan gecombineerd worden met collectieve aankoop van zonnepanelen (zie </w:t>
      </w:r>
      <w:r w:rsidR="003A50C9" w:rsidRPr="002760D4">
        <w:rPr>
          <w:rFonts w:asciiTheme="minorHAnsi" w:hAnsiTheme="minorHAnsi"/>
          <w:b/>
          <w:bCs/>
          <w:color w:val="000000"/>
        </w:rPr>
        <w:t xml:space="preserve">verder </w:t>
      </w:r>
      <w:r w:rsidR="00AB2993" w:rsidRPr="002760D4">
        <w:rPr>
          <w:rFonts w:asciiTheme="minorHAnsi" w:hAnsiTheme="minorHAnsi"/>
          <w:b/>
          <w:bCs/>
          <w:color w:val="000000"/>
        </w:rPr>
        <w:t>project “Zonnig Waasland”).</w:t>
      </w:r>
    </w:p>
    <w:p w14:paraId="61FF9BAD" w14:textId="00E72C3F" w:rsidR="008156F7" w:rsidRDefault="008156F7" w:rsidP="002760D4">
      <w:pPr>
        <w:pStyle w:val="Norma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Theme="minorHAnsi" w:hAnsiTheme="minorHAnsi"/>
          <w:b/>
          <w:bCs/>
          <w:color w:val="000000"/>
        </w:rPr>
      </w:pPr>
      <w:r w:rsidRPr="002760D4">
        <w:rPr>
          <w:rFonts w:asciiTheme="minorHAnsi" w:hAnsiTheme="minorHAnsi"/>
          <w:b/>
          <w:bCs/>
          <w:color w:val="000000"/>
        </w:rPr>
        <w:t xml:space="preserve">Kijk en luister naar  </w:t>
      </w:r>
      <w:hyperlink r:id="rId19" w:history="1">
        <w:r w:rsidRPr="002760D4">
          <w:rPr>
            <w:rStyle w:val="Hyperlink"/>
            <w:rFonts w:asciiTheme="minorHAnsi" w:hAnsiTheme="minorHAnsi"/>
            <w:b/>
            <w:bCs/>
          </w:rPr>
          <w:t>https://www.youtube.com/watch?v=nCUxK3W8AXU</w:t>
        </w:r>
      </w:hyperlink>
      <w:r w:rsidRPr="002760D4">
        <w:rPr>
          <w:rFonts w:asciiTheme="minorHAnsi" w:hAnsiTheme="minorHAnsi"/>
          <w:b/>
          <w:bCs/>
          <w:color w:val="000000"/>
        </w:rPr>
        <w:t xml:space="preserve"> </w:t>
      </w:r>
      <w:r w:rsidR="002E42A4">
        <w:rPr>
          <w:rFonts w:asciiTheme="minorHAnsi" w:hAnsiTheme="minorHAnsi"/>
          <w:b/>
          <w:bCs/>
          <w:color w:val="000000"/>
        </w:rPr>
        <w:t>:</w:t>
      </w:r>
      <w:r w:rsidRPr="002760D4">
        <w:rPr>
          <w:rFonts w:asciiTheme="minorHAnsi" w:hAnsiTheme="minorHAnsi"/>
          <w:b/>
          <w:bCs/>
          <w:color w:val="000000"/>
        </w:rPr>
        <w:t xml:space="preserve"> tips voor wijkrenovaties !</w:t>
      </w:r>
    </w:p>
    <w:p w14:paraId="79ABC364" w14:textId="77777777" w:rsidR="009A1CD3" w:rsidRDefault="009A1CD3" w:rsidP="002760D4">
      <w:pPr>
        <w:pStyle w:val="Norma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Theme="minorHAnsi" w:hAnsiTheme="minorHAnsi"/>
          <w:b/>
          <w:bCs/>
          <w:color w:val="000000"/>
        </w:rPr>
      </w:pPr>
    </w:p>
    <w:p w14:paraId="4D73D8C6" w14:textId="77F8643D" w:rsidR="009A1CD3" w:rsidRPr="002760D4" w:rsidRDefault="009A1CD3" w:rsidP="002760D4">
      <w:pPr>
        <w:pStyle w:val="Norma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rPr>
          <w:rFonts w:asciiTheme="minorHAnsi" w:hAnsiTheme="minorHAnsi"/>
          <w:b/>
          <w:bCs/>
          <w:color w:val="000000"/>
        </w:rPr>
      </w:pPr>
      <w:r>
        <w:rPr>
          <w:rFonts w:asciiTheme="minorHAnsi" w:hAnsiTheme="minorHAnsi"/>
          <w:b/>
          <w:bCs/>
          <w:color w:val="000000"/>
        </w:rPr>
        <w:t xml:space="preserve">2.1.4. </w:t>
      </w:r>
      <w:r w:rsidR="00F85AB4">
        <w:rPr>
          <w:rFonts w:asciiTheme="minorHAnsi" w:hAnsiTheme="minorHAnsi"/>
          <w:b/>
          <w:bCs/>
          <w:color w:val="000000"/>
        </w:rPr>
        <w:t xml:space="preserve">De opmaak van een stappenplan met het oog op het </w:t>
      </w:r>
      <w:proofErr w:type="spellStart"/>
      <w:r w:rsidR="00F85AB4">
        <w:rPr>
          <w:rFonts w:asciiTheme="minorHAnsi" w:hAnsiTheme="minorHAnsi"/>
          <w:b/>
          <w:bCs/>
          <w:color w:val="000000"/>
        </w:rPr>
        <w:t>verledden</w:t>
      </w:r>
      <w:proofErr w:type="spellEnd"/>
      <w:r w:rsidR="00F85AB4">
        <w:rPr>
          <w:rFonts w:asciiTheme="minorHAnsi" w:hAnsiTheme="minorHAnsi"/>
          <w:b/>
          <w:bCs/>
          <w:color w:val="000000"/>
        </w:rPr>
        <w:t xml:space="preserve"> van h</w:t>
      </w:r>
      <w:r>
        <w:rPr>
          <w:rFonts w:asciiTheme="minorHAnsi" w:hAnsiTheme="minorHAnsi"/>
          <w:b/>
          <w:bCs/>
          <w:color w:val="000000"/>
        </w:rPr>
        <w:t>et open</w:t>
      </w:r>
      <w:r w:rsidR="00F85AB4">
        <w:rPr>
          <w:rFonts w:asciiTheme="minorHAnsi" w:hAnsiTheme="minorHAnsi"/>
          <w:b/>
          <w:bCs/>
          <w:color w:val="000000"/>
        </w:rPr>
        <w:t>bare verlichtingsnet en de aanpassing van het</w:t>
      </w:r>
      <w:r>
        <w:rPr>
          <w:rFonts w:asciiTheme="minorHAnsi" w:hAnsiTheme="minorHAnsi"/>
          <w:b/>
          <w:bCs/>
          <w:color w:val="000000"/>
        </w:rPr>
        <w:t xml:space="preserve"> brand</w:t>
      </w:r>
      <w:r w:rsidR="00F85AB4">
        <w:rPr>
          <w:rFonts w:asciiTheme="minorHAnsi" w:hAnsiTheme="minorHAnsi"/>
          <w:b/>
          <w:bCs/>
          <w:color w:val="000000"/>
        </w:rPr>
        <w:t>regime, met het oog op een drastische vermindering van het energieverbruik.</w:t>
      </w:r>
    </w:p>
    <w:p w14:paraId="4E14BF49" w14:textId="50861C63" w:rsidR="00A40786" w:rsidRPr="00A40786" w:rsidRDefault="00A40786">
      <w:pPr>
        <w:spacing w:after="0" w:line="240" w:lineRule="auto"/>
        <w:rPr>
          <w:rFonts w:asciiTheme="minorHAnsi" w:hAnsiTheme="minorHAnsi"/>
          <w:color w:val="232F5D"/>
          <w:sz w:val="24"/>
          <w:szCs w:val="24"/>
        </w:rPr>
      </w:pPr>
    </w:p>
    <w:p w14:paraId="00000069" w14:textId="5862420C" w:rsidR="00A970BF" w:rsidRPr="00C67902" w:rsidRDefault="004A4EC1">
      <w:pPr>
        <w:spacing w:after="0" w:line="240" w:lineRule="auto"/>
        <w:rPr>
          <w:rFonts w:ascii="GothamCondensed-Bold" w:eastAsia="GothamCondensed-Bold" w:hAnsi="GothamCondensed-Bold" w:cs="GothamCondensed-Bold"/>
          <w:bCs/>
          <w:i/>
          <w:iCs/>
          <w:sz w:val="24"/>
          <w:szCs w:val="24"/>
        </w:rPr>
      </w:pPr>
      <w:r w:rsidRPr="00C67902">
        <w:rPr>
          <w:rFonts w:ascii="GothamCondensed-Bold" w:eastAsia="GothamCondensed-Bold" w:hAnsi="GothamCondensed-Bold" w:cs="GothamCondensed-Bold"/>
          <w:bCs/>
          <w:i/>
          <w:iCs/>
          <w:sz w:val="24"/>
          <w:szCs w:val="24"/>
        </w:rPr>
        <w:t xml:space="preserve">2.2. </w:t>
      </w:r>
      <w:r w:rsidR="00D05A40" w:rsidRPr="00C67902">
        <w:rPr>
          <w:rFonts w:ascii="GothamCondensed-Bold" w:eastAsia="GothamCondensed-Bold" w:hAnsi="GothamCondensed-Bold" w:cs="GothamCondensed-Bold"/>
          <w:bCs/>
          <w:i/>
          <w:iCs/>
          <w:sz w:val="24"/>
          <w:szCs w:val="24"/>
        </w:rPr>
        <w:t xml:space="preserve">Investeren in hernieuwbare energie </w:t>
      </w:r>
    </w:p>
    <w:p w14:paraId="0000006B" w14:textId="77777777" w:rsidR="00A970BF" w:rsidRPr="002760D4" w:rsidRDefault="00D05A40">
      <w:pPr>
        <w:spacing w:after="0" w:line="240" w:lineRule="auto"/>
        <w:rPr>
          <w:rFonts w:ascii="GothamCondensed-Book" w:eastAsia="GothamCondensed-Book" w:hAnsi="GothamCondensed-Book" w:cs="GothamCondensed-Book"/>
          <w:i/>
          <w:iCs/>
          <w:sz w:val="24"/>
          <w:szCs w:val="24"/>
        </w:rPr>
      </w:pPr>
      <w:r w:rsidRPr="002760D4">
        <w:rPr>
          <w:rFonts w:ascii="GothamCondensed-Book" w:eastAsia="GothamCondensed-Book" w:hAnsi="GothamCondensed-Book" w:cs="GothamCondensed-Book"/>
          <w:i/>
          <w:iCs/>
          <w:sz w:val="24"/>
          <w:szCs w:val="24"/>
        </w:rPr>
        <w:t xml:space="preserve">Moedig de inwoners van je stad of gemeente aan om te investeren in hernieuwbare energie en deze energie slim in te passen in het net, door gebruik af te stemmen op de productie en eventueel in (al dan niet collectieve) opslag te voorzien. </w:t>
      </w:r>
    </w:p>
    <w:p w14:paraId="0000006C" w14:textId="77777777" w:rsidR="00A970BF" w:rsidRPr="002760D4" w:rsidRDefault="00D05A40">
      <w:pPr>
        <w:spacing w:after="0" w:line="240" w:lineRule="auto"/>
        <w:rPr>
          <w:rFonts w:ascii="GothamCondensed-Book" w:eastAsia="GothamCondensed-Book" w:hAnsi="GothamCondensed-Book" w:cs="GothamCondensed-Book"/>
          <w:i/>
          <w:iCs/>
          <w:sz w:val="24"/>
          <w:szCs w:val="24"/>
        </w:rPr>
      </w:pPr>
      <w:r w:rsidRPr="002760D4">
        <w:rPr>
          <w:rFonts w:ascii="GothamCondensed-Book" w:eastAsia="GothamCondensed-Book" w:hAnsi="GothamCondensed-Book" w:cs="GothamCondensed-Book"/>
          <w:i/>
          <w:iCs/>
          <w:sz w:val="24"/>
          <w:szCs w:val="24"/>
        </w:rPr>
        <w:t xml:space="preserve">Een tip om je burgers te overtuigen: investeren in zonne-energie brengt nog altijd veel meer op dan je spaarboekje. </w:t>
      </w:r>
    </w:p>
    <w:p w14:paraId="0000006D" w14:textId="178C0583" w:rsidR="00A970BF" w:rsidRDefault="00D05A40">
      <w:pPr>
        <w:spacing w:after="0" w:line="240" w:lineRule="auto"/>
        <w:rPr>
          <w:rFonts w:ascii="GothamCondensed-Book" w:eastAsia="GothamCondensed-Book" w:hAnsi="GothamCondensed-Book" w:cs="GothamCondensed-Book"/>
          <w:i/>
          <w:iCs/>
          <w:sz w:val="24"/>
          <w:szCs w:val="24"/>
        </w:rPr>
      </w:pPr>
      <w:r w:rsidRPr="002760D4">
        <w:rPr>
          <w:rFonts w:ascii="GothamCondensed-Book" w:eastAsia="GothamCondensed-Book" w:hAnsi="GothamCondensed-Book" w:cs="GothamCondensed-Book"/>
          <w:i/>
          <w:iCs/>
          <w:sz w:val="24"/>
          <w:szCs w:val="24"/>
        </w:rPr>
        <w:t>Om ervoor te zorgen dat iedereen kan genieten van de voordelen van zonne-energie, zorg je voor advies op maat voor de individuele installaties, en kun je aanbestedingen voor zon op grote daken (zoals van scholen en andere gemeentelijke gebouwen) organiseren, met extra stimulansen voor burger-coöperaties en kwetsbare doelgroepen.</w:t>
      </w:r>
    </w:p>
    <w:p w14:paraId="51EB05D4" w14:textId="77777777" w:rsidR="00B8119E" w:rsidRDefault="00B8119E">
      <w:pPr>
        <w:spacing w:after="0" w:line="240" w:lineRule="auto"/>
        <w:rPr>
          <w:rFonts w:ascii="GothamCondensed-Book" w:eastAsia="GothamCondensed-Book" w:hAnsi="GothamCondensed-Book" w:cs="GothamCondensed-Book"/>
          <w:i/>
          <w:iCs/>
          <w:sz w:val="24"/>
          <w:szCs w:val="24"/>
        </w:rPr>
      </w:pPr>
    </w:p>
    <w:p w14:paraId="404B8655" w14:textId="77777777" w:rsidR="00B8119E" w:rsidRDefault="00B8119E">
      <w:pPr>
        <w:spacing w:after="0" w:line="240" w:lineRule="auto"/>
        <w:rPr>
          <w:rFonts w:ascii="GothamCondensed-Book" w:eastAsia="GothamCondensed-Book" w:hAnsi="GothamCondensed-Book" w:cs="GothamCondensed-Book"/>
          <w:i/>
          <w:iCs/>
          <w:sz w:val="24"/>
          <w:szCs w:val="24"/>
        </w:rPr>
      </w:pPr>
    </w:p>
    <w:p w14:paraId="2C6D4F6F" w14:textId="77777777" w:rsidR="00B8119E" w:rsidRDefault="00B8119E">
      <w:pPr>
        <w:spacing w:after="0" w:line="240" w:lineRule="auto"/>
        <w:rPr>
          <w:rFonts w:ascii="GothamCondensed-Book" w:eastAsia="GothamCondensed-Book" w:hAnsi="GothamCondensed-Book" w:cs="GothamCondensed-Book"/>
          <w:i/>
          <w:iCs/>
          <w:sz w:val="24"/>
          <w:szCs w:val="24"/>
        </w:rPr>
      </w:pPr>
    </w:p>
    <w:p w14:paraId="00000074" w14:textId="5CCFD1D8" w:rsidR="00A970BF" w:rsidRDefault="00D05A40" w:rsidP="002760D4">
      <w:pPr>
        <w:pBdr>
          <w:top w:val="single" w:sz="4" w:space="1" w:color="auto"/>
          <w:left w:val="single" w:sz="4" w:space="4" w:color="auto"/>
          <w:bottom w:val="single" w:sz="4" w:space="1" w:color="auto"/>
          <w:right w:val="single" w:sz="4" w:space="4" w:color="auto"/>
        </w:pBdr>
        <w:spacing w:after="0" w:line="240" w:lineRule="auto"/>
        <w:rPr>
          <w:rFonts w:ascii="GothamCondensed-Bold" w:eastAsia="GothamCondensed-Bold" w:hAnsi="GothamCondensed-Bold" w:cs="GothamCondensed-Bold"/>
          <w:b/>
          <w:color w:val="FF0000"/>
          <w:sz w:val="24"/>
          <w:szCs w:val="24"/>
        </w:rPr>
      </w:pPr>
      <w:r>
        <w:rPr>
          <w:rFonts w:ascii="GothamCondensed-Bold" w:eastAsia="GothamCondensed-Bold" w:hAnsi="GothamCondensed-Bold" w:cs="GothamCondensed-Bold"/>
          <w:b/>
          <w:color w:val="FF0000"/>
          <w:sz w:val="24"/>
          <w:szCs w:val="24"/>
        </w:rPr>
        <w:t xml:space="preserve">Suggesties </w:t>
      </w:r>
      <w:r w:rsidR="002760D4">
        <w:rPr>
          <w:rFonts w:ascii="GothamCondensed-Bold" w:eastAsia="GothamCondensed-Bold" w:hAnsi="GothamCondensed-Bold" w:cs="GothamCondensed-Bold"/>
          <w:b/>
          <w:color w:val="FF0000"/>
          <w:sz w:val="24"/>
          <w:szCs w:val="24"/>
        </w:rPr>
        <w:t xml:space="preserve">voor de gemeente </w:t>
      </w:r>
      <w:r>
        <w:rPr>
          <w:rFonts w:ascii="GothamCondensed-Bold" w:eastAsia="GothamCondensed-Bold" w:hAnsi="GothamCondensed-Bold" w:cs="GothamCondensed-Bold"/>
          <w:b/>
          <w:color w:val="FF0000"/>
          <w:sz w:val="24"/>
          <w:szCs w:val="24"/>
        </w:rPr>
        <w:t>Waasmunster</w:t>
      </w:r>
    </w:p>
    <w:p w14:paraId="00000075" w14:textId="77777777" w:rsidR="00A970BF" w:rsidRDefault="00A970BF" w:rsidP="002760D4">
      <w:pPr>
        <w:pBdr>
          <w:top w:val="single" w:sz="4" w:space="1" w:color="auto"/>
          <w:left w:val="single" w:sz="4" w:space="4" w:color="auto"/>
          <w:bottom w:val="single" w:sz="4" w:space="1" w:color="auto"/>
          <w:right w:val="single" w:sz="4" w:space="4" w:color="auto"/>
        </w:pBdr>
        <w:spacing w:after="0" w:line="240" w:lineRule="auto"/>
        <w:rPr>
          <w:rFonts w:ascii="GothamCondensed-Bold" w:eastAsia="GothamCondensed-Bold" w:hAnsi="GothamCondensed-Bold" w:cs="GothamCondensed-Bold"/>
          <w:b/>
          <w:color w:val="FF0000"/>
          <w:sz w:val="24"/>
          <w:szCs w:val="24"/>
        </w:rPr>
      </w:pPr>
    </w:p>
    <w:p w14:paraId="00000076" w14:textId="65835B8E" w:rsidR="00A970BF" w:rsidRPr="002760D4" w:rsidRDefault="004A4EC1" w:rsidP="002760D4">
      <w:pPr>
        <w:pBdr>
          <w:top w:val="single" w:sz="4" w:space="1" w:color="auto"/>
          <w:left w:val="single" w:sz="4" w:space="4" w:color="auto"/>
          <w:bottom w:val="single" w:sz="4" w:space="1" w:color="auto"/>
          <w:right w:val="single" w:sz="4" w:space="4" w:color="auto"/>
        </w:pBdr>
        <w:spacing w:after="0" w:line="240" w:lineRule="auto"/>
        <w:rPr>
          <w:b/>
          <w:bCs/>
          <w:sz w:val="24"/>
          <w:szCs w:val="24"/>
        </w:rPr>
      </w:pPr>
      <w:r w:rsidRPr="002760D4">
        <w:rPr>
          <w:b/>
          <w:bCs/>
          <w:sz w:val="24"/>
          <w:szCs w:val="24"/>
        </w:rPr>
        <w:t xml:space="preserve">2.2.1. </w:t>
      </w:r>
      <w:r w:rsidR="00D05A40" w:rsidRPr="002760D4">
        <w:rPr>
          <w:b/>
          <w:bCs/>
          <w:sz w:val="24"/>
          <w:szCs w:val="24"/>
        </w:rPr>
        <w:t xml:space="preserve">Zoals al in vele andere gemeenten gebeurt, zou de </w:t>
      </w:r>
      <w:r w:rsidR="009D4403">
        <w:rPr>
          <w:b/>
          <w:bCs/>
          <w:sz w:val="24"/>
          <w:szCs w:val="24"/>
        </w:rPr>
        <w:t>gemeente</w:t>
      </w:r>
      <w:r w:rsidR="00D05A40" w:rsidRPr="002760D4">
        <w:rPr>
          <w:b/>
          <w:bCs/>
          <w:sz w:val="24"/>
          <w:szCs w:val="24"/>
        </w:rPr>
        <w:t xml:space="preserve"> als voorwaarde voor een nieuwe windturbineproject op ons grondgebied kunnen stellen, dat in dergelijke projecten minst</w:t>
      </w:r>
      <w:r w:rsidR="00AD7A5F" w:rsidRPr="002760D4">
        <w:rPr>
          <w:b/>
          <w:bCs/>
          <w:sz w:val="24"/>
          <w:szCs w:val="24"/>
        </w:rPr>
        <w:t>ens 50% rechtstreekse participatie</w:t>
      </w:r>
      <w:r w:rsidR="00D05A40" w:rsidRPr="002760D4">
        <w:rPr>
          <w:b/>
          <w:bCs/>
          <w:sz w:val="24"/>
          <w:szCs w:val="24"/>
        </w:rPr>
        <w:t xml:space="preserve"> van de burgers moet voorzien worden via een plaatselijk actieve burgercoöperatie (</w:t>
      </w:r>
      <w:proofErr w:type="spellStart"/>
      <w:r w:rsidR="00D05A40" w:rsidRPr="002760D4">
        <w:rPr>
          <w:b/>
          <w:bCs/>
          <w:sz w:val="24"/>
          <w:szCs w:val="24"/>
        </w:rPr>
        <w:t>rescoop</w:t>
      </w:r>
      <w:proofErr w:type="spellEnd"/>
      <w:r w:rsidR="00D05A40" w:rsidRPr="002760D4">
        <w:rPr>
          <w:b/>
          <w:bCs/>
          <w:sz w:val="24"/>
          <w:szCs w:val="24"/>
        </w:rPr>
        <w:t>).</w:t>
      </w:r>
    </w:p>
    <w:p w14:paraId="00000077" w14:textId="6E6A7940" w:rsidR="00A970BF" w:rsidRPr="002760D4" w:rsidRDefault="00D05A40" w:rsidP="002760D4">
      <w:pPr>
        <w:pBdr>
          <w:top w:val="single" w:sz="4" w:space="1" w:color="auto"/>
          <w:left w:val="single" w:sz="4" w:space="4" w:color="auto"/>
          <w:bottom w:val="single" w:sz="4" w:space="1" w:color="auto"/>
          <w:right w:val="single" w:sz="4" w:space="4" w:color="auto"/>
        </w:pBdr>
        <w:spacing w:after="0" w:line="240" w:lineRule="auto"/>
        <w:rPr>
          <w:b/>
          <w:bCs/>
          <w:sz w:val="24"/>
          <w:szCs w:val="24"/>
        </w:rPr>
      </w:pPr>
      <w:r w:rsidRPr="002760D4">
        <w:rPr>
          <w:b/>
          <w:bCs/>
          <w:sz w:val="24"/>
          <w:szCs w:val="24"/>
        </w:rPr>
        <w:t>Zie voorbeeld Stad Oudenaarde</w:t>
      </w:r>
      <w:r w:rsidR="002E42A4">
        <w:rPr>
          <w:b/>
          <w:bCs/>
          <w:sz w:val="24"/>
          <w:szCs w:val="24"/>
        </w:rPr>
        <w:t>:</w:t>
      </w:r>
    </w:p>
    <w:p w14:paraId="00000078" w14:textId="77777777" w:rsidR="00A970BF" w:rsidRPr="002760D4" w:rsidRDefault="007E256B" w:rsidP="002760D4">
      <w:pPr>
        <w:pBdr>
          <w:top w:val="single" w:sz="4" w:space="1" w:color="auto"/>
          <w:left w:val="single" w:sz="4" w:space="4" w:color="auto"/>
          <w:bottom w:val="single" w:sz="4" w:space="1" w:color="auto"/>
          <w:right w:val="single" w:sz="4" w:space="4" w:color="auto"/>
        </w:pBdr>
        <w:spacing w:after="0" w:line="240" w:lineRule="auto"/>
        <w:rPr>
          <w:b/>
          <w:bCs/>
          <w:sz w:val="24"/>
          <w:szCs w:val="24"/>
        </w:rPr>
      </w:pPr>
      <w:hyperlink r:id="rId20">
        <w:r w:rsidR="00D05A40" w:rsidRPr="002760D4">
          <w:rPr>
            <w:b/>
            <w:bCs/>
            <w:color w:val="1155CC"/>
            <w:sz w:val="24"/>
            <w:szCs w:val="24"/>
            <w:u w:val="single"/>
          </w:rPr>
          <w:t>https://www.rescoopv.be/sites/default/files/GR_OUDENAARDE_20191125_SRVGEUNI2_3e%20gang_1733_001.pdf</w:t>
        </w:r>
      </w:hyperlink>
    </w:p>
    <w:p w14:paraId="00000079" w14:textId="77777777" w:rsidR="00A970BF" w:rsidRPr="002760D4" w:rsidRDefault="00D05A40" w:rsidP="002760D4">
      <w:pPr>
        <w:pBdr>
          <w:top w:val="single" w:sz="4" w:space="1" w:color="auto"/>
          <w:left w:val="single" w:sz="4" w:space="4" w:color="auto"/>
          <w:bottom w:val="single" w:sz="4" w:space="1" w:color="auto"/>
          <w:right w:val="single" w:sz="4" w:space="4" w:color="auto"/>
        </w:pBdr>
        <w:spacing w:after="0" w:line="240" w:lineRule="auto"/>
        <w:rPr>
          <w:b/>
          <w:bCs/>
          <w:sz w:val="24"/>
          <w:szCs w:val="24"/>
        </w:rPr>
      </w:pPr>
      <w:r w:rsidRPr="002760D4">
        <w:rPr>
          <w:b/>
          <w:bCs/>
          <w:sz w:val="24"/>
          <w:szCs w:val="24"/>
        </w:rPr>
        <w:t>Op die manier vloeit dan toch een gedeelte van de winst (minstens 50 %) terug naar de plaatselijke bevolking, en stuit het project doorgaans op veel minder weerstand.</w:t>
      </w:r>
    </w:p>
    <w:p w14:paraId="0000007A" w14:textId="1E9D2A86" w:rsidR="00A970BF" w:rsidRPr="002760D4" w:rsidRDefault="00AB2993" w:rsidP="002760D4">
      <w:pPr>
        <w:pBdr>
          <w:top w:val="single" w:sz="4" w:space="1" w:color="auto"/>
          <w:left w:val="single" w:sz="4" w:space="4" w:color="auto"/>
          <w:bottom w:val="single" w:sz="4" w:space="1" w:color="auto"/>
          <w:right w:val="single" w:sz="4" w:space="4" w:color="auto"/>
        </w:pBdr>
        <w:spacing w:after="0" w:line="240" w:lineRule="auto"/>
        <w:rPr>
          <w:b/>
          <w:bCs/>
          <w:color w:val="FF0000"/>
          <w:sz w:val="24"/>
          <w:szCs w:val="24"/>
        </w:rPr>
      </w:pPr>
      <w:r w:rsidRPr="002760D4">
        <w:rPr>
          <w:b/>
          <w:bCs/>
          <w:sz w:val="24"/>
          <w:szCs w:val="24"/>
        </w:rPr>
        <w:t xml:space="preserve">Het </w:t>
      </w:r>
      <w:proofErr w:type="spellStart"/>
      <w:r w:rsidRPr="002760D4">
        <w:rPr>
          <w:b/>
          <w:bCs/>
          <w:sz w:val="24"/>
          <w:szCs w:val="24"/>
        </w:rPr>
        <w:t>Aspiravi</w:t>
      </w:r>
      <w:proofErr w:type="spellEnd"/>
      <w:r w:rsidRPr="002760D4">
        <w:rPr>
          <w:b/>
          <w:bCs/>
          <w:sz w:val="24"/>
          <w:szCs w:val="24"/>
        </w:rPr>
        <w:t xml:space="preserve">-project op de Ruiter kan dan door de </w:t>
      </w:r>
      <w:r w:rsidR="009D4403">
        <w:rPr>
          <w:b/>
          <w:bCs/>
          <w:sz w:val="24"/>
          <w:szCs w:val="24"/>
        </w:rPr>
        <w:t>gemeente</w:t>
      </w:r>
      <w:r w:rsidRPr="002760D4">
        <w:rPr>
          <w:b/>
          <w:bCs/>
          <w:sz w:val="24"/>
          <w:szCs w:val="24"/>
        </w:rPr>
        <w:t xml:space="preserve"> en de plaatselijke bevolking voluit ondersteund worden.</w:t>
      </w:r>
    </w:p>
    <w:p w14:paraId="0000007B" w14:textId="77777777" w:rsidR="00A970BF" w:rsidRPr="002760D4" w:rsidRDefault="00A970BF" w:rsidP="002760D4">
      <w:pPr>
        <w:pBdr>
          <w:top w:val="single" w:sz="4" w:space="1" w:color="auto"/>
          <w:left w:val="single" w:sz="4" w:space="4" w:color="auto"/>
          <w:bottom w:val="single" w:sz="4" w:space="1" w:color="auto"/>
          <w:right w:val="single" w:sz="4" w:space="4" w:color="auto"/>
        </w:pBdr>
        <w:spacing w:after="0" w:line="240" w:lineRule="auto"/>
        <w:rPr>
          <w:b/>
          <w:bCs/>
          <w:color w:val="FF0000"/>
          <w:sz w:val="24"/>
          <w:szCs w:val="24"/>
        </w:rPr>
      </w:pPr>
    </w:p>
    <w:p w14:paraId="58DA91F9" w14:textId="5D01BFB3" w:rsidR="00AB2993" w:rsidRPr="002760D4" w:rsidRDefault="004A4EC1" w:rsidP="002760D4">
      <w:pPr>
        <w:pBdr>
          <w:top w:val="single" w:sz="4" w:space="1" w:color="auto"/>
          <w:left w:val="single" w:sz="4" w:space="4" w:color="auto"/>
          <w:bottom w:val="single" w:sz="4" w:space="1" w:color="auto"/>
          <w:right w:val="single" w:sz="4" w:space="4" w:color="auto"/>
        </w:pBdr>
        <w:spacing w:after="0" w:line="240" w:lineRule="auto"/>
        <w:rPr>
          <w:rFonts w:eastAsia="GothamCondensed-Book" w:cs="GothamCondensed-Book"/>
          <w:b/>
          <w:bCs/>
          <w:sz w:val="24"/>
          <w:szCs w:val="24"/>
        </w:rPr>
      </w:pPr>
      <w:r w:rsidRPr="002760D4">
        <w:rPr>
          <w:rFonts w:asciiTheme="minorHAnsi" w:eastAsia="GothamCondensed-Book" w:hAnsiTheme="minorHAnsi" w:cs="GothamCondensed-Book"/>
          <w:b/>
          <w:bCs/>
          <w:sz w:val="24"/>
          <w:szCs w:val="24"/>
        </w:rPr>
        <w:t>2.2.2. S</w:t>
      </w:r>
      <w:r w:rsidR="00AB2993" w:rsidRPr="002760D4">
        <w:rPr>
          <w:rFonts w:eastAsia="GothamCondensed-Book" w:cs="GothamCondensed-Book"/>
          <w:b/>
          <w:bCs/>
          <w:sz w:val="24"/>
          <w:szCs w:val="24"/>
        </w:rPr>
        <w:t>ubsidies van de nationale en regionale overheid veranderen nogal snel. Op de site van de gemeente en via andere kanalen verwijz</w:t>
      </w:r>
      <w:r w:rsidR="003A50C9" w:rsidRPr="002760D4">
        <w:rPr>
          <w:rFonts w:eastAsia="GothamCondensed-Book" w:cs="GothamCondensed-Book"/>
          <w:b/>
          <w:bCs/>
          <w:sz w:val="24"/>
          <w:szCs w:val="24"/>
        </w:rPr>
        <w:t>ingen geven naar die nieuwe reg</w:t>
      </w:r>
      <w:r w:rsidR="00AB2993" w:rsidRPr="002760D4">
        <w:rPr>
          <w:rFonts w:eastAsia="GothamCondensed-Book" w:cs="GothamCondensed-Book"/>
          <w:b/>
          <w:bCs/>
          <w:sz w:val="24"/>
          <w:szCs w:val="24"/>
        </w:rPr>
        <w:t>lementen (bijv. recente aanpassingen van de thuisbatterij).</w:t>
      </w:r>
    </w:p>
    <w:p w14:paraId="025C89EC" w14:textId="77777777" w:rsidR="00AB2993" w:rsidRPr="002760D4" w:rsidRDefault="00AB2993" w:rsidP="002760D4">
      <w:pPr>
        <w:pBdr>
          <w:top w:val="single" w:sz="4" w:space="1" w:color="auto"/>
          <w:left w:val="single" w:sz="4" w:space="4" w:color="auto"/>
          <w:bottom w:val="single" w:sz="4" w:space="1" w:color="auto"/>
          <w:right w:val="single" w:sz="4" w:space="4" w:color="auto"/>
        </w:pBdr>
        <w:spacing w:after="0" w:line="240" w:lineRule="auto"/>
        <w:rPr>
          <w:rFonts w:eastAsia="GothamCondensed-Book" w:cs="GothamCondensed-Book"/>
          <w:b/>
          <w:bCs/>
          <w:sz w:val="24"/>
          <w:szCs w:val="24"/>
        </w:rPr>
      </w:pPr>
    </w:p>
    <w:p w14:paraId="0000007C" w14:textId="7928C415" w:rsidR="00A970BF" w:rsidRPr="002760D4" w:rsidRDefault="004A4EC1" w:rsidP="002760D4">
      <w:pPr>
        <w:pBdr>
          <w:top w:val="single" w:sz="4" w:space="1" w:color="auto"/>
          <w:left w:val="single" w:sz="4" w:space="4" w:color="auto"/>
          <w:bottom w:val="single" w:sz="4" w:space="1" w:color="auto"/>
          <w:right w:val="single" w:sz="4" w:space="4" w:color="auto"/>
        </w:pBdr>
        <w:spacing w:after="0" w:line="240" w:lineRule="auto"/>
        <w:rPr>
          <w:rFonts w:eastAsia="GothamCondensed-Book" w:cs="GothamCondensed-Book"/>
          <w:b/>
          <w:bCs/>
          <w:sz w:val="24"/>
          <w:szCs w:val="24"/>
        </w:rPr>
      </w:pPr>
      <w:r w:rsidRPr="002760D4">
        <w:rPr>
          <w:rFonts w:eastAsia="GothamCondensed-Book" w:cs="GothamCondensed-Book"/>
          <w:b/>
          <w:bCs/>
          <w:sz w:val="24"/>
          <w:szCs w:val="24"/>
        </w:rPr>
        <w:t xml:space="preserve">2.2.3. </w:t>
      </w:r>
      <w:r w:rsidR="00345F4B" w:rsidRPr="002760D4">
        <w:rPr>
          <w:rFonts w:eastAsia="GothamCondensed-Book" w:cs="GothamCondensed-Book"/>
          <w:b/>
          <w:bCs/>
          <w:sz w:val="24"/>
          <w:szCs w:val="24"/>
        </w:rPr>
        <w:t xml:space="preserve">Het plaatsen van zonnepanelen op particuliere woningen </w:t>
      </w:r>
      <w:r w:rsidR="003A50C9" w:rsidRPr="002760D4">
        <w:rPr>
          <w:rFonts w:eastAsia="GothamCondensed-Book" w:cs="GothamCondensed-Book"/>
          <w:b/>
          <w:bCs/>
          <w:sz w:val="24"/>
          <w:szCs w:val="24"/>
        </w:rPr>
        <w:t xml:space="preserve">aanmoedigen en faciliteren (zie </w:t>
      </w:r>
      <w:r w:rsidR="00B372A9" w:rsidRPr="002760D4">
        <w:rPr>
          <w:rFonts w:eastAsia="GothamCondensed-Book" w:cs="GothamCondensed-Book"/>
          <w:b/>
          <w:bCs/>
          <w:sz w:val="24"/>
          <w:szCs w:val="24"/>
        </w:rPr>
        <w:t>bijvoorbeeld</w:t>
      </w:r>
      <w:r w:rsidR="003A50C9" w:rsidRPr="002760D4">
        <w:rPr>
          <w:rFonts w:eastAsia="GothamCondensed-Book" w:cs="GothamCondensed-Book"/>
          <w:b/>
          <w:bCs/>
          <w:sz w:val="24"/>
          <w:szCs w:val="24"/>
        </w:rPr>
        <w:t xml:space="preserve"> project “Zonnig Waasland” van </w:t>
      </w:r>
      <w:proofErr w:type="spellStart"/>
      <w:r w:rsidR="003A50C9" w:rsidRPr="002760D4">
        <w:rPr>
          <w:rFonts w:eastAsia="GothamCondensed-Book" w:cs="GothamCondensed-Book"/>
          <w:b/>
          <w:bCs/>
          <w:sz w:val="24"/>
          <w:szCs w:val="24"/>
        </w:rPr>
        <w:t>MegaWattPuur</w:t>
      </w:r>
      <w:proofErr w:type="spellEnd"/>
      <w:r w:rsidR="003A50C9" w:rsidRPr="002760D4">
        <w:rPr>
          <w:rFonts w:eastAsia="GothamCondensed-Book" w:cs="GothamCondensed-Book"/>
          <w:b/>
          <w:bCs/>
          <w:sz w:val="24"/>
          <w:szCs w:val="24"/>
        </w:rPr>
        <w:t xml:space="preserve">, ondersteund door Prov. Oost-Vlaanderen) en verder zelf investeren in zonnepanelen op de gemeentelijke gebouwen, </w:t>
      </w:r>
      <w:r w:rsidR="001220C0" w:rsidRPr="002760D4">
        <w:rPr>
          <w:rFonts w:eastAsia="GothamCondensed-Book" w:cs="GothamCondensed-Book"/>
          <w:b/>
          <w:bCs/>
          <w:sz w:val="24"/>
          <w:szCs w:val="24"/>
        </w:rPr>
        <w:t xml:space="preserve">( </w:t>
      </w:r>
      <w:r w:rsidR="00B372A9" w:rsidRPr="002760D4">
        <w:rPr>
          <w:rFonts w:eastAsia="GothamCondensed-Book" w:cs="GothamCondensed-Book"/>
          <w:b/>
          <w:bCs/>
          <w:sz w:val="24"/>
          <w:szCs w:val="24"/>
        </w:rPr>
        <w:t>bijvoorbeeld</w:t>
      </w:r>
      <w:r w:rsidR="001220C0" w:rsidRPr="002760D4">
        <w:rPr>
          <w:rFonts w:eastAsia="GothamCondensed-Book" w:cs="GothamCondensed-Book"/>
          <w:b/>
          <w:bCs/>
          <w:sz w:val="24"/>
          <w:szCs w:val="24"/>
        </w:rPr>
        <w:t xml:space="preserve"> </w:t>
      </w:r>
      <w:proofErr w:type="spellStart"/>
      <w:r w:rsidR="001220C0" w:rsidRPr="002760D4">
        <w:rPr>
          <w:rFonts w:eastAsia="GothamCondensed-Book" w:cs="GothamCondensed-Book"/>
          <w:b/>
          <w:bCs/>
          <w:sz w:val="24"/>
          <w:szCs w:val="24"/>
        </w:rPr>
        <w:t>Manta</w:t>
      </w:r>
      <w:proofErr w:type="spellEnd"/>
      <w:r w:rsidR="001220C0" w:rsidRPr="002760D4">
        <w:rPr>
          <w:rFonts w:eastAsia="GothamCondensed-Book" w:cs="GothamCondensed-Book"/>
          <w:b/>
          <w:bCs/>
          <w:sz w:val="24"/>
          <w:szCs w:val="24"/>
        </w:rPr>
        <w:t xml:space="preserve"> ) </w:t>
      </w:r>
      <w:r w:rsidR="003A50C9" w:rsidRPr="002760D4">
        <w:rPr>
          <w:rFonts w:eastAsia="GothamCondensed-Book" w:cs="GothamCondensed-Book"/>
          <w:b/>
          <w:bCs/>
          <w:sz w:val="24"/>
          <w:szCs w:val="24"/>
        </w:rPr>
        <w:t xml:space="preserve">door zelfinstallatie of via installatie door </w:t>
      </w:r>
      <w:proofErr w:type="spellStart"/>
      <w:r w:rsidR="003A50C9" w:rsidRPr="002760D4">
        <w:rPr>
          <w:rFonts w:eastAsia="GothamCondensed-Book" w:cs="GothamCondensed-Book"/>
          <w:b/>
          <w:bCs/>
          <w:sz w:val="24"/>
          <w:szCs w:val="24"/>
        </w:rPr>
        <w:t>MegaWattPuur</w:t>
      </w:r>
      <w:proofErr w:type="spellEnd"/>
      <w:r w:rsidR="003A50C9" w:rsidRPr="002760D4">
        <w:rPr>
          <w:rFonts w:eastAsia="GothamCondensed-Book" w:cs="GothamCondensed-Book"/>
          <w:b/>
          <w:bCs/>
          <w:sz w:val="24"/>
          <w:szCs w:val="24"/>
        </w:rPr>
        <w:t>.</w:t>
      </w:r>
    </w:p>
    <w:p w14:paraId="0000007D" w14:textId="77777777" w:rsidR="00A970BF" w:rsidRDefault="00A970BF">
      <w:pPr>
        <w:spacing w:after="0" w:line="240" w:lineRule="auto"/>
        <w:rPr>
          <w:rFonts w:ascii="GothamCondensed-Book" w:eastAsia="GothamCondensed-Book" w:hAnsi="GothamCondensed-Book" w:cs="GothamCondensed-Book"/>
          <w:sz w:val="24"/>
          <w:szCs w:val="24"/>
        </w:rPr>
      </w:pPr>
    </w:p>
    <w:p w14:paraId="00000086" w14:textId="126E63D7" w:rsidR="00A970BF" w:rsidRPr="001F3E8D" w:rsidRDefault="004A4EC1">
      <w:pPr>
        <w:spacing w:after="0" w:line="240" w:lineRule="auto"/>
        <w:rPr>
          <w:rFonts w:ascii="GothamCondensed-Bold" w:eastAsia="GothamCondensed-Bold" w:hAnsi="GothamCondensed-Bold" w:cs="GothamCondensed-Bold"/>
          <w:bCs/>
          <w:i/>
          <w:iCs/>
          <w:sz w:val="24"/>
          <w:szCs w:val="24"/>
        </w:rPr>
      </w:pPr>
      <w:r w:rsidRPr="001F3E8D">
        <w:rPr>
          <w:rFonts w:ascii="GothamCondensed-Bold" w:eastAsia="GothamCondensed-Bold" w:hAnsi="GothamCondensed-Bold" w:cs="GothamCondensed-Bold"/>
          <w:bCs/>
          <w:i/>
          <w:iCs/>
          <w:sz w:val="24"/>
          <w:szCs w:val="24"/>
        </w:rPr>
        <w:t xml:space="preserve">2.3. </w:t>
      </w:r>
      <w:r w:rsidR="00D05A40" w:rsidRPr="001F3E8D">
        <w:rPr>
          <w:rFonts w:ascii="GothamCondensed-Bold" w:eastAsia="GothamCondensed-Bold" w:hAnsi="GothamCondensed-Bold" w:cs="GothamCondensed-Bold"/>
          <w:bCs/>
          <w:i/>
          <w:iCs/>
          <w:sz w:val="24"/>
          <w:szCs w:val="24"/>
        </w:rPr>
        <w:t>Een strategie voor groene warmte en uitfasering van fossiele brandstoffen in jouw gemeente.</w:t>
      </w:r>
    </w:p>
    <w:p w14:paraId="00000088" w14:textId="77777777" w:rsidR="00A970BF" w:rsidRPr="002760D4" w:rsidRDefault="00D05A40">
      <w:pPr>
        <w:spacing w:after="0" w:line="240" w:lineRule="auto"/>
        <w:rPr>
          <w:rFonts w:ascii="GothamCondensed-Bold" w:eastAsia="GothamCondensed-Bold" w:hAnsi="GothamCondensed-Bold" w:cs="GothamCondensed-Bold"/>
          <w:b/>
          <w:i/>
          <w:iCs/>
          <w:sz w:val="24"/>
          <w:szCs w:val="24"/>
        </w:rPr>
      </w:pPr>
      <w:r w:rsidRPr="002760D4">
        <w:rPr>
          <w:rFonts w:ascii="GothamCondensed-Bold" w:eastAsia="GothamCondensed-Bold" w:hAnsi="GothamCondensed-Bold" w:cs="GothamCondensed-Bold"/>
          <w:i/>
          <w:iCs/>
          <w:sz w:val="24"/>
          <w:szCs w:val="24"/>
        </w:rPr>
        <w:t>Als gemeente</w:t>
      </w:r>
      <w:r w:rsidRPr="002760D4">
        <w:rPr>
          <w:rFonts w:ascii="GothamCondensed-Bold" w:eastAsia="GothamCondensed-Bold" w:hAnsi="GothamCondensed-Bold" w:cs="GothamCondensed-Bold"/>
          <w:b/>
          <w:i/>
          <w:iCs/>
          <w:sz w:val="24"/>
          <w:szCs w:val="24"/>
        </w:rPr>
        <w:t xml:space="preserve"> kan je </w:t>
      </w:r>
      <w:r w:rsidRPr="002760D4">
        <w:rPr>
          <w:rFonts w:ascii="GothamCondensed-Book" w:eastAsia="GothamCondensed-Book" w:hAnsi="GothamCondensed-Book" w:cs="GothamCondensed-Book"/>
          <w:i/>
          <w:iCs/>
          <w:sz w:val="24"/>
          <w:szCs w:val="24"/>
        </w:rPr>
        <w:t xml:space="preserve">ook bijdragen aan de uitbouw van lokale energienetten door mee je schouders te zetten onder een lokale </w:t>
      </w:r>
      <w:proofErr w:type="spellStart"/>
      <w:r w:rsidRPr="002760D4">
        <w:rPr>
          <w:rFonts w:ascii="GothamCondensed-Book" w:eastAsia="GothamCondensed-Book" w:hAnsi="GothamCondensed-Book" w:cs="GothamCondensed-Book"/>
          <w:i/>
          <w:iCs/>
          <w:sz w:val="24"/>
          <w:szCs w:val="24"/>
        </w:rPr>
        <w:t>energiecoöperatieve</w:t>
      </w:r>
      <w:proofErr w:type="spellEnd"/>
      <w:r w:rsidRPr="002760D4">
        <w:rPr>
          <w:rFonts w:ascii="GothamCondensed-Book" w:eastAsia="GothamCondensed-Book" w:hAnsi="GothamCondensed-Book" w:cs="GothamCondensed-Book"/>
          <w:i/>
          <w:iCs/>
          <w:sz w:val="24"/>
          <w:szCs w:val="24"/>
        </w:rPr>
        <w:t>, die de uitbating van een plaatselijk energienet op zich neemt.</w:t>
      </w:r>
    </w:p>
    <w:p w14:paraId="00000089" w14:textId="77777777" w:rsidR="00A970BF" w:rsidRPr="002760D4" w:rsidRDefault="00A970BF">
      <w:pPr>
        <w:spacing w:after="0" w:line="240" w:lineRule="auto"/>
        <w:rPr>
          <w:rFonts w:ascii="GothamCondensed-Book" w:eastAsia="GothamCondensed-Book" w:hAnsi="GothamCondensed-Book" w:cs="GothamCondensed-Book"/>
          <w:i/>
          <w:iCs/>
          <w:sz w:val="24"/>
          <w:szCs w:val="24"/>
        </w:rPr>
      </w:pPr>
    </w:p>
    <w:p w14:paraId="0000008A" w14:textId="45791B8C" w:rsidR="00A970BF" w:rsidRDefault="00D05A40" w:rsidP="002760D4">
      <w:pPr>
        <w:pBdr>
          <w:top w:val="single" w:sz="4" w:space="1" w:color="auto"/>
          <w:left w:val="single" w:sz="4" w:space="4" w:color="auto"/>
          <w:bottom w:val="single" w:sz="4" w:space="1" w:color="auto"/>
          <w:right w:val="single" w:sz="4" w:space="4" w:color="auto"/>
        </w:pBdr>
        <w:spacing w:after="0" w:line="240" w:lineRule="auto"/>
        <w:rPr>
          <w:rFonts w:ascii="GothamCondensed-Bold" w:eastAsia="GothamCondensed-Bold" w:hAnsi="GothamCondensed-Bold" w:cs="GothamCondensed-Bold"/>
          <w:b/>
          <w:color w:val="FF0000"/>
          <w:sz w:val="24"/>
          <w:szCs w:val="24"/>
        </w:rPr>
      </w:pPr>
      <w:r>
        <w:rPr>
          <w:rFonts w:ascii="GothamCondensed-Bold" w:eastAsia="GothamCondensed-Bold" w:hAnsi="GothamCondensed-Bold" w:cs="GothamCondensed-Bold"/>
          <w:b/>
          <w:color w:val="FF0000"/>
          <w:sz w:val="24"/>
          <w:szCs w:val="24"/>
        </w:rPr>
        <w:t xml:space="preserve">Suggesties </w:t>
      </w:r>
      <w:r w:rsidR="002760D4">
        <w:rPr>
          <w:rFonts w:ascii="GothamCondensed-Bold" w:eastAsia="GothamCondensed-Bold" w:hAnsi="GothamCondensed-Bold" w:cs="GothamCondensed-Bold"/>
          <w:b/>
          <w:color w:val="FF0000"/>
          <w:sz w:val="24"/>
          <w:szCs w:val="24"/>
        </w:rPr>
        <w:t xml:space="preserve">voor de gemeente </w:t>
      </w:r>
      <w:r>
        <w:rPr>
          <w:rFonts w:ascii="GothamCondensed-Bold" w:eastAsia="GothamCondensed-Bold" w:hAnsi="GothamCondensed-Bold" w:cs="GothamCondensed-Bold"/>
          <w:b/>
          <w:color w:val="FF0000"/>
          <w:sz w:val="24"/>
          <w:szCs w:val="24"/>
        </w:rPr>
        <w:t>Waasmunster:</w:t>
      </w:r>
    </w:p>
    <w:p w14:paraId="0000008B" w14:textId="77777777" w:rsidR="00A970BF" w:rsidRDefault="00A970BF" w:rsidP="002760D4">
      <w:pPr>
        <w:pBdr>
          <w:top w:val="single" w:sz="4" w:space="1" w:color="auto"/>
          <w:left w:val="single" w:sz="4" w:space="4" w:color="auto"/>
          <w:bottom w:val="single" w:sz="4" w:space="1" w:color="auto"/>
          <w:right w:val="single" w:sz="4" w:space="4" w:color="auto"/>
        </w:pBdr>
        <w:spacing w:after="0" w:line="240" w:lineRule="auto"/>
        <w:rPr>
          <w:rFonts w:ascii="GothamCondensed-Bold" w:eastAsia="GothamCondensed-Bold" w:hAnsi="GothamCondensed-Bold" w:cs="GothamCondensed-Bold"/>
          <w:b/>
          <w:color w:val="FF0000"/>
          <w:sz w:val="24"/>
          <w:szCs w:val="24"/>
        </w:rPr>
      </w:pPr>
    </w:p>
    <w:p w14:paraId="13FDB49F" w14:textId="3B709555" w:rsidR="00EC6C4F" w:rsidRPr="002760D4" w:rsidRDefault="00161314" w:rsidP="002760D4">
      <w:pPr>
        <w:pBdr>
          <w:top w:val="single" w:sz="4" w:space="1" w:color="auto"/>
          <w:left w:val="single" w:sz="4" w:space="4" w:color="auto"/>
          <w:bottom w:val="single" w:sz="4" w:space="1" w:color="auto"/>
          <w:right w:val="single" w:sz="4" w:space="4" w:color="auto"/>
        </w:pBdr>
        <w:spacing w:after="0" w:line="240" w:lineRule="auto"/>
        <w:rPr>
          <w:rFonts w:eastAsia="GothamCondensed-Book" w:cs="GothamCondensed-Book"/>
          <w:b/>
          <w:bCs/>
          <w:sz w:val="24"/>
          <w:szCs w:val="24"/>
        </w:rPr>
      </w:pPr>
      <w:r w:rsidRPr="002760D4">
        <w:rPr>
          <w:b/>
          <w:bCs/>
          <w:sz w:val="24"/>
          <w:szCs w:val="24"/>
        </w:rPr>
        <w:t>2.3.1</w:t>
      </w:r>
      <w:r w:rsidR="000836C7">
        <w:rPr>
          <w:b/>
          <w:bCs/>
          <w:sz w:val="24"/>
          <w:szCs w:val="24"/>
        </w:rPr>
        <w:t>.</w:t>
      </w:r>
      <w:r w:rsidRPr="002760D4">
        <w:rPr>
          <w:b/>
          <w:bCs/>
          <w:sz w:val="24"/>
          <w:szCs w:val="24"/>
        </w:rPr>
        <w:t xml:space="preserve"> M</w:t>
      </w:r>
      <w:r w:rsidR="00D05A40" w:rsidRPr="002760D4">
        <w:rPr>
          <w:b/>
          <w:bCs/>
          <w:sz w:val="24"/>
          <w:szCs w:val="24"/>
        </w:rPr>
        <w:t>ogelijkheden onderzoeken voor een wa</w:t>
      </w:r>
      <w:r w:rsidRPr="002760D4">
        <w:rPr>
          <w:b/>
          <w:bCs/>
          <w:sz w:val="24"/>
          <w:szCs w:val="24"/>
        </w:rPr>
        <w:t xml:space="preserve">rmtenet in het </w:t>
      </w:r>
      <w:proofErr w:type="spellStart"/>
      <w:r w:rsidRPr="002760D4">
        <w:rPr>
          <w:b/>
          <w:bCs/>
          <w:sz w:val="24"/>
          <w:szCs w:val="24"/>
        </w:rPr>
        <w:t>Wareslageproject</w:t>
      </w:r>
      <w:proofErr w:type="spellEnd"/>
      <w:r w:rsidR="00765D14">
        <w:rPr>
          <w:b/>
          <w:bCs/>
          <w:sz w:val="24"/>
          <w:szCs w:val="24"/>
        </w:rPr>
        <w:t xml:space="preserve"> (indien dit doorgang zou vinden)</w:t>
      </w:r>
      <w:r w:rsidRPr="002760D4">
        <w:rPr>
          <w:b/>
          <w:bCs/>
          <w:sz w:val="24"/>
          <w:szCs w:val="24"/>
        </w:rPr>
        <w:t xml:space="preserve"> </w:t>
      </w:r>
      <w:r w:rsidR="00D05A40" w:rsidRPr="002760D4">
        <w:rPr>
          <w:b/>
          <w:bCs/>
          <w:sz w:val="24"/>
          <w:szCs w:val="24"/>
        </w:rPr>
        <w:t>op basis van de warmte van</w:t>
      </w:r>
      <w:r w:rsidRPr="002760D4">
        <w:rPr>
          <w:b/>
          <w:bCs/>
          <w:sz w:val="24"/>
          <w:szCs w:val="24"/>
        </w:rPr>
        <w:t xml:space="preserve"> de afvalwaters in de collector, en realisatie hiervan indien technisch en economisch haalbaar </w:t>
      </w:r>
      <w:r w:rsidR="006E1B60" w:rsidRPr="002760D4">
        <w:rPr>
          <w:b/>
          <w:bCs/>
          <w:sz w:val="24"/>
          <w:szCs w:val="24"/>
        </w:rPr>
        <w:t xml:space="preserve">, </w:t>
      </w:r>
      <w:r w:rsidR="00EC6C4F" w:rsidRPr="002760D4">
        <w:rPr>
          <w:rFonts w:eastAsia="GothamCondensed-Book" w:cs="GothamCondensed-Book"/>
          <w:b/>
          <w:bCs/>
          <w:sz w:val="24"/>
          <w:szCs w:val="24"/>
        </w:rPr>
        <w:t>mogelijks in combinatie met centrale</w:t>
      </w:r>
      <w:r w:rsidR="006E1B60" w:rsidRPr="002760D4">
        <w:rPr>
          <w:b/>
          <w:bCs/>
          <w:sz w:val="24"/>
          <w:szCs w:val="24"/>
        </w:rPr>
        <w:t xml:space="preserve"> </w:t>
      </w:r>
      <w:r w:rsidR="00EC6C4F" w:rsidRPr="002760D4">
        <w:rPr>
          <w:rFonts w:eastAsia="GothamCondensed-Book" w:cs="GothamCondensed-Book"/>
          <w:b/>
          <w:bCs/>
          <w:sz w:val="24"/>
          <w:szCs w:val="24"/>
        </w:rPr>
        <w:t>warmtepompen (</w:t>
      </w:r>
      <w:hyperlink r:id="rId21" w:history="1">
        <w:r w:rsidR="006E1B60" w:rsidRPr="002760D4">
          <w:rPr>
            <w:rStyle w:val="Hyperlink"/>
            <w:rFonts w:eastAsia="GothamCondensed-Book" w:cs="GothamCondensed-Book"/>
            <w:b/>
            <w:bCs/>
            <w:sz w:val="24"/>
            <w:szCs w:val="24"/>
          </w:rPr>
          <w:t>http://latent.be/wp-content/uploads/2016/02/LATENT-powerpoint.pdf</w:t>
        </w:r>
      </w:hyperlink>
      <w:r w:rsidR="00EC6C4F" w:rsidRPr="002760D4">
        <w:rPr>
          <w:rFonts w:eastAsia="GothamCondensed-Book" w:cs="GothamCondensed-Book"/>
          <w:b/>
          <w:bCs/>
          <w:sz w:val="24"/>
          <w:szCs w:val="24"/>
        </w:rPr>
        <w:t>)</w:t>
      </w:r>
    </w:p>
    <w:p w14:paraId="76CF1013" w14:textId="5ECE80C3" w:rsidR="006E1B60" w:rsidRPr="002760D4" w:rsidRDefault="00EC6C4F" w:rsidP="002760D4">
      <w:pPr>
        <w:pBdr>
          <w:top w:val="single" w:sz="4" w:space="1" w:color="auto"/>
          <w:left w:val="single" w:sz="4" w:space="4" w:color="auto"/>
          <w:bottom w:val="single" w:sz="4" w:space="1" w:color="auto"/>
          <w:right w:val="single" w:sz="4" w:space="4" w:color="auto"/>
        </w:pBdr>
        <w:spacing w:after="0" w:line="240" w:lineRule="auto"/>
        <w:rPr>
          <w:rFonts w:eastAsia="GothamCondensed-Book" w:cs="GothamCondensed-Book"/>
          <w:b/>
          <w:bCs/>
          <w:sz w:val="24"/>
          <w:szCs w:val="24"/>
        </w:rPr>
      </w:pPr>
      <w:r w:rsidRPr="002760D4">
        <w:rPr>
          <w:rFonts w:eastAsia="GothamCondensed-Book" w:cs="GothamCondensed-Book"/>
          <w:b/>
          <w:bCs/>
          <w:sz w:val="24"/>
          <w:szCs w:val="24"/>
        </w:rPr>
        <w:t xml:space="preserve">Idem </w:t>
      </w:r>
      <w:proofErr w:type="spellStart"/>
      <w:r w:rsidRPr="002760D4">
        <w:rPr>
          <w:rFonts w:eastAsia="GothamCondensed-Book" w:cs="GothamCondensed-Book"/>
          <w:b/>
          <w:bCs/>
          <w:sz w:val="24"/>
          <w:szCs w:val="24"/>
        </w:rPr>
        <w:t>Hoogendonckwijk</w:t>
      </w:r>
      <w:proofErr w:type="spellEnd"/>
      <w:r w:rsidR="006E1B60" w:rsidRPr="002760D4">
        <w:rPr>
          <w:rFonts w:eastAsia="GothamCondensed-Book" w:cs="GothamCondensed-Book"/>
          <w:b/>
          <w:bCs/>
          <w:sz w:val="24"/>
          <w:szCs w:val="24"/>
        </w:rPr>
        <w:t>.</w:t>
      </w:r>
    </w:p>
    <w:p w14:paraId="2E44E2CD" w14:textId="77777777" w:rsidR="00EC6C4F" w:rsidRPr="002760D4" w:rsidRDefault="00EC6C4F" w:rsidP="002760D4">
      <w:pPr>
        <w:pBdr>
          <w:top w:val="single" w:sz="4" w:space="1" w:color="auto"/>
          <w:left w:val="single" w:sz="4" w:space="4" w:color="auto"/>
          <w:bottom w:val="single" w:sz="4" w:space="1" w:color="auto"/>
          <w:right w:val="single" w:sz="4" w:space="4" w:color="auto"/>
        </w:pBdr>
        <w:spacing w:after="0" w:line="240" w:lineRule="auto"/>
        <w:rPr>
          <w:rFonts w:eastAsia="GothamCondensed-Book" w:cs="GothamCondensed-Book"/>
          <w:b/>
          <w:bCs/>
          <w:sz w:val="24"/>
          <w:szCs w:val="24"/>
        </w:rPr>
      </w:pPr>
    </w:p>
    <w:p w14:paraId="23BD9C94" w14:textId="7CEBDB5C" w:rsidR="00EC6C4F" w:rsidRPr="002760D4" w:rsidRDefault="006E1B60" w:rsidP="002760D4">
      <w:pPr>
        <w:pBdr>
          <w:top w:val="single" w:sz="4" w:space="1" w:color="auto"/>
          <w:left w:val="single" w:sz="4" w:space="4" w:color="auto"/>
          <w:bottom w:val="single" w:sz="4" w:space="1" w:color="auto"/>
          <w:right w:val="single" w:sz="4" w:space="4" w:color="auto"/>
        </w:pBdr>
        <w:spacing w:after="0" w:line="240" w:lineRule="auto"/>
        <w:rPr>
          <w:rFonts w:eastAsia="GothamCondensed-Book" w:cs="GothamCondensed-Book"/>
          <w:b/>
          <w:bCs/>
          <w:sz w:val="24"/>
          <w:szCs w:val="24"/>
        </w:rPr>
      </w:pPr>
      <w:r w:rsidRPr="002760D4">
        <w:rPr>
          <w:rFonts w:eastAsia="GothamCondensed-Book" w:cs="GothamCondensed-Book"/>
          <w:b/>
          <w:bCs/>
          <w:sz w:val="24"/>
          <w:szCs w:val="24"/>
        </w:rPr>
        <w:t>2.3.2</w:t>
      </w:r>
      <w:r w:rsidR="000836C7">
        <w:rPr>
          <w:rFonts w:eastAsia="GothamCondensed-Book" w:cs="GothamCondensed-Book"/>
          <w:b/>
          <w:bCs/>
          <w:sz w:val="24"/>
          <w:szCs w:val="24"/>
        </w:rPr>
        <w:t>.</w:t>
      </w:r>
      <w:r w:rsidRPr="002760D4">
        <w:rPr>
          <w:rFonts w:eastAsia="GothamCondensed-Book" w:cs="GothamCondensed-Book"/>
          <w:b/>
          <w:bCs/>
          <w:sz w:val="24"/>
          <w:szCs w:val="24"/>
        </w:rPr>
        <w:t xml:space="preserve"> </w:t>
      </w:r>
      <w:r w:rsidR="00EC6C4F" w:rsidRPr="002760D4">
        <w:rPr>
          <w:rFonts w:eastAsia="GothamCondensed-Book" w:cs="GothamCondensed-Book"/>
          <w:b/>
          <w:bCs/>
          <w:sz w:val="24"/>
          <w:szCs w:val="24"/>
        </w:rPr>
        <w:t>Desinvesteer uit fossiele brandstoffen</w:t>
      </w:r>
    </w:p>
    <w:p w14:paraId="2D767739" w14:textId="6488FF02" w:rsidR="006E1B60" w:rsidRPr="002760D4" w:rsidRDefault="00EC6C4F" w:rsidP="002760D4">
      <w:pPr>
        <w:pBdr>
          <w:top w:val="single" w:sz="4" w:space="1" w:color="auto"/>
          <w:left w:val="single" w:sz="4" w:space="4" w:color="auto"/>
          <w:bottom w:val="single" w:sz="4" w:space="1" w:color="auto"/>
          <w:right w:val="single" w:sz="4" w:space="4" w:color="auto"/>
        </w:pBdr>
        <w:spacing w:after="0" w:line="240" w:lineRule="auto"/>
        <w:rPr>
          <w:rFonts w:eastAsia="GothamCondensed-Book" w:cs="GothamCondensed-Book"/>
          <w:b/>
          <w:bCs/>
          <w:sz w:val="24"/>
          <w:szCs w:val="24"/>
        </w:rPr>
      </w:pPr>
      <w:r w:rsidRPr="002760D4">
        <w:rPr>
          <w:rFonts w:eastAsia="GothamCondensed-Book" w:cs="GothamCondensed-Book"/>
          <w:b/>
          <w:bCs/>
          <w:sz w:val="24"/>
          <w:szCs w:val="24"/>
        </w:rPr>
        <w:t>De financiële reserves en/of pensioenfonds</w:t>
      </w:r>
      <w:r w:rsidR="006E1B60" w:rsidRPr="002760D4">
        <w:rPr>
          <w:rFonts w:eastAsia="GothamCondensed-Book" w:cs="GothamCondensed-Book"/>
          <w:b/>
          <w:bCs/>
          <w:sz w:val="24"/>
          <w:szCs w:val="24"/>
        </w:rPr>
        <w:t>en van de gemeente worden</w:t>
      </w:r>
      <w:r w:rsidRPr="002760D4">
        <w:rPr>
          <w:rFonts w:eastAsia="GothamCondensed-Book" w:cs="GothamCondensed-Book"/>
          <w:b/>
          <w:bCs/>
          <w:sz w:val="24"/>
          <w:szCs w:val="24"/>
        </w:rPr>
        <w:t xml:space="preserve"> belegd in</w:t>
      </w:r>
      <w:r w:rsidR="002760D4" w:rsidRPr="002760D4">
        <w:rPr>
          <w:rFonts w:eastAsia="GothamCondensed-Book" w:cs="GothamCondensed-Book"/>
          <w:b/>
          <w:bCs/>
          <w:sz w:val="24"/>
          <w:szCs w:val="24"/>
        </w:rPr>
        <w:t xml:space="preserve"> </w:t>
      </w:r>
      <w:r w:rsidRPr="002760D4">
        <w:rPr>
          <w:rFonts w:eastAsia="GothamCondensed-Book" w:cs="GothamCondensed-Book"/>
          <w:b/>
          <w:bCs/>
          <w:sz w:val="24"/>
          <w:szCs w:val="24"/>
        </w:rPr>
        <w:t>fo</w:t>
      </w:r>
      <w:r w:rsidR="006E1B60" w:rsidRPr="002760D4">
        <w:rPr>
          <w:rFonts w:eastAsia="GothamCondensed-Book" w:cs="GothamCondensed-Book"/>
          <w:b/>
          <w:bCs/>
          <w:sz w:val="24"/>
          <w:szCs w:val="24"/>
        </w:rPr>
        <w:t xml:space="preserve">ndsen, wellicht zonder rekening te </w:t>
      </w:r>
      <w:r w:rsidRPr="002760D4">
        <w:rPr>
          <w:rFonts w:eastAsia="GothamCondensed-Book" w:cs="GothamCondensed-Book"/>
          <w:b/>
          <w:bCs/>
          <w:sz w:val="24"/>
          <w:szCs w:val="24"/>
        </w:rPr>
        <w:t>houden met de milieu-impact van</w:t>
      </w:r>
      <w:r w:rsidR="002760D4" w:rsidRPr="002760D4">
        <w:rPr>
          <w:rFonts w:eastAsia="GothamCondensed-Book" w:cs="GothamCondensed-Book"/>
          <w:b/>
          <w:bCs/>
          <w:sz w:val="24"/>
          <w:szCs w:val="24"/>
        </w:rPr>
        <w:t xml:space="preserve"> </w:t>
      </w:r>
      <w:r w:rsidRPr="002760D4">
        <w:rPr>
          <w:rFonts w:eastAsia="GothamCondensed-Book" w:cs="GothamCondensed-Book"/>
          <w:b/>
          <w:bCs/>
          <w:sz w:val="24"/>
          <w:szCs w:val="24"/>
        </w:rPr>
        <w:t xml:space="preserve">de beleggingen. </w:t>
      </w:r>
    </w:p>
    <w:p w14:paraId="60918085" w14:textId="64C9EDEC" w:rsidR="00EC6C4F" w:rsidRPr="002760D4" w:rsidRDefault="00EC6C4F" w:rsidP="002760D4">
      <w:pPr>
        <w:pBdr>
          <w:top w:val="single" w:sz="4" w:space="1" w:color="auto"/>
          <w:left w:val="single" w:sz="4" w:space="4" w:color="auto"/>
          <w:bottom w:val="single" w:sz="4" w:space="1" w:color="auto"/>
          <w:right w:val="single" w:sz="4" w:space="4" w:color="auto"/>
        </w:pBdr>
        <w:spacing w:after="0" w:line="240" w:lineRule="auto"/>
        <w:rPr>
          <w:rFonts w:eastAsia="GothamCondensed-Book" w:cs="GothamCondensed-Book"/>
          <w:b/>
          <w:bCs/>
          <w:sz w:val="24"/>
          <w:szCs w:val="24"/>
        </w:rPr>
      </w:pPr>
      <w:r w:rsidRPr="002760D4">
        <w:rPr>
          <w:rFonts w:eastAsia="GothamCondensed-Book" w:cs="GothamCondensed-Book"/>
          <w:b/>
          <w:bCs/>
          <w:sz w:val="24"/>
          <w:szCs w:val="24"/>
        </w:rPr>
        <w:t>Waasmunster kan zich aansluiten bij de werel</w:t>
      </w:r>
      <w:r w:rsidR="006E1B60" w:rsidRPr="002760D4">
        <w:rPr>
          <w:rFonts w:eastAsia="GothamCondensed-Book" w:cs="GothamCondensed-Book"/>
          <w:b/>
          <w:bCs/>
          <w:sz w:val="24"/>
          <w:szCs w:val="24"/>
        </w:rPr>
        <w:t>dwijde “</w:t>
      </w:r>
      <w:proofErr w:type="spellStart"/>
      <w:r w:rsidR="006E1B60" w:rsidRPr="002760D4">
        <w:rPr>
          <w:rFonts w:eastAsia="GothamCondensed-Book" w:cs="GothamCondensed-Book"/>
          <w:b/>
          <w:bCs/>
          <w:sz w:val="24"/>
          <w:szCs w:val="24"/>
        </w:rPr>
        <w:t>Divestment</w:t>
      </w:r>
      <w:proofErr w:type="spellEnd"/>
      <w:r w:rsidR="006E1B60" w:rsidRPr="002760D4">
        <w:rPr>
          <w:rFonts w:eastAsia="GothamCondensed-Book" w:cs="GothamCondensed-Book"/>
          <w:b/>
          <w:bCs/>
          <w:sz w:val="24"/>
          <w:szCs w:val="24"/>
        </w:rPr>
        <w:t xml:space="preserve">”- </w:t>
      </w:r>
      <w:r w:rsidRPr="002760D4">
        <w:rPr>
          <w:rFonts w:eastAsia="GothamCondensed-Book" w:cs="GothamCondensed-Book"/>
          <w:b/>
          <w:bCs/>
          <w:sz w:val="24"/>
          <w:szCs w:val="24"/>
        </w:rPr>
        <w:t>beweging en hiermee een grote stap zetten in de strijd tegen de klimaatopwarming.</w:t>
      </w:r>
    </w:p>
    <w:p w14:paraId="7253A94B" w14:textId="05524EE8" w:rsidR="001220C0" w:rsidRPr="002760D4" w:rsidRDefault="00EC6C4F" w:rsidP="002760D4">
      <w:pPr>
        <w:pBdr>
          <w:top w:val="single" w:sz="4" w:space="1" w:color="auto"/>
          <w:left w:val="single" w:sz="4" w:space="4" w:color="auto"/>
          <w:bottom w:val="single" w:sz="4" w:space="1" w:color="auto"/>
          <w:right w:val="single" w:sz="4" w:space="4" w:color="auto"/>
        </w:pBdr>
        <w:spacing w:after="0" w:line="240" w:lineRule="auto"/>
        <w:rPr>
          <w:rFonts w:eastAsia="GothamCondensed-Book" w:cs="GothamCondensed-Book"/>
          <w:b/>
          <w:bCs/>
          <w:sz w:val="24"/>
          <w:szCs w:val="24"/>
        </w:rPr>
      </w:pPr>
      <w:r w:rsidRPr="002760D4">
        <w:rPr>
          <w:rFonts w:eastAsia="GothamCondensed-Book" w:cs="GothamCondensed-Book"/>
          <w:b/>
          <w:bCs/>
          <w:sz w:val="24"/>
          <w:szCs w:val="24"/>
        </w:rPr>
        <w:t>Als promo kan deze relatief gemakkelijke stap voor de gemeente wel tellen en zo kan</w:t>
      </w:r>
      <w:r w:rsidR="002760D4" w:rsidRPr="002760D4">
        <w:rPr>
          <w:rFonts w:eastAsia="GothamCondensed-Book" w:cs="GothamCondensed-Book"/>
          <w:b/>
          <w:bCs/>
          <w:sz w:val="24"/>
          <w:szCs w:val="24"/>
        </w:rPr>
        <w:t xml:space="preserve"> </w:t>
      </w:r>
      <w:r w:rsidRPr="002760D4">
        <w:rPr>
          <w:rFonts w:eastAsia="GothamCondensed-Book" w:cs="GothamCondensed-Book"/>
          <w:b/>
          <w:bCs/>
          <w:sz w:val="24"/>
          <w:szCs w:val="24"/>
        </w:rPr>
        <w:t xml:space="preserve">de gemeente </w:t>
      </w:r>
      <w:r w:rsidR="00FF4563">
        <w:rPr>
          <w:rFonts w:eastAsia="GothamCondensed-Book" w:cs="GothamCondensed-Book"/>
          <w:b/>
          <w:bCs/>
          <w:sz w:val="24"/>
          <w:szCs w:val="24"/>
        </w:rPr>
        <w:t>ook de burgers</w:t>
      </w:r>
      <w:r w:rsidRPr="002760D4">
        <w:rPr>
          <w:rFonts w:eastAsia="GothamCondensed-Book" w:cs="GothamCondensed-Book"/>
          <w:b/>
          <w:bCs/>
          <w:sz w:val="24"/>
          <w:szCs w:val="24"/>
        </w:rPr>
        <w:t xml:space="preserve"> aansporen verantwoordelijk met hun geld om te gaan.</w:t>
      </w:r>
    </w:p>
    <w:p w14:paraId="756DF219" w14:textId="77777777" w:rsidR="00AD1A21" w:rsidRDefault="007E256B" w:rsidP="00AD1A21">
      <w:pPr>
        <w:pBdr>
          <w:top w:val="single" w:sz="4" w:space="1" w:color="auto"/>
          <w:left w:val="single" w:sz="4" w:space="4" w:color="auto"/>
          <w:bottom w:val="single" w:sz="4" w:space="1" w:color="auto"/>
          <w:right w:val="single" w:sz="4" w:space="4" w:color="auto"/>
        </w:pBdr>
        <w:spacing w:after="0" w:line="240" w:lineRule="auto"/>
        <w:rPr>
          <w:rFonts w:eastAsia="GothamCondensed-Book" w:cs="GothamCondensed-Book"/>
          <w:b/>
          <w:bCs/>
          <w:sz w:val="24"/>
          <w:szCs w:val="24"/>
        </w:rPr>
      </w:pPr>
      <w:hyperlink r:id="rId22" w:history="1">
        <w:r w:rsidR="00EF1F0C" w:rsidRPr="00687A42">
          <w:rPr>
            <w:rStyle w:val="Hyperlink"/>
            <w:rFonts w:eastAsia="GothamCondensed-Book" w:cs="GothamCondensed-Book"/>
            <w:b/>
            <w:bCs/>
            <w:sz w:val="24"/>
            <w:szCs w:val="24"/>
          </w:rPr>
          <w:t>https://gofossilfree.org/be/stad-gent-desinvesteert-als-eerste-belgische-stad-uit-fossiele-brandstoffen/</w:t>
        </w:r>
      </w:hyperlink>
    </w:p>
    <w:p w14:paraId="55767607" w14:textId="77777777" w:rsidR="00AD1A21" w:rsidRDefault="00AD1A21" w:rsidP="00AD1A21">
      <w:pPr>
        <w:pBdr>
          <w:top w:val="single" w:sz="4" w:space="1" w:color="auto"/>
          <w:left w:val="single" w:sz="4" w:space="4" w:color="auto"/>
          <w:bottom w:val="single" w:sz="4" w:space="1" w:color="auto"/>
          <w:right w:val="single" w:sz="4" w:space="4" w:color="auto"/>
        </w:pBdr>
        <w:spacing w:after="0" w:line="240" w:lineRule="auto"/>
        <w:rPr>
          <w:rFonts w:eastAsia="GothamCondensed-Book" w:cs="GothamCondensed-Book"/>
          <w:b/>
          <w:bCs/>
          <w:sz w:val="24"/>
          <w:szCs w:val="24"/>
        </w:rPr>
      </w:pPr>
    </w:p>
    <w:p w14:paraId="3C9AC967" w14:textId="77777777" w:rsidR="00AD1A21" w:rsidRDefault="00AD1A21" w:rsidP="00AD1A21">
      <w:pPr>
        <w:spacing w:after="0" w:line="240" w:lineRule="auto"/>
        <w:rPr>
          <w:rFonts w:eastAsia="GothamCondensed-Book" w:cs="GothamCondensed-Book"/>
          <w:b/>
          <w:bCs/>
          <w:sz w:val="24"/>
          <w:szCs w:val="24"/>
        </w:rPr>
      </w:pPr>
    </w:p>
    <w:p w14:paraId="192D4C9C" w14:textId="77777777" w:rsidR="00AD1A21" w:rsidRDefault="00AD1A21" w:rsidP="00AD1A21">
      <w:pPr>
        <w:spacing w:after="0" w:line="240" w:lineRule="auto"/>
        <w:rPr>
          <w:rFonts w:ascii="GothamCondensed-Medium" w:eastAsia="GothamCondensed-Medium" w:hAnsi="GothamCondensed-Medium" w:cs="GothamCondensed-Medium"/>
          <w:i/>
          <w:iCs/>
          <w:sz w:val="42"/>
          <w:szCs w:val="42"/>
        </w:rPr>
      </w:pPr>
    </w:p>
    <w:p w14:paraId="00000096" w14:textId="15ED8E3D" w:rsidR="00A970BF" w:rsidRPr="00AD1A21" w:rsidRDefault="00D05A40" w:rsidP="00AD1A21">
      <w:pPr>
        <w:spacing w:after="0" w:line="240" w:lineRule="auto"/>
        <w:rPr>
          <w:rFonts w:eastAsia="GothamCondensed-Book" w:cs="GothamCondensed-Book"/>
          <w:b/>
          <w:bCs/>
          <w:sz w:val="24"/>
          <w:szCs w:val="24"/>
        </w:rPr>
      </w:pPr>
      <w:r w:rsidRPr="002760D4">
        <w:rPr>
          <w:rFonts w:ascii="GothamCondensed-Medium" w:eastAsia="GothamCondensed-Medium" w:hAnsi="GothamCondensed-Medium" w:cs="GothamCondensed-Medium"/>
          <w:i/>
          <w:iCs/>
          <w:sz w:val="42"/>
          <w:szCs w:val="42"/>
        </w:rPr>
        <w:t xml:space="preserve">3. Duurzame mobiliteit </w:t>
      </w:r>
    </w:p>
    <w:p w14:paraId="00000097" w14:textId="77777777" w:rsidR="00A970BF" w:rsidRPr="002760D4" w:rsidRDefault="00A970BF">
      <w:pPr>
        <w:spacing w:after="0" w:line="240" w:lineRule="auto"/>
        <w:rPr>
          <w:rFonts w:ascii="GothamCondensed-Medium" w:eastAsia="GothamCondensed-Medium" w:hAnsi="GothamCondensed-Medium" w:cs="GothamCondensed-Medium"/>
          <w:i/>
          <w:iCs/>
          <w:sz w:val="24"/>
          <w:szCs w:val="24"/>
        </w:rPr>
      </w:pPr>
    </w:p>
    <w:p w14:paraId="00000098" w14:textId="6F7EBE2C" w:rsidR="00A970BF" w:rsidRPr="00C67902" w:rsidRDefault="00161314">
      <w:pPr>
        <w:spacing w:after="0" w:line="240" w:lineRule="auto"/>
        <w:rPr>
          <w:rFonts w:ascii="GothamCondensed-Medium" w:eastAsia="GothamCondensed-Medium" w:hAnsi="GothamCondensed-Medium" w:cs="GothamCondensed-Medium"/>
          <w:bCs/>
          <w:i/>
          <w:iCs/>
          <w:sz w:val="24"/>
          <w:szCs w:val="24"/>
        </w:rPr>
      </w:pPr>
      <w:r w:rsidRPr="00C67902">
        <w:rPr>
          <w:rFonts w:ascii="GothamCondensed-Medium" w:eastAsia="GothamCondensed-Medium" w:hAnsi="GothamCondensed-Medium" w:cs="GothamCondensed-Medium"/>
          <w:bCs/>
          <w:i/>
          <w:iCs/>
          <w:sz w:val="24"/>
          <w:szCs w:val="24"/>
        </w:rPr>
        <w:t xml:space="preserve">3.1. </w:t>
      </w:r>
      <w:r w:rsidR="00D05A40" w:rsidRPr="00C67902">
        <w:rPr>
          <w:rFonts w:ascii="GothamCondensed-Medium" w:eastAsia="GothamCondensed-Medium" w:hAnsi="GothamCondensed-Medium" w:cs="GothamCondensed-Medium"/>
          <w:bCs/>
          <w:i/>
          <w:iCs/>
          <w:sz w:val="24"/>
          <w:szCs w:val="24"/>
        </w:rPr>
        <w:t>STOP</w:t>
      </w:r>
      <w:r w:rsidRPr="00C67902">
        <w:rPr>
          <w:rFonts w:ascii="GothamCondensed-Medium" w:eastAsia="GothamCondensed-Medium" w:hAnsi="GothamCondensed-Medium" w:cs="GothamCondensed-Medium"/>
          <w:bCs/>
          <w:i/>
          <w:iCs/>
          <w:sz w:val="24"/>
          <w:szCs w:val="24"/>
        </w:rPr>
        <w:t>-principe  = comfort voor voetgangers, fietsers én bewoners</w:t>
      </w:r>
    </w:p>
    <w:p w14:paraId="0000009A" w14:textId="77777777" w:rsidR="00A970BF" w:rsidRPr="002760D4" w:rsidRDefault="00D05A40">
      <w:pPr>
        <w:spacing w:after="0" w:line="240" w:lineRule="auto"/>
        <w:rPr>
          <w:rFonts w:ascii="GothamCondensed-Medium" w:eastAsia="GothamCondensed-Medium" w:hAnsi="GothamCondensed-Medium" w:cs="GothamCondensed-Medium"/>
          <w:i/>
          <w:iCs/>
          <w:sz w:val="24"/>
          <w:szCs w:val="24"/>
        </w:rPr>
      </w:pPr>
      <w:r w:rsidRPr="002760D4">
        <w:rPr>
          <w:rFonts w:ascii="GothamCondensed-Medium" w:eastAsia="GothamCondensed-Medium" w:hAnsi="GothamCondensed-Medium" w:cs="GothamCondensed-Medium"/>
          <w:i/>
          <w:iCs/>
          <w:sz w:val="24"/>
          <w:szCs w:val="24"/>
        </w:rPr>
        <w:t>Stappers en Trappers krijgen voorrang, daarna komt het Openbaar vervoer, en pas dan Privaat vervoer met de auto. Door dit STOP-principe toe te passen in de stads- of dorpskern, dring je het autogebruik terug en wordt stappen en trappen de eerste keuze.</w:t>
      </w:r>
    </w:p>
    <w:p w14:paraId="0000009B" w14:textId="77777777" w:rsidR="00A970BF" w:rsidRPr="002760D4" w:rsidRDefault="00D05A40">
      <w:pPr>
        <w:spacing w:after="0" w:line="240" w:lineRule="auto"/>
        <w:rPr>
          <w:rFonts w:ascii="GothamCondensed-Medium" w:eastAsia="GothamCondensed-Medium" w:hAnsi="GothamCondensed-Medium" w:cs="GothamCondensed-Medium"/>
          <w:i/>
          <w:iCs/>
          <w:sz w:val="24"/>
          <w:szCs w:val="24"/>
        </w:rPr>
      </w:pPr>
      <w:r w:rsidRPr="002760D4">
        <w:rPr>
          <w:rFonts w:ascii="GothamCondensed-Medium" w:eastAsia="GothamCondensed-Medium" w:hAnsi="GothamCondensed-Medium" w:cs="GothamCondensed-Medium"/>
          <w:i/>
          <w:iCs/>
          <w:sz w:val="24"/>
          <w:szCs w:val="24"/>
        </w:rPr>
        <w:t>Door invoering van zone 30 en fietsstraten en knippen van straten in wooncentra en woonwijken, ontmoedig je het autoverkeer en maak je de woonomgeving veel aangenamer.</w:t>
      </w:r>
    </w:p>
    <w:p w14:paraId="49CEB919" w14:textId="77777777" w:rsidR="00C326C3" w:rsidRDefault="00C326C3">
      <w:pPr>
        <w:spacing w:after="0" w:line="240" w:lineRule="auto"/>
        <w:rPr>
          <w:rFonts w:ascii="GothamCondensed-Bold" w:eastAsia="GothamCondensed-Bold" w:hAnsi="GothamCondensed-Bold" w:cs="GothamCondensed-Bold"/>
          <w:b/>
          <w:color w:val="FF0000"/>
          <w:sz w:val="24"/>
          <w:szCs w:val="24"/>
        </w:rPr>
      </w:pPr>
    </w:p>
    <w:p w14:paraId="0000009D" w14:textId="60F8AC78" w:rsidR="00A970BF" w:rsidRPr="00046D95" w:rsidRDefault="00D05A40" w:rsidP="009A1CD3">
      <w:pPr>
        <w:pBdr>
          <w:top w:val="single" w:sz="4" w:space="1" w:color="auto"/>
          <w:left w:val="single" w:sz="4" w:space="4" w:color="auto"/>
          <w:right w:val="single" w:sz="4" w:space="4" w:color="auto"/>
        </w:pBdr>
        <w:spacing w:after="0" w:line="240" w:lineRule="auto"/>
        <w:rPr>
          <w:rFonts w:ascii="GothamCondensed-Bold" w:eastAsia="GothamCondensed-Bold" w:hAnsi="GothamCondensed-Bold" w:cs="GothamCondensed-Bold"/>
          <w:b/>
          <w:color w:val="FF0000"/>
          <w:sz w:val="24"/>
          <w:szCs w:val="24"/>
        </w:rPr>
      </w:pPr>
      <w:r w:rsidRPr="00046D95">
        <w:rPr>
          <w:rFonts w:ascii="GothamCondensed-Bold" w:eastAsia="GothamCondensed-Bold" w:hAnsi="GothamCondensed-Bold" w:cs="GothamCondensed-Bold"/>
          <w:b/>
          <w:color w:val="FF0000"/>
          <w:sz w:val="24"/>
          <w:szCs w:val="24"/>
        </w:rPr>
        <w:t xml:space="preserve">Suggesties </w:t>
      </w:r>
      <w:r w:rsidR="00046D95">
        <w:rPr>
          <w:rFonts w:ascii="GothamCondensed-Bold" w:eastAsia="GothamCondensed-Bold" w:hAnsi="GothamCondensed-Bold" w:cs="GothamCondensed-Bold"/>
          <w:b/>
          <w:color w:val="FF0000"/>
          <w:sz w:val="24"/>
          <w:szCs w:val="24"/>
        </w:rPr>
        <w:t xml:space="preserve">voor de gemeente </w:t>
      </w:r>
      <w:r w:rsidRPr="00046D95">
        <w:rPr>
          <w:rFonts w:ascii="GothamCondensed-Bold" w:eastAsia="GothamCondensed-Bold" w:hAnsi="GothamCondensed-Bold" w:cs="GothamCondensed-Bold"/>
          <w:b/>
          <w:color w:val="FF0000"/>
          <w:sz w:val="24"/>
          <w:szCs w:val="24"/>
        </w:rPr>
        <w:t>Waasmunster</w:t>
      </w:r>
      <w:r w:rsidR="002E42A4">
        <w:rPr>
          <w:rFonts w:ascii="GothamCondensed-Bold" w:eastAsia="GothamCondensed-Bold" w:hAnsi="GothamCondensed-Bold" w:cs="GothamCondensed-Bold"/>
          <w:b/>
          <w:color w:val="FF0000"/>
          <w:sz w:val="24"/>
          <w:szCs w:val="24"/>
        </w:rPr>
        <w:t>:</w:t>
      </w:r>
    </w:p>
    <w:p w14:paraId="1E56499E" w14:textId="77777777" w:rsidR="00046D95" w:rsidRPr="00046D95" w:rsidRDefault="00046D95" w:rsidP="009A1CD3">
      <w:pPr>
        <w:pBdr>
          <w:top w:val="single" w:sz="4" w:space="1" w:color="auto"/>
          <w:left w:val="single" w:sz="4" w:space="4" w:color="auto"/>
          <w:right w:val="single" w:sz="4" w:space="4" w:color="auto"/>
        </w:pBdr>
        <w:spacing w:after="0" w:line="240" w:lineRule="auto"/>
        <w:rPr>
          <w:b/>
          <w:sz w:val="24"/>
          <w:szCs w:val="24"/>
        </w:rPr>
      </w:pPr>
    </w:p>
    <w:p w14:paraId="0000009F" w14:textId="2B2636A1" w:rsidR="00A970BF" w:rsidRPr="00046D95" w:rsidRDefault="00161314" w:rsidP="009A1CD3">
      <w:pPr>
        <w:pBdr>
          <w:top w:val="single" w:sz="4" w:space="1" w:color="auto"/>
          <w:left w:val="single" w:sz="4" w:space="4" w:color="auto"/>
          <w:right w:val="single" w:sz="4" w:space="4" w:color="auto"/>
        </w:pBdr>
        <w:spacing w:after="0" w:line="240" w:lineRule="auto"/>
        <w:rPr>
          <w:b/>
          <w:sz w:val="24"/>
          <w:szCs w:val="24"/>
        </w:rPr>
      </w:pPr>
      <w:r w:rsidRPr="00046D95">
        <w:rPr>
          <w:b/>
          <w:sz w:val="24"/>
          <w:szCs w:val="24"/>
        </w:rPr>
        <w:t xml:space="preserve">3.1.1. </w:t>
      </w:r>
      <w:r w:rsidR="009D1B68" w:rsidRPr="00046D95">
        <w:rPr>
          <w:b/>
          <w:sz w:val="24"/>
          <w:szCs w:val="24"/>
        </w:rPr>
        <w:t>V</w:t>
      </w:r>
      <w:r w:rsidR="00D05A40" w:rsidRPr="00046D95">
        <w:rPr>
          <w:b/>
          <w:sz w:val="24"/>
          <w:szCs w:val="24"/>
        </w:rPr>
        <w:t>erbod op</w:t>
      </w:r>
      <w:r w:rsidR="000836C7">
        <w:rPr>
          <w:b/>
          <w:sz w:val="24"/>
          <w:szCs w:val="24"/>
        </w:rPr>
        <w:t xml:space="preserve"> en/of </w:t>
      </w:r>
      <w:r w:rsidR="00D05A40" w:rsidRPr="00046D95">
        <w:rPr>
          <w:b/>
          <w:sz w:val="24"/>
          <w:szCs w:val="24"/>
        </w:rPr>
        <w:t xml:space="preserve">vermijden van oneigenlijk gebruik van de wegen: </w:t>
      </w:r>
    </w:p>
    <w:p w14:paraId="70167F91" w14:textId="19C1E320" w:rsidR="006E1B60" w:rsidRPr="00046D95" w:rsidRDefault="00D05A40" w:rsidP="009A1CD3">
      <w:pPr>
        <w:pStyle w:val="Lijstalinea"/>
        <w:numPr>
          <w:ilvl w:val="0"/>
          <w:numId w:val="7"/>
        </w:numPr>
        <w:pBdr>
          <w:top w:val="single" w:sz="4" w:space="1" w:color="auto"/>
          <w:left w:val="single" w:sz="4" w:space="4" w:color="auto"/>
          <w:right w:val="single" w:sz="4" w:space="4" w:color="auto"/>
        </w:pBdr>
        <w:spacing w:after="0" w:line="240" w:lineRule="auto"/>
        <w:ind w:left="426" w:hanging="426"/>
        <w:rPr>
          <w:b/>
          <w:sz w:val="24"/>
          <w:szCs w:val="24"/>
        </w:rPr>
      </w:pPr>
      <w:r w:rsidRPr="00046D95">
        <w:rPr>
          <w:b/>
          <w:sz w:val="24"/>
          <w:szCs w:val="24"/>
        </w:rPr>
        <w:t>geen doorgaand verkeer op puur plaatselijke wegen of woonstraten</w:t>
      </w:r>
      <w:r w:rsidR="002E42A4">
        <w:rPr>
          <w:b/>
          <w:sz w:val="24"/>
          <w:szCs w:val="24"/>
        </w:rPr>
        <w:t>:</w:t>
      </w:r>
      <w:r w:rsidRPr="00046D95">
        <w:rPr>
          <w:b/>
          <w:sz w:val="24"/>
          <w:szCs w:val="24"/>
        </w:rPr>
        <w:t xml:space="preserve"> grote positieve  </w:t>
      </w:r>
      <w:r w:rsidR="006E1B60" w:rsidRPr="00046D95">
        <w:rPr>
          <w:b/>
          <w:sz w:val="24"/>
          <w:szCs w:val="24"/>
        </w:rPr>
        <w:t>impact op de woonomgeving, meer ruimte voor groen</w:t>
      </w:r>
      <w:r w:rsidR="006E1B60" w:rsidRPr="00046D95">
        <w:rPr>
          <w:b/>
        </w:rPr>
        <w:t xml:space="preserve"> en ontharding.</w:t>
      </w:r>
    </w:p>
    <w:p w14:paraId="64C65645" w14:textId="77777777" w:rsidR="000836C7" w:rsidRDefault="00D05A40" w:rsidP="009A1CD3">
      <w:pPr>
        <w:pStyle w:val="Lijstalinea"/>
        <w:numPr>
          <w:ilvl w:val="0"/>
          <w:numId w:val="7"/>
        </w:numPr>
        <w:pBdr>
          <w:top w:val="single" w:sz="4" w:space="1" w:color="auto"/>
          <w:left w:val="single" w:sz="4" w:space="4" w:color="auto"/>
          <w:right w:val="single" w:sz="4" w:space="4" w:color="auto"/>
        </w:pBdr>
        <w:spacing w:after="0" w:line="240" w:lineRule="auto"/>
        <w:ind w:left="426" w:hanging="426"/>
        <w:rPr>
          <w:b/>
          <w:sz w:val="24"/>
          <w:szCs w:val="24"/>
        </w:rPr>
      </w:pPr>
      <w:r w:rsidRPr="00046D95">
        <w:rPr>
          <w:b/>
          <w:sz w:val="24"/>
          <w:szCs w:val="24"/>
        </w:rPr>
        <w:t>geen autoverkeer op puur landelijke wegen ( doorknippen, tractorsluis….)</w:t>
      </w:r>
    </w:p>
    <w:p w14:paraId="000000A3" w14:textId="0B28AADA" w:rsidR="00A970BF" w:rsidRPr="000836C7" w:rsidRDefault="000836C7" w:rsidP="009A1CD3">
      <w:pPr>
        <w:pBdr>
          <w:top w:val="single" w:sz="4" w:space="1" w:color="auto"/>
          <w:left w:val="single" w:sz="4" w:space="4" w:color="auto"/>
          <w:right w:val="single" w:sz="4" w:space="4" w:color="auto"/>
        </w:pBdr>
        <w:spacing w:after="0" w:line="240" w:lineRule="auto"/>
        <w:rPr>
          <w:b/>
          <w:sz w:val="24"/>
          <w:szCs w:val="24"/>
        </w:rPr>
      </w:pPr>
      <w:r>
        <w:rPr>
          <w:b/>
          <w:sz w:val="24"/>
          <w:szCs w:val="24"/>
        </w:rPr>
        <w:t xml:space="preserve">Voorbeelden: </w:t>
      </w:r>
      <w:r w:rsidR="00994E8D" w:rsidRPr="000836C7">
        <w:rPr>
          <w:b/>
          <w:sz w:val="24"/>
          <w:szCs w:val="24"/>
        </w:rPr>
        <w:t>Oudehee</w:t>
      </w:r>
      <w:r w:rsidR="00D05A40" w:rsidRPr="000836C7">
        <w:rPr>
          <w:b/>
          <w:sz w:val="24"/>
          <w:szCs w:val="24"/>
        </w:rPr>
        <w:t xml:space="preserve">rweg (tussen </w:t>
      </w:r>
      <w:proofErr w:type="spellStart"/>
      <w:r w:rsidR="00D05A40" w:rsidRPr="000836C7">
        <w:rPr>
          <w:b/>
          <w:sz w:val="24"/>
          <w:szCs w:val="24"/>
        </w:rPr>
        <w:t>Belselestraat</w:t>
      </w:r>
      <w:proofErr w:type="spellEnd"/>
      <w:r w:rsidR="00D05A40" w:rsidRPr="000836C7">
        <w:rPr>
          <w:b/>
          <w:sz w:val="24"/>
          <w:szCs w:val="24"/>
        </w:rPr>
        <w:t xml:space="preserve"> en E17), verlengde </w:t>
      </w:r>
      <w:proofErr w:type="spellStart"/>
      <w:r w:rsidR="00D05A40" w:rsidRPr="000836C7">
        <w:rPr>
          <w:b/>
          <w:sz w:val="24"/>
          <w:szCs w:val="24"/>
        </w:rPr>
        <w:t>Wareslagestraat</w:t>
      </w:r>
      <w:proofErr w:type="spellEnd"/>
      <w:r w:rsidR="00D05A40" w:rsidRPr="000836C7">
        <w:rPr>
          <w:b/>
          <w:sz w:val="24"/>
          <w:szCs w:val="24"/>
        </w:rPr>
        <w:t xml:space="preserve">, </w:t>
      </w:r>
      <w:proofErr w:type="spellStart"/>
      <w:r w:rsidR="00D05A40" w:rsidRPr="000836C7">
        <w:rPr>
          <w:b/>
          <w:sz w:val="24"/>
          <w:szCs w:val="24"/>
        </w:rPr>
        <w:t>enz</w:t>
      </w:r>
      <w:proofErr w:type="spellEnd"/>
      <w:r w:rsidR="00D05A40" w:rsidRPr="000836C7">
        <w:rPr>
          <w:b/>
          <w:sz w:val="24"/>
          <w:szCs w:val="24"/>
        </w:rPr>
        <w:t>…</w:t>
      </w:r>
    </w:p>
    <w:p w14:paraId="000000A5" w14:textId="04F0DDB4" w:rsidR="00A970BF" w:rsidRPr="00046D95" w:rsidRDefault="00D05A40" w:rsidP="009A1CD3">
      <w:pPr>
        <w:pBdr>
          <w:top w:val="single" w:sz="4" w:space="1" w:color="auto"/>
          <w:left w:val="single" w:sz="4" w:space="4" w:color="auto"/>
          <w:right w:val="single" w:sz="4" w:space="4" w:color="auto"/>
        </w:pBdr>
        <w:spacing w:after="0" w:line="240" w:lineRule="auto"/>
        <w:rPr>
          <w:b/>
          <w:sz w:val="24"/>
          <w:szCs w:val="24"/>
        </w:rPr>
      </w:pPr>
      <w:r w:rsidRPr="000836C7">
        <w:rPr>
          <w:b/>
          <w:sz w:val="24"/>
          <w:szCs w:val="24"/>
        </w:rPr>
        <w:t>Alleen maar</w:t>
      </w:r>
      <w:r w:rsidRPr="00046D95">
        <w:rPr>
          <w:b/>
          <w:sz w:val="24"/>
          <w:szCs w:val="24"/>
        </w:rPr>
        <w:t xml:space="preserve"> positieve gevolgen: geen verstoring van rust, natuur, wandelaars</w:t>
      </w:r>
      <w:r w:rsidR="00A92896">
        <w:rPr>
          <w:b/>
          <w:sz w:val="24"/>
          <w:szCs w:val="24"/>
        </w:rPr>
        <w:t xml:space="preserve"> en </w:t>
      </w:r>
      <w:r w:rsidRPr="00046D95">
        <w:rPr>
          <w:b/>
          <w:sz w:val="24"/>
          <w:szCs w:val="24"/>
        </w:rPr>
        <w:t>fietsers,</w:t>
      </w:r>
      <w:r w:rsidR="000836C7">
        <w:rPr>
          <w:b/>
          <w:sz w:val="24"/>
          <w:szCs w:val="24"/>
        </w:rPr>
        <w:t xml:space="preserve"> </w:t>
      </w:r>
      <w:r w:rsidR="006E1B60" w:rsidRPr="00046D95">
        <w:rPr>
          <w:b/>
          <w:sz w:val="24"/>
          <w:szCs w:val="24"/>
        </w:rPr>
        <w:t xml:space="preserve">en </w:t>
      </w:r>
      <w:r w:rsidRPr="00046D95">
        <w:rPr>
          <w:b/>
          <w:sz w:val="24"/>
          <w:szCs w:val="24"/>
        </w:rPr>
        <w:t>veel minder onderhoud van de weg</w:t>
      </w:r>
    </w:p>
    <w:p w14:paraId="06F5A80B" w14:textId="77777777" w:rsidR="00994E8D" w:rsidRPr="00046D95" w:rsidRDefault="00994E8D" w:rsidP="009A1CD3">
      <w:pPr>
        <w:pBdr>
          <w:top w:val="single" w:sz="4" w:space="1" w:color="auto"/>
          <w:left w:val="single" w:sz="4" w:space="4" w:color="auto"/>
          <w:right w:val="single" w:sz="4" w:space="4" w:color="auto"/>
        </w:pBdr>
        <w:spacing w:after="0" w:line="240" w:lineRule="auto"/>
        <w:rPr>
          <w:b/>
          <w:sz w:val="24"/>
          <w:szCs w:val="24"/>
        </w:rPr>
      </w:pPr>
    </w:p>
    <w:p w14:paraId="45B00671" w14:textId="77777777" w:rsidR="00046D95" w:rsidRPr="00046D95" w:rsidRDefault="00161314" w:rsidP="009A1CD3">
      <w:pPr>
        <w:pBdr>
          <w:top w:val="single" w:sz="4" w:space="1" w:color="auto"/>
          <w:left w:val="single" w:sz="4" w:space="4" w:color="auto"/>
          <w:right w:val="single" w:sz="4" w:space="4" w:color="auto"/>
        </w:pBdr>
        <w:spacing w:after="0" w:line="240" w:lineRule="auto"/>
        <w:rPr>
          <w:b/>
          <w:sz w:val="24"/>
          <w:szCs w:val="24"/>
        </w:rPr>
      </w:pPr>
      <w:r w:rsidRPr="00046D95">
        <w:rPr>
          <w:b/>
          <w:sz w:val="24"/>
          <w:szCs w:val="24"/>
        </w:rPr>
        <w:t xml:space="preserve">3.1.2. </w:t>
      </w:r>
      <w:r w:rsidR="00994E8D" w:rsidRPr="00046D95">
        <w:rPr>
          <w:b/>
          <w:sz w:val="24"/>
          <w:szCs w:val="24"/>
        </w:rPr>
        <w:t>Herinrichting verkeersorganis</w:t>
      </w:r>
      <w:r w:rsidR="009D1B68" w:rsidRPr="00046D95">
        <w:rPr>
          <w:b/>
          <w:sz w:val="24"/>
          <w:szCs w:val="24"/>
        </w:rPr>
        <w:t>atie Waasmunster-centrum</w:t>
      </w:r>
      <w:r w:rsidR="00046D95" w:rsidRPr="00046D95">
        <w:rPr>
          <w:b/>
          <w:sz w:val="24"/>
          <w:szCs w:val="24"/>
        </w:rPr>
        <w:t>. W</w:t>
      </w:r>
      <w:r w:rsidR="009D1B68" w:rsidRPr="00046D95">
        <w:rPr>
          <w:b/>
          <w:sz w:val="24"/>
          <w:szCs w:val="24"/>
        </w:rPr>
        <w:t xml:space="preserve">e </w:t>
      </w:r>
      <w:r w:rsidR="00994E8D" w:rsidRPr="00046D95">
        <w:rPr>
          <w:b/>
          <w:sz w:val="24"/>
          <w:szCs w:val="24"/>
        </w:rPr>
        <w:t xml:space="preserve">pleiten voor </w:t>
      </w:r>
    </w:p>
    <w:p w14:paraId="0408F4E3" w14:textId="77777777" w:rsidR="00046D95" w:rsidRPr="00046D95" w:rsidRDefault="00994E8D" w:rsidP="009A1CD3">
      <w:pPr>
        <w:pStyle w:val="Lijstalinea"/>
        <w:numPr>
          <w:ilvl w:val="0"/>
          <w:numId w:val="7"/>
        </w:numPr>
        <w:pBdr>
          <w:top w:val="single" w:sz="4" w:space="1" w:color="auto"/>
          <w:left w:val="single" w:sz="4" w:space="4" w:color="auto"/>
          <w:right w:val="single" w:sz="4" w:space="4" w:color="auto"/>
        </w:pBdr>
        <w:spacing w:after="0" w:line="240" w:lineRule="auto"/>
        <w:ind w:left="426" w:hanging="426"/>
        <w:rPr>
          <w:b/>
          <w:sz w:val="24"/>
          <w:szCs w:val="24"/>
        </w:rPr>
      </w:pPr>
      <w:r w:rsidRPr="00046D95">
        <w:rPr>
          <w:b/>
          <w:sz w:val="24"/>
          <w:szCs w:val="24"/>
        </w:rPr>
        <w:t>fietsstraten in de Hoogstraat, Kerkstraat, Rivierstraat</w:t>
      </w:r>
    </w:p>
    <w:p w14:paraId="62569CAD" w14:textId="16830D41" w:rsidR="00994E8D" w:rsidRPr="00046D95" w:rsidRDefault="00994E8D" w:rsidP="009A1CD3">
      <w:pPr>
        <w:pStyle w:val="Lijstalinea"/>
        <w:numPr>
          <w:ilvl w:val="0"/>
          <w:numId w:val="7"/>
        </w:numPr>
        <w:pBdr>
          <w:top w:val="single" w:sz="4" w:space="1" w:color="auto"/>
          <w:left w:val="single" w:sz="4" w:space="4" w:color="auto"/>
          <w:right w:val="single" w:sz="4" w:space="4" w:color="auto"/>
        </w:pBdr>
        <w:spacing w:after="0" w:line="240" w:lineRule="auto"/>
        <w:ind w:left="426" w:hanging="426"/>
        <w:rPr>
          <w:b/>
          <w:sz w:val="24"/>
          <w:szCs w:val="24"/>
        </w:rPr>
      </w:pPr>
      <w:r w:rsidRPr="00046D95">
        <w:rPr>
          <w:b/>
          <w:sz w:val="24"/>
          <w:szCs w:val="24"/>
        </w:rPr>
        <w:t>een knip van de Gentstraat ter hoogte van de post, zodanig dat de parking bereikbaar blijft (mits kleine aanpassing)</w:t>
      </w:r>
    </w:p>
    <w:p w14:paraId="04280531" w14:textId="77777777" w:rsidR="00161314" w:rsidRPr="00046D95" w:rsidRDefault="00161314" w:rsidP="009A1CD3">
      <w:pPr>
        <w:pBdr>
          <w:top w:val="single" w:sz="4" w:space="1" w:color="auto"/>
          <w:left w:val="single" w:sz="4" w:space="4" w:color="auto"/>
          <w:right w:val="single" w:sz="4" w:space="4" w:color="auto"/>
        </w:pBdr>
        <w:spacing w:after="0" w:line="240" w:lineRule="auto"/>
        <w:rPr>
          <w:b/>
          <w:sz w:val="24"/>
          <w:szCs w:val="24"/>
        </w:rPr>
      </w:pPr>
    </w:p>
    <w:p w14:paraId="622EBC47" w14:textId="2E437E28" w:rsidR="00B96A6D" w:rsidRDefault="00161314" w:rsidP="009A1CD3">
      <w:pPr>
        <w:pBdr>
          <w:top w:val="single" w:sz="4" w:space="1" w:color="auto"/>
          <w:left w:val="single" w:sz="4" w:space="4" w:color="auto"/>
          <w:right w:val="single" w:sz="4" w:space="4" w:color="auto"/>
        </w:pBdr>
        <w:spacing w:after="0" w:line="240" w:lineRule="auto"/>
        <w:rPr>
          <w:b/>
          <w:sz w:val="24"/>
          <w:szCs w:val="24"/>
        </w:rPr>
      </w:pPr>
      <w:r w:rsidRPr="00046D95">
        <w:rPr>
          <w:b/>
          <w:sz w:val="24"/>
          <w:szCs w:val="24"/>
        </w:rPr>
        <w:t>3.1.3. Herinrichting Heide met extra aandac</w:t>
      </w:r>
      <w:r w:rsidR="00B96A6D" w:rsidRPr="00046D95">
        <w:rPr>
          <w:b/>
          <w:sz w:val="24"/>
          <w:szCs w:val="24"/>
        </w:rPr>
        <w:t xml:space="preserve">ht voor fietsers </w:t>
      </w:r>
      <w:r w:rsidRPr="00046D95">
        <w:rPr>
          <w:b/>
          <w:sz w:val="24"/>
          <w:szCs w:val="24"/>
        </w:rPr>
        <w:t>, wandelaars en woonomgeving</w:t>
      </w:r>
      <w:r w:rsidR="002E42A4">
        <w:rPr>
          <w:b/>
          <w:sz w:val="24"/>
          <w:szCs w:val="24"/>
        </w:rPr>
        <w:t>:</w:t>
      </w:r>
      <w:r w:rsidR="000836C7">
        <w:rPr>
          <w:b/>
          <w:sz w:val="24"/>
          <w:szCs w:val="24"/>
        </w:rPr>
        <w:t xml:space="preserve"> meer </w:t>
      </w:r>
      <w:r w:rsidR="00B96A6D" w:rsidRPr="00046D95">
        <w:rPr>
          <w:b/>
          <w:sz w:val="24"/>
          <w:szCs w:val="24"/>
        </w:rPr>
        <w:t>fietsstraten, zone 30, knippen, enkele richtingen</w:t>
      </w:r>
      <w:r w:rsidR="000836C7">
        <w:rPr>
          <w:b/>
          <w:sz w:val="24"/>
          <w:szCs w:val="24"/>
        </w:rPr>
        <w:t xml:space="preserve"> installeren.</w:t>
      </w:r>
    </w:p>
    <w:p w14:paraId="430E5032" w14:textId="5F65EDAB" w:rsidR="00B5338F" w:rsidRPr="00765D14" w:rsidRDefault="00B5338F" w:rsidP="009A1CD3">
      <w:pPr>
        <w:pBdr>
          <w:top w:val="single" w:sz="4" w:space="1" w:color="auto"/>
          <w:left w:val="single" w:sz="4" w:space="4" w:color="auto"/>
          <w:right w:val="single" w:sz="4" w:space="4" w:color="auto"/>
        </w:pBdr>
        <w:spacing w:after="0" w:line="240" w:lineRule="auto"/>
        <w:rPr>
          <w:b/>
          <w:sz w:val="24"/>
          <w:szCs w:val="24"/>
        </w:rPr>
      </w:pPr>
      <w:r w:rsidRPr="00765D14">
        <w:rPr>
          <w:b/>
          <w:sz w:val="24"/>
          <w:szCs w:val="24"/>
        </w:rPr>
        <w:t xml:space="preserve">Nieuwe of bestaande wegversmallingen of </w:t>
      </w:r>
      <w:proofErr w:type="spellStart"/>
      <w:r w:rsidRPr="00765D14">
        <w:rPr>
          <w:b/>
          <w:sz w:val="24"/>
          <w:szCs w:val="24"/>
        </w:rPr>
        <w:t>asverschuivingen</w:t>
      </w:r>
      <w:proofErr w:type="spellEnd"/>
      <w:r w:rsidRPr="00765D14">
        <w:rPr>
          <w:b/>
          <w:sz w:val="24"/>
          <w:szCs w:val="24"/>
        </w:rPr>
        <w:t xml:space="preserve"> dermate aanleggen dat de fietser naast de versmalling zijn weg kan voortzetten</w:t>
      </w:r>
    </w:p>
    <w:p w14:paraId="1238F05A" w14:textId="77777777" w:rsidR="009D1B68" w:rsidRPr="00765D14" w:rsidRDefault="009D1B68" w:rsidP="009A1CD3">
      <w:pPr>
        <w:pBdr>
          <w:top w:val="single" w:sz="4" w:space="1" w:color="auto"/>
          <w:left w:val="single" w:sz="4" w:space="4" w:color="auto"/>
          <w:right w:val="single" w:sz="4" w:space="4" w:color="auto"/>
        </w:pBdr>
        <w:spacing w:after="0" w:line="240" w:lineRule="auto"/>
        <w:rPr>
          <w:b/>
          <w:sz w:val="24"/>
          <w:szCs w:val="24"/>
        </w:rPr>
      </w:pPr>
    </w:p>
    <w:p w14:paraId="000000A7" w14:textId="6E4B8D22" w:rsidR="00A970BF" w:rsidRPr="00046D95" w:rsidRDefault="00161314" w:rsidP="009A1CD3">
      <w:pPr>
        <w:pBdr>
          <w:top w:val="single" w:sz="4" w:space="1" w:color="auto"/>
          <w:left w:val="single" w:sz="4" w:space="4" w:color="auto"/>
          <w:right w:val="single" w:sz="4" w:space="4" w:color="auto"/>
        </w:pBdr>
        <w:spacing w:after="0" w:line="240" w:lineRule="auto"/>
        <w:rPr>
          <w:b/>
          <w:sz w:val="24"/>
          <w:szCs w:val="24"/>
        </w:rPr>
      </w:pPr>
      <w:r w:rsidRPr="00046D95">
        <w:rPr>
          <w:b/>
          <w:sz w:val="24"/>
          <w:szCs w:val="24"/>
        </w:rPr>
        <w:t xml:space="preserve">3.1.4. </w:t>
      </w:r>
      <w:r w:rsidR="009D1B68" w:rsidRPr="00046D95">
        <w:rPr>
          <w:b/>
          <w:sz w:val="24"/>
          <w:szCs w:val="24"/>
        </w:rPr>
        <w:t xml:space="preserve">Aanleg voorzien van een goed uitgerust en verlicht parallelle fietspad langsheen de Hoogstraat/Stationsstraat en </w:t>
      </w:r>
      <w:r w:rsidR="00BA4052" w:rsidRPr="00046D95">
        <w:rPr>
          <w:b/>
          <w:sz w:val="24"/>
          <w:szCs w:val="24"/>
        </w:rPr>
        <w:t>een fiets- en voetgangerstunnel</w:t>
      </w:r>
      <w:r w:rsidR="00D05A40" w:rsidRPr="00046D95">
        <w:rPr>
          <w:b/>
          <w:sz w:val="24"/>
          <w:szCs w:val="24"/>
        </w:rPr>
        <w:t xml:space="preserve"> onder de N446</w:t>
      </w:r>
      <w:r w:rsidR="000836C7">
        <w:rPr>
          <w:b/>
          <w:sz w:val="24"/>
          <w:szCs w:val="24"/>
        </w:rPr>
        <w:t>.</w:t>
      </w:r>
    </w:p>
    <w:p w14:paraId="3C8E0F77" w14:textId="77777777" w:rsidR="00994E8D" w:rsidRPr="00046D95" w:rsidRDefault="00994E8D" w:rsidP="009A1CD3">
      <w:pPr>
        <w:pBdr>
          <w:top w:val="single" w:sz="4" w:space="1" w:color="auto"/>
          <w:left w:val="single" w:sz="4" w:space="4" w:color="auto"/>
          <w:right w:val="single" w:sz="4" w:space="4" w:color="auto"/>
        </w:pBdr>
        <w:spacing w:after="0" w:line="240" w:lineRule="auto"/>
        <w:rPr>
          <w:b/>
          <w:sz w:val="24"/>
          <w:szCs w:val="24"/>
        </w:rPr>
      </w:pPr>
    </w:p>
    <w:p w14:paraId="49333471" w14:textId="135BF8C8" w:rsidR="00994E8D" w:rsidRPr="00765D14" w:rsidRDefault="00B96A6D" w:rsidP="009A1CD3">
      <w:pPr>
        <w:pBdr>
          <w:top w:val="single" w:sz="4" w:space="1" w:color="auto"/>
          <w:left w:val="single" w:sz="4" w:space="4" w:color="auto"/>
          <w:right w:val="single" w:sz="4" w:space="4" w:color="auto"/>
        </w:pBdr>
        <w:spacing w:after="0" w:line="240" w:lineRule="auto"/>
        <w:rPr>
          <w:b/>
          <w:sz w:val="24"/>
          <w:szCs w:val="24"/>
        </w:rPr>
      </w:pPr>
      <w:r w:rsidRPr="00765D14">
        <w:rPr>
          <w:b/>
          <w:sz w:val="24"/>
          <w:szCs w:val="24"/>
        </w:rPr>
        <w:t xml:space="preserve">3.1.5. </w:t>
      </w:r>
      <w:r w:rsidR="009D1B68" w:rsidRPr="00765D14">
        <w:rPr>
          <w:b/>
          <w:sz w:val="24"/>
          <w:szCs w:val="24"/>
        </w:rPr>
        <w:t>E</w:t>
      </w:r>
      <w:r w:rsidR="00994E8D" w:rsidRPr="00765D14">
        <w:rPr>
          <w:b/>
          <w:sz w:val="24"/>
          <w:szCs w:val="24"/>
        </w:rPr>
        <w:t xml:space="preserve">en </w:t>
      </w:r>
      <w:r w:rsidR="000836C7" w:rsidRPr="00765D14">
        <w:rPr>
          <w:b/>
          <w:sz w:val="24"/>
          <w:szCs w:val="24"/>
        </w:rPr>
        <w:t xml:space="preserve">voldoende grote en </w:t>
      </w:r>
      <w:r w:rsidR="00994E8D" w:rsidRPr="00765D14">
        <w:rPr>
          <w:b/>
          <w:sz w:val="24"/>
          <w:szCs w:val="24"/>
        </w:rPr>
        <w:t>overdekte fietsenstalling aan de Meermin</w:t>
      </w:r>
      <w:r w:rsidR="00B8119E" w:rsidRPr="00765D14">
        <w:rPr>
          <w:b/>
          <w:sz w:val="24"/>
          <w:szCs w:val="24"/>
        </w:rPr>
        <w:t xml:space="preserve"> en dringend een veilige overgangsmaatregel nemen voor een veilige toegankelijkheid van “ De Meermin” met de fiets en te voet </w:t>
      </w:r>
      <w:r w:rsidR="00514E8E" w:rsidRPr="00765D14">
        <w:rPr>
          <w:b/>
          <w:sz w:val="24"/>
          <w:szCs w:val="24"/>
        </w:rPr>
        <w:t xml:space="preserve">(via </w:t>
      </w:r>
      <w:proofErr w:type="spellStart"/>
      <w:r w:rsidR="00514E8E" w:rsidRPr="00765D14">
        <w:rPr>
          <w:b/>
          <w:sz w:val="24"/>
          <w:szCs w:val="24"/>
        </w:rPr>
        <w:t>Scheldecub</w:t>
      </w:r>
      <w:proofErr w:type="spellEnd"/>
      <w:r w:rsidR="00514E8E" w:rsidRPr="00765D14">
        <w:rPr>
          <w:b/>
          <w:sz w:val="24"/>
          <w:szCs w:val="24"/>
        </w:rPr>
        <w:t xml:space="preserve">? , </w:t>
      </w:r>
      <w:r w:rsidR="00B8119E" w:rsidRPr="00765D14">
        <w:rPr>
          <w:b/>
          <w:sz w:val="24"/>
          <w:szCs w:val="24"/>
        </w:rPr>
        <w:t>verbreding, beveiliging</w:t>
      </w:r>
      <w:r w:rsidR="00514E8E" w:rsidRPr="00765D14">
        <w:rPr>
          <w:b/>
          <w:sz w:val="24"/>
          <w:szCs w:val="24"/>
        </w:rPr>
        <w:t>,</w:t>
      </w:r>
      <w:r w:rsidR="00B8119E" w:rsidRPr="00765D14">
        <w:rPr>
          <w:b/>
          <w:sz w:val="24"/>
          <w:szCs w:val="24"/>
        </w:rPr>
        <w:t xml:space="preserve"> nivellering </w:t>
      </w:r>
      <w:r w:rsidR="00514E8E" w:rsidRPr="00765D14">
        <w:rPr>
          <w:b/>
          <w:sz w:val="24"/>
          <w:szCs w:val="24"/>
        </w:rPr>
        <w:t xml:space="preserve">van </w:t>
      </w:r>
      <w:r w:rsidR="00B8119E" w:rsidRPr="00765D14">
        <w:rPr>
          <w:b/>
          <w:sz w:val="24"/>
          <w:szCs w:val="24"/>
        </w:rPr>
        <w:t>pad langsheen de N446</w:t>
      </w:r>
      <w:r w:rsidR="00514E8E" w:rsidRPr="00765D14">
        <w:rPr>
          <w:b/>
          <w:sz w:val="24"/>
          <w:szCs w:val="24"/>
        </w:rPr>
        <w:t xml:space="preserve"> ? ).</w:t>
      </w:r>
    </w:p>
    <w:p w14:paraId="5503AEC5" w14:textId="77777777" w:rsidR="00046D95" w:rsidRPr="00046D95" w:rsidRDefault="00046D95" w:rsidP="009A1CD3">
      <w:pPr>
        <w:pBdr>
          <w:top w:val="single" w:sz="4" w:space="1" w:color="auto"/>
          <w:left w:val="single" w:sz="4" w:space="4" w:color="auto"/>
          <w:right w:val="single" w:sz="4" w:space="4" w:color="auto"/>
        </w:pBdr>
        <w:spacing w:after="0" w:line="240" w:lineRule="auto"/>
        <w:rPr>
          <w:b/>
          <w:sz w:val="24"/>
          <w:szCs w:val="24"/>
        </w:rPr>
      </w:pPr>
    </w:p>
    <w:p w14:paraId="6C5698E2" w14:textId="68D3A135" w:rsidR="00046D95" w:rsidRPr="00765D14" w:rsidRDefault="00046D95" w:rsidP="009A1CD3">
      <w:pPr>
        <w:pBdr>
          <w:top w:val="single" w:sz="4" w:space="1" w:color="auto"/>
          <w:left w:val="single" w:sz="4" w:space="4" w:color="auto"/>
          <w:right w:val="single" w:sz="4" w:space="4" w:color="auto"/>
        </w:pBdr>
        <w:spacing w:after="0" w:line="240" w:lineRule="auto"/>
        <w:rPr>
          <w:b/>
          <w:sz w:val="24"/>
          <w:szCs w:val="24"/>
        </w:rPr>
      </w:pPr>
      <w:r w:rsidRPr="00046D95">
        <w:rPr>
          <w:b/>
          <w:sz w:val="24"/>
          <w:szCs w:val="24"/>
        </w:rPr>
        <w:t xml:space="preserve">3.1.6. Dringende aanleg van gescheiden fietspad langsheen de Nijverheidslaan, vanaf </w:t>
      </w:r>
      <w:r w:rsidR="000836C7">
        <w:rPr>
          <w:b/>
          <w:sz w:val="24"/>
          <w:szCs w:val="24"/>
        </w:rPr>
        <w:t>D</w:t>
      </w:r>
      <w:r w:rsidRPr="00046D95">
        <w:rPr>
          <w:b/>
          <w:sz w:val="24"/>
          <w:szCs w:val="24"/>
        </w:rPr>
        <w:t>en Hert tot grens S</w:t>
      </w:r>
      <w:r w:rsidR="000836C7">
        <w:rPr>
          <w:b/>
          <w:sz w:val="24"/>
          <w:szCs w:val="24"/>
        </w:rPr>
        <w:t>int-</w:t>
      </w:r>
      <w:r w:rsidR="00FF4563">
        <w:rPr>
          <w:b/>
          <w:sz w:val="24"/>
          <w:szCs w:val="24"/>
        </w:rPr>
        <w:t>Niklaas</w:t>
      </w:r>
      <w:r w:rsidR="00FF4563" w:rsidRPr="00765D14">
        <w:rPr>
          <w:b/>
          <w:sz w:val="24"/>
          <w:szCs w:val="24"/>
        </w:rPr>
        <w:t>, aansluitend met het nieuwe fiets</w:t>
      </w:r>
      <w:r w:rsidR="00765D14">
        <w:rPr>
          <w:b/>
          <w:sz w:val="24"/>
          <w:szCs w:val="24"/>
        </w:rPr>
        <w:t>pad langsheen de Heimolenstraat, en veilige fietsvoorzieningen langsheen de Sousbeekstraat en de Groenselstraat.</w:t>
      </w:r>
    </w:p>
    <w:p w14:paraId="2D15163D" w14:textId="77777777" w:rsidR="000836C7" w:rsidRDefault="000836C7" w:rsidP="009A1CD3">
      <w:pPr>
        <w:pBdr>
          <w:top w:val="single" w:sz="4" w:space="1" w:color="auto"/>
          <w:left w:val="single" w:sz="4" w:space="4" w:color="auto"/>
          <w:right w:val="single" w:sz="4" w:space="4" w:color="auto"/>
        </w:pBdr>
        <w:spacing w:after="0" w:line="240" w:lineRule="auto"/>
        <w:rPr>
          <w:b/>
          <w:sz w:val="24"/>
          <w:szCs w:val="24"/>
        </w:rPr>
      </w:pPr>
    </w:p>
    <w:p w14:paraId="79E0CE7E" w14:textId="77777777" w:rsidR="00AD1A21" w:rsidRDefault="00B96A6D" w:rsidP="00AD1A21">
      <w:pPr>
        <w:pBdr>
          <w:top w:val="single" w:sz="4" w:space="1" w:color="auto"/>
          <w:left w:val="single" w:sz="4" w:space="4" w:color="auto"/>
          <w:right w:val="single" w:sz="4" w:space="4" w:color="auto"/>
        </w:pBdr>
        <w:spacing w:after="0" w:line="240" w:lineRule="auto"/>
        <w:rPr>
          <w:b/>
          <w:sz w:val="24"/>
          <w:szCs w:val="24"/>
        </w:rPr>
      </w:pPr>
      <w:r w:rsidRPr="00046D95">
        <w:rPr>
          <w:b/>
          <w:sz w:val="24"/>
          <w:szCs w:val="24"/>
        </w:rPr>
        <w:t xml:space="preserve">3.1.7. </w:t>
      </w:r>
      <w:r w:rsidR="009D1B68" w:rsidRPr="00046D95">
        <w:rPr>
          <w:b/>
          <w:sz w:val="24"/>
          <w:szCs w:val="24"/>
        </w:rPr>
        <w:t>Snelheidsregimes</w:t>
      </w:r>
      <w:r w:rsidR="002E42A4">
        <w:rPr>
          <w:b/>
          <w:sz w:val="24"/>
          <w:szCs w:val="24"/>
        </w:rPr>
        <w:t>:</w:t>
      </w:r>
      <w:r w:rsidR="009D1B68" w:rsidRPr="00046D95">
        <w:rPr>
          <w:b/>
          <w:sz w:val="24"/>
          <w:szCs w:val="24"/>
        </w:rPr>
        <w:t xml:space="preserve"> een consequent beleid op basis van snelheidszones 30, 50 en uitzonderlijk 70 km/u. Zone 30 in alle woonwijken en woongebieden, waar dus doorgaand verkeer ongewenst is (Kapelwijk, Hollandse Molen, </w:t>
      </w:r>
      <w:proofErr w:type="spellStart"/>
      <w:r w:rsidR="009D1B68" w:rsidRPr="00046D95">
        <w:rPr>
          <w:b/>
          <w:sz w:val="24"/>
          <w:szCs w:val="24"/>
        </w:rPr>
        <w:t>Vicus</w:t>
      </w:r>
      <w:proofErr w:type="spellEnd"/>
      <w:r w:rsidR="009D1B68" w:rsidRPr="00046D95">
        <w:rPr>
          <w:b/>
          <w:sz w:val="24"/>
          <w:szCs w:val="24"/>
        </w:rPr>
        <w:t xml:space="preserve"> </w:t>
      </w:r>
      <w:proofErr w:type="spellStart"/>
      <w:r w:rsidR="009D1B68" w:rsidRPr="00046D95">
        <w:rPr>
          <w:b/>
          <w:sz w:val="24"/>
          <w:szCs w:val="24"/>
        </w:rPr>
        <w:t>Pontrave</w:t>
      </w:r>
      <w:proofErr w:type="spellEnd"/>
      <w:r w:rsidR="009D1B68" w:rsidRPr="00046D95">
        <w:rPr>
          <w:b/>
          <w:sz w:val="24"/>
          <w:szCs w:val="24"/>
        </w:rPr>
        <w:t xml:space="preserve">, </w:t>
      </w:r>
      <w:proofErr w:type="spellStart"/>
      <w:r w:rsidR="009D1B68" w:rsidRPr="00046D95">
        <w:rPr>
          <w:b/>
          <w:sz w:val="24"/>
          <w:szCs w:val="24"/>
        </w:rPr>
        <w:t>Po</w:t>
      </w:r>
      <w:r w:rsidR="00514E8E">
        <w:rPr>
          <w:b/>
          <w:sz w:val="24"/>
          <w:szCs w:val="24"/>
        </w:rPr>
        <w:t>ntravewijk</w:t>
      </w:r>
      <w:proofErr w:type="spellEnd"/>
      <w:r w:rsidR="00514E8E">
        <w:rPr>
          <w:b/>
          <w:sz w:val="24"/>
          <w:szCs w:val="24"/>
        </w:rPr>
        <w:t>, Heikenwijk, Heesdon</w:t>
      </w:r>
      <w:r w:rsidR="009D1B68" w:rsidRPr="00046D95">
        <w:rPr>
          <w:b/>
          <w:sz w:val="24"/>
          <w:szCs w:val="24"/>
        </w:rPr>
        <w:t xml:space="preserve">k, </w:t>
      </w:r>
      <w:proofErr w:type="spellStart"/>
      <w:r w:rsidR="009D1B68" w:rsidRPr="00046D95">
        <w:rPr>
          <w:b/>
          <w:sz w:val="24"/>
          <w:szCs w:val="24"/>
        </w:rPr>
        <w:t>Durmedal</w:t>
      </w:r>
      <w:proofErr w:type="spellEnd"/>
      <w:r w:rsidR="00A92896">
        <w:rPr>
          <w:b/>
          <w:sz w:val="24"/>
          <w:szCs w:val="24"/>
        </w:rPr>
        <w:t>, ook</w:t>
      </w:r>
      <w:r w:rsidR="009D1B68" w:rsidRPr="00046D95">
        <w:rPr>
          <w:b/>
          <w:sz w:val="24"/>
          <w:szCs w:val="24"/>
        </w:rPr>
        <w:t xml:space="preserve"> op de Heide), woonkernen en schoolomgevingen </w:t>
      </w:r>
    </w:p>
    <w:p w14:paraId="090A6E82" w14:textId="77777777" w:rsidR="00AD1A21" w:rsidRDefault="00AD1A21" w:rsidP="00AD1A21">
      <w:pPr>
        <w:pBdr>
          <w:top w:val="single" w:sz="4" w:space="1" w:color="auto"/>
          <w:left w:val="single" w:sz="4" w:space="4" w:color="auto"/>
          <w:right w:val="single" w:sz="4" w:space="4" w:color="auto"/>
        </w:pBdr>
        <w:spacing w:after="0" w:line="240" w:lineRule="auto"/>
        <w:rPr>
          <w:b/>
          <w:sz w:val="24"/>
          <w:szCs w:val="24"/>
        </w:rPr>
      </w:pPr>
    </w:p>
    <w:p w14:paraId="703E1E55" w14:textId="77777777" w:rsidR="00AD1A21" w:rsidRDefault="00AD1A21" w:rsidP="00AD1A21">
      <w:pPr>
        <w:pBdr>
          <w:top w:val="single" w:sz="4" w:space="1" w:color="auto"/>
          <w:left w:val="single" w:sz="4" w:space="4" w:color="auto"/>
          <w:bottom w:val="single" w:sz="4" w:space="1" w:color="auto"/>
          <w:right w:val="single" w:sz="4" w:space="4" w:color="auto"/>
        </w:pBdr>
        <w:spacing w:after="0" w:line="240" w:lineRule="auto"/>
        <w:rPr>
          <w:b/>
          <w:sz w:val="24"/>
          <w:szCs w:val="24"/>
        </w:rPr>
      </w:pPr>
    </w:p>
    <w:p w14:paraId="1A1E8A0F" w14:textId="77777777" w:rsidR="00AD1A21" w:rsidRDefault="00AD1A21" w:rsidP="00AD1A21">
      <w:pPr>
        <w:pBdr>
          <w:top w:val="single" w:sz="4" w:space="1" w:color="auto"/>
          <w:left w:val="single" w:sz="4" w:space="4" w:color="auto"/>
          <w:bottom w:val="single" w:sz="4" w:space="1" w:color="auto"/>
          <w:right w:val="single" w:sz="4" w:space="4" w:color="auto"/>
        </w:pBdr>
        <w:spacing w:after="0" w:line="240" w:lineRule="auto"/>
        <w:rPr>
          <w:b/>
          <w:sz w:val="24"/>
          <w:szCs w:val="24"/>
        </w:rPr>
      </w:pPr>
    </w:p>
    <w:p w14:paraId="509DFCE5" w14:textId="405E9F1A" w:rsidR="00AD1A21" w:rsidRDefault="009D1B68" w:rsidP="00AD1A21">
      <w:pPr>
        <w:pBdr>
          <w:top w:val="single" w:sz="4" w:space="1" w:color="auto"/>
          <w:left w:val="single" w:sz="4" w:space="4" w:color="auto"/>
          <w:bottom w:val="single" w:sz="4" w:space="1" w:color="auto"/>
          <w:right w:val="single" w:sz="4" w:space="4" w:color="auto"/>
        </w:pBdr>
        <w:spacing w:after="0" w:line="240" w:lineRule="auto"/>
        <w:rPr>
          <w:b/>
          <w:sz w:val="24"/>
          <w:szCs w:val="24"/>
        </w:rPr>
      </w:pPr>
      <w:r w:rsidRPr="00046D95">
        <w:rPr>
          <w:b/>
          <w:sz w:val="24"/>
          <w:szCs w:val="24"/>
        </w:rPr>
        <w:t xml:space="preserve">(Waasmunster-centrum, </w:t>
      </w:r>
      <w:proofErr w:type="spellStart"/>
      <w:r w:rsidRPr="00046D95">
        <w:rPr>
          <w:b/>
          <w:sz w:val="24"/>
          <w:szCs w:val="24"/>
        </w:rPr>
        <w:t>Sombekedries</w:t>
      </w:r>
      <w:proofErr w:type="spellEnd"/>
      <w:r w:rsidRPr="00046D95">
        <w:rPr>
          <w:b/>
          <w:sz w:val="24"/>
          <w:szCs w:val="24"/>
        </w:rPr>
        <w:t xml:space="preserve">, Ruiterkern, </w:t>
      </w:r>
      <w:proofErr w:type="spellStart"/>
      <w:r w:rsidRPr="00046D95">
        <w:rPr>
          <w:b/>
          <w:sz w:val="24"/>
          <w:szCs w:val="24"/>
        </w:rPr>
        <w:t>StAnnadries</w:t>
      </w:r>
      <w:proofErr w:type="spellEnd"/>
      <w:r w:rsidR="00A92896">
        <w:rPr>
          <w:b/>
          <w:sz w:val="24"/>
          <w:szCs w:val="24"/>
        </w:rPr>
        <w:t xml:space="preserve"> </w:t>
      </w:r>
      <w:r w:rsidRPr="00046D95">
        <w:rPr>
          <w:b/>
          <w:sz w:val="24"/>
          <w:szCs w:val="24"/>
        </w:rPr>
        <w:t>...). Elders zone 50. En zone 70 wordt de uitzondering (N70, laatste deel Neerstraat, laatste deel Nijverheidslaan).</w:t>
      </w:r>
    </w:p>
    <w:p w14:paraId="6D0E7212" w14:textId="77777777" w:rsidR="00AD1A21" w:rsidRDefault="00AD1A21" w:rsidP="00AD1A21">
      <w:pPr>
        <w:pBdr>
          <w:top w:val="single" w:sz="4" w:space="1" w:color="auto"/>
          <w:left w:val="single" w:sz="4" w:space="4" w:color="auto"/>
          <w:bottom w:val="single" w:sz="4" w:space="1" w:color="auto"/>
          <w:right w:val="single" w:sz="4" w:space="4" w:color="auto"/>
        </w:pBdr>
        <w:spacing w:after="0" w:line="240" w:lineRule="auto"/>
        <w:rPr>
          <w:b/>
          <w:sz w:val="24"/>
          <w:szCs w:val="24"/>
        </w:rPr>
      </w:pPr>
    </w:p>
    <w:p w14:paraId="52C69268" w14:textId="57FBAC51" w:rsidR="00AC0715" w:rsidRPr="00046D95" w:rsidRDefault="00B96A6D" w:rsidP="00AD1A21">
      <w:pPr>
        <w:pBdr>
          <w:top w:val="single" w:sz="4" w:space="1" w:color="auto"/>
          <w:left w:val="single" w:sz="4" w:space="4" w:color="auto"/>
          <w:bottom w:val="single" w:sz="4" w:space="1" w:color="auto"/>
          <w:right w:val="single" w:sz="4" w:space="4" w:color="auto"/>
        </w:pBdr>
        <w:spacing w:after="0" w:line="240" w:lineRule="auto"/>
        <w:rPr>
          <w:b/>
          <w:sz w:val="24"/>
          <w:szCs w:val="24"/>
        </w:rPr>
      </w:pPr>
      <w:r w:rsidRPr="00046D95">
        <w:rPr>
          <w:b/>
          <w:sz w:val="24"/>
          <w:szCs w:val="24"/>
        </w:rPr>
        <w:t xml:space="preserve">3.1.8. </w:t>
      </w:r>
      <w:r w:rsidR="00AC0715" w:rsidRPr="00046D95">
        <w:rPr>
          <w:b/>
          <w:sz w:val="24"/>
          <w:szCs w:val="24"/>
        </w:rPr>
        <w:t>Nieuwe centrumstraten (</w:t>
      </w:r>
      <w:r w:rsidR="00B372A9" w:rsidRPr="00046D95">
        <w:rPr>
          <w:b/>
          <w:sz w:val="24"/>
          <w:szCs w:val="24"/>
        </w:rPr>
        <w:t>bijvoorbeeld</w:t>
      </w:r>
      <w:r w:rsidR="00AC0715" w:rsidRPr="00046D95">
        <w:rPr>
          <w:b/>
          <w:sz w:val="24"/>
          <w:szCs w:val="24"/>
        </w:rPr>
        <w:t xml:space="preserve"> de Kerkstraat) inrichten op basis van comfort en veiligh</w:t>
      </w:r>
      <w:r w:rsidRPr="00046D95">
        <w:rPr>
          <w:b/>
          <w:sz w:val="24"/>
          <w:szCs w:val="24"/>
        </w:rPr>
        <w:t xml:space="preserve">eid van fietsers en voetgangers (groenvoorziening, geen niveauverschillen, centrale regenafvoer, </w:t>
      </w:r>
      <w:proofErr w:type="spellStart"/>
      <w:r w:rsidRPr="00046D95">
        <w:rPr>
          <w:b/>
          <w:sz w:val="24"/>
          <w:szCs w:val="24"/>
        </w:rPr>
        <w:t>asverschuivingen</w:t>
      </w:r>
      <w:proofErr w:type="spellEnd"/>
      <w:r w:rsidR="00046D95" w:rsidRPr="00046D95">
        <w:rPr>
          <w:b/>
          <w:sz w:val="24"/>
          <w:szCs w:val="24"/>
        </w:rPr>
        <w:t xml:space="preserve"> …</w:t>
      </w:r>
      <w:r w:rsidRPr="00046D95">
        <w:rPr>
          <w:b/>
          <w:sz w:val="24"/>
          <w:szCs w:val="24"/>
        </w:rPr>
        <w:t>)</w:t>
      </w:r>
      <w:r w:rsidR="00B5338F">
        <w:rPr>
          <w:b/>
          <w:sz w:val="24"/>
          <w:szCs w:val="24"/>
        </w:rPr>
        <w:t xml:space="preserve"> </w:t>
      </w:r>
    </w:p>
    <w:p w14:paraId="3B2D7616" w14:textId="77777777" w:rsidR="00046D95" w:rsidRPr="00046D95" w:rsidRDefault="00046D95" w:rsidP="00046D95">
      <w:pPr>
        <w:pBdr>
          <w:top w:val="single" w:sz="4" w:space="1" w:color="auto"/>
          <w:left w:val="single" w:sz="4" w:space="4" w:color="auto"/>
          <w:bottom w:val="single" w:sz="4" w:space="1" w:color="auto"/>
          <w:right w:val="single" w:sz="4" w:space="4" w:color="auto"/>
        </w:pBdr>
        <w:spacing w:after="0" w:line="240" w:lineRule="auto"/>
        <w:rPr>
          <w:b/>
          <w:sz w:val="24"/>
          <w:szCs w:val="24"/>
        </w:rPr>
      </w:pPr>
    </w:p>
    <w:p w14:paraId="29A739AD" w14:textId="04BA5CD3" w:rsidR="006E1B60" w:rsidRPr="00046D95" w:rsidRDefault="006E1B60" w:rsidP="00046D95">
      <w:pPr>
        <w:pBdr>
          <w:top w:val="single" w:sz="4" w:space="1" w:color="auto"/>
          <w:left w:val="single" w:sz="4" w:space="4" w:color="auto"/>
          <w:bottom w:val="single" w:sz="4" w:space="1" w:color="auto"/>
          <w:right w:val="single" w:sz="4" w:space="4" w:color="auto"/>
        </w:pBdr>
        <w:spacing w:after="0" w:line="240" w:lineRule="auto"/>
        <w:rPr>
          <w:b/>
          <w:sz w:val="24"/>
          <w:szCs w:val="24"/>
        </w:rPr>
      </w:pPr>
      <w:r w:rsidRPr="00046D95">
        <w:rPr>
          <w:b/>
          <w:sz w:val="24"/>
          <w:szCs w:val="24"/>
        </w:rPr>
        <w:t>3.1.9. Verbindingen openbaar vervoer met belangrijkste kernen (</w:t>
      </w:r>
      <w:proofErr w:type="spellStart"/>
      <w:r w:rsidRPr="00046D95">
        <w:rPr>
          <w:b/>
          <w:sz w:val="24"/>
          <w:szCs w:val="24"/>
        </w:rPr>
        <w:t>Sombeke</w:t>
      </w:r>
      <w:proofErr w:type="spellEnd"/>
      <w:r w:rsidRPr="00046D95">
        <w:rPr>
          <w:b/>
          <w:sz w:val="24"/>
          <w:szCs w:val="24"/>
        </w:rPr>
        <w:t>, Heide, Ruiter St Anna), aansluiting deelwagens/deelfietsen bij knooppunten.</w:t>
      </w:r>
    </w:p>
    <w:p w14:paraId="0D6F5227" w14:textId="77777777" w:rsidR="001F6DD7" w:rsidRPr="00046D95" w:rsidRDefault="001F6DD7" w:rsidP="00046D95">
      <w:pPr>
        <w:pBdr>
          <w:top w:val="single" w:sz="4" w:space="1" w:color="auto"/>
          <w:left w:val="single" w:sz="4" w:space="4" w:color="auto"/>
          <w:bottom w:val="single" w:sz="4" w:space="1" w:color="auto"/>
          <w:right w:val="single" w:sz="4" w:space="4" w:color="auto"/>
        </w:pBdr>
        <w:spacing w:after="0" w:line="240" w:lineRule="auto"/>
        <w:rPr>
          <w:b/>
          <w:sz w:val="24"/>
          <w:szCs w:val="24"/>
        </w:rPr>
      </w:pPr>
    </w:p>
    <w:p w14:paraId="0798E209" w14:textId="394E6E38" w:rsidR="006E1B60" w:rsidRPr="00046D95" w:rsidRDefault="001F6DD7" w:rsidP="00046D95">
      <w:pPr>
        <w:pBdr>
          <w:top w:val="single" w:sz="4" w:space="1" w:color="auto"/>
          <w:left w:val="single" w:sz="4" w:space="4" w:color="auto"/>
          <w:bottom w:val="single" w:sz="4" w:space="1" w:color="auto"/>
          <w:right w:val="single" w:sz="4" w:space="4" w:color="auto"/>
        </w:pBdr>
        <w:spacing w:after="0" w:line="240" w:lineRule="auto"/>
        <w:rPr>
          <w:b/>
          <w:sz w:val="24"/>
          <w:szCs w:val="24"/>
        </w:rPr>
      </w:pPr>
      <w:r w:rsidRPr="00046D95">
        <w:rPr>
          <w:b/>
          <w:sz w:val="24"/>
          <w:szCs w:val="24"/>
        </w:rPr>
        <w:t xml:space="preserve">3.1.10. Blijven inzetten op veilig schoolverkeer: </w:t>
      </w:r>
      <w:r w:rsidR="00B372A9" w:rsidRPr="00046D95">
        <w:rPr>
          <w:b/>
          <w:sz w:val="24"/>
          <w:szCs w:val="24"/>
        </w:rPr>
        <w:t>bijvoorbeeld</w:t>
      </w:r>
      <w:r w:rsidRPr="00046D95">
        <w:rPr>
          <w:b/>
          <w:sz w:val="24"/>
          <w:szCs w:val="24"/>
        </w:rPr>
        <w:t xml:space="preserve"> 1 dag per maand op </w:t>
      </w:r>
      <w:r w:rsidR="006E1B60" w:rsidRPr="00046D95">
        <w:rPr>
          <w:b/>
          <w:sz w:val="24"/>
          <w:szCs w:val="24"/>
        </w:rPr>
        <w:t>autoluwe d</w:t>
      </w:r>
      <w:r w:rsidRPr="00046D95">
        <w:rPr>
          <w:b/>
          <w:sz w:val="24"/>
          <w:szCs w:val="24"/>
        </w:rPr>
        <w:t xml:space="preserve">ag in samenwerking met scholen. </w:t>
      </w:r>
      <w:r w:rsidR="006E1B60" w:rsidRPr="00046D95">
        <w:rPr>
          <w:b/>
          <w:sz w:val="24"/>
          <w:szCs w:val="24"/>
        </w:rPr>
        <w:t xml:space="preserve">Dan fietspooling organiseren vanuit diverse vertrekpunten </w:t>
      </w:r>
      <w:r w:rsidRPr="00046D95">
        <w:rPr>
          <w:b/>
          <w:sz w:val="24"/>
          <w:szCs w:val="24"/>
        </w:rPr>
        <w:t xml:space="preserve">die begeleid wordt door politie </w:t>
      </w:r>
      <w:r w:rsidR="006E1B60" w:rsidRPr="00046D95">
        <w:rPr>
          <w:b/>
          <w:sz w:val="24"/>
          <w:szCs w:val="24"/>
        </w:rPr>
        <w:t xml:space="preserve">en/of leerkrachten en/of vrijwilligers. Schoolomgevingen </w:t>
      </w:r>
      <w:r w:rsidR="00D314D8" w:rsidRPr="00046D95">
        <w:rPr>
          <w:b/>
          <w:sz w:val="24"/>
          <w:szCs w:val="24"/>
        </w:rPr>
        <w:t xml:space="preserve">op dat moment verkeersvrij </w:t>
      </w:r>
      <w:r w:rsidRPr="00046D95">
        <w:rPr>
          <w:b/>
          <w:sz w:val="24"/>
          <w:szCs w:val="24"/>
        </w:rPr>
        <w:t xml:space="preserve">maken </w:t>
      </w:r>
      <w:r w:rsidR="00D314D8" w:rsidRPr="00046D95">
        <w:rPr>
          <w:b/>
          <w:sz w:val="24"/>
          <w:szCs w:val="24"/>
        </w:rPr>
        <w:t>bij begin en einde van de scholen</w:t>
      </w:r>
      <w:r w:rsidR="00046D95" w:rsidRPr="00046D95">
        <w:rPr>
          <w:b/>
          <w:sz w:val="24"/>
          <w:szCs w:val="24"/>
        </w:rPr>
        <w:t>.</w:t>
      </w:r>
    </w:p>
    <w:p w14:paraId="7072A9F4" w14:textId="77777777" w:rsidR="00AC0715" w:rsidRPr="009D4403" w:rsidRDefault="00AC0715" w:rsidP="009D4403">
      <w:pPr>
        <w:spacing w:after="0" w:line="240" w:lineRule="auto"/>
        <w:rPr>
          <w:sz w:val="24"/>
          <w:szCs w:val="24"/>
        </w:rPr>
      </w:pPr>
    </w:p>
    <w:p w14:paraId="000000B2" w14:textId="1E800BF6" w:rsidR="00A970BF" w:rsidRPr="00046D95" w:rsidRDefault="00B96A6D">
      <w:pPr>
        <w:spacing w:after="0" w:line="240" w:lineRule="auto"/>
        <w:rPr>
          <w:rFonts w:ascii="GothamCondensed-Medium" w:eastAsia="GothamCondensed-Medium" w:hAnsi="GothamCondensed-Medium" w:cs="GothamCondensed-Medium"/>
          <w:bCs/>
          <w:i/>
          <w:iCs/>
          <w:sz w:val="24"/>
          <w:szCs w:val="24"/>
        </w:rPr>
      </w:pPr>
      <w:r w:rsidRPr="00046D95">
        <w:rPr>
          <w:rFonts w:ascii="GothamCondensed-Medium" w:eastAsia="GothamCondensed-Medium" w:hAnsi="GothamCondensed-Medium" w:cs="GothamCondensed-Medium"/>
          <w:bCs/>
          <w:i/>
          <w:iCs/>
          <w:sz w:val="24"/>
          <w:szCs w:val="24"/>
        </w:rPr>
        <w:t xml:space="preserve">3.2. </w:t>
      </w:r>
      <w:r w:rsidR="00D05A40" w:rsidRPr="00046D95">
        <w:rPr>
          <w:rFonts w:ascii="GothamCondensed-Medium" w:eastAsia="GothamCondensed-Medium" w:hAnsi="GothamCondensed-Medium" w:cs="GothamCondensed-Medium"/>
          <w:bCs/>
          <w:i/>
          <w:iCs/>
          <w:sz w:val="24"/>
          <w:szCs w:val="24"/>
        </w:rPr>
        <w:t>Trage wegen</w:t>
      </w:r>
    </w:p>
    <w:p w14:paraId="000000B4" w14:textId="77777777" w:rsidR="00A970BF" w:rsidRPr="00046D95" w:rsidRDefault="00D05A40">
      <w:pPr>
        <w:spacing w:after="0" w:line="240" w:lineRule="auto"/>
        <w:rPr>
          <w:rFonts w:ascii="GothamCondensed-Medium" w:eastAsia="GothamCondensed-Medium" w:hAnsi="GothamCondensed-Medium" w:cs="GothamCondensed-Medium"/>
          <w:i/>
          <w:iCs/>
          <w:sz w:val="24"/>
          <w:szCs w:val="24"/>
        </w:rPr>
      </w:pPr>
      <w:r w:rsidRPr="00046D95">
        <w:rPr>
          <w:rFonts w:ascii="GothamCondensed-Medium" w:eastAsia="GothamCondensed-Medium" w:hAnsi="GothamCondensed-Medium" w:cs="GothamCondensed-Medium"/>
          <w:i/>
          <w:iCs/>
          <w:sz w:val="24"/>
          <w:szCs w:val="24"/>
        </w:rPr>
        <w:t xml:space="preserve">Als lokaal bestuur zet je best in op trage wegen als kwalitatieve verbindingswegen voor traag verkeer en uitbreiding van het fietsnetwerk. Implementeer het stappenplan van trage wegen in de </w:t>
      </w:r>
      <w:proofErr w:type="spellStart"/>
      <w:r w:rsidRPr="00046D95">
        <w:rPr>
          <w:rFonts w:ascii="GothamCondensed-Medium" w:eastAsia="GothamCondensed-Medium" w:hAnsi="GothamCondensed-Medium" w:cs="GothamCondensed-Medium"/>
          <w:i/>
          <w:iCs/>
          <w:sz w:val="24"/>
          <w:szCs w:val="24"/>
        </w:rPr>
        <w:t>meerjarencyclus</w:t>
      </w:r>
      <w:proofErr w:type="spellEnd"/>
      <w:r w:rsidRPr="00046D95">
        <w:rPr>
          <w:rFonts w:ascii="GothamCondensed-Medium" w:eastAsia="GothamCondensed-Medium" w:hAnsi="GothamCondensed-Medium" w:cs="GothamCondensed-Medium"/>
          <w:i/>
          <w:iCs/>
          <w:sz w:val="24"/>
          <w:szCs w:val="24"/>
        </w:rPr>
        <w:t>.</w:t>
      </w:r>
    </w:p>
    <w:p w14:paraId="000000B5" w14:textId="77777777" w:rsidR="00A970BF" w:rsidRPr="00046D95" w:rsidRDefault="00D05A40">
      <w:pPr>
        <w:spacing w:after="0" w:line="240" w:lineRule="auto"/>
        <w:rPr>
          <w:rFonts w:ascii="GothamCondensed-Medium" w:eastAsia="GothamCondensed-Medium" w:hAnsi="GothamCondensed-Medium" w:cs="GothamCondensed-Medium"/>
          <w:i/>
          <w:iCs/>
          <w:sz w:val="24"/>
          <w:szCs w:val="24"/>
        </w:rPr>
      </w:pPr>
      <w:r w:rsidRPr="00046D95">
        <w:rPr>
          <w:rFonts w:ascii="GothamCondensed-Medium" w:eastAsia="GothamCondensed-Medium" w:hAnsi="GothamCondensed-Medium" w:cs="GothamCondensed-Medium"/>
          <w:i/>
          <w:iCs/>
          <w:sz w:val="24"/>
          <w:szCs w:val="24"/>
        </w:rPr>
        <w:t xml:space="preserve">Maak een onderscheid tussen puur natuurwegen (minder onderhoud, enkel “veilig toegankelijk”) en functionele trage wegen (ook geschikt voor fietsers, dus behoorlijk onderhoud d.m.v. </w:t>
      </w:r>
      <w:proofErr w:type="spellStart"/>
      <w:r w:rsidRPr="00046D95">
        <w:rPr>
          <w:rFonts w:ascii="GothamCondensed-Medium" w:eastAsia="GothamCondensed-Medium" w:hAnsi="GothamCondensed-Medium" w:cs="GothamCondensed-Medium"/>
          <w:i/>
          <w:iCs/>
          <w:sz w:val="24"/>
          <w:szCs w:val="24"/>
        </w:rPr>
        <w:t>halfverharding</w:t>
      </w:r>
      <w:proofErr w:type="spellEnd"/>
      <w:r w:rsidRPr="00046D95">
        <w:rPr>
          <w:rFonts w:ascii="GothamCondensed-Medium" w:eastAsia="GothamCondensed-Medium" w:hAnsi="GothamCondensed-Medium" w:cs="GothamCondensed-Medium"/>
          <w:i/>
          <w:iCs/>
          <w:sz w:val="24"/>
          <w:szCs w:val="24"/>
        </w:rPr>
        <w:t>).</w:t>
      </w:r>
    </w:p>
    <w:p w14:paraId="63C5A98C" w14:textId="77777777" w:rsidR="00522D43" w:rsidRDefault="00522D43">
      <w:pPr>
        <w:spacing w:after="0" w:line="240" w:lineRule="auto"/>
        <w:rPr>
          <w:rFonts w:ascii="GothamCondensed-Bold" w:eastAsia="GothamCondensed-Bold" w:hAnsi="GothamCondensed-Bold" w:cs="GothamCondensed-Bold"/>
          <w:b/>
          <w:color w:val="FF0000"/>
          <w:sz w:val="24"/>
          <w:szCs w:val="24"/>
        </w:rPr>
      </w:pPr>
    </w:p>
    <w:p w14:paraId="000000B7" w14:textId="6A7E25BF" w:rsidR="00A970BF" w:rsidRPr="00046D95" w:rsidRDefault="00D05A40" w:rsidP="00046D95">
      <w:pPr>
        <w:pBdr>
          <w:top w:val="single" w:sz="4" w:space="1" w:color="auto"/>
          <w:left w:val="single" w:sz="4" w:space="1" w:color="auto"/>
          <w:bottom w:val="single" w:sz="4" w:space="1" w:color="auto"/>
          <w:right w:val="single" w:sz="4" w:space="1" w:color="auto"/>
        </w:pBdr>
        <w:spacing w:after="0" w:line="240" w:lineRule="auto"/>
        <w:rPr>
          <w:rFonts w:ascii="GothamCondensed-Bold" w:eastAsia="GothamCondensed-Bold" w:hAnsi="GothamCondensed-Bold" w:cs="GothamCondensed-Bold"/>
          <w:b/>
          <w:color w:val="FF0000"/>
          <w:sz w:val="24"/>
          <w:szCs w:val="24"/>
        </w:rPr>
      </w:pPr>
      <w:r w:rsidRPr="00046D95">
        <w:rPr>
          <w:rFonts w:ascii="GothamCondensed-Bold" w:eastAsia="GothamCondensed-Bold" w:hAnsi="GothamCondensed-Bold" w:cs="GothamCondensed-Bold"/>
          <w:b/>
          <w:color w:val="FF0000"/>
          <w:sz w:val="24"/>
          <w:szCs w:val="24"/>
        </w:rPr>
        <w:t>Suggesties</w:t>
      </w:r>
      <w:r w:rsidR="00046D95" w:rsidRPr="00046D95">
        <w:rPr>
          <w:rFonts w:ascii="GothamCondensed-Bold" w:eastAsia="GothamCondensed-Bold" w:hAnsi="GothamCondensed-Bold" w:cs="GothamCondensed-Bold"/>
          <w:b/>
          <w:color w:val="FF0000"/>
          <w:sz w:val="24"/>
          <w:szCs w:val="24"/>
        </w:rPr>
        <w:t xml:space="preserve"> voor de gemeente </w:t>
      </w:r>
      <w:r w:rsidRPr="00046D95">
        <w:rPr>
          <w:rFonts w:ascii="GothamCondensed-Bold" w:eastAsia="GothamCondensed-Bold" w:hAnsi="GothamCondensed-Bold" w:cs="GothamCondensed-Bold"/>
          <w:b/>
          <w:color w:val="FF0000"/>
          <w:sz w:val="24"/>
          <w:szCs w:val="24"/>
        </w:rPr>
        <w:t>Waasmunster</w:t>
      </w:r>
      <w:r w:rsidR="002E42A4">
        <w:rPr>
          <w:rFonts w:ascii="GothamCondensed-Bold" w:eastAsia="GothamCondensed-Bold" w:hAnsi="GothamCondensed-Bold" w:cs="GothamCondensed-Bold"/>
          <w:b/>
          <w:color w:val="FF0000"/>
          <w:sz w:val="24"/>
          <w:szCs w:val="24"/>
        </w:rPr>
        <w:t>:</w:t>
      </w:r>
    </w:p>
    <w:p w14:paraId="000000B8" w14:textId="77777777" w:rsidR="00A970BF" w:rsidRPr="00046D95" w:rsidRDefault="00A970BF" w:rsidP="00046D95">
      <w:pPr>
        <w:pBdr>
          <w:top w:val="single" w:sz="4" w:space="1" w:color="auto"/>
          <w:left w:val="single" w:sz="4" w:space="1" w:color="auto"/>
          <w:bottom w:val="single" w:sz="4" w:space="1" w:color="auto"/>
          <w:right w:val="single" w:sz="4" w:space="1" w:color="auto"/>
        </w:pBdr>
        <w:spacing w:after="0" w:line="240" w:lineRule="auto"/>
        <w:rPr>
          <w:rFonts w:ascii="GothamCondensed-Medium" w:eastAsia="GothamCondensed-Medium" w:hAnsi="GothamCondensed-Medium" w:cs="GothamCondensed-Medium"/>
          <w:b/>
          <w:sz w:val="24"/>
          <w:szCs w:val="24"/>
        </w:rPr>
      </w:pPr>
    </w:p>
    <w:p w14:paraId="000000BA" w14:textId="53948F9C" w:rsidR="00A970BF" w:rsidRPr="00046D95" w:rsidRDefault="00B96A6D" w:rsidP="00046D95">
      <w:pPr>
        <w:pBdr>
          <w:top w:val="single" w:sz="4" w:space="1" w:color="auto"/>
          <w:left w:val="single" w:sz="4" w:space="1" w:color="auto"/>
          <w:bottom w:val="single" w:sz="4" w:space="1" w:color="auto"/>
          <w:right w:val="single" w:sz="4" w:space="1" w:color="auto"/>
          <w:between w:val="nil"/>
        </w:pBdr>
        <w:spacing w:after="0" w:line="240" w:lineRule="auto"/>
        <w:rPr>
          <w:rFonts w:eastAsia="GothamCondensed-Medium" w:cs="GothamCondensed-Medium"/>
          <w:b/>
          <w:sz w:val="24"/>
          <w:szCs w:val="24"/>
        </w:rPr>
      </w:pPr>
      <w:r w:rsidRPr="00046D95">
        <w:rPr>
          <w:rFonts w:eastAsia="GothamCondensed-Medium" w:cs="GothamCondensed-Medium"/>
          <w:b/>
          <w:color w:val="000000"/>
          <w:sz w:val="24"/>
          <w:szCs w:val="24"/>
        </w:rPr>
        <w:t xml:space="preserve">3.2.1. </w:t>
      </w:r>
      <w:r w:rsidR="00AC0715" w:rsidRPr="00046D95">
        <w:rPr>
          <w:rFonts w:eastAsia="GothamCondensed-Medium" w:cs="GothamCondensed-Medium"/>
          <w:b/>
          <w:color w:val="000000"/>
          <w:sz w:val="24"/>
          <w:szCs w:val="24"/>
        </w:rPr>
        <w:t xml:space="preserve">Meer en betere promotie en communicatie omtrent de bestaande </w:t>
      </w:r>
      <w:r w:rsidR="00046D95" w:rsidRPr="00046D95">
        <w:rPr>
          <w:rFonts w:eastAsia="GothamCondensed-Medium" w:cs="GothamCondensed-Medium"/>
          <w:b/>
          <w:color w:val="000000"/>
          <w:sz w:val="24"/>
          <w:szCs w:val="24"/>
        </w:rPr>
        <w:t>“</w:t>
      </w:r>
      <w:r w:rsidR="00AC0715" w:rsidRPr="00046D95">
        <w:rPr>
          <w:rFonts w:eastAsia="GothamCondensed-Medium" w:cs="GothamCondensed-Medium"/>
          <w:b/>
          <w:color w:val="000000"/>
          <w:sz w:val="24"/>
          <w:szCs w:val="24"/>
        </w:rPr>
        <w:t>Trage Wegen</w:t>
      </w:r>
      <w:r w:rsidR="00046D95" w:rsidRPr="00046D95">
        <w:rPr>
          <w:rFonts w:eastAsia="GothamCondensed-Medium" w:cs="GothamCondensed-Medium"/>
          <w:b/>
          <w:color w:val="000000"/>
          <w:sz w:val="24"/>
          <w:szCs w:val="24"/>
        </w:rPr>
        <w:t>”</w:t>
      </w:r>
      <w:r w:rsidR="00AC0715" w:rsidRPr="00046D95">
        <w:rPr>
          <w:rFonts w:eastAsia="GothamCondensed-Medium" w:cs="GothamCondensed-Medium"/>
          <w:b/>
          <w:color w:val="000000"/>
          <w:sz w:val="24"/>
          <w:szCs w:val="24"/>
        </w:rPr>
        <w:t xml:space="preserve">: aanvulling van ontbrekende benamingen, een digitale </w:t>
      </w:r>
      <w:proofErr w:type="spellStart"/>
      <w:r w:rsidR="00AC0715" w:rsidRPr="00046D95">
        <w:rPr>
          <w:rFonts w:eastAsia="GothamCondensed-Medium" w:cs="GothamCondensed-Medium"/>
          <w:b/>
          <w:color w:val="000000"/>
          <w:sz w:val="24"/>
          <w:szCs w:val="24"/>
        </w:rPr>
        <w:t>tragewegen</w:t>
      </w:r>
      <w:proofErr w:type="spellEnd"/>
      <w:r w:rsidR="00AC0715" w:rsidRPr="00046D95">
        <w:rPr>
          <w:rFonts w:eastAsia="GothamCondensed-Medium" w:cs="GothamCondensed-Medium"/>
          <w:b/>
          <w:color w:val="000000"/>
          <w:sz w:val="24"/>
          <w:szCs w:val="24"/>
        </w:rPr>
        <w:t>-kaart</w:t>
      </w:r>
      <w:r w:rsidR="00FE6281" w:rsidRPr="00046D95">
        <w:rPr>
          <w:rFonts w:eastAsia="GothamCondensed-Medium" w:cs="GothamCondensed-Medium"/>
          <w:b/>
          <w:color w:val="000000"/>
          <w:sz w:val="24"/>
          <w:szCs w:val="24"/>
        </w:rPr>
        <w:t xml:space="preserve"> enz.</w:t>
      </w:r>
      <w:r w:rsidR="00AC0715" w:rsidRPr="00046D95">
        <w:rPr>
          <w:rFonts w:eastAsia="GothamCondensed-Medium" w:cs="GothamCondensed-Medium"/>
          <w:b/>
          <w:color w:val="000000"/>
          <w:sz w:val="24"/>
          <w:szCs w:val="24"/>
        </w:rPr>
        <w:t xml:space="preserve"> </w:t>
      </w:r>
    </w:p>
    <w:p w14:paraId="75B04D3B" w14:textId="5A551F9E" w:rsidR="00AC0715" w:rsidRPr="00046D95" w:rsidRDefault="00AC0715" w:rsidP="00046D95">
      <w:pPr>
        <w:pBdr>
          <w:top w:val="single" w:sz="4" w:space="1" w:color="auto"/>
          <w:left w:val="single" w:sz="4" w:space="1" w:color="auto"/>
          <w:bottom w:val="single" w:sz="4" w:space="1" w:color="auto"/>
          <w:right w:val="single" w:sz="4" w:space="1" w:color="auto"/>
        </w:pBdr>
        <w:tabs>
          <w:tab w:val="left" w:pos="1270"/>
        </w:tabs>
        <w:spacing w:after="0" w:line="240" w:lineRule="auto"/>
        <w:rPr>
          <w:rFonts w:eastAsiaTheme="minorHAnsi" w:cstheme="minorBidi"/>
          <w:b/>
          <w:sz w:val="24"/>
          <w:szCs w:val="24"/>
          <w:lang w:eastAsia="en-US"/>
        </w:rPr>
      </w:pPr>
    </w:p>
    <w:p w14:paraId="078FD942" w14:textId="51734B65" w:rsidR="00AC0715" w:rsidRPr="00046D95" w:rsidRDefault="00B96A6D" w:rsidP="00046D95">
      <w:pPr>
        <w:pBdr>
          <w:top w:val="single" w:sz="4" w:space="1" w:color="auto"/>
          <w:left w:val="single" w:sz="4" w:space="1" w:color="auto"/>
          <w:bottom w:val="single" w:sz="4" w:space="1" w:color="auto"/>
          <w:right w:val="single" w:sz="4" w:space="1" w:color="auto"/>
        </w:pBdr>
        <w:spacing w:after="0" w:line="240" w:lineRule="auto"/>
        <w:rPr>
          <w:rFonts w:eastAsiaTheme="minorHAnsi" w:cstheme="minorBidi"/>
          <w:b/>
          <w:sz w:val="24"/>
          <w:szCs w:val="24"/>
          <w:lang w:eastAsia="en-US"/>
        </w:rPr>
      </w:pPr>
      <w:r w:rsidRPr="00046D95">
        <w:rPr>
          <w:rFonts w:eastAsiaTheme="minorHAnsi" w:cstheme="minorBidi"/>
          <w:b/>
          <w:sz w:val="24"/>
          <w:szCs w:val="24"/>
          <w:lang w:eastAsia="en-US"/>
        </w:rPr>
        <w:t xml:space="preserve">3.2.2. </w:t>
      </w:r>
      <w:r w:rsidR="00FE6281" w:rsidRPr="00046D95">
        <w:rPr>
          <w:rFonts w:eastAsiaTheme="minorHAnsi" w:cstheme="minorBidi"/>
          <w:b/>
          <w:sz w:val="24"/>
          <w:szCs w:val="24"/>
          <w:lang w:eastAsia="en-US"/>
        </w:rPr>
        <w:t>Beter en systematisch onderhoud van de Trage Wegen, naargelang hun gebruik</w:t>
      </w:r>
      <w:r w:rsidR="002E42A4">
        <w:rPr>
          <w:rFonts w:eastAsiaTheme="minorHAnsi" w:cstheme="minorBidi"/>
          <w:b/>
          <w:sz w:val="24"/>
          <w:szCs w:val="24"/>
          <w:lang w:eastAsia="en-US"/>
        </w:rPr>
        <w:t>:</w:t>
      </w:r>
      <w:r w:rsidR="000836C7">
        <w:rPr>
          <w:rFonts w:eastAsiaTheme="minorHAnsi" w:cstheme="minorBidi"/>
          <w:b/>
          <w:sz w:val="24"/>
          <w:szCs w:val="24"/>
          <w:lang w:eastAsia="en-US"/>
        </w:rPr>
        <w:t xml:space="preserve"> </w:t>
      </w:r>
      <w:r w:rsidR="00DB4489" w:rsidRPr="00046D95">
        <w:rPr>
          <w:rFonts w:eastAsiaTheme="minorHAnsi" w:cstheme="minorBidi"/>
          <w:b/>
          <w:sz w:val="24"/>
          <w:szCs w:val="24"/>
          <w:lang w:eastAsia="en-US"/>
        </w:rPr>
        <w:t>n</w:t>
      </w:r>
      <w:r w:rsidR="00FE6281" w:rsidRPr="00046D95">
        <w:rPr>
          <w:rFonts w:eastAsiaTheme="minorHAnsi" w:cstheme="minorBidi"/>
          <w:b/>
          <w:sz w:val="24"/>
          <w:szCs w:val="24"/>
          <w:lang w:eastAsia="en-US"/>
        </w:rPr>
        <w:t xml:space="preserve">atuurvriendelijke materialen, zoals </w:t>
      </w:r>
      <w:r w:rsidR="00B372A9" w:rsidRPr="00046D95">
        <w:rPr>
          <w:rFonts w:eastAsiaTheme="minorHAnsi" w:cstheme="minorBidi"/>
          <w:b/>
          <w:sz w:val="24"/>
          <w:szCs w:val="24"/>
          <w:lang w:eastAsia="en-US"/>
        </w:rPr>
        <w:t>bijvoorbeeld</w:t>
      </w:r>
      <w:r w:rsidR="001C3950" w:rsidRPr="00046D95">
        <w:rPr>
          <w:rFonts w:eastAsiaTheme="minorHAnsi" w:cstheme="minorBidi"/>
          <w:b/>
          <w:sz w:val="24"/>
          <w:szCs w:val="24"/>
          <w:lang w:eastAsia="en-US"/>
        </w:rPr>
        <w:t xml:space="preserve"> </w:t>
      </w:r>
      <w:r w:rsidR="00FE6281" w:rsidRPr="00046D95">
        <w:rPr>
          <w:rFonts w:eastAsiaTheme="minorHAnsi" w:cstheme="minorBidi"/>
          <w:b/>
          <w:sz w:val="24"/>
          <w:szCs w:val="24"/>
          <w:lang w:eastAsia="en-US"/>
        </w:rPr>
        <w:t xml:space="preserve">houtsnippers, </w:t>
      </w:r>
      <w:r w:rsidR="00DB4489" w:rsidRPr="00046D95">
        <w:rPr>
          <w:rFonts w:eastAsiaTheme="minorHAnsi" w:cstheme="minorBidi"/>
          <w:b/>
          <w:sz w:val="24"/>
          <w:szCs w:val="24"/>
          <w:lang w:eastAsia="en-US"/>
        </w:rPr>
        <w:t xml:space="preserve">op de pure wandelwegen, </w:t>
      </w:r>
      <w:proofErr w:type="spellStart"/>
      <w:r w:rsidR="00DB4489" w:rsidRPr="00046D95">
        <w:rPr>
          <w:rFonts w:eastAsiaTheme="minorHAnsi" w:cstheme="minorBidi"/>
          <w:b/>
          <w:sz w:val="24"/>
          <w:szCs w:val="24"/>
          <w:lang w:eastAsia="en-US"/>
        </w:rPr>
        <w:t>halfverharding</w:t>
      </w:r>
      <w:proofErr w:type="spellEnd"/>
      <w:r w:rsidR="00DB4489" w:rsidRPr="00046D95">
        <w:rPr>
          <w:rFonts w:eastAsiaTheme="minorHAnsi" w:cstheme="minorBidi"/>
          <w:b/>
          <w:sz w:val="24"/>
          <w:szCs w:val="24"/>
          <w:lang w:eastAsia="en-US"/>
        </w:rPr>
        <w:t xml:space="preserve"> ( porfiersplit, fijne grind</w:t>
      </w:r>
      <w:r w:rsidR="00AC0715" w:rsidRPr="00046D95">
        <w:rPr>
          <w:rFonts w:eastAsiaTheme="minorHAnsi" w:cstheme="minorBidi"/>
          <w:b/>
          <w:sz w:val="24"/>
          <w:szCs w:val="24"/>
          <w:lang w:eastAsia="en-US"/>
        </w:rPr>
        <w:t xml:space="preserve"> </w:t>
      </w:r>
      <w:r w:rsidR="00B372A9" w:rsidRPr="00046D95">
        <w:rPr>
          <w:rFonts w:eastAsiaTheme="minorHAnsi" w:cstheme="minorBidi"/>
          <w:b/>
          <w:sz w:val="24"/>
          <w:szCs w:val="24"/>
          <w:lang w:eastAsia="en-US"/>
        </w:rPr>
        <w:t>bijvoorbeeld</w:t>
      </w:r>
      <w:r w:rsidR="00AC0715" w:rsidRPr="00046D95">
        <w:rPr>
          <w:rFonts w:eastAsiaTheme="minorHAnsi" w:cstheme="minorBidi"/>
          <w:b/>
          <w:sz w:val="24"/>
          <w:szCs w:val="24"/>
          <w:lang w:eastAsia="en-US"/>
        </w:rPr>
        <w:t xml:space="preserve">) </w:t>
      </w:r>
      <w:r w:rsidR="00DB4489" w:rsidRPr="00046D95">
        <w:rPr>
          <w:rFonts w:eastAsiaTheme="minorHAnsi" w:cstheme="minorBidi"/>
          <w:b/>
          <w:sz w:val="24"/>
          <w:szCs w:val="24"/>
          <w:lang w:eastAsia="en-US"/>
        </w:rPr>
        <w:t xml:space="preserve">op de meer functionele Trage Wegen, zoals de </w:t>
      </w:r>
      <w:proofErr w:type="spellStart"/>
      <w:r w:rsidR="00AC0715" w:rsidRPr="00046D95">
        <w:rPr>
          <w:rFonts w:eastAsiaTheme="minorHAnsi" w:cstheme="minorBidi"/>
          <w:b/>
          <w:sz w:val="24"/>
          <w:szCs w:val="24"/>
          <w:lang w:eastAsia="en-US"/>
        </w:rPr>
        <w:t>Katteneekwegel</w:t>
      </w:r>
      <w:proofErr w:type="spellEnd"/>
      <w:r w:rsidR="00AC0715" w:rsidRPr="00046D95">
        <w:rPr>
          <w:rFonts w:eastAsiaTheme="minorHAnsi" w:cstheme="minorBidi"/>
          <w:b/>
          <w:sz w:val="24"/>
          <w:szCs w:val="24"/>
          <w:lang w:eastAsia="en-US"/>
        </w:rPr>
        <w:t>, Marktwegel en Bombarwegel</w:t>
      </w:r>
      <w:r w:rsidR="009F1C46" w:rsidRPr="00046D95">
        <w:rPr>
          <w:rFonts w:eastAsiaTheme="minorHAnsi" w:cstheme="minorBidi"/>
          <w:b/>
          <w:sz w:val="24"/>
          <w:szCs w:val="24"/>
          <w:lang w:eastAsia="en-US"/>
        </w:rPr>
        <w:t>.</w:t>
      </w:r>
    </w:p>
    <w:p w14:paraId="348E602A" w14:textId="77777777" w:rsidR="00AC0715" w:rsidRPr="00046D95" w:rsidRDefault="00AC0715" w:rsidP="00046D95">
      <w:pPr>
        <w:pBdr>
          <w:top w:val="single" w:sz="4" w:space="1" w:color="auto"/>
          <w:left w:val="single" w:sz="4" w:space="1" w:color="auto"/>
          <w:bottom w:val="single" w:sz="4" w:space="1" w:color="auto"/>
          <w:right w:val="single" w:sz="4" w:space="1" w:color="auto"/>
        </w:pBdr>
        <w:spacing w:after="0" w:line="240" w:lineRule="auto"/>
        <w:rPr>
          <w:rFonts w:eastAsiaTheme="minorHAnsi" w:cstheme="minorBidi"/>
          <w:b/>
          <w:sz w:val="24"/>
          <w:szCs w:val="24"/>
          <w:lang w:eastAsia="en-US"/>
        </w:rPr>
      </w:pPr>
    </w:p>
    <w:p w14:paraId="550C0505" w14:textId="3051F79A" w:rsidR="00AC0715" w:rsidRPr="00046D95" w:rsidRDefault="00B96A6D" w:rsidP="00046D95">
      <w:pPr>
        <w:pBdr>
          <w:top w:val="single" w:sz="4" w:space="1" w:color="auto"/>
          <w:left w:val="single" w:sz="4" w:space="1" w:color="auto"/>
          <w:bottom w:val="single" w:sz="4" w:space="1" w:color="auto"/>
          <w:right w:val="single" w:sz="4" w:space="1" w:color="auto"/>
        </w:pBdr>
        <w:spacing w:after="0" w:line="240" w:lineRule="auto"/>
        <w:rPr>
          <w:rFonts w:eastAsiaTheme="minorHAnsi" w:cstheme="minorBidi"/>
          <w:b/>
          <w:sz w:val="24"/>
          <w:szCs w:val="24"/>
          <w:lang w:eastAsia="en-US"/>
        </w:rPr>
      </w:pPr>
      <w:r w:rsidRPr="00046D95">
        <w:rPr>
          <w:rFonts w:eastAsiaTheme="minorHAnsi" w:cstheme="minorBidi"/>
          <w:b/>
          <w:sz w:val="24"/>
          <w:szCs w:val="24"/>
          <w:lang w:eastAsia="en-US"/>
        </w:rPr>
        <w:t xml:space="preserve">3.2.3. </w:t>
      </w:r>
      <w:r w:rsidR="00AC0715" w:rsidRPr="00046D95">
        <w:rPr>
          <w:rFonts w:eastAsiaTheme="minorHAnsi" w:cstheme="minorBidi"/>
          <w:b/>
          <w:sz w:val="24"/>
          <w:szCs w:val="24"/>
          <w:lang w:eastAsia="en-US"/>
        </w:rPr>
        <w:t xml:space="preserve">Verbod van prikkeldraad langs </w:t>
      </w:r>
      <w:r w:rsidR="00DB4489" w:rsidRPr="00046D95">
        <w:rPr>
          <w:rFonts w:eastAsiaTheme="minorHAnsi" w:cstheme="minorBidi"/>
          <w:b/>
          <w:sz w:val="24"/>
          <w:szCs w:val="24"/>
          <w:lang w:eastAsia="en-US"/>
        </w:rPr>
        <w:t>fun</w:t>
      </w:r>
      <w:r w:rsidR="009F1C46" w:rsidRPr="00046D95">
        <w:rPr>
          <w:rFonts w:eastAsiaTheme="minorHAnsi" w:cstheme="minorBidi"/>
          <w:b/>
          <w:sz w:val="24"/>
          <w:szCs w:val="24"/>
          <w:lang w:eastAsia="en-US"/>
        </w:rPr>
        <w:t>c</w:t>
      </w:r>
      <w:r w:rsidR="00DB4489" w:rsidRPr="00046D95">
        <w:rPr>
          <w:rFonts w:eastAsiaTheme="minorHAnsi" w:cstheme="minorBidi"/>
          <w:b/>
          <w:sz w:val="24"/>
          <w:szCs w:val="24"/>
          <w:lang w:eastAsia="en-US"/>
        </w:rPr>
        <w:t xml:space="preserve">tionele </w:t>
      </w:r>
      <w:r w:rsidR="00AC0715" w:rsidRPr="00046D95">
        <w:rPr>
          <w:rFonts w:eastAsiaTheme="minorHAnsi" w:cstheme="minorBidi"/>
          <w:b/>
          <w:sz w:val="24"/>
          <w:szCs w:val="24"/>
          <w:lang w:eastAsia="en-US"/>
        </w:rPr>
        <w:t>trage wegen (zeker in bosgebied en af</w:t>
      </w:r>
      <w:r w:rsidR="00DB4489" w:rsidRPr="00046D95">
        <w:rPr>
          <w:rFonts w:eastAsiaTheme="minorHAnsi" w:cstheme="minorBidi"/>
          <w:b/>
          <w:sz w:val="24"/>
          <w:szCs w:val="24"/>
          <w:lang w:eastAsia="en-US"/>
        </w:rPr>
        <w:t xml:space="preserve">hankelijk van de breedte en het gebruik, </w:t>
      </w:r>
      <w:r w:rsidR="00B372A9" w:rsidRPr="00046D95">
        <w:rPr>
          <w:rFonts w:eastAsiaTheme="minorHAnsi" w:cstheme="minorBidi"/>
          <w:b/>
          <w:sz w:val="24"/>
          <w:szCs w:val="24"/>
          <w:lang w:eastAsia="en-US"/>
        </w:rPr>
        <w:t>bijvoorbeeld</w:t>
      </w:r>
      <w:r w:rsidR="00DB4489" w:rsidRPr="00046D95">
        <w:rPr>
          <w:rFonts w:eastAsiaTheme="minorHAnsi" w:cstheme="minorBidi"/>
          <w:b/>
          <w:sz w:val="24"/>
          <w:szCs w:val="24"/>
          <w:lang w:eastAsia="en-US"/>
        </w:rPr>
        <w:t xml:space="preserve"> de </w:t>
      </w:r>
      <w:proofErr w:type="spellStart"/>
      <w:r w:rsidR="00DB4489" w:rsidRPr="00046D95">
        <w:rPr>
          <w:rFonts w:eastAsiaTheme="minorHAnsi" w:cstheme="minorBidi"/>
          <w:b/>
          <w:sz w:val="24"/>
          <w:szCs w:val="24"/>
          <w:lang w:eastAsia="en-US"/>
        </w:rPr>
        <w:t>Katteneekwegel</w:t>
      </w:r>
      <w:proofErr w:type="spellEnd"/>
      <w:r w:rsidR="00DB4489" w:rsidRPr="00046D95">
        <w:rPr>
          <w:rFonts w:eastAsiaTheme="minorHAnsi" w:cstheme="minorBidi"/>
          <w:b/>
          <w:sz w:val="24"/>
          <w:szCs w:val="24"/>
          <w:lang w:eastAsia="en-US"/>
        </w:rPr>
        <w:t xml:space="preserve">). Desnoods zelf verwijderen in toepassing van het Decreet houdende de </w:t>
      </w:r>
      <w:r w:rsidR="009D4403" w:rsidRPr="00046D95">
        <w:rPr>
          <w:rFonts w:eastAsiaTheme="minorHAnsi" w:cstheme="minorBidi"/>
          <w:b/>
          <w:sz w:val="24"/>
          <w:szCs w:val="24"/>
          <w:lang w:eastAsia="en-US"/>
        </w:rPr>
        <w:t>gemeente</w:t>
      </w:r>
      <w:r w:rsidR="00DB4489" w:rsidRPr="00046D95">
        <w:rPr>
          <w:rFonts w:eastAsiaTheme="minorHAnsi" w:cstheme="minorBidi"/>
          <w:b/>
          <w:sz w:val="24"/>
          <w:szCs w:val="24"/>
          <w:lang w:eastAsia="en-US"/>
        </w:rPr>
        <w:t>wegen.</w:t>
      </w:r>
    </w:p>
    <w:p w14:paraId="492981E2" w14:textId="77777777" w:rsidR="00AC0715" w:rsidRPr="00046D95" w:rsidRDefault="00AC0715" w:rsidP="00046D95">
      <w:pPr>
        <w:pBdr>
          <w:top w:val="single" w:sz="4" w:space="1" w:color="auto"/>
          <w:left w:val="single" w:sz="4" w:space="1" w:color="auto"/>
          <w:bottom w:val="single" w:sz="4" w:space="1" w:color="auto"/>
          <w:right w:val="single" w:sz="4" w:space="1" w:color="auto"/>
        </w:pBdr>
        <w:spacing w:after="0" w:line="240" w:lineRule="auto"/>
        <w:rPr>
          <w:rFonts w:eastAsiaTheme="minorHAnsi" w:cstheme="minorBidi"/>
          <w:b/>
          <w:sz w:val="24"/>
          <w:szCs w:val="24"/>
          <w:lang w:eastAsia="en-US"/>
        </w:rPr>
      </w:pPr>
    </w:p>
    <w:p w14:paraId="5868989C" w14:textId="10A732C4" w:rsidR="00AC0715" w:rsidRPr="00046D95" w:rsidRDefault="00B96A6D" w:rsidP="00046D95">
      <w:pPr>
        <w:pBdr>
          <w:top w:val="single" w:sz="4" w:space="1" w:color="auto"/>
          <w:left w:val="single" w:sz="4" w:space="1" w:color="auto"/>
          <w:bottom w:val="single" w:sz="4" w:space="1" w:color="auto"/>
          <w:right w:val="single" w:sz="4" w:space="1" w:color="auto"/>
        </w:pBdr>
        <w:spacing w:after="0" w:line="240" w:lineRule="auto"/>
        <w:rPr>
          <w:rFonts w:eastAsiaTheme="minorHAnsi" w:cstheme="minorBidi"/>
          <w:b/>
          <w:sz w:val="24"/>
          <w:szCs w:val="24"/>
          <w:lang w:eastAsia="en-US"/>
        </w:rPr>
      </w:pPr>
      <w:r w:rsidRPr="00046D95">
        <w:rPr>
          <w:rFonts w:eastAsiaTheme="minorHAnsi" w:cstheme="minorBidi"/>
          <w:b/>
          <w:sz w:val="24"/>
          <w:szCs w:val="24"/>
          <w:lang w:eastAsia="en-US"/>
        </w:rPr>
        <w:t xml:space="preserve">3.2.4. </w:t>
      </w:r>
      <w:r w:rsidR="00AC0715" w:rsidRPr="00046D95">
        <w:rPr>
          <w:rFonts w:eastAsiaTheme="minorHAnsi" w:cstheme="minorBidi"/>
          <w:b/>
          <w:sz w:val="24"/>
          <w:szCs w:val="24"/>
          <w:lang w:eastAsia="en-US"/>
        </w:rPr>
        <w:t xml:space="preserve">Aandringen bij de Vlaamse Waterweg om de kruin van de nieuwe wandeldijken te voorzien van een doeltreffende </w:t>
      </w:r>
      <w:proofErr w:type="spellStart"/>
      <w:r w:rsidR="00AC0715" w:rsidRPr="00046D95">
        <w:rPr>
          <w:rFonts w:eastAsiaTheme="minorHAnsi" w:cstheme="minorBidi"/>
          <w:b/>
          <w:sz w:val="24"/>
          <w:szCs w:val="24"/>
          <w:lang w:eastAsia="en-US"/>
        </w:rPr>
        <w:t>halfverharding</w:t>
      </w:r>
      <w:proofErr w:type="spellEnd"/>
      <w:r w:rsidR="00AC0715" w:rsidRPr="00046D95">
        <w:rPr>
          <w:rFonts w:eastAsiaTheme="minorHAnsi" w:cstheme="minorBidi"/>
          <w:b/>
          <w:sz w:val="24"/>
          <w:szCs w:val="24"/>
          <w:lang w:eastAsia="en-US"/>
        </w:rPr>
        <w:t>, zodat die écht geschikt is voor puur recreatief en traag fiets- en wandelverkeer.</w:t>
      </w:r>
    </w:p>
    <w:p w14:paraId="3FB38CE3" w14:textId="77777777" w:rsidR="00AC0715" w:rsidRPr="00046D95" w:rsidRDefault="00AC0715" w:rsidP="00046D95">
      <w:pPr>
        <w:pBdr>
          <w:top w:val="single" w:sz="4" w:space="1" w:color="auto"/>
          <w:left w:val="single" w:sz="4" w:space="1" w:color="auto"/>
          <w:bottom w:val="single" w:sz="4" w:space="1" w:color="auto"/>
          <w:right w:val="single" w:sz="4" w:space="1" w:color="auto"/>
        </w:pBdr>
        <w:spacing w:after="0" w:line="240" w:lineRule="auto"/>
        <w:rPr>
          <w:rFonts w:eastAsiaTheme="minorHAnsi" w:cstheme="minorBidi"/>
          <w:b/>
          <w:sz w:val="24"/>
          <w:szCs w:val="24"/>
          <w:lang w:eastAsia="en-US"/>
        </w:rPr>
      </w:pPr>
    </w:p>
    <w:p w14:paraId="6630AFBD" w14:textId="68A5FCDF" w:rsidR="00AC0715" w:rsidRPr="00046D95" w:rsidRDefault="00B96A6D" w:rsidP="00046D95">
      <w:pPr>
        <w:pBdr>
          <w:top w:val="single" w:sz="4" w:space="1" w:color="auto"/>
          <w:left w:val="single" w:sz="4" w:space="1" w:color="auto"/>
          <w:bottom w:val="single" w:sz="4" w:space="1" w:color="auto"/>
          <w:right w:val="single" w:sz="4" w:space="1" w:color="auto"/>
        </w:pBdr>
        <w:spacing w:after="0" w:line="240" w:lineRule="auto"/>
        <w:rPr>
          <w:rFonts w:eastAsiaTheme="minorHAnsi" w:cstheme="minorBidi"/>
          <w:b/>
          <w:sz w:val="24"/>
          <w:szCs w:val="24"/>
          <w:lang w:eastAsia="en-US"/>
        </w:rPr>
      </w:pPr>
      <w:r w:rsidRPr="00046D95">
        <w:rPr>
          <w:rFonts w:eastAsiaTheme="minorHAnsi" w:cstheme="minorBidi"/>
          <w:b/>
          <w:sz w:val="24"/>
          <w:szCs w:val="24"/>
          <w:lang w:eastAsia="en-US"/>
        </w:rPr>
        <w:t xml:space="preserve">3.2.5. </w:t>
      </w:r>
      <w:r w:rsidR="009F1C46" w:rsidRPr="00046D95">
        <w:rPr>
          <w:rFonts w:eastAsiaTheme="minorHAnsi" w:cstheme="minorBidi"/>
          <w:b/>
          <w:sz w:val="24"/>
          <w:szCs w:val="24"/>
          <w:lang w:eastAsia="en-US"/>
        </w:rPr>
        <w:t>De mogelijkheden rond Trage Wegen ten Noorden van de E17 opnieuw onderzoeken, o.m. h</w:t>
      </w:r>
      <w:r w:rsidR="00AC0715" w:rsidRPr="00046D95">
        <w:rPr>
          <w:rFonts w:eastAsiaTheme="minorHAnsi" w:cstheme="minorBidi"/>
          <w:b/>
          <w:sz w:val="24"/>
          <w:szCs w:val="24"/>
          <w:lang w:eastAsia="en-US"/>
        </w:rPr>
        <w:t xml:space="preserve">et voorstel “trage-wegen-lus rond de </w:t>
      </w:r>
      <w:proofErr w:type="spellStart"/>
      <w:r w:rsidR="00AC0715" w:rsidRPr="00046D95">
        <w:rPr>
          <w:rFonts w:eastAsiaTheme="minorHAnsi" w:cstheme="minorBidi"/>
          <w:b/>
          <w:sz w:val="24"/>
          <w:szCs w:val="24"/>
          <w:lang w:eastAsia="en-US"/>
        </w:rPr>
        <w:t>Ruiterskerk</w:t>
      </w:r>
      <w:proofErr w:type="spellEnd"/>
      <w:r w:rsidR="00AC0715" w:rsidRPr="00046D95">
        <w:rPr>
          <w:rFonts w:eastAsiaTheme="minorHAnsi" w:cstheme="minorBidi"/>
          <w:b/>
          <w:sz w:val="24"/>
          <w:szCs w:val="24"/>
          <w:lang w:eastAsia="en-US"/>
        </w:rPr>
        <w:t>” verder uitwerken.</w:t>
      </w:r>
    </w:p>
    <w:p w14:paraId="74D2C63D" w14:textId="77777777" w:rsidR="00AC0715" w:rsidRPr="00AC0715" w:rsidRDefault="00AC0715" w:rsidP="00AC0715">
      <w:pPr>
        <w:spacing w:after="0" w:line="240" w:lineRule="auto"/>
        <w:rPr>
          <w:rFonts w:eastAsiaTheme="minorHAnsi" w:cstheme="minorBidi"/>
          <w:sz w:val="24"/>
          <w:szCs w:val="24"/>
          <w:lang w:eastAsia="en-US"/>
        </w:rPr>
      </w:pPr>
    </w:p>
    <w:p w14:paraId="000000C6" w14:textId="42E2F292" w:rsidR="00A970BF" w:rsidRPr="00046D95" w:rsidRDefault="00B96A6D">
      <w:pPr>
        <w:spacing w:after="0" w:line="240" w:lineRule="auto"/>
        <w:rPr>
          <w:rFonts w:ascii="GothamCondensed-Medium" w:eastAsia="GothamCondensed-Medium" w:hAnsi="GothamCondensed-Medium" w:cs="GothamCondensed-Medium"/>
          <w:bCs/>
          <w:i/>
          <w:iCs/>
          <w:sz w:val="24"/>
          <w:szCs w:val="24"/>
        </w:rPr>
      </w:pPr>
      <w:r w:rsidRPr="00046D95">
        <w:rPr>
          <w:rFonts w:ascii="GothamCondensed-Medium" w:eastAsia="GothamCondensed-Medium" w:hAnsi="GothamCondensed-Medium" w:cs="GothamCondensed-Medium"/>
          <w:bCs/>
          <w:i/>
          <w:iCs/>
          <w:sz w:val="24"/>
          <w:szCs w:val="24"/>
        </w:rPr>
        <w:t xml:space="preserve">3.3. </w:t>
      </w:r>
      <w:r w:rsidR="00D05A40" w:rsidRPr="00046D95">
        <w:rPr>
          <w:rFonts w:ascii="GothamCondensed-Medium" w:eastAsia="GothamCondensed-Medium" w:hAnsi="GothamCondensed-Medium" w:cs="GothamCondensed-Medium"/>
          <w:bCs/>
          <w:i/>
          <w:iCs/>
          <w:sz w:val="24"/>
          <w:szCs w:val="24"/>
        </w:rPr>
        <w:t>Groene en gedeelde mobiliteit</w:t>
      </w:r>
    </w:p>
    <w:p w14:paraId="000000C8" w14:textId="77777777" w:rsidR="00A970BF" w:rsidRPr="00046D95" w:rsidRDefault="00D05A40">
      <w:pPr>
        <w:spacing w:after="0" w:line="240" w:lineRule="auto"/>
        <w:rPr>
          <w:rFonts w:ascii="GothamCondensed-Medium" w:eastAsia="GothamCondensed-Medium" w:hAnsi="GothamCondensed-Medium" w:cs="GothamCondensed-Medium"/>
          <w:i/>
          <w:iCs/>
          <w:sz w:val="24"/>
          <w:szCs w:val="24"/>
        </w:rPr>
      </w:pPr>
      <w:r w:rsidRPr="00046D95">
        <w:rPr>
          <w:rFonts w:ascii="GothamCondensed-Medium" w:eastAsia="GothamCondensed-Medium" w:hAnsi="GothamCondensed-Medium" w:cs="GothamCondensed-Medium"/>
          <w:i/>
          <w:iCs/>
          <w:sz w:val="24"/>
          <w:szCs w:val="24"/>
        </w:rPr>
        <w:t>Voorzie voldoende publiek toegankelijke, slimme laadinfrastructuur.</w:t>
      </w:r>
    </w:p>
    <w:p w14:paraId="000000C9" w14:textId="77777777" w:rsidR="00A970BF" w:rsidRPr="00046D95" w:rsidRDefault="00D05A40">
      <w:pPr>
        <w:spacing w:after="0" w:line="240" w:lineRule="auto"/>
        <w:rPr>
          <w:rFonts w:ascii="GothamCondensed-Medium" w:eastAsia="GothamCondensed-Medium" w:hAnsi="GothamCondensed-Medium" w:cs="GothamCondensed-Medium"/>
          <w:i/>
          <w:iCs/>
          <w:sz w:val="24"/>
          <w:szCs w:val="24"/>
        </w:rPr>
      </w:pPr>
      <w:r w:rsidRPr="00046D95">
        <w:rPr>
          <w:rFonts w:ascii="GothamCondensed-Medium" w:eastAsia="GothamCondensed-Medium" w:hAnsi="GothamCondensed-Medium" w:cs="GothamCondensed-Medium"/>
          <w:i/>
          <w:iCs/>
          <w:sz w:val="24"/>
          <w:szCs w:val="24"/>
        </w:rPr>
        <w:t xml:space="preserve">Je verduurzaamt de eigen gemeentevloot en schakelt emissievrije voertuigen in om de klimaatimpact te verlagen. </w:t>
      </w:r>
    </w:p>
    <w:p w14:paraId="000000CA" w14:textId="77777777" w:rsidR="00A970BF" w:rsidRPr="00046D95" w:rsidRDefault="00D05A40">
      <w:pPr>
        <w:spacing w:after="0" w:line="240" w:lineRule="auto"/>
        <w:rPr>
          <w:rFonts w:ascii="GothamCondensed-Medium" w:eastAsia="GothamCondensed-Medium" w:hAnsi="GothamCondensed-Medium" w:cs="GothamCondensed-Medium"/>
          <w:i/>
          <w:iCs/>
          <w:sz w:val="24"/>
          <w:szCs w:val="24"/>
        </w:rPr>
      </w:pPr>
      <w:r w:rsidRPr="00046D95">
        <w:rPr>
          <w:rFonts w:ascii="GothamCondensed-Medium" w:eastAsia="GothamCondensed-Medium" w:hAnsi="GothamCondensed-Medium" w:cs="GothamCondensed-Medium"/>
          <w:i/>
          <w:iCs/>
          <w:sz w:val="24"/>
          <w:szCs w:val="24"/>
        </w:rPr>
        <w:t>Zorg dat alle door de gemeente aangekochte voertuigen emissievrij zijn.</w:t>
      </w:r>
    </w:p>
    <w:p w14:paraId="20A31993" w14:textId="77777777" w:rsidR="00AD1A21" w:rsidRDefault="00AD1A21">
      <w:pPr>
        <w:spacing w:after="0" w:line="240" w:lineRule="auto"/>
        <w:rPr>
          <w:rFonts w:ascii="GothamCondensed-Medium" w:eastAsia="GothamCondensed-Medium" w:hAnsi="GothamCondensed-Medium" w:cs="GothamCondensed-Medium"/>
          <w:i/>
          <w:iCs/>
          <w:sz w:val="24"/>
          <w:szCs w:val="24"/>
        </w:rPr>
      </w:pPr>
    </w:p>
    <w:p w14:paraId="2C18D1C1" w14:textId="77777777" w:rsidR="00AD1A21" w:rsidRDefault="00AD1A21">
      <w:pPr>
        <w:spacing w:after="0" w:line="240" w:lineRule="auto"/>
        <w:rPr>
          <w:rFonts w:ascii="GothamCondensed-Medium" w:eastAsia="GothamCondensed-Medium" w:hAnsi="GothamCondensed-Medium" w:cs="GothamCondensed-Medium"/>
          <w:i/>
          <w:iCs/>
          <w:sz w:val="24"/>
          <w:szCs w:val="24"/>
        </w:rPr>
      </w:pPr>
    </w:p>
    <w:p w14:paraId="4F33992D" w14:textId="77777777" w:rsidR="00AD1A21" w:rsidRDefault="00AD1A21">
      <w:pPr>
        <w:spacing w:after="0" w:line="240" w:lineRule="auto"/>
        <w:rPr>
          <w:rFonts w:ascii="GothamCondensed-Medium" w:eastAsia="GothamCondensed-Medium" w:hAnsi="GothamCondensed-Medium" w:cs="GothamCondensed-Medium"/>
          <w:i/>
          <w:iCs/>
          <w:sz w:val="24"/>
          <w:szCs w:val="24"/>
        </w:rPr>
      </w:pPr>
    </w:p>
    <w:p w14:paraId="000000CB" w14:textId="77777777" w:rsidR="00A970BF" w:rsidRPr="00046D95" w:rsidRDefault="00D05A40">
      <w:pPr>
        <w:spacing w:after="0" w:line="240" w:lineRule="auto"/>
        <w:rPr>
          <w:rFonts w:ascii="GothamCondensed-Medium" w:eastAsia="GothamCondensed-Medium" w:hAnsi="GothamCondensed-Medium" w:cs="GothamCondensed-Medium"/>
          <w:i/>
          <w:iCs/>
          <w:sz w:val="24"/>
          <w:szCs w:val="24"/>
        </w:rPr>
      </w:pPr>
      <w:r w:rsidRPr="00046D95">
        <w:rPr>
          <w:rFonts w:ascii="GothamCondensed-Medium" w:eastAsia="GothamCondensed-Medium" w:hAnsi="GothamCondensed-Medium" w:cs="GothamCondensed-Medium"/>
          <w:i/>
          <w:iCs/>
          <w:sz w:val="24"/>
          <w:szCs w:val="24"/>
        </w:rPr>
        <w:t>Als lokaal bestuur kun je zelf een autodeelsysteem opzetten met het eigen gemeentelijk wagenpark buiten de kantooruren en/of met nieuw aangekochte elektrische deelwagens.</w:t>
      </w:r>
    </w:p>
    <w:p w14:paraId="3A879CD6" w14:textId="77777777" w:rsidR="00B96A6D" w:rsidRDefault="00D05A40">
      <w:pPr>
        <w:spacing w:after="0" w:line="240" w:lineRule="auto"/>
        <w:rPr>
          <w:rFonts w:ascii="GothamCondensed-Medium" w:eastAsia="GothamCondensed-Medium" w:hAnsi="GothamCondensed-Medium" w:cs="GothamCondensed-Medium"/>
          <w:i/>
          <w:iCs/>
          <w:sz w:val="24"/>
          <w:szCs w:val="24"/>
        </w:rPr>
      </w:pPr>
      <w:r w:rsidRPr="00046D95">
        <w:rPr>
          <w:rFonts w:ascii="GothamCondensed-Medium" w:eastAsia="GothamCondensed-Medium" w:hAnsi="GothamCondensed-Medium" w:cs="GothamCondensed-Medium"/>
          <w:i/>
          <w:iCs/>
          <w:sz w:val="24"/>
          <w:szCs w:val="24"/>
        </w:rPr>
        <w:t>Zorg ervoor dat er voldoende parkeerplaatsen beschikbaar zijn voor autodelen.</w:t>
      </w:r>
    </w:p>
    <w:p w14:paraId="1A94048E" w14:textId="77777777" w:rsidR="00514E8E" w:rsidRDefault="00514E8E">
      <w:pPr>
        <w:spacing w:after="0" w:line="240" w:lineRule="auto"/>
        <w:rPr>
          <w:rFonts w:ascii="GothamCondensed-Medium" w:eastAsia="GothamCondensed-Medium" w:hAnsi="GothamCondensed-Medium" w:cs="GothamCondensed-Medium"/>
          <w:i/>
          <w:iCs/>
          <w:sz w:val="24"/>
          <w:szCs w:val="24"/>
        </w:rPr>
      </w:pPr>
    </w:p>
    <w:p w14:paraId="3B7F80AC" w14:textId="77777777" w:rsidR="00514E8E" w:rsidRDefault="00514E8E">
      <w:pPr>
        <w:spacing w:after="0" w:line="240" w:lineRule="auto"/>
        <w:rPr>
          <w:rFonts w:ascii="GothamCondensed-Medium" w:eastAsia="GothamCondensed-Medium" w:hAnsi="GothamCondensed-Medium" w:cs="GothamCondensed-Medium"/>
          <w:i/>
          <w:iCs/>
          <w:sz w:val="24"/>
          <w:szCs w:val="24"/>
        </w:rPr>
      </w:pPr>
    </w:p>
    <w:p w14:paraId="000000CE" w14:textId="3A7455F6" w:rsidR="00A970BF" w:rsidRPr="00046D95" w:rsidRDefault="00D05A40" w:rsidP="00046D95">
      <w:pPr>
        <w:pBdr>
          <w:top w:val="single" w:sz="4" w:space="1" w:color="auto"/>
          <w:left w:val="single" w:sz="4" w:space="1" w:color="auto"/>
          <w:bottom w:val="single" w:sz="4" w:space="1" w:color="auto"/>
          <w:right w:val="single" w:sz="4" w:space="1" w:color="auto"/>
        </w:pBdr>
        <w:spacing w:after="0" w:line="240" w:lineRule="auto"/>
        <w:rPr>
          <w:rFonts w:ascii="GothamCondensed-Medium" w:eastAsia="GothamCondensed-Medium" w:hAnsi="GothamCondensed-Medium" w:cs="GothamCondensed-Medium"/>
          <w:b/>
          <w:sz w:val="24"/>
          <w:szCs w:val="24"/>
        </w:rPr>
      </w:pPr>
      <w:r w:rsidRPr="00046D95">
        <w:rPr>
          <w:rFonts w:ascii="GothamCondensed-Bold" w:eastAsia="GothamCondensed-Bold" w:hAnsi="GothamCondensed-Bold" w:cs="GothamCondensed-Bold"/>
          <w:b/>
          <w:color w:val="FF0000"/>
          <w:sz w:val="24"/>
          <w:szCs w:val="24"/>
        </w:rPr>
        <w:t>Suggesties</w:t>
      </w:r>
      <w:r w:rsidR="00046D95">
        <w:rPr>
          <w:rFonts w:ascii="GothamCondensed-Bold" w:eastAsia="GothamCondensed-Bold" w:hAnsi="GothamCondensed-Bold" w:cs="GothamCondensed-Bold"/>
          <w:b/>
          <w:color w:val="FF0000"/>
          <w:sz w:val="24"/>
          <w:szCs w:val="24"/>
        </w:rPr>
        <w:t xml:space="preserve"> voor de gemeente</w:t>
      </w:r>
      <w:r w:rsidRPr="00046D95">
        <w:rPr>
          <w:rFonts w:ascii="GothamCondensed-Bold" w:eastAsia="GothamCondensed-Bold" w:hAnsi="GothamCondensed-Bold" w:cs="GothamCondensed-Bold"/>
          <w:b/>
          <w:color w:val="FF0000"/>
          <w:sz w:val="24"/>
          <w:szCs w:val="24"/>
        </w:rPr>
        <w:t xml:space="preserve"> Waasmunster</w:t>
      </w:r>
      <w:r w:rsidR="002E42A4">
        <w:rPr>
          <w:rFonts w:ascii="GothamCondensed-Bold" w:eastAsia="GothamCondensed-Bold" w:hAnsi="GothamCondensed-Bold" w:cs="GothamCondensed-Bold"/>
          <w:b/>
          <w:color w:val="FF0000"/>
          <w:sz w:val="24"/>
          <w:szCs w:val="24"/>
        </w:rPr>
        <w:t>:</w:t>
      </w:r>
    </w:p>
    <w:p w14:paraId="000000CF" w14:textId="77777777" w:rsidR="00A970BF" w:rsidRPr="00046D95" w:rsidRDefault="00A970BF" w:rsidP="00046D95">
      <w:pPr>
        <w:pBdr>
          <w:top w:val="single" w:sz="4" w:space="1" w:color="auto"/>
          <w:left w:val="single" w:sz="4" w:space="1" w:color="auto"/>
          <w:bottom w:val="single" w:sz="4" w:space="1" w:color="auto"/>
          <w:right w:val="single" w:sz="4" w:space="1" w:color="auto"/>
        </w:pBdr>
        <w:spacing w:after="0" w:line="240" w:lineRule="auto"/>
        <w:rPr>
          <w:rFonts w:ascii="GothamCondensed-Bold" w:eastAsia="GothamCondensed-Bold" w:hAnsi="GothamCondensed-Bold" w:cs="GothamCondensed-Bold"/>
          <w:b/>
          <w:color w:val="FF0000"/>
          <w:sz w:val="24"/>
          <w:szCs w:val="24"/>
        </w:rPr>
      </w:pPr>
    </w:p>
    <w:p w14:paraId="262516BC" w14:textId="77777777" w:rsidR="000836C7" w:rsidRDefault="00B96A6D" w:rsidP="00046D95">
      <w:pPr>
        <w:pBdr>
          <w:top w:val="single" w:sz="4" w:space="1" w:color="auto"/>
          <w:left w:val="single" w:sz="4" w:space="1" w:color="auto"/>
          <w:bottom w:val="single" w:sz="4" w:space="1" w:color="auto"/>
          <w:right w:val="single" w:sz="4" w:space="1" w:color="auto"/>
          <w:between w:val="nil"/>
        </w:pBdr>
        <w:spacing w:after="0" w:line="240" w:lineRule="auto"/>
        <w:rPr>
          <w:rFonts w:eastAsia="GothamCondensed-Medium" w:cs="GothamCondensed-Medium"/>
          <w:b/>
          <w:color w:val="000000"/>
          <w:sz w:val="24"/>
          <w:szCs w:val="24"/>
        </w:rPr>
      </w:pPr>
      <w:r w:rsidRPr="00046D95">
        <w:rPr>
          <w:rFonts w:eastAsia="GothamCondensed-Bold" w:cs="GothamCondensed-Bold"/>
          <w:b/>
          <w:sz w:val="24"/>
          <w:szCs w:val="24"/>
        </w:rPr>
        <w:t xml:space="preserve">3.3.1. </w:t>
      </w:r>
      <w:r w:rsidR="009F1C46" w:rsidRPr="00046D95">
        <w:rPr>
          <w:rFonts w:eastAsia="GothamCondensed-Bold" w:cs="GothamCondensed-Bold"/>
          <w:b/>
          <w:sz w:val="24"/>
          <w:szCs w:val="24"/>
        </w:rPr>
        <w:t xml:space="preserve">Het bestaand project </w:t>
      </w:r>
      <w:r w:rsidR="008178F5" w:rsidRPr="00046D95">
        <w:rPr>
          <w:rFonts w:eastAsia="GothamCondensed-Bold" w:cs="GothamCondensed-Bold"/>
          <w:b/>
          <w:sz w:val="24"/>
          <w:szCs w:val="24"/>
        </w:rPr>
        <w:t xml:space="preserve">Elektrisch </w:t>
      </w:r>
      <w:r w:rsidR="00D05A40" w:rsidRPr="00046D95">
        <w:rPr>
          <w:rFonts w:eastAsia="GothamCondensed-Medium" w:cs="GothamCondensed-Medium"/>
          <w:b/>
          <w:color w:val="000000"/>
          <w:sz w:val="24"/>
          <w:szCs w:val="24"/>
        </w:rPr>
        <w:t xml:space="preserve">Autodelen </w:t>
      </w:r>
      <w:r w:rsidR="009F1C46" w:rsidRPr="00046D95">
        <w:rPr>
          <w:rFonts w:eastAsia="GothamCondensed-Medium" w:cs="GothamCondensed-Medium"/>
          <w:b/>
          <w:color w:val="000000"/>
          <w:sz w:val="24"/>
          <w:szCs w:val="24"/>
        </w:rPr>
        <w:t xml:space="preserve">veel sterker </w:t>
      </w:r>
      <w:r w:rsidR="00D05A40" w:rsidRPr="00046D95">
        <w:rPr>
          <w:rFonts w:eastAsia="GothamCondensed-Medium" w:cs="GothamCondensed-Medium"/>
          <w:b/>
          <w:color w:val="000000"/>
          <w:sz w:val="24"/>
          <w:szCs w:val="24"/>
        </w:rPr>
        <w:t>in de kijker zetten</w:t>
      </w:r>
      <w:r w:rsidR="002E42A4">
        <w:rPr>
          <w:rFonts w:eastAsia="GothamCondensed-Medium" w:cs="GothamCondensed-Medium"/>
          <w:b/>
          <w:color w:val="000000"/>
          <w:sz w:val="24"/>
          <w:szCs w:val="24"/>
        </w:rPr>
        <w:t>:</w:t>
      </w:r>
      <w:r w:rsidR="00D05A40" w:rsidRPr="00046D95">
        <w:rPr>
          <w:rFonts w:eastAsia="GothamCondensed-Medium" w:cs="GothamCondensed-Medium"/>
          <w:b/>
          <w:color w:val="000000"/>
          <w:sz w:val="24"/>
          <w:szCs w:val="24"/>
        </w:rPr>
        <w:t xml:space="preserve"> </w:t>
      </w:r>
      <w:r w:rsidR="009F1C46" w:rsidRPr="00046D95">
        <w:rPr>
          <w:rFonts w:eastAsia="GothamCondensed-Medium" w:cs="GothamCondensed-Medium"/>
          <w:b/>
          <w:color w:val="000000"/>
          <w:sz w:val="24"/>
          <w:szCs w:val="24"/>
        </w:rPr>
        <w:t xml:space="preserve">herhaalde info via </w:t>
      </w:r>
      <w:r w:rsidR="001F6DD7" w:rsidRPr="00046D95">
        <w:rPr>
          <w:rFonts w:eastAsia="GothamCondensed-Medium" w:cs="GothamCondensed-Medium"/>
          <w:b/>
          <w:color w:val="000000"/>
          <w:sz w:val="24"/>
          <w:szCs w:val="24"/>
        </w:rPr>
        <w:t>de Vierschaar en sociale media (hoe werkt het, wat kost het, ….)</w:t>
      </w:r>
    </w:p>
    <w:p w14:paraId="7E47069D" w14:textId="77777777" w:rsidR="000836C7" w:rsidRPr="00046D95" w:rsidRDefault="000836C7" w:rsidP="000836C7">
      <w:pPr>
        <w:pBdr>
          <w:top w:val="single" w:sz="4" w:space="1" w:color="auto"/>
          <w:left w:val="single" w:sz="4" w:space="1" w:color="auto"/>
          <w:bottom w:val="single" w:sz="4" w:space="1" w:color="auto"/>
          <w:right w:val="single" w:sz="4" w:space="1" w:color="auto"/>
          <w:between w:val="nil"/>
        </w:pBdr>
        <w:spacing w:after="0" w:line="240" w:lineRule="auto"/>
        <w:rPr>
          <w:rFonts w:eastAsia="GothamCondensed-Medium" w:cs="GothamCondensed-Medium"/>
          <w:b/>
          <w:color w:val="000000"/>
          <w:sz w:val="24"/>
          <w:szCs w:val="24"/>
        </w:rPr>
      </w:pPr>
      <w:r w:rsidRPr="00046D95">
        <w:rPr>
          <w:rFonts w:eastAsia="GothamCondensed-Medium" w:cs="GothamCondensed-Medium"/>
          <w:b/>
          <w:color w:val="000000"/>
          <w:sz w:val="24"/>
          <w:szCs w:val="24"/>
        </w:rPr>
        <w:t>Project constant evalueren en eventueel uitbreiden met gemeentelijke voertuigen buiten de werkuren en in de weekends.</w:t>
      </w:r>
    </w:p>
    <w:p w14:paraId="49D2B715" w14:textId="77777777" w:rsidR="000836C7" w:rsidRDefault="000836C7" w:rsidP="00046D95">
      <w:pPr>
        <w:pBdr>
          <w:top w:val="single" w:sz="4" w:space="1" w:color="auto"/>
          <w:left w:val="single" w:sz="4" w:space="1" w:color="auto"/>
          <w:bottom w:val="single" w:sz="4" w:space="1" w:color="auto"/>
          <w:right w:val="single" w:sz="4" w:space="1" w:color="auto"/>
          <w:between w:val="nil"/>
        </w:pBdr>
        <w:spacing w:after="0" w:line="240" w:lineRule="auto"/>
        <w:rPr>
          <w:rFonts w:eastAsia="GothamCondensed-Medium" w:cs="GothamCondensed-Medium"/>
          <w:b/>
          <w:color w:val="000000"/>
          <w:sz w:val="24"/>
          <w:szCs w:val="24"/>
        </w:rPr>
      </w:pPr>
    </w:p>
    <w:p w14:paraId="000000D4" w14:textId="5AD353E1" w:rsidR="00A970BF" w:rsidRPr="00046D95" w:rsidRDefault="000836C7" w:rsidP="00046D95">
      <w:pPr>
        <w:pBdr>
          <w:top w:val="single" w:sz="4" w:space="1" w:color="auto"/>
          <w:left w:val="single" w:sz="4" w:space="1" w:color="auto"/>
          <w:bottom w:val="single" w:sz="4" w:space="1" w:color="auto"/>
          <w:right w:val="single" w:sz="4" w:space="1" w:color="auto"/>
          <w:between w:val="nil"/>
        </w:pBdr>
        <w:spacing w:after="0" w:line="240" w:lineRule="auto"/>
        <w:rPr>
          <w:rFonts w:eastAsia="GothamCondensed-Medium" w:cs="GothamCondensed-Medium"/>
          <w:b/>
          <w:color w:val="0000FF"/>
          <w:sz w:val="24"/>
          <w:szCs w:val="24"/>
          <w:u w:val="single"/>
        </w:rPr>
      </w:pPr>
      <w:r>
        <w:rPr>
          <w:rFonts w:eastAsia="GothamCondensed-Medium" w:cs="GothamCondensed-Medium"/>
          <w:b/>
          <w:color w:val="000000"/>
          <w:sz w:val="24"/>
          <w:szCs w:val="24"/>
        </w:rPr>
        <w:t>3.3.2. P</w:t>
      </w:r>
      <w:r w:rsidR="001F6DD7" w:rsidRPr="00046D95">
        <w:rPr>
          <w:rFonts w:eastAsia="GothamCondensed-Medium" w:cs="GothamCondensed-Medium"/>
          <w:b/>
          <w:color w:val="000000"/>
          <w:sz w:val="24"/>
          <w:szCs w:val="24"/>
        </w:rPr>
        <w:t>raktische sessies organiseren bij de wagen(s) tijdens een dag/week van de mobiliteit  (of bij officiële opening de Meermin)</w:t>
      </w:r>
      <w:r w:rsidR="00046D95" w:rsidRPr="00046D95">
        <w:rPr>
          <w:rFonts w:eastAsia="GothamCondensed-Medium" w:cs="GothamCondensed-Medium"/>
          <w:b/>
          <w:color w:val="000000"/>
          <w:sz w:val="24"/>
          <w:szCs w:val="24"/>
        </w:rPr>
        <w:t xml:space="preserve">. </w:t>
      </w:r>
      <w:r w:rsidR="00D05A40" w:rsidRPr="00046D95">
        <w:rPr>
          <w:rFonts w:eastAsia="GothamCondensed-Medium" w:cs="GothamCondensed-Medium"/>
          <w:b/>
          <w:color w:val="000000"/>
          <w:sz w:val="24"/>
          <w:szCs w:val="24"/>
        </w:rPr>
        <w:t>Tip</w:t>
      </w:r>
      <w:r w:rsidR="009F1C46" w:rsidRPr="00046D95">
        <w:rPr>
          <w:rFonts w:eastAsia="GothamCondensed-Medium" w:cs="GothamCondensed-Medium"/>
          <w:b/>
          <w:color w:val="000000"/>
          <w:sz w:val="24"/>
          <w:szCs w:val="24"/>
        </w:rPr>
        <w:t xml:space="preserve"> </w:t>
      </w:r>
      <w:r w:rsidR="00046D95" w:rsidRPr="00046D95">
        <w:rPr>
          <w:rFonts w:eastAsia="GothamCondensed-Medium" w:cs="GothamCondensed-Medium"/>
          <w:b/>
          <w:color w:val="000000"/>
          <w:sz w:val="24"/>
          <w:szCs w:val="24"/>
        </w:rPr>
        <w:t xml:space="preserve">de stad </w:t>
      </w:r>
      <w:r w:rsidR="009F1C46" w:rsidRPr="00046D95">
        <w:rPr>
          <w:rFonts w:eastAsia="GothamCondensed-Medium" w:cs="GothamCondensed-Medium"/>
          <w:b/>
          <w:color w:val="000000"/>
          <w:sz w:val="24"/>
          <w:szCs w:val="24"/>
        </w:rPr>
        <w:t>Sint-Niklaas</w:t>
      </w:r>
      <w:r w:rsidR="00046D95" w:rsidRPr="00046D95">
        <w:rPr>
          <w:rFonts w:eastAsia="GothamCondensed-Medium" w:cs="GothamCondensed-Medium"/>
          <w:b/>
          <w:color w:val="000000"/>
          <w:sz w:val="24"/>
          <w:szCs w:val="24"/>
        </w:rPr>
        <w:t xml:space="preserve"> voorziet een</w:t>
      </w:r>
      <w:r w:rsidR="009F1C46" w:rsidRPr="00046D95">
        <w:rPr>
          <w:rFonts w:eastAsia="GothamCondensed-Medium" w:cs="GothamCondensed-Medium"/>
          <w:b/>
          <w:color w:val="000000"/>
          <w:sz w:val="24"/>
          <w:szCs w:val="24"/>
        </w:rPr>
        <w:t xml:space="preserve"> “gratis testrit” </w:t>
      </w:r>
      <w:hyperlink r:id="rId23">
        <w:r w:rsidR="00D05A40" w:rsidRPr="00046D95">
          <w:rPr>
            <w:rFonts w:eastAsia="GothamCondensed-Medium" w:cs="GothamCondensed-Medium"/>
            <w:b/>
            <w:color w:val="0000FF"/>
            <w:sz w:val="24"/>
            <w:szCs w:val="24"/>
            <w:u w:val="single"/>
          </w:rPr>
          <w:t>https://www.sintniklaasklimaatstad.be/ondernemen/win-een-gratis-testrit-voor-elektrische-deelwagen</w:t>
        </w:r>
      </w:hyperlink>
      <w:r w:rsidR="001F6DD7" w:rsidRPr="00046D95">
        <w:rPr>
          <w:rFonts w:eastAsia="GothamCondensed-Medium" w:cs="GothamCondensed-Medium"/>
          <w:b/>
          <w:color w:val="0000FF"/>
          <w:sz w:val="24"/>
          <w:szCs w:val="24"/>
          <w:u w:val="single"/>
        </w:rPr>
        <w:t xml:space="preserve"> </w:t>
      </w:r>
    </w:p>
    <w:p w14:paraId="43ADA737" w14:textId="77777777" w:rsidR="00046D95" w:rsidRPr="00046D95" w:rsidRDefault="00046D95" w:rsidP="00046D95">
      <w:pPr>
        <w:pBdr>
          <w:top w:val="single" w:sz="4" w:space="1" w:color="auto"/>
          <w:left w:val="single" w:sz="4" w:space="1" w:color="auto"/>
          <w:bottom w:val="single" w:sz="4" w:space="1" w:color="auto"/>
          <w:right w:val="single" w:sz="4" w:space="1" w:color="auto"/>
          <w:between w:val="nil"/>
        </w:pBdr>
        <w:spacing w:after="0" w:line="240" w:lineRule="auto"/>
        <w:rPr>
          <w:rFonts w:eastAsia="GothamCondensed-Medium" w:cs="GothamCondensed-Medium"/>
          <w:b/>
          <w:color w:val="000000"/>
          <w:sz w:val="24"/>
          <w:szCs w:val="24"/>
        </w:rPr>
      </w:pPr>
    </w:p>
    <w:p w14:paraId="199113BF" w14:textId="3D46C7F0" w:rsidR="00AD4487" w:rsidRPr="00046D95" w:rsidRDefault="00133367" w:rsidP="00046D95">
      <w:pPr>
        <w:pBdr>
          <w:top w:val="single" w:sz="4" w:space="1" w:color="auto"/>
          <w:left w:val="single" w:sz="4" w:space="1" w:color="auto"/>
          <w:bottom w:val="single" w:sz="4" w:space="1" w:color="auto"/>
          <w:right w:val="single" w:sz="4" w:space="1" w:color="auto"/>
          <w:between w:val="nil"/>
        </w:pBdr>
        <w:spacing w:after="0" w:line="240" w:lineRule="auto"/>
        <w:rPr>
          <w:rFonts w:eastAsia="GothamCondensed-Medium" w:cs="GothamCondensed-Medium"/>
          <w:b/>
          <w:color w:val="000000"/>
          <w:sz w:val="24"/>
          <w:szCs w:val="24"/>
        </w:rPr>
      </w:pPr>
      <w:r w:rsidRPr="00046D95">
        <w:rPr>
          <w:rFonts w:eastAsia="GothamCondensed-Medium" w:cs="GothamCondensed-Medium"/>
          <w:b/>
          <w:color w:val="000000"/>
          <w:sz w:val="24"/>
          <w:szCs w:val="24"/>
        </w:rPr>
        <w:t>3.3.2. B</w:t>
      </w:r>
      <w:r w:rsidR="00AD4487" w:rsidRPr="00046D95">
        <w:rPr>
          <w:rFonts w:eastAsia="GothamCondensed-Medium" w:cs="GothamCondensed-Medium"/>
          <w:b/>
          <w:color w:val="000000"/>
          <w:sz w:val="24"/>
          <w:szCs w:val="24"/>
        </w:rPr>
        <w:t>urgers aanmoedigen om hun (evt. tweede) wagen in een deelsysteem te steken.</w:t>
      </w:r>
    </w:p>
    <w:p w14:paraId="456CB0FC" w14:textId="77777777" w:rsidR="008178F5" w:rsidRPr="00046D95" w:rsidRDefault="008178F5" w:rsidP="00046D95">
      <w:pPr>
        <w:pBdr>
          <w:top w:val="single" w:sz="4" w:space="1" w:color="auto"/>
          <w:left w:val="single" w:sz="4" w:space="1" w:color="auto"/>
          <w:bottom w:val="single" w:sz="4" w:space="1" w:color="auto"/>
          <w:right w:val="single" w:sz="4" w:space="1" w:color="auto"/>
          <w:between w:val="nil"/>
        </w:pBdr>
        <w:spacing w:after="0" w:line="240" w:lineRule="auto"/>
        <w:rPr>
          <w:rFonts w:eastAsia="GothamCondensed-Medium" w:cs="GothamCondensed-Medium"/>
          <w:b/>
          <w:color w:val="000000"/>
          <w:sz w:val="24"/>
          <w:szCs w:val="24"/>
        </w:rPr>
      </w:pPr>
    </w:p>
    <w:p w14:paraId="60869DDD" w14:textId="77F4B63A" w:rsidR="00755197" w:rsidRPr="00046D95" w:rsidRDefault="00133367" w:rsidP="00046D95">
      <w:pPr>
        <w:pBdr>
          <w:top w:val="single" w:sz="4" w:space="1" w:color="auto"/>
          <w:left w:val="single" w:sz="4" w:space="1" w:color="auto"/>
          <w:bottom w:val="single" w:sz="4" w:space="1" w:color="auto"/>
          <w:right w:val="single" w:sz="4" w:space="1" w:color="auto"/>
          <w:between w:val="nil"/>
        </w:pBdr>
        <w:spacing w:after="0" w:line="240" w:lineRule="auto"/>
        <w:rPr>
          <w:rFonts w:eastAsia="GothamCondensed-Medium" w:cs="GothamCondensed-Medium"/>
          <w:b/>
          <w:color w:val="000000"/>
          <w:sz w:val="24"/>
          <w:szCs w:val="24"/>
        </w:rPr>
      </w:pPr>
      <w:r w:rsidRPr="00046D95">
        <w:rPr>
          <w:rFonts w:eastAsia="GothamCondensed-Medium" w:cs="GothamCondensed-Medium"/>
          <w:b/>
          <w:color w:val="000000"/>
          <w:sz w:val="24"/>
          <w:szCs w:val="24"/>
        </w:rPr>
        <w:t>3.3.3</w:t>
      </w:r>
      <w:r w:rsidR="00B96A6D" w:rsidRPr="00046D95">
        <w:rPr>
          <w:rFonts w:eastAsia="GothamCondensed-Medium" w:cs="GothamCondensed-Medium"/>
          <w:b/>
          <w:color w:val="000000"/>
          <w:sz w:val="24"/>
          <w:szCs w:val="24"/>
        </w:rPr>
        <w:t xml:space="preserve">. </w:t>
      </w:r>
      <w:r w:rsidR="008178F5" w:rsidRPr="00046D95">
        <w:rPr>
          <w:rFonts w:eastAsia="GothamCondensed-Medium" w:cs="GothamCondensed-Medium"/>
          <w:b/>
          <w:color w:val="000000"/>
          <w:sz w:val="24"/>
          <w:szCs w:val="24"/>
        </w:rPr>
        <w:t xml:space="preserve">Opteren voor elektrische voertuigen </w:t>
      </w:r>
      <w:r w:rsidR="00AD4487" w:rsidRPr="00046D95">
        <w:rPr>
          <w:rFonts w:eastAsia="GothamCondensed-Medium" w:cs="GothamCondensed-Medium"/>
          <w:b/>
          <w:color w:val="000000"/>
          <w:sz w:val="24"/>
          <w:szCs w:val="24"/>
        </w:rPr>
        <w:t>bij nieuwe aankopen en bij schooluitstappen per bus de voorkeur geven aan</w:t>
      </w:r>
      <w:r w:rsidR="00755197" w:rsidRPr="00046D95">
        <w:rPr>
          <w:rFonts w:eastAsia="GothamCondensed-Medium" w:cs="GothamCondensed-Medium"/>
          <w:b/>
          <w:color w:val="000000"/>
          <w:sz w:val="24"/>
          <w:szCs w:val="24"/>
        </w:rPr>
        <w:t xml:space="preserve"> elektrische en waterstofbussen</w:t>
      </w:r>
    </w:p>
    <w:p w14:paraId="01FFD9B1" w14:textId="4F4F1046" w:rsidR="00046D95" w:rsidRDefault="00046D95" w:rsidP="00755197">
      <w:pPr>
        <w:pBdr>
          <w:top w:val="nil"/>
          <w:left w:val="nil"/>
          <w:bottom w:val="nil"/>
          <w:right w:val="nil"/>
          <w:between w:val="nil"/>
        </w:pBdr>
        <w:spacing w:after="0" w:line="240" w:lineRule="auto"/>
        <w:rPr>
          <w:rFonts w:eastAsia="GothamCondensed-Medium" w:cs="GothamCondensed-Medium"/>
          <w:color w:val="000000"/>
          <w:sz w:val="24"/>
          <w:szCs w:val="24"/>
        </w:rPr>
      </w:pPr>
    </w:p>
    <w:p w14:paraId="27303762" w14:textId="7FC96EEF" w:rsidR="00046D95" w:rsidRDefault="00046D95" w:rsidP="00755197">
      <w:pPr>
        <w:pBdr>
          <w:top w:val="nil"/>
          <w:left w:val="nil"/>
          <w:bottom w:val="nil"/>
          <w:right w:val="nil"/>
          <w:between w:val="nil"/>
        </w:pBdr>
        <w:spacing w:after="0" w:line="240" w:lineRule="auto"/>
        <w:rPr>
          <w:rFonts w:eastAsia="GothamCondensed-Medium" w:cs="GothamCondensed-Medium"/>
          <w:color w:val="000000"/>
          <w:sz w:val="24"/>
          <w:szCs w:val="24"/>
        </w:rPr>
      </w:pPr>
    </w:p>
    <w:p w14:paraId="6DB1B9D6" w14:textId="5633400D" w:rsidR="00046D95" w:rsidRDefault="00046D95">
      <w:pPr>
        <w:rPr>
          <w:rFonts w:eastAsia="GothamCondensed-Medium" w:cs="GothamCondensed-Medium"/>
          <w:color w:val="000000"/>
          <w:sz w:val="24"/>
          <w:szCs w:val="24"/>
        </w:rPr>
      </w:pPr>
      <w:r>
        <w:rPr>
          <w:rFonts w:eastAsia="GothamCondensed-Medium" w:cs="GothamCondensed-Medium"/>
          <w:color w:val="000000"/>
          <w:sz w:val="24"/>
          <w:szCs w:val="24"/>
        </w:rPr>
        <w:br w:type="page"/>
      </w:r>
    </w:p>
    <w:p w14:paraId="29FFD373" w14:textId="77777777" w:rsidR="00514E8E" w:rsidRDefault="00514E8E" w:rsidP="00755197">
      <w:pPr>
        <w:pBdr>
          <w:top w:val="nil"/>
          <w:left w:val="nil"/>
          <w:bottom w:val="nil"/>
          <w:right w:val="nil"/>
          <w:between w:val="nil"/>
        </w:pBdr>
        <w:spacing w:after="0" w:line="240" w:lineRule="auto"/>
        <w:rPr>
          <w:rFonts w:ascii="GothamCondensed-Medium" w:eastAsia="GothamCondensed-Medium" w:hAnsi="GothamCondensed-Medium" w:cs="GothamCondensed-Medium"/>
          <w:sz w:val="42"/>
          <w:szCs w:val="42"/>
        </w:rPr>
      </w:pPr>
    </w:p>
    <w:p w14:paraId="796DEC6A" w14:textId="77777777" w:rsidR="009A1CD3" w:rsidRDefault="009A1CD3" w:rsidP="00755197">
      <w:pPr>
        <w:pBdr>
          <w:top w:val="nil"/>
          <w:left w:val="nil"/>
          <w:bottom w:val="nil"/>
          <w:right w:val="nil"/>
          <w:between w:val="nil"/>
        </w:pBdr>
        <w:spacing w:after="0" w:line="240" w:lineRule="auto"/>
        <w:rPr>
          <w:rFonts w:ascii="GothamCondensed-Medium" w:eastAsia="GothamCondensed-Medium" w:hAnsi="GothamCondensed-Medium" w:cs="GothamCondensed-Medium"/>
          <w:sz w:val="42"/>
          <w:szCs w:val="42"/>
        </w:rPr>
      </w:pPr>
    </w:p>
    <w:p w14:paraId="000000E3" w14:textId="11C7287D" w:rsidR="00A970BF" w:rsidRPr="00755197" w:rsidRDefault="00755197" w:rsidP="00755197">
      <w:pPr>
        <w:pBdr>
          <w:top w:val="nil"/>
          <w:left w:val="nil"/>
          <w:bottom w:val="nil"/>
          <w:right w:val="nil"/>
          <w:between w:val="nil"/>
        </w:pBdr>
        <w:spacing w:after="0" w:line="240" w:lineRule="auto"/>
        <w:rPr>
          <w:rFonts w:eastAsia="GothamCondensed-Medium" w:cs="GothamCondensed-Medium"/>
          <w:color w:val="000000"/>
          <w:sz w:val="24"/>
          <w:szCs w:val="24"/>
        </w:rPr>
      </w:pPr>
      <w:r>
        <w:rPr>
          <w:rFonts w:ascii="GothamCondensed-Medium" w:eastAsia="GothamCondensed-Medium" w:hAnsi="GothamCondensed-Medium" w:cs="GothamCondensed-Medium"/>
          <w:sz w:val="42"/>
          <w:szCs w:val="42"/>
        </w:rPr>
        <w:t xml:space="preserve">4. </w:t>
      </w:r>
      <w:r w:rsidR="00D05A40">
        <w:rPr>
          <w:rFonts w:ascii="GothamCondensed-Medium" w:eastAsia="GothamCondensed-Medium" w:hAnsi="GothamCondensed-Medium" w:cs="GothamCondensed-Medium"/>
          <w:sz w:val="42"/>
          <w:szCs w:val="42"/>
        </w:rPr>
        <w:t>Duurzame ruimtelijke ordening</w:t>
      </w:r>
    </w:p>
    <w:p w14:paraId="000000E4" w14:textId="77777777" w:rsidR="00A970BF" w:rsidRDefault="00A970BF">
      <w:pPr>
        <w:spacing w:after="0" w:line="240" w:lineRule="auto"/>
        <w:rPr>
          <w:rFonts w:ascii="GothamCondensed-Medium" w:eastAsia="GothamCondensed-Medium" w:hAnsi="GothamCondensed-Medium" w:cs="GothamCondensed-Medium"/>
          <w:sz w:val="24"/>
          <w:szCs w:val="24"/>
        </w:rPr>
      </w:pPr>
    </w:p>
    <w:p w14:paraId="000000E5" w14:textId="1ED7C1C9" w:rsidR="00A970BF" w:rsidRPr="00441C58" w:rsidRDefault="00B96A6D">
      <w:pPr>
        <w:spacing w:after="0" w:line="240" w:lineRule="auto"/>
        <w:rPr>
          <w:rFonts w:ascii="GothamCondensed-Medium" w:eastAsia="GothamCondensed-Medium" w:hAnsi="GothamCondensed-Medium" w:cs="GothamCondensed-Medium"/>
          <w:bCs/>
          <w:i/>
          <w:iCs/>
          <w:sz w:val="24"/>
          <w:szCs w:val="24"/>
        </w:rPr>
      </w:pPr>
      <w:r w:rsidRPr="00441C58">
        <w:rPr>
          <w:rFonts w:ascii="GothamCondensed-Medium" w:eastAsia="GothamCondensed-Medium" w:hAnsi="GothamCondensed-Medium" w:cs="GothamCondensed-Medium"/>
          <w:bCs/>
          <w:i/>
          <w:iCs/>
          <w:sz w:val="24"/>
          <w:szCs w:val="24"/>
        </w:rPr>
        <w:t xml:space="preserve">4.1. </w:t>
      </w:r>
      <w:r w:rsidR="00D05A40" w:rsidRPr="00441C58">
        <w:rPr>
          <w:rFonts w:ascii="GothamCondensed-Medium" w:eastAsia="GothamCondensed-Medium" w:hAnsi="GothamCondensed-Medium" w:cs="GothamCondensed-Medium"/>
          <w:bCs/>
          <w:i/>
          <w:iCs/>
          <w:sz w:val="24"/>
          <w:szCs w:val="24"/>
        </w:rPr>
        <w:t>Dichter en gezelliger bij mekaar, met meer plaats voor groene open ruimte</w:t>
      </w:r>
    </w:p>
    <w:p w14:paraId="000000E7" w14:textId="43FF5DD0" w:rsidR="00A970BF" w:rsidRPr="00441C58" w:rsidRDefault="00D05A40">
      <w:pPr>
        <w:spacing w:after="0" w:line="240" w:lineRule="auto"/>
        <w:rPr>
          <w:rFonts w:ascii="GothamCondensed-Medium" w:eastAsia="GothamCondensed-Medium" w:hAnsi="GothamCondensed-Medium" w:cs="GothamCondensed-Medium"/>
          <w:i/>
          <w:iCs/>
          <w:sz w:val="24"/>
          <w:szCs w:val="24"/>
        </w:rPr>
      </w:pPr>
      <w:r w:rsidRPr="00441C58">
        <w:rPr>
          <w:rFonts w:ascii="GothamCondensed-Medium" w:eastAsia="GothamCondensed-Medium" w:hAnsi="GothamCondensed-Medium" w:cs="GothamCondensed-Medium"/>
          <w:i/>
          <w:iCs/>
          <w:sz w:val="24"/>
          <w:szCs w:val="24"/>
        </w:rPr>
        <w:t xml:space="preserve">Hoe kunnen onze woonwijken er in de toekomst uitzien? </w:t>
      </w:r>
    </w:p>
    <w:p w14:paraId="000000E8" w14:textId="77777777" w:rsidR="00A970BF" w:rsidRPr="00441C58" w:rsidRDefault="00D05A40">
      <w:pPr>
        <w:spacing w:after="0" w:line="240" w:lineRule="auto"/>
        <w:rPr>
          <w:rFonts w:ascii="GothamCondensed-Medium" w:eastAsia="GothamCondensed-Medium" w:hAnsi="GothamCondensed-Medium" w:cs="GothamCondensed-Medium"/>
          <w:i/>
          <w:iCs/>
          <w:sz w:val="24"/>
          <w:szCs w:val="24"/>
        </w:rPr>
      </w:pPr>
      <w:r w:rsidRPr="00441C58">
        <w:rPr>
          <w:rFonts w:ascii="GothamCondensed-Medium" w:eastAsia="GothamCondensed-Medium" w:hAnsi="GothamCondensed-Medium" w:cs="GothamCondensed-Medium"/>
          <w:i/>
          <w:iCs/>
          <w:sz w:val="24"/>
          <w:szCs w:val="24"/>
        </w:rPr>
        <w:t xml:space="preserve">Waar straten echte </w:t>
      </w:r>
      <w:proofErr w:type="spellStart"/>
      <w:r w:rsidRPr="00441C58">
        <w:rPr>
          <w:rFonts w:ascii="GothamCondensed-Medium" w:eastAsia="GothamCondensed-Medium" w:hAnsi="GothamCondensed-Medium" w:cs="GothamCondensed-Medium"/>
          <w:i/>
          <w:iCs/>
          <w:sz w:val="24"/>
          <w:szCs w:val="24"/>
        </w:rPr>
        <w:t>leefstraten</w:t>
      </w:r>
      <w:proofErr w:type="spellEnd"/>
      <w:r w:rsidRPr="00441C58">
        <w:rPr>
          <w:rFonts w:ascii="GothamCondensed-Medium" w:eastAsia="GothamCondensed-Medium" w:hAnsi="GothamCondensed-Medium" w:cs="GothamCondensed-Medium"/>
          <w:i/>
          <w:iCs/>
          <w:sz w:val="24"/>
          <w:szCs w:val="24"/>
        </w:rPr>
        <w:t xml:space="preserve"> zijn met royale voetpaden, zitbanken, straatbomen, geveltuinen, speelplekken en stadstuintjes. Waar buren de auto’s die ze af en toe nog nodig hebben, onder elkaar delen. Waar tuinen worden samengevoegd. Waar </w:t>
      </w:r>
      <w:proofErr w:type="spellStart"/>
      <w:r w:rsidRPr="00441C58">
        <w:rPr>
          <w:rFonts w:ascii="GothamCondensed-Medium" w:eastAsia="GothamCondensed-Medium" w:hAnsi="GothamCondensed-Medium" w:cs="GothamCondensed-Medium"/>
          <w:i/>
          <w:iCs/>
          <w:sz w:val="24"/>
          <w:szCs w:val="24"/>
        </w:rPr>
        <w:t>cohousing</w:t>
      </w:r>
      <w:proofErr w:type="spellEnd"/>
      <w:r w:rsidRPr="00441C58">
        <w:rPr>
          <w:rFonts w:ascii="GothamCondensed-Medium" w:eastAsia="GothamCondensed-Medium" w:hAnsi="GothamCondensed-Medium" w:cs="GothamCondensed-Medium"/>
          <w:i/>
          <w:iCs/>
          <w:sz w:val="24"/>
          <w:szCs w:val="24"/>
        </w:rPr>
        <w:t xml:space="preserve"> en </w:t>
      </w:r>
      <w:proofErr w:type="spellStart"/>
      <w:r w:rsidRPr="00441C58">
        <w:rPr>
          <w:rFonts w:ascii="GothamCondensed-Medium" w:eastAsia="GothamCondensed-Medium" w:hAnsi="GothamCondensed-Medium" w:cs="GothamCondensed-Medium"/>
          <w:i/>
          <w:iCs/>
          <w:sz w:val="24"/>
          <w:szCs w:val="24"/>
        </w:rPr>
        <w:t>zorgwonen</w:t>
      </w:r>
      <w:proofErr w:type="spellEnd"/>
      <w:r w:rsidRPr="00441C58">
        <w:rPr>
          <w:rFonts w:ascii="GothamCondensed-Medium" w:eastAsia="GothamCondensed-Medium" w:hAnsi="GothamCondensed-Medium" w:cs="GothamCondensed-Medium"/>
          <w:i/>
          <w:iCs/>
          <w:sz w:val="24"/>
          <w:szCs w:val="24"/>
        </w:rPr>
        <w:t xml:space="preserve"> de sociale contacten verbeteren. Waar duurzame stroom voor iedereen beschikbaar is. En waar het fijn wonen is voor jong en oud.</w:t>
      </w:r>
    </w:p>
    <w:p w14:paraId="000000F0" w14:textId="0CE96B40" w:rsidR="00A970BF" w:rsidRPr="00441C58" w:rsidRDefault="00D05A40">
      <w:pPr>
        <w:spacing w:after="0" w:line="240" w:lineRule="auto"/>
        <w:rPr>
          <w:rFonts w:ascii="GothamCondensed-Medium" w:eastAsia="GothamCondensed-Medium" w:hAnsi="GothamCondensed-Medium" w:cs="GothamCondensed-Medium"/>
          <w:i/>
          <w:iCs/>
          <w:sz w:val="24"/>
          <w:szCs w:val="24"/>
        </w:rPr>
      </w:pPr>
      <w:r w:rsidRPr="00441C58">
        <w:rPr>
          <w:rFonts w:ascii="GothamCondensed-Medium" w:eastAsia="GothamCondensed-Medium" w:hAnsi="GothamCondensed-Medium" w:cs="GothamCondensed-Medium"/>
          <w:i/>
          <w:iCs/>
          <w:sz w:val="24"/>
          <w:szCs w:val="24"/>
        </w:rPr>
        <w:t>Vervolgens kun je als gemeente aansturen op buurtwinkels en buurtcentra (o.a. voor ouderlingenzorg) in bestaande te renoveren of nieuwe woonwijken.</w:t>
      </w:r>
    </w:p>
    <w:p w14:paraId="5FEC78B4" w14:textId="77777777" w:rsidR="00E13871" w:rsidRPr="00441C58" w:rsidRDefault="00E13871">
      <w:pPr>
        <w:spacing w:after="0" w:line="240" w:lineRule="auto"/>
        <w:rPr>
          <w:rFonts w:ascii="GothamCondensed-Medium" w:eastAsia="GothamCondensed-Medium" w:hAnsi="GothamCondensed-Medium" w:cs="GothamCondensed-Medium"/>
          <w:i/>
          <w:iCs/>
          <w:sz w:val="24"/>
          <w:szCs w:val="24"/>
        </w:rPr>
      </w:pPr>
    </w:p>
    <w:p w14:paraId="0DDF7AF8" w14:textId="748240DD" w:rsidR="00E13871" w:rsidRPr="00441C58" w:rsidRDefault="00E13871" w:rsidP="00E13871">
      <w:pPr>
        <w:spacing w:after="0" w:line="240" w:lineRule="auto"/>
        <w:rPr>
          <w:rFonts w:ascii="GothamCondensed-Bold" w:eastAsia="GothamCondensed-Bold" w:hAnsi="GothamCondensed-Bold" w:cs="GothamCondensed-Bold"/>
          <w:i/>
          <w:iCs/>
          <w:sz w:val="24"/>
          <w:szCs w:val="24"/>
        </w:rPr>
      </w:pPr>
      <w:r w:rsidRPr="00441C58">
        <w:rPr>
          <w:rFonts w:ascii="GothamCondensed-Bold" w:eastAsia="GothamCondensed-Bold" w:hAnsi="GothamCondensed-Bold" w:cs="GothamCondensed-Bold"/>
          <w:i/>
          <w:iCs/>
          <w:sz w:val="24"/>
          <w:szCs w:val="24"/>
        </w:rPr>
        <w:t xml:space="preserve">De Duurzaamheidsmeter Wijken10 van de Vlaamse overheid (zie </w:t>
      </w:r>
      <w:hyperlink r:id="rId24">
        <w:r w:rsidRPr="00441C58">
          <w:rPr>
            <w:rFonts w:ascii="GothamCondensed-Bold" w:eastAsia="GothamCondensed-Bold" w:hAnsi="GothamCondensed-Bold" w:cs="GothamCondensed-Bold"/>
            <w:i/>
            <w:iCs/>
            <w:color w:val="0000FF"/>
            <w:sz w:val="24"/>
            <w:szCs w:val="24"/>
            <w:u w:val="single"/>
          </w:rPr>
          <w:t>https://do.vlaanderen.be/bestanden-duurzaamheidsmeter-wijken</w:t>
        </w:r>
      </w:hyperlink>
      <w:r w:rsidRPr="00441C58">
        <w:rPr>
          <w:rFonts w:ascii="GothamCondensed-Bold" w:eastAsia="GothamCondensed-Bold" w:hAnsi="GothamCondensed-Bold" w:cs="GothamCondensed-Bold"/>
          <w:i/>
          <w:iCs/>
          <w:sz w:val="24"/>
          <w:szCs w:val="24"/>
        </w:rPr>
        <w:t xml:space="preserve">) is een hulpmiddel </w:t>
      </w:r>
      <w:r w:rsidR="00133367" w:rsidRPr="00441C58">
        <w:rPr>
          <w:rFonts w:ascii="GothamCondensed-Bold" w:eastAsia="GothamCondensed-Bold" w:hAnsi="GothamCondensed-Bold" w:cs="GothamCondensed-Bold"/>
          <w:i/>
          <w:iCs/>
          <w:sz w:val="24"/>
          <w:szCs w:val="24"/>
        </w:rPr>
        <w:t>o</w:t>
      </w:r>
      <w:r w:rsidRPr="00441C58">
        <w:rPr>
          <w:rFonts w:ascii="GothamCondensed-Bold" w:eastAsia="GothamCondensed-Bold" w:hAnsi="GothamCondensed-Bold" w:cs="GothamCondensed-Bold"/>
          <w:i/>
          <w:iCs/>
          <w:sz w:val="24"/>
          <w:szCs w:val="24"/>
        </w:rPr>
        <w:t>m een bouwproject te evalueren voor verschillende thema’s, zowel bij de start als doorheen de ontwikkeling van een woonwijk. De duurzaamheidsmeter screent negen thema’s, zoals mobiliteit, groen- en natuurontwikkeling, waterbeheer en energiegebruik. Zie do.vlaanderen.be/duurzaamheidsmeter-wijken.</w:t>
      </w:r>
    </w:p>
    <w:p w14:paraId="517D2CF2" w14:textId="77777777" w:rsidR="00E13871" w:rsidRPr="00441C58" w:rsidRDefault="00E13871" w:rsidP="00E13871">
      <w:pPr>
        <w:spacing w:after="0" w:line="240" w:lineRule="auto"/>
        <w:rPr>
          <w:rFonts w:ascii="GothamCondensed-Bold" w:eastAsia="GothamCondensed-Bold" w:hAnsi="GothamCondensed-Bold" w:cs="GothamCondensed-Bold"/>
          <w:i/>
          <w:iCs/>
          <w:sz w:val="24"/>
          <w:szCs w:val="24"/>
        </w:rPr>
      </w:pPr>
      <w:r w:rsidRPr="00441C58">
        <w:rPr>
          <w:rFonts w:ascii="GothamCondensed-Bold" w:eastAsia="GothamCondensed-Bold" w:hAnsi="GothamCondensed-Bold" w:cs="GothamCondensed-Bold"/>
          <w:i/>
          <w:iCs/>
          <w:sz w:val="24"/>
          <w:szCs w:val="24"/>
        </w:rPr>
        <w:t>Voor elk thema kun je apart nagaan hoe goed een stedenbouwkundig project scoort. Daarbij geeft de meter ook een eindevaluatie met een globale duurzaamheidsscore voor het gehele project.</w:t>
      </w:r>
    </w:p>
    <w:p w14:paraId="71C42587" w14:textId="77777777" w:rsidR="008178F5" w:rsidRDefault="008178F5">
      <w:pPr>
        <w:spacing w:after="0" w:line="240" w:lineRule="auto"/>
        <w:rPr>
          <w:rFonts w:ascii="GothamCondensed-Medium" w:eastAsia="GothamCondensed-Medium" w:hAnsi="GothamCondensed-Medium" w:cs="GothamCondensed-Medium"/>
          <w:sz w:val="24"/>
          <w:szCs w:val="24"/>
        </w:rPr>
      </w:pPr>
    </w:p>
    <w:p w14:paraId="000000F2" w14:textId="5D284A3E" w:rsidR="00A970BF" w:rsidRPr="00441C58" w:rsidRDefault="00D05A40" w:rsidP="00441C58">
      <w:pPr>
        <w:pBdr>
          <w:top w:val="single" w:sz="4" w:space="1" w:color="auto"/>
          <w:left w:val="single" w:sz="4" w:space="4" w:color="auto"/>
          <w:bottom w:val="single" w:sz="4" w:space="1" w:color="auto"/>
          <w:right w:val="single" w:sz="4" w:space="4" w:color="auto"/>
        </w:pBdr>
        <w:spacing w:after="0" w:line="240" w:lineRule="auto"/>
        <w:rPr>
          <w:rFonts w:ascii="GothamCondensed-Bold" w:eastAsia="GothamCondensed-Bold" w:hAnsi="GothamCondensed-Bold" w:cs="GothamCondensed-Bold"/>
          <w:b/>
          <w:color w:val="FF0000"/>
          <w:sz w:val="24"/>
          <w:szCs w:val="24"/>
        </w:rPr>
      </w:pPr>
      <w:r w:rsidRPr="00441C58">
        <w:rPr>
          <w:rFonts w:ascii="GothamCondensed-Bold" w:eastAsia="GothamCondensed-Bold" w:hAnsi="GothamCondensed-Bold" w:cs="GothamCondensed-Bold"/>
          <w:b/>
          <w:color w:val="FF0000"/>
          <w:sz w:val="24"/>
          <w:szCs w:val="24"/>
        </w:rPr>
        <w:t xml:space="preserve">Suggesties </w:t>
      </w:r>
      <w:r w:rsidR="00441C58" w:rsidRPr="00441C58">
        <w:rPr>
          <w:rFonts w:ascii="GothamCondensed-Bold" w:eastAsia="GothamCondensed-Bold" w:hAnsi="GothamCondensed-Bold" w:cs="GothamCondensed-Bold"/>
          <w:b/>
          <w:color w:val="FF0000"/>
          <w:sz w:val="24"/>
          <w:szCs w:val="24"/>
        </w:rPr>
        <w:t xml:space="preserve">voor de gemeente </w:t>
      </w:r>
      <w:r w:rsidRPr="00441C58">
        <w:rPr>
          <w:rFonts w:ascii="GothamCondensed-Bold" w:eastAsia="GothamCondensed-Bold" w:hAnsi="GothamCondensed-Bold" w:cs="GothamCondensed-Bold"/>
          <w:b/>
          <w:color w:val="FF0000"/>
          <w:sz w:val="24"/>
          <w:szCs w:val="24"/>
        </w:rPr>
        <w:t xml:space="preserve">Waasmunster </w:t>
      </w:r>
    </w:p>
    <w:p w14:paraId="000000F3" w14:textId="77777777" w:rsidR="00A970BF" w:rsidRPr="00441C58" w:rsidRDefault="00A970BF" w:rsidP="00441C58">
      <w:pPr>
        <w:pBdr>
          <w:top w:val="single" w:sz="4" w:space="1" w:color="auto"/>
          <w:left w:val="single" w:sz="4" w:space="4" w:color="auto"/>
          <w:bottom w:val="single" w:sz="4" w:space="1" w:color="auto"/>
          <w:right w:val="single" w:sz="4" w:space="4" w:color="auto"/>
        </w:pBdr>
        <w:spacing w:after="0" w:line="240" w:lineRule="auto"/>
        <w:rPr>
          <w:rFonts w:ascii="GothamCondensed-Bold" w:eastAsia="GothamCondensed-Bold" w:hAnsi="GothamCondensed-Bold" w:cs="GothamCondensed-Bold"/>
          <w:b/>
          <w:color w:val="FF0000"/>
          <w:sz w:val="24"/>
          <w:szCs w:val="24"/>
        </w:rPr>
      </w:pPr>
    </w:p>
    <w:p w14:paraId="000000F4" w14:textId="6DE516A5" w:rsidR="00A970BF" w:rsidRDefault="00B96A6D" w:rsidP="00441C58">
      <w:pPr>
        <w:pBdr>
          <w:top w:val="single" w:sz="4" w:space="1" w:color="auto"/>
          <w:left w:val="single" w:sz="4" w:space="4" w:color="auto"/>
          <w:bottom w:val="single" w:sz="4" w:space="1" w:color="auto"/>
          <w:right w:val="single" w:sz="4" w:space="4" w:color="auto"/>
        </w:pBdr>
        <w:spacing w:after="0" w:line="240" w:lineRule="auto"/>
        <w:rPr>
          <w:b/>
          <w:sz w:val="24"/>
          <w:szCs w:val="24"/>
        </w:rPr>
      </w:pPr>
      <w:r w:rsidRPr="00441C58">
        <w:rPr>
          <w:b/>
          <w:sz w:val="24"/>
          <w:szCs w:val="24"/>
        </w:rPr>
        <w:t xml:space="preserve">4.1.1. </w:t>
      </w:r>
      <w:r w:rsidR="00D05A40" w:rsidRPr="00441C58">
        <w:rPr>
          <w:b/>
          <w:sz w:val="24"/>
          <w:szCs w:val="24"/>
        </w:rPr>
        <w:t xml:space="preserve">Opmaak van een stedenbouwkundige verordening om de negatieve impact </w:t>
      </w:r>
      <w:r w:rsidR="008178F5" w:rsidRPr="00441C58">
        <w:rPr>
          <w:b/>
          <w:sz w:val="24"/>
          <w:szCs w:val="24"/>
        </w:rPr>
        <w:t xml:space="preserve">op het milieu en het klimaat </w:t>
      </w:r>
      <w:r w:rsidR="00D05A40" w:rsidRPr="00441C58">
        <w:rPr>
          <w:b/>
          <w:sz w:val="24"/>
          <w:szCs w:val="24"/>
        </w:rPr>
        <w:t>van de omgevingsvergunningen tot een minimum te beperken</w:t>
      </w:r>
      <w:r w:rsidR="00765D14">
        <w:rPr>
          <w:b/>
          <w:sz w:val="24"/>
          <w:szCs w:val="24"/>
        </w:rPr>
        <w:t xml:space="preserve">. </w:t>
      </w:r>
    </w:p>
    <w:p w14:paraId="7A9CD6B0" w14:textId="5B0A9124" w:rsidR="00765D14" w:rsidRPr="00441C58" w:rsidRDefault="00765D14" w:rsidP="00441C58">
      <w:pPr>
        <w:pBdr>
          <w:top w:val="single" w:sz="4" w:space="1" w:color="auto"/>
          <w:left w:val="single" w:sz="4" w:space="4" w:color="auto"/>
          <w:bottom w:val="single" w:sz="4" w:space="1" w:color="auto"/>
          <w:right w:val="single" w:sz="4" w:space="4" w:color="auto"/>
        </w:pBdr>
        <w:spacing w:after="0" w:line="240" w:lineRule="auto"/>
        <w:rPr>
          <w:rFonts w:eastAsia="GothamCondensed-Medium" w:cs="GothamCondensed-Medium"/>
          <w:b/>
          <w:color w:val="0000FF"/>
          <w:sz w:val="24"/>
          <w:szCs w:val="24"/>
          <w:u w:val="single"/>
        </w:rPr>
      </w:pPr>
      <w:r>
        <w:rPr>
          <w:b/>
          <w:sz w:val="24"/>
          <w:szCs w:val="24"/>
        </w:rPr>
        <w:t xml:space="preserve">Bv. door </w:t>
      </w:r>
      <w:r w:rsidR="009A1CD3">
        <w:rPr>
          <w:b/>
          <w:sz w:val="24"/>
          <w:szCs w:val="24"/>
        </w:rPr>
        <w:t xml:space="preserve">de maximaal toegelaten oppervlakte aan verharding uitdrukkelijk vast te leggen en </w:t>
      </w:r>
      <w:r>
        <w:rPr>
          <w:b/>
          <w:sz w:val="24"/>
          <w:szCs w:val="24"/>
        </w:rPr>
        <w:t xml:space="preserve">alle verhardingen in het kader van een omgevingsaanvraag </w:t>
      </w:r>
      <w:proofErr w:type="spellStart"/>
      <w:r>
        <w:rPr>
          <w:b/>
          <w:sz w:val="24"/>
          <w:szCs w:val="24"/>
        </w:rPr>
        <w:t>vergunningsplichtig</w:t>
      </w:r>
      <w:proofErr w:type="spellEnd"/>
      <w:r>
        <w:rPr>
          <w:b/>
          <w:sz w:val="24"/>
          <w:szCs w:val="24"/>
        </w:rPr>
        <w:t xml:space="preserve"> maken</w:t>
      </w:r>
    </w:p>
    <w:p w14:paraId="117C96C9" w14:textId="77777777" w:rsidR="00E13871" w:rsidRPr="00441C58" w:rsidRDefault="00E13871" w:rsidP="00441C58">
      <w:pPr>
        <w:pBdr>
          <w:top w:val="single" w:sz="4" w:space="1" w:color="auto"/>
          <w:left w:val="single" w:sz="4" w:space="4" w:color="auto"/>
          <w:bottom w:val="single" w:sz="4" w:space="1" w:color="auto"/>
          <w:right w:val="single" w:sz="4" w:space="4" w:color="auto"/>
        </w:pBdr>
        <w:spacing w:after="0" w:line="240" w:lineRule="auto"/>
        <w:rPr>
          <w:rFonts w:eastAsia="GothamCondensed-Medium" w:cs="GothamCondensed-Medium"/>
          <w:b/>
          <w:color w:val="0000FF"/>
          <w:sz w:val="24"/>
          <w:szCs w:val="24"/>
          <w:u w:val="single"/>
        </w:rPr>
      </w:pPr>
    </w:p>
    <w:p w14:paraId="153930D0" w14:textId="3F6EE64D" w:rsidR="00E13871" w:rsidRPr="00441C58" w:rsidRDefault="00B96A6D" w:rsidP="00441C58">
      <w:pPr>
        <w:pBdr>
          <w:top w:val="single" w:sz="4" w:space="1" w:color="auto"/>
          <w:left w:val="single" w:sz="4" w:space="4" w:color="auto"/>
          <w:bottom w:val="single" w:sz="4" w:space="1" w:color="auto"/>
          <w:right w:val="single" w:sz="4" w:space="4" w:color="auto"/>
        </w:pBdr>
        <w:spacing w:after="0" w:line="240" w:lineRule="auto"/>
        <w:rPr>
          <w:b/>
          <w:sz w:val="24"/>
          <w:szCs w:val="24"/>
        </w:rPr>
      </w:pPr>
      <w:r w:rsidRPr="00441C58">
        <w:rPr>
          <w:b/>
          <w:sz w:val="24"/>
          <w:szCs w:val="24"/>
        </w:rPr>
        <w:t>4.1.2. N</w:t>
      </w:r>
      <w:r w:rsidR="00E13871" w:rsidRPr="00441C58">
        <w:rPr>
          <w:b/>
          <w:sz w:val="24"/>
          <w:szCs w:val="24"/>
        </w:rPr>
        <w:t>ieuwe woonprojecten onderwerpen aan de</w:t>
      </w:r>
      <w:r w:rsidR="00F9090C" w:rsidRPr="00441C58">
        <w:rPr>
          <w:b/>
          <w:sz w:val="24"/>
          <w:szCs w:val="24"/>
        </w:rPr>
        <w:t xml:space="preserve"> Duurzaamheidsmeter Wijken 10. W</w:t>
      </w:r>
      <w:r w:rsidR="00E13871" w:rsidRPr="00441C58">
        <w:rPr>
          <w:b/>
          <w:sz w:val="24"/>
          <w:szCs w:val="24"/>
        </w:rPr>
        <w:t xml:space="preserve">e denken meer bepaald aan het project </w:t>
      </w:r>
      <w:proofErr w:type="spellStart"/>
      <w:r w:rsidR="00E13871" w:rsidRPr="00441C58">
        <w:rPr>
          <w:b/>
          <w:sz w:val="24"/>
          <w:szCs w:val="24"/>
        </w:rPr>
        <w:t>Wareslage</w:t>
      </w:r>
      <w:proofErr w:type="spellEnd"/>
      <w:r w:rsidR="009A1CD3">
        <w:rPr>
          <w:b/>
          <w:sz w:val="24"/>
          <w:szCs w:val="24"/>
        </w:rPr>
        <w:t xml:space="preserve"> (mocht tot realisatie komen)</w:t>
      </w:r>
      <w:r w:rsidR="00E13871" w:rsidRPr="00441C58">
        <w:rPr>
          <w:b/>
          <w:sz w:val="24"/>
          <w:szCs w:val="24"/>
        </w:rPr>
        <w:t xml:space="preserve"> en aan het project </w:t>
      </w:r>
      <w:proofErr w:type="spellStart"/>
      <w:r w:rsidR="00E13871" w:rsidRPr="00441C58">
        <w:rPr>
          <w:b/>
          <w:sz w:val="24"/>
          <w:szCs w:val="24"/>
        </w:rPr>
        <w:t>Hoogendonck</w:t>
      </w:r>
      <w:proofErr w:type="spellEnd"/>
      <w:r w:rsidR="00E13871" w:rsidRPr="00441C58">
        <w:rPr>
          <w:b/>
          <w:sz w:val="24"/>
          <w:szCs w:val="24"/>
        </w:rPr>
        <w:t xml:space="preserve">. </w:t>
      </w:r>
      <w:r w:rsidR="00314FD8" w:rsidRPr="00441C58">
        <w:rPr>
          <w:b/>
          <w:sz w:val="24"/>
          <w:szCs w:val="24"/>
        </w:rPr>
        <w:t xml:space="preserve">Voor meer informatie zie </w:t>
      </w:r>
      <w:hyperlink r:id="rId25" w:history="1">
        <w:r w:rsidR="00CE5B21" w:rsidRPr="00441C58">
          <w:rPr>
            <w:rStyle w:val="Hyperlink"/>
            <w:b/>
            <w:sz w:val="24"/>
            <w:szCs w:val="24"/>
          </w:rPr>
          <w:t>https://do.vlaanderen.be/duurzaamheidsmeter-wijken</w:t>
        </w:r>
      </w:hyperlink>
      <w:r w:rsidR="00CE5B21" w:rsidRPr="00441C58">
        <w:rPr>
          <w:b/>
          <w:sz w:val="24"/>
          <w:szCs w:val="24"/>
        </w:rPr>
        <w:t xml:space="preserve"> </w:t>
      </w:r>
    </w:p>
    <w:p w14:paraId="4802575E" w14:textId="29D20E06" w:rsidR="00722996" w:rsidRPr="00441C58" w:rsidRDefault="00722996" w:rsidP="00441C58">
      <w:pPr>
        <w:pBdr>
          <w:top w:val="single" w:sz="4" w:space="1" w:color="auto"/>
          <w:left w:val="single" w:sz="4" w:space="4" w:color="auto"/>
          <w:bottom w:val="single" w:sz="4" w:space="1" w:color="auto"/>
          <w:right w:val="single" w:sz="4" w:space="4" w:color="auto"/>
        </w:pBdr>
        <w:spacing w:after="0" w:line="240" w:lineRule="auto"/>
        <w:rPr>
          <w:b/>
          <w:sz w:val="24"/>
          <w:szCs w:val="24"/>
        </w:rPr>
      </w:pPr>
      <w:r w:rsidRPr="00441C58">
        <w:rPr>
          <w:b/>
          <w:sz w:val="24"/>
          <w:szCs w:val="24"/>
        </w:rPr>
        <w:t>Voor beide projecten zou aan de ontwikkelaars een streefscore van minimaal 55 kunnen opgelegd worden.</w:t>
      </w:r>
    </w:p>
    <w:p w14:paraId="2A07A451" w14:textId="77777777" w:rsidR="00722996" w:rsidRPr="00441C58" w:rsidRDefault="00722996" w:rsidP="00441C58">
      <w:pPr>
        <w:pBdr>
          <w:top w:val="single" w:sz="4" w:space="1" w:color="auto"/>
          <w:left w:val="single" w:sz="4" w:space="4" w:color="auto"/>
          <w:bottom w:val="single" w:sz="4" w:space="1" w:color="auto"/>
          <w:right w:val="single" w:sz="4" w:space="4" w:color="auto"/>
        </w:pBdr>
        <w:spacing w:after="0" w:line="240" w:lineRule="auto"/>
        <w:rPr>
          <w:b/>
          <w:sz w:val="24"/>
          <w:szCs w:val="24"/>
        </w:rPr>
      </w:pPr>
    </w:p>
    <w:p w14:paraId="294DECEE" w14:textId="583EB9E2" w:rsidR="00AD4487" w:rsidRPr="009A1CD3" w:rsidRDefault="00AD4487" w:rsidP="00441C58">
      <w:pPr>
        <w:pBdr>
          <w:top w:val="single" w:sz="4" w:space="1" w:color="auto"/>
          <w:left w:val="single" w:sz="4" w:space="4" w:color="auto"/>
          <w:bottom w:val="single" w:sz="4" w:space="1" w:color="auto"/>
          <w:right w:val="single" w:sz="4" w:space="4" w:color="auto"/>
        </w:pBdr>
        <w:spacing w:after="0" w:line="240" w:lineRule="auto"/>
        <w:rPr>
          <w:rStyle w:val="Hyperlink"/>
          <w:b/>
          <w:color w:val="auto"/>
          <w:sz w:val="24"/>
          <w:szCs w:val="24"/>
          <w:u w:val="none"/>
        </w:rPr>
      </w:pPr>
      <w:r w:rsidRPr="00441C58">
        <w:rPr>
          <w:b/>
          <w:sz w:val="24"/>
          <w:szCs w:val="24"/>
        </w:rPr>
        <w:t>4.1.3. Bij herinrichting van straten, de inwoners hierbij maximaal betrekken, om zo in samenspraak met ambtenaren, politici en deskundigen tot een échte “</w:t>
      </w:r>
      <w:proofErr w:type="spellStart"/>
      <w:r w:rsidRPr="00441C58">
        <w:rPr>
          <w:b/>
          <w:sz w:val="24"/>
          <w:szCs w:val="24"/>
        </w:rPr>
        <w:t>leefstraat</w:t>
      </w:r>
      <w:proofErr w:type="spellEnd"/>
      <w:r w:rsidRPr="00441C58">
        <w:rPr>
          <w:b/>
          <w:sz w:val="24"/>
          <w:szCs w:val="24"/>
        </w:rPr>
        <w:t>” te komen</w:t>
      </w:r>
      <w:r w:rsidR="009A1CD3">
        <w:rPr>
          <w:b/>
          <w:sz w:val="24"/>
          <w:szCs w:val="24"/>
        </w:rPr>
        <w:t xml:space="preserve">. </w:t>
      </w:r>
      <w:r w:rsidRPr="00441C58">
        <w:rPr>
          <w:b/>
          <w:sz w:val="24"/>
          <w:szCs w:val="24"/>
        </w:rPr>
        <w:t>Zie</w:t>
      </w:r>
      <w:r w:rsidR="002E42A4">
        <w:rPr>
          <w:b/>
          <w:sz w:val="24"/>
          <w:szCs w:val="24"/>
        </w:rPr>
        <w:t>:</w:t>
      </w:r>
      <w:r w:rsidRPr="00441C58">
        <w:rPr>
          <w:b/>
          <w:sz w:val="24"/>
          <w:szCs w:val="24"/>
        </w:rPr>
        <w:t xml:space="preserve"> </w:t>
      </w:r>
      <w:hyperlink r:id="rId26" w:history="1">
        <w:r w:rsidR="00722996" w:rsidRPr="00441C58">
          <w:rPr>
            <w:rStyle w:val="Hyperlink"/>
            <w:b/>
            <w:sz w:val="24"/>
            <w:szCs w:val="24"/>
          </w:rPr>
          <w:t>https://www.leefstraat.be/over-leefstraat/</w:t>
        </w:r>
      </w:hyperlink>
    </w:p>
    <w:p w14:paraId="20A3F409" w14:textId="77777777" w:rsidR="00B66B7B" w:rsidRPr="00441C58" w:rsidRDefault="00B66B7B" w:rsidP="00441C58">
      <w:pPr>
        <w:pBdr>
          <w:top w:val="single" w:sz="4" w:space="1" w:color="auto"/>
          <w:left w:val="single" w:sz="4" w:space="4" w:color="auto"/>
          <w:bottom w:val="single" w:sz="4" w:space="1" w:color="auto"/>
          <w:right w:val="single" w:sz="4" w:space="4" w:color="auto"/>
        </w:pBdr>
        <w:spacing w:after="0" w:line="240" w:lineRule="auto"/>
        <w:rPr>
          <w:rStyle w:val="Hyperlink"/>
          <w:b/>
          <w:sz w:val="24"/>
          <w:szCs w:val="24"/>
        </w:rPr>
      </w:pPr>
    </w:p>
    <w:p w14:paraId="2C9D44DA" w14:textId="39743DB7" w:rsidR="00B66B7B" w:rsidRPr="00441C58" w:rsidRDefault="00B66B7B" w:rsidP="00441C58">
      <w:pPr>
        <w:pBdr>
          <w:top w:val="single" w:sz="4" w:space="1" w:color="auto"/>
          <w:left w:val="single" w:sz="4" w:space="4" w:color="auto"/>
          <w:bottom w:val="single" w:sz="4" w:space="1" w:color="auto"/>
          <w:right w:val="single" w:sz="4" w:space="4" w:color="auto"/>
        </w:pBdr>
        <w:spacing w:after="0" w:line="240" w:lineRule="auto"/>
        <w:rPr>
          <w:b/>
          <w:sz w:val="24"/>
          <w:szCs w:val="24"/>
        </w:rPr>
      </w:pPr>
      <w:r w:rsidRPr="00441C58">
        <w:rPr>
          <w:rStyle w:val="Hyperlink"/>
          <w:b/>
          <w:color w:val="auto"/>
          <w:sz w:val="24"/>
          <w:szCs w:val="24"/>
          <w:u w:val="none"/>
        </w:rPr>
        <w:t xml:space="preserve">4.1.4. </w:t>
      </w:r>
      <w:r w:rsidRPr="00441C58">
        <w:rPr>
          <w:rFonts w:eastAsia="GothamCondensed-Medium" w:cs="GothamCondensed-Medium"/>
          <w:b/>
          <w:sz w:val="24"/>
          <w:szCs w:val="24"/>
        </w:rPr>
        <w:t xml:space="preserve">Faciliteren van </w:t>
      </w:r>
      <w:proofErr w:type="spellStart"/>
      <w:r w:rsidRPr="00441C58">
        <w:rPr>
          <w:rFonts w:eastAsia="GothamCondensed-Medium" w:cs="GothamCondensed-Medium"/>
          <w:b/>
          <w:sz w:val="24"/>
          <w:szCs w:val="24"/>
        </w:rPr>
        <w:t>cohousing</w:t>
      </w:r>
      <w:proofErr w:type="spellEnd"/>
      <w:r w:rsidRPr="00441C58">
        <w:rPr>
          <w:rFonts w:eastAsia="GothamCondensed-Medium" w:cs="GothamCondensed-Medium"/>
          <w:b/>
          <w:sz w:val="24"/>
          <w:szCs w:val="24"/>
        </w:rPr>
        <w:t xml:space="preserve"> en andere vormen van gemeenschappelijk wonen</w:t>
      </w:r>
    </w:p>
    <w:p w14:paraId="18AB1AF9" w14:textId="580949B1" w:rsidR="00B66B7B" w:rsidRPr="00441C58" w:rsidRDefault="00B66B7B" w:rsidP="00441C58">
      <w:pPr>
        <w:pBdr>
          <w:top w:val="single" w:sz="4" w:space="1" w:color="auto"/>
          <w:left w:val="single" w:sz="4" w:space="4" w:color="auto"/>
          <w:bottom w:val="single" w:sz="4" w:space="1" w:color="auto"/>
          <w:right w:val="single" w:sz="4" w:space="4" w:color="auto"/>
        </w:pBdr>
        <w:spacing w:after="0" w:line="240" w:lineRule="auto"/>
        <w:rPr>
          <w:rFonts w:eastAsia="GothamCondensed-Medium" w:cs="GothamCondensed-Medium"/>
          <w:b/>
          <w:sz w:val="24"/>
          <w:szCs w:val="24"/>
        </w:rPr>
      </w:pPr>
      <w:r w:rsidRPr="00441C58">
        <w:rPr>
          <w:rFonts w:eastAsia="GothamCondensed-Medium" w:cs="GothamCondensed-Medium"/>
          <w:b/>
          <w:sz w:val="24"/>
          <w:szCs w:val="24"/>
        </w:rPr>
        <w:t>(samenhuizen, opdelen grote villa’s)</w:t>
      </w:r>
      <w:r w:rsidR="00441C58">
        <w:rPr>
          <w:rFonts w:eastAsia="GothamCondensed-Medium" w:cs="GothamCondensed-Medium"/>
          <w:b/>
          <w:sz w:val="24"/>
          <w:szCs w:val="24"/>
        </w:rPr>
        <w:t>.</w:t>
      </w:r>
    </w:p>
    <w:p w14:paraId="1A153803" w14:textId="77777777" w:rsidR="00722996" w:rsidRDefault="00722996" w:rsidP="00E13871">
      <w:pPr>
        <w:spacing w:after="0" w:line="240" w:lineRule="auto"/>
        <w:rPr>
          <w:sz w:val="24"/>
          <w:szCs w:val="24"/>
        </w:rPr>
      </w:pPr>
    </w:p>
    <w:p w14:paraId="09138C22" w14:textId="77777777" w:rsidR="009A1CD3" w:rsidRDefault="009A1CD3" w:rsidP="00E561CA">
      <w:pPr>
        <w:tabs>
          <w:tab w:val="left" w:pos="1090"/>
        </w:tabs>
        <w:spacing w:after="0" w:line="240" w:lineRule="auto"/>
        <w:rPr>
          <w:rFonts w:ascii="GothamCondensed-Bold" w:eastAsia="GothamCondensed-Bold" w:hAnsi="GothamCondensed-Bold" w:cs="GothamCondensed-Bold"/>
          <w:bCs/>
          <w:i/>
          <w:iCs/>
          <w:sz w:val="24"/>
          <w:szCs w:val="24"/>
        </w:rPr>
      </w:pPr>
    </w:p>
    <w:p w14:paraId="4DF39DF0" w14:textId="77777777" w:rsidR="009A1CD3" w:rsidRDefault="009A1CD3" w:rsidP="00E561CA">
      <w:pPr>
        <w:tabs>
          <w:tab w:val="left" w:pos="1090"/>
        </w:tabs>
        <w:spacing w:after="0" w:line="240" w:lineRule="auto"/>
        <w:rPr>
          <w:rFonts w:ascii="GothamCondensed-Bold" w:eastAsia="GothamCondensed-Bold" w:hAnsi="GothamCondensed-Bold" w:cs="GothamCondensed-Bold"/>
          <w:bCs/>
          <w:i/>
          <w:iCs/>
          <w:sz w:val="24"/>
          <w:szCs w:val="24"/>
        </w:rPr>
      </w:pPr>
    </w:p>
    <w:p w14:paraId="15FED2C3" w14:textId="77777777" w:rsidR="009A1CD3" w:rsidRDefault="009A1CD3" w:rsidP="00E561CA">
      <w:pPr>
        <w:tabs>
          <w:tab w:val="left" w:pos="1090"/>
        </w:tabs>
        <w:spacing w:after="0" w:line="240" w:lineRule="auto"/>
        <w:rPr>
          <w:rFonts w:ascii="GothamCondensed-Bold" w:eastAsia="GothamCondensed-Bold" w:hAnsi="GothamCondensed-Bold" w:cs="GothamCondensed-Bold"/>
          <w:bCs/>
          <w:i/>
          <w:iCs/>
          <w:sz w:val="24"/>
          <w:szCs w:val="24"/>
        </w:rPr>
      </w:pPr>
    </w:p>
    <w:p w14:paraId="6BE83CC2" w14:textId="77777777" w:rsidR="009A1CD3" w:rsidRDefault="009A1CD3" w:rsidP="00E561CA">
      <w:pPr>
        <w:tabs>
          <w:tab w:val="left" w:pos="1090"/>
        </w:tabs>
        <w:spacing w:after="0" w:line="240" w:lineRule="auto"/>
        <w:rPr>
          <w:rFonts w:ascii="GothamCondensed-Bold" w:eastAsia="GothamCondensed-Bold" w:hAnsi="GothamCondensed-Bold" w:cs="GothamCondensed-Bold"/>
          <w:bCs/>
          <w:i/>
          <w:iCs/>
          <w:sz w:val="24"/>
          <w:szCs w:val="24"/>
        </w:rPr>
      </w:pPr>
    </w:p>
    <w:p w14:paraId="476FC7FA" w14:textId="77777777" w:rsidR="009A1CD3" w:rsidRDefault="009A1CD3" w:rsidP="00E561CA">
      <w:pPr>
        <w:tabs>
          <w:tab w:val="left" w:pos="1090"/>
        </w:tabs>
        <w:spacing w:after="0" w:line="240" w:lineRule="auto"/>
        <w:rPr>
          <w:rFonts w:ascii="GothamCondensed-Bold" w:eastAsia="GothamCondensed-Bold" w:hAnsi="GothamCondensed-Bold" w:cs="GothamCondensed-Bold"/>
          <w:bCs/>
          <w:i/>
          <w:iCs/>
          <w:sz w:val="24"/>
          <w:szCs w:val="24"/>
        </w:rPr>
      </w:pPr>
    </w:p>
    <w:p w14:paraId="26579212" w14:textId="77777777" w:rsidR="009A1CD3" w:rsidRDefault="009A1CD3" w:rsidP="00E561CA">
      <w:pPr>
        <w:tabs>
          <w:tab w:val="left" w:pos="1090"/>
        </w:tabs>
        <w:spacing w:after="0" w:line="240" w:lineRule="auto"/>
        <w:rPr>
          <w:rFonts w:ascii="GothamCondensed-Bold" w:eastAsia="GothamCondensed-Bold" w:hAnsi="GothamCondensed-Bold" w:cs="GothamCondensed-Bold"/>
          <w:bCs/>
          <w:i/>
          <w:iCs/>
          <w:sz w:val="24"/>
          <w:szCs w:val="24"/>
        </w:rPr>
      </w:pPr>
    </w:p>
    <w:p w14:paraId="088B84A0" w14:textId="77777777" w:rsidR="009A1CD3" w:rsidRDefault="009A1CD3" w:rsidP="00E561CA">
      <w:pPr>
        <w:tabs>
          <w:tab w:val="left" w:pos="1090"/>
        </w:tabs>
        <w:spacing w:after="0" w:line="240" w:lineRule="auto"/>
        <w:rPr>
          <w:rFonts w:ascii="GothamCondensed-Bold" w:eastAsia="GothamCondensed-Bold" w:hAnsi="GothamCondensed-Bold" w:cs="GothamCondensed-Bold"/>
          <w:bCs/>
          <w:i/>
          <w:iCs/>
          <w:sz w:val="24"/>
          <w:szCs w:val="24"/>
        </w:rPr>
      </w:pPr>
    </w:p>
    <w:p w14:paraId="6B6B978F" w14:textId="77777777" w:rsidR="009A1CD3" w:rsidRDefault="009A1CD3" w:rsidP="00E561CA">
      <w:pPr>
        <w:tabs>
          <w:tab w:val="left" w:pos="1090"/>
        </w:tabs>
        <w:spacing w:after="0" w:line="240" w:lineRule="auto"/>
        <w:rPr>
          <w:rFonts w:ascii="GothamCondensed-Bold" w:eastAsia="GothamCondensed-Bold" w:hAnsi="GothamCondensed-Bold" w:cs="GothamCondensed-Bold"/>
          <w:bCs/>
          <w:i/>
          <w:iCs/>
          <w:sz w:val="24"/>
          <w:szCs w:val="24"/>
        </w:rPr>
      </w:pPr>
    </w:p>
    <w:p w14:paraId="00000100" w14:textId="6403C454" w:rsidR="00A970BF" w:rsidRPr="00441C58" w:rsidRDefault="00F9090C" w:rsidP="00E561CA">
      <w:pPr>
        <w:tabs>
          <w:tab w:val="left" w:pos="1090"/>
        </w:tabs>
        <w:spacing w:after="0" w:line="240" w:lineRule="auto"/>
        <w:rPr>
          <w:rFonts w:ascii="GothamCondensed-Bold" w:eastAsia="GothamCondensed-Bold" w:hAnsi="GothamCondensed-Bold" w:cs="GothamCondensed-Bold"/>
          <w:bCs/>
          <w:i/>
          <w:iCs/>
          <w:sz w:val="24"/>
          <w:szCs w:val="24"/>
        </w:rPr>
      </w:pPr>
      <w:r w:rsidRPr="00441C58">
        <w:rPr>
          <w:rFonts w:ascii="GothamCondensed-Bold" w:eastAsia="GothamCondensed-Bold" w:hAnsi="GothamCondensed-Bold" w:cs="GothamCondensed-Bold"/>
          <w:bCs/>
          <w:i/>
          <w:iCs/>
          <w:sz w:val="24"/>
          <w:szCs w:val="24"/>
        </w:rPr>
        <w:t>4.2</w:t>
      </w:r>
      <w:r w:rsidR="00B96A6D" w:rsidRPr="00441C58">
        <w:rPr>
          <w:rFonts w:ascii="GothamCondensed-Bold" w:eastAsia="GothamCondensed-Bold" w:hAnsi="GothamCondensed-Bold" w:cs="GothamCondensed-Bold"/>
          <w:bCs/>
          <w:i/>
          <w:iCs/>
          <w:sz w:val="24"/>
          <w:szCs w:val="24"/>
        </w:rPr>
        <w:t xml:space="preserve">. </w:t>
      </w:r>
      <w:r w:rsidR="00D05A40" w:rsidRPr="00441C58">
        <w:rPr>
          <w:rFonts w:ascii="GothamCondensed-Bold" w:eastAsia="GothamCondensed-Bold" w:hAnsi="GothamCondensed-Bold" w:cs="GothamCondensed-Bold"/>
          <w:bCs/>
          <w:i/>
          <w:iCs/>
          <w:sz w:val="24"/>
          <w:szCs w:val="24"/>
        </w:rPr>
        <w:t>Renoveren en/of slopen/herbouwen</w:t>
      </w:r>
    </w:p>
    <w:p w14:paraId="00000102" w14:textId="77777777" w:rsidR="00A970BF" w:rsidRPr="00441C58" w:rsidRDefault="00D05A40">
      <w:pPr>
        <w:spacing w:after="0" w:line="240" w:lineRule="auto"/>
        <w:rPr>
          <w:rFonts w:ascii="GothamCondensed-Bold" w:eastAsia="GothamCondensed-Bold" w:hAnsi="GothamCondensed-Bold" w:cs="GothamCondensed-Bold"/>
          <w:i/>
          <w:iCs/>
          <w:sz w:val="24"/>
          <w:szCs w:val="24"/>
        </w:rPr>
      </w:pPr>
      <w:r w:rsidRPr="00441C58">
        <w:rPr>
          <w:rFonts w:ascii="GothamCondensed-Bold" w:eastAsia="GothamCondensed-Bold" w:hAnsi="GothamCondensed-Bold" w:cs="GothamCondensed-Bold"/>
          <w:i/>
          <w:iCs/>
          <w:sz w:val="24"/>
          <w:szCs w:val="24"/>
        </w:rPr>
        <w:t xml:space="preserve">Ongeveer een derde van onze huizen is meer dan zestig jaar oud. In die verouderde huizen is isolatie vaak slecht of helemaal afwezig, waardoor ze veel energie verbruiken. </w:t>
      </w:r>
    </w:p>
    <w:p w14:paraId="00000103" w14:textId="77777777" w:rsidR="00A970BF" w:rsidRPr="00441C58" w:rsidRDefault="00D05A40">
      <w:pPr>
        <w:spacing w:after="0" w:line="240" w:lineRule="auto"/>
        <w:rPr>
          <w:rFonts w:ascii="GothamCondensed-Bold" w:eastAsia="GothamCondensed-Bold" w:hAnsi="GothamCondensed-Bold" w:cs="GothamCondensed-Bold"/>
          <w:i/>
          <w:iCs/>
          <w:sz w:val="24"/>
          <w:szCs w:val="24"/>
        </w:rPr>
      </w:pPr>
      <w:r w:rsidRPr="00441C58">
        <w:rPr>
          <w:rFonts w:ascii="GothamCondensed-Bold" w:eastAsia="GothamCondensed-Bold" w:hAnsi="GothamCondensed-Bold" w:cs="GothamCondensed-Bold"/>
          <w:i/>
          <w:iCs/>
          <w:sz w:val="24"/>
          <w:szCs w:val="24"/>
        </w:rPr>
        <w:t xml:space="preserve">Het renoveren van die oude woningen kan door de gemeente ondersteund worden met financiële en andere (gratis </w:t>
      </w:r>
      <w:proofErr w:type="spellStart"/>
      <w:r w:rsidRPr="00441C58">
        <w:rPr>
          <w:rFonts w:ascii="GothamCondensed-Bold" w:eastAsia="GothamCondensed-Bold" w:hAnsi="GothamCondensed-Bold" w:cs="GothamCondensed-Bold"/>
          <w:i/>
          <w:iCs/>
          <w:sz w:val="24"/>
          <w:szCs w:val="24"/>
        </w:rPr>
        <w:t>eco</w:t>
      </w:r>
      <w:proofErr w:type="spellEnd"/>
      <w:r w:rsidRPr="00441C58">
        <w:rPr>
          <w:rFonts w:ascii="GothamCondensed-Bold" w:eastAsia="GothamCondensed-Bold" w:hAnsi="GothamCondensed-Bold" w:cs="GothamCondensed-Bold"/>
          <w:i/>
          <w:iCs/>
          <w:sz w:val="24"/>
          <w:szCs w:val="24"/>
        </w:rPr>
        <w:t>-renovatieadvies) stimuli.</w:t>
      </w:r>
    </w:p>
    <w:p w14:paraId="00000104" w14:textId="77777777" w:rsidR="00A970BF" w:rsidRPr="00441C58" w:rsidRDefault="00D05A40">
      <w:pPr>
        <w:spacing w:after="0" w:line="240" w:lineRule="auto"/>
        <w:rPr>
          <w:rFonts w:ascii="GothamCondensed-Bold" w:eastAsia="GothamCondensed-Bold" w:hAnsi="GothamCondensed-Bold" w:cs="GothamCondensed-Bold"/>
          <w:i/>
          <w:iCs/>
          <w:sz w:val="24"/>
          <w:szCs w:val="24"/>
        </w:rPr>
      </w:pPr>
      <w:r w:rsidRPr="00441C58">
        <w:rPr>
          <w:rFonts w:ascii="GothamCondensed-Bold" w:eastAsia="GothamCondensed-Bold" w:hAnsi="GothamCondensed-Bold" w:cs="GothamCondensed-Bold"/>
          <w:i/>
          <w:iCs/>
          <w:sz w:val="24"/>
          <w:szCs w:val="24"/>
        </w:rPr>
        <w:t xml:space="preserve">Het kan soms een interessantere piste zijn om die oude rijwoningen te slopen en te vervangen door nieuwe kleine, energiezuinige woningen. </w:t>
      </w:r>
    </w:p>
    <w:p w14:paraId="00000105" w14:textId="77777777" w:rsidR="00A970BF" w:rsidRDefault="00A970BF">
      <w:pPr>
        <w:spacing w:after="0" w:line="240" w:lineRule="auto"/>
        <w:rPr>
          <w:rFonts w:ascii="GothamCondensed-Bold" w:eastAsia="GothamCondensed-Bold" w:hAnsi="GothamCondensed-Bold" w:cs="GothamCondensed-Bold"/>
          <w:sz w:val="24"/>
          <w:szCs w:val="24"/>
        </w:rPr>
      </w:pPr>
    </w:p>
    <w:p w14:paraId="00000106" w14:textId="2E4FDF1C" w:rsidR="00A970BF" w:rsidRPr="00441C58" w:rsidRDefault="00D05A40" w:rsidP="00441C58">
      <w:pPr>
        <w:pBdr>
          <w:top w:val="single" w:sz="4" w:space="1" w:color="auto"/>
          <w:left w:val="single" w:sz="4" w:space="4" w:color="auto"/>
          <w:bottom w:val="single" w:sz="4" w:space="1" w:color="auto"/>
          <w:right w:val="single" w:sz="4" w:space="4" w:color="auto"/>
        </w:pBdr>
        <w:spacing w:after="0" w:line="240" w:lineRule="auto"/>
        <w:rPr>
          <w:rFonts w:ascii="GothamCondensed-Bold" w:eastAsia="GothamCondensed-Bold" w:hAnsi="GothamCondensed-Bold" w:cs="GothamCondensed-Bold"/>
          <w:b/>
          <w:color w:val="FF0000"/>
          <w:sz w:val="24"/>
          <w:szCs w:val="24"/>
        </w:rPr>
      </w:pPr>
      <w:r w:rsidRPr="00441C58">
        <w:rPr>
          <w:rFonts w:ascii="GothamCondensed-Bold" w:eastAsia="GothamCondensed-Bold" w:hAnsi="GothamCondensed-Bold" w:cs="GothamCondensed-Bold"/>
          <w:b/>
          <w:color w:val="FF0000"/>
          <w:sz w:val="24"/>
          <w:szCs w:val="24"/>
        </w:rPr>
        <w:t>Suggesties</w:t>
      </w:r>
      <w:r w:rsidR="002E42A4">
        <w:rPr>
          <w:rFonts w:ascii="GothamCondensed-Bold" w:eastAsia="GothamCondensed-Bold" w:hAnsi="GothamCondensed-Bold" w:cs="GothamCondensed-Bold"/>
          <w:b/>
          <w:color w:val="FF0000"/>
          <w:sz w:val="24"/>
          <w:szCs w:val="24"/>
        </w:rPr>
        <w:t xml:space="preserve"> voor de gemeente</w:t>
      </w:r>
      <w:r w:rsidRPr="00441C58">
        <w:rPr>
          <w:rFonts w:ascii="GothamCondensed-Bold" w:eastAsia="GothamCondensed-Bold" w:hAnsi="GothamCondensed-Bold" w:cs="GothamCondensed-Bold"/>
          <w:b/>
          <w:color w:val="FF0000"/>
          <w:sz w:val="24"/>
          <w:szCs w:val="24"/>
        </w:rPr>
        <w:t xml:space="preserve"> Waasmunster </w:t>
      </w:r>
    </w:p>
    <w:p w14:paraId="00000107" w14:textId="77777777" w:rsidR="00A970BF" w:rsidRPr="00441C58" w:rsidRDefault="00A970BF" w:rsidP="00441C58">
      <w:pPr>
        <w:pBdr>
          <w:top w:val="single" w:sz="4" w:space="1" w:color="auto"/>
          <w:left w:val="single" w:sz="4" w:space="4" w:color="auto"/>
          <w:bottom w:val="single" w:sz="4" w:space="1" w:color="auto"/>
          <w:right w:val="single" w:sz="4" w:space="4" w:color="auto"/>
        </w:pBdr>
        <w:spacing w:after="0" w:line="240" w:lineRule="auto"/>
        <w:rPr>
          <w:rFonts w:ascii="GothamCondensed-Bold" w:eastAsia="GothamCondensed-Bold" w:hAnsi="GothamCondensed-Bold" w:cs="GothamCondensed-Bold"/>
          <w:b/>
          <w:color w:val="FF0000"/>
          <w:sz w:val="24"/>
          <w:szCs w:val="24"/>
        </w:rPr>
      </w:pPr>
    </w:p>
    <w:p w14:paraId="00000108" w14:textId="6A17D5ED" w:rsidR="00A970BF" w:rsidRPr="00441C58" w:rsidRDefault="00F9090C" w:rsidP="00441C58">
      <w:pPr>
        <w:pBdr>
          <w:top w:val="single" w:sz="4" w:space="1" w:color="auto"/>
          <w:left w:val="single" w:sz="4" w:space="4" w:color="auto"/>
          <w:bottom w:val="single" w:sz="4" w:space="1" w:color="auto"/>
          <w:right w:val="single" w:sz="4" w:space="4" w:color="auto"/>
        </w:pBdr>
        <w:spacing w:after="0" w:line="240" w:lineRule="auto"/>
        <w:rPr>
          <w:b/>
          <w:sz w:val="24"/>
          <w:szCs w:val="24"/>
        </w:rPr>
      </w:pPr>
      <w:r w:rsidRPr="00441C58">
        <w:rPr>
          <w:b/>
          <w:sz w:val="24"/>
          <w:szCs w:val="24"/>
        </w:rPr>
        <w:t>4.2</w:t>
      </w:r>
      <w:r w:rsidR="00B96A6D" w:rsidRPr="00441C58">
        <w:rPr>
          <w:b/>
          <w:sz w:val="24"/>
          <w:szCs w:val="24"/>
        </w:rPr>
        <w:t xml:space="preserve">.1. </w:t>
      </w:r>
      <w:r w:rsidR="00441C58" w:rsidRPr="00441C58">
        <w:rPr>
          <w:b/>
          <w:sz w:val="24"/>
          <w:szCs w:val="24"/>
        </w:rPr>
        <w:t>G</w:t>
      </w:r>
      <w:r w:rsidR="009D4403" w:rsidRPr="00441C58">
        <w:rPr>
          <w:b/>
          <w:sz w:val="24"/>
          <w:szCs w:val="24"/>
        </w:rPr>
        <w:t>emeente</w:t>
      </w:r>
      <w:r w:rsidR="00D05A40" w:rsidRPr="00441C58">
        <w:rPr>
          <w:b/>
          <w:sz w:val="24"/>
          <w:szCs w:val="24"/>
        </w:rPr>
        <w:t>lijk premiestelsel optimal</w:t>
      </w:r>
      <w:r w:rsidR="008156F7" w:rsidRPr="00441C58">
        <w:rPr>
          <w:b/>
          <w:sz w:val="24"/>
          <w:szCs w:val="24"/>
        </w:rPr>
        <w:t xml:space="preserve">iseren en actief promoten, en eigenaars begeleiden naar gratis </w:t>
      </w:r>
      <w:proofErr w:type="spellStart"/>
      <w:r w:rsidR="008156F7" w:rsidRPr="00441C58">
        <w:rPr>
          <w:b/>
          <w:sz w:val="24"/>
          <w:szCs w:val="24"/>
        </w:rPr>
        <w:t>eco</w:t>
      </w:r>
      <w:proofErr w:type="spellEnd"/>
      <w:r w:rsidR="008156F7" w:rsidRPr="00441C58">
        <w:rPr>
          <w:b/>
          <w:sz w:val="24"/>
          <w:szCs w:val="24"/>
        </w:rPr>
        <w:t>-renovatieadvies. Zie ook punt 2.1.</w:t>
      </w:r>
    </w:p>
    <w:p w14:paraId="4F0F5462" w14:textId="77777777" w:rsidR="008156F7" w:rsidRPr="00441C58" w:rsidRDefault="008156F7" w:rsidP="00441C58">
      <w:pPr>
        <w:pBdr>
          <w:top w:val="single" w:sz="4" w:space="1" w:color="auto"/>
          <w:left w:val="single" w:sz="4" w:space="4" w:color="auto"/>
          <w:bottom w:val="single" w:sz="4" w:space="1" w:color="auto"/>
          <w:right w:val="single" w:sz="4" w:space="4" w:color="auto"/>
        </w:pBdr>
        <w:spacing w:after="0" w:line="240" w:lineRule="auto"/>
        <w:rPr>
          <w:b/>
          <w:sz w:val="24"/>
          <w:szCs w:val="24"/>
        </w:rPr>
      </w:pPr>
    </w:p>
    <w:p w14:paraId="1A251E90" w14:textId="51E70CBE" w:rsidR="008156F7" w:rsidRPr="00441C58" w:rsidRDefault="00F9090C" w:rsidP="00441C58">
      <w:pPr>
        <w:pBdr>
          <w:top w:val="single" w:sz="4" w:space="1" w:color="auto"/>
          <w:left w:val="single" w:sz="4" w:space="4" w:color="auto"/>
          <w:bottom w:val="single" w:sz="4" w:space="1" w:color="auto"/>
          <w:right w:val="single" w:sz="4" w:space="4" w:color="auto"/>
        </w:pBdr>
        <w:spacing w:after="0" w:line="240" w:lineRule="auto"/>
        <w:rPr>
          <w:b/>
          <w:sz w:val="24"/>
          <w:szCs w:val="24"/>
        </w:rPr>
      </w:pPr>
      <w:r w:rsidRPr="00441C58">
        <w:rPr>
          <w:b/>
          <w:sz w:val="24"/>
          <w:szCs w:val="24"/>
        </w:rPr>
        <w:t>4.2</w:t>
      </w:r>
      <w:r w:rsidR="008156F7" w:rsidRPr="00441C58">
        <w:rPr>
          <w:b/>
          <w:sz w:val="24"/>
          <w:szCs w:val="24"/>
        </w:rPr>
        <w:t>.2. Een visienota en actieplan ontwikkelen en in uitvoerin</w:t>
      </w:r>
      <w:r w:rsidRPr="00441C58">
        <w:rPr>
          <w:b/>
          <w:sz w:val="24"/>
          <w:szCs w:val="24"/>
        </w:rPr>
        <w:t>g brengen voor de verwaarloosde</w:t>
      </w:r>
      <w:r w:rsidR="008156F7" w:rsidRPr="00441C58">
        <w:rPr>
          <w:b/>
          <w:sz w:val="24"/>
          <w:szCs w:val="24"/>
        </w:rPr>
        <w:t xml:space="preserve"> delen van de Hollandse Molenwijk, samen met de betrokken actoren</w:t>
      </w:r>
      <w:r w:rsidR="002014D2" w:rsidRPr="00441C58">
        <w:rPr>
          <w:b/>
          <w:sz w:val="24"/>
          <w:szCs w:val="24"/>
        </w:rPr>
        <w:t>.</w:t>
      </w:r>
    </w:p>
    <w:p w14:paraId="4610271F" w14:textId="2F76E6F3" w:rsidR="002014D2" w:rsidRPr="00441C58" w:rsidRDefault="002014D2" w:rsidP="00441C58">
      <w:pPr>
        <w:pBdr>
          <w:top w:val="single" w:sz="4" w:space="1" w:color="auto"/>
          <w:left w:val="single" w:sz="4" w:space="4" w:color="auto"/>
          <w:bottom w:val="single" w:sz="4" w:space="1" w:color="auto"/>
          <w:right w:val="single" w:sz="4" w:space="4" w:color="auto"/>
        </w:pBdr>
        <w:spacing w:after="0" w:line="240" w:lineRule="auto"/>
        <w:rPr>
          <w:b/>
          <w:sz w:val="24"/>
          <w:szCs w:val="24"/>
        </w:rPr>
      </w:pPr>
      <w:r w:rsidRPr="00441C58">
        <w:rPr>
          <w:b/>
          <w:sz w:val="24"/>
          <w:szCs w:val="24"/>
        </w:rPr>
        <w:t>Mogelijks ook een wijkaanpak (</w:t>
      </w:r>
      <w:proofErr w:type="spellStart"/>
      <w:r w:rsidRPr="00441C58">
        <w:rPr>
          <w:b/>
          <w:sz w:val="24"/>
          <w:szCs w:val="24"/>
        </w:rPr>
        <w:t>cfr</w:t>
      </w:r>
      <w:proofErr w:type="spellEnd"/>
      <w:r w:rsidRPr="00441C58">
        <w:rPr>
          <w:b/>
          <w:sz w:val="24"/>
          <w:szCs w:val="24"/>
        </w:rPr>
        <w:t>. punt 2.1.3 ).</w:t>
      </w:r>
    </w:p>
    <w:p w14:paraId="00000109" w14:textId="77777777" w:rsidR="00A970BF" w:rsidRDefault="00A970BF">
      <w:pPr>
        <w:spacing w:after="0" w:line="240" w:lineRule="auto"/>
        <w:rPr>
          <w:rFonts w:ascii="GothamCondensed-Bold" w:eastAsia="GothamCondensed-Bold" w:hAnsi="GothamCondensed-Bold" w:cs="GothamCondensed-Bold"/>
          <w:color w:val="FF0000"/>
          <w:sz w:val="24"/>
          <w:szCs w:val="24"/>
        </w:rPr>
      </w:pPr>
    </w:p>
    <w:p w14:paraId="0000010A" w14:textId="7F86C9CC" w:rsidR="00441C58" w:rsidRDefault="00441C58">
      <w:pPr>
        <w:rPr>
          <w:rFonts w:ascii="GothamCondensed-Bold" w:eastAsia="GothamCondensed-Bold" w:hAnsi="GothamCondensed-Bold" w:cs="GothamCondensed-Bold"/>
          <w:b/>
          <w:color w:val="FF0000"/>
          <w:sz w:val="24"/>
          <w:szCs w:val="24"/>
        </w:rPr>
      </w:pPr>
      <w:r>
        <w:rPr>
          <w:rFonts w:ascii="GothamCondensed-Bold" w:eastAsia="GothamCondensed-Bold" w:hAnsi="GothamCondensed-Bold" w:cs="GothamCondensed-Bold"/>
          <w:b/>
          <w:color w:val="FF0000"/>
          <w:sz w:val="24"/>
          <w:szCs w:val="24"/>
        </w:rPr>
        <w:br w:type="page"/>
      </w:r>
    </w:p>
    <w:p w14:paraId="30DC9632" w14:textId="77777777" w:rsidR="00514E8E" w:rsidRDefault="00514E8E">
      <w:pPr>
        <w:spacing w:after="0" w:line="240" w:lineRule="auto"/>
        <w:rPr>
          <w:rFonts w:ascii="GothamCondensed-Medium" w:eastAsia="GothamCondensed-Medium" w:hAnsi="GothamCondensed-Medium" w:cs="GothamCondensed-Medium"/>
          <w:sz w:val="44"/>
          <w:szCs w:val="44"/>
        </w:rPr>
      </w:pPr>
    </w:p>
    <w:p w14:paraId="197AB856" w14:textId="77777777" w:rsidR="00514E8E" w:rsidRDefault="00514E8E">
      <w:pPr>
        <w:spacing w:after="0" w:line="240" w:lineRule="auto"/>
        <w:rPr>
          <w:rFonts w:ascii="GothamCondensed-Medium" w:eastAsia="GothamCondensed-Medium" w:hAnsi="GothamCondensed-Medium" w:cs="GothamCondensed-Medium"/>
          <w:sz w:val="44"/>
          <w:szCs w:val="44"/>
        </w:rPr>
      </w:pPr>
    </w:p>
    <w:p w14:paraId="0000012C" w14:textId="4249C92E" w:rsidR="00A970BF" w:rsidRDefault="00D05A40">
      <w:pPr>
        <w:spacing w:after="0" w:line="240" w:lineRule="auto"/>
        <w:rPr>
          <w:rFonts w:ascii="GothamCondensed-Medium" w:eastAsia="GothamCondensed-Medium" w:hAnsi="GothamCondensed-Medium" w:cs="GothamCondensed-Medium"/>
          <w:sz w:val="44"/>
          <w:szCs w:val="44"/>
        </w:rPr>
      </w:pPr>
      <w:r>
        <w:rPr>
          <w:rFonts w:ascii="GothamCondensed-Medium" w:eastAsia="GothamCondensed-Medium" w:hAnsi="GothamCondensed-Medium" w:cs="GothamCondensed-Medium"/>
          <w:sz w:val="44"/>
          <w:szCs w:val="44"/>
        </w:rPr>
        <w:t>5. Circulaire economie</w:t>
      </w:r>
    </w:p>
    <w:p w14:paraId="23B7C2A7" w14:textId="5BB34B72" w:rsidR="00D43317" w:rsidRPr="00D43317" w:rsidRDefault="00D43317">
      <w:pPr>
        <w:spacing w:after="0" w:line="240" w:lineRule="auto"/>
        <w:rPr>
          <w:rFonts w:ascii="GothamCondensed-Medium" w:eastAsia="GothamCondensed-Medium" w:hAnsi="GothamCondensed-Medium" w:cs="GothamCondensed-Medium"/>
          <w:sz w:val="24"/>
          <w:szCs w:val="24"/>
        </w:rPr>
      </w:pPr>
    </w:p>
    <w:p w14:paraId="0000012E" w14:textId="0F552CE2" w:rsidR="00A970BF" w:rsidRPr="00C67902" w:rsidRDefault="002014D2">
      <w:pPr>
        <w:spacing w:after="0" w:line="240" w:lineRule="auto"/>
        <w:rPr>
          <w:rFonts w:ascii="GothamCondensed-Medium" w:eastAsia="GothamCondensed-Medium" w:hAnsi="GothamCondensed-Medium" w:cs="GothamCondensed-Medium"/>
          <w:bCs/>
          <w:sz w:val="24"/>
          <w:szCs w:val="24"/>
        </w:rPr>
      </w:pPr>
      <w:r w:rsidRPr="00C67902">
        <w:rPr>
          <w:rFonts w:ascii="GothamCondensed-Medium" w:eastAsia="GothamCondensed-Medium" w:hAnsi="GothamCondensed-Medium" w:cs="GothamCondensed-Medium"/>
          <w:bCs/>
          <w:sz w:val="24"/>
          <w:szCs w:val="24"/>
        </w:rPr>
        <w:t xml:space="preserve">5.1. </w:t>
      </w:r>
      <w:r w:rsidR="00D05A40" w:rsidRPr="00C67902">
        <w:rPr>
          <w:rFonts w:ascii="GothamCondensed-Medium" w:eastAsia="GothamCondensed-Medium" w:hAnsi="GothamCondensed-Medium" w:cs="GothamCondensed-Medium"/>
          <w:bCs/>
          <w:sz w:val="24"/>
          <w:szCs w:val="24"/>
        </w:rPr>
        <w:t>Stimuleer en ondersteun de (lokale) kringloop- en deeleconomie</w:t>
      </w:r>
    </w:p>
    <w:p w14:paraId="00000130" w14:textId="3C5AEE2E" w:rsidR="00A970BF" w:rsidRDefault="00441C58">
      <w:pPr>
        <w:spacing w:after="0" w:line="240" w:lineRule="auto"/>
        <w:rPr>
          <w:rFonts w:ascii="GothamCondensed-Medium" w:eastAsia="GothamCondensed-Medium" w:hAnsi="GothamCondensed-Medium" w:cs="GothamCondensed-Medium"/>
          <w:sz w:val="24"/>
          <w:szCs w:val="24"/>
        </w:rPr>
      </w:pPr>
      <w:r>
        <w:rPr>
          <w:rFonts w:ascii="GothamCondensed-Medium" w:eastAsia="GothamCondensed-Medium" w:hAnsi="GothamCondensed-Medium" w:cs="GothamCondensed-Medium"/>
          <w:sz w:val="24"/>
          <w:szCs w:val="24"/>
        </w:rPr>
        <w:t>•</w:t>
      </w:r>
      <w:r w:rsidR="00D05A40">
        <w:rPr>
          <w:rFonts w:ascii="GothamCondensed-Medium" w:eastAsia="GothamCondensed-Medium" w:hAnsi="GothamCondensed-Medium" w:cs="GothamCondensed-Medium"/>
          <w:sz w:val="24"/>
          <w:szCs w:val="24"/>
        </w:rPr>
        <w:t xml:space="preserve"> Kies voor een circulair aankoopbeleid.</w:t>
      </w:r>
    </w:p>
    <w:p w14:paraId="00000131" w14:textId="77777777" w:rsidR="00A970BF" w:rsidRDefault="00D05A40">
      <w:pPr>
        <w:spacing w:after="0" w:line="240" w:lineRule="auto"/>
        <w:rPr>
          <w:rFonts w:ascii="GothamCondensed-Medium" w:eastAsia="GothamCondensed-Medium" w:hAnsi="GothamCondensed-Medium" w:cs="GothamCondensed-Medium"/>
          <w:sz w:val="24"/>
          <w:szCs w:val="24"/>
        </w:rPr>
      </w:pPr>
      <w:r>
        <w:rPr>
          <w:rFonts w:ascii="GothamCondensed-Medium" w:eastAsia="GothamCondensed-Medium" w:hAnsi="GothamCondensed-Medium" w:cs="GothamCondensed-Medium"/>
          <w:sz w:val="24"/>
          <w:szCs w:val="24"/>
        </w:rPr>
        <w:t xml:space="preserve">Een gemeentebestuur koopt dagelijks materialen aan: van kantoorinrichting tot materiaal voor de groendienst. Circulair aankopen houdt in dat je, in plaats van spullen steeds weg te werpen en te vervangen, dynamische en aanpasbare producten en oplossingen uitprobeert. </w:t>
      </w:r>
    </w:p>
    <w:p w14:paraId="00000132" w14:textId="77777777" w:rsidR="00A970BF" w:rsidRDefault="00D05A40">
      <w:pPr>
        <w:spacing w:after="0" w:line="240" w:lineRule="auto"/>
        <w:rPr>
          <w:rFonts w:ascii="GothamCondensed-Medium" w:eastAsia="GothamCondensed-Medium" w:hAnsi="GothamCondensed-Medium" w:cs="GothamCondensed-Medium"/>
          <w:sz w:val="24"/>
          <w:szCs w:val="24"/>
        </w:rPr>
      </w:pPr>
      <w:r>
        <w:rPr>
          <w:rFonts w:ascii="GothamCondensed-Medium" w:eastAsia="GothamCondensed-Medium" w:hAnsi="GothamCondensed-Medium" w:cs="GothamCondensed-Medium"/>
          <w:sz w:val="24"/>
          <w:szCs w:val="24"/>
        </w:rPr>
        <w:t>Je kiest voor:</w:t>
      </w:r>
    </w:p>
    <w:p w14:paraId="00000133" w14:textId="77777777" w:rsidR="00A970BF" w:rsidRDefault="00D05A40">
      <w:pPr>
        <w:spacing w:after="0" w:line="240" w:lineRule="auto"/>
        <w:rPr>
          <w:rFonts w:ascii="GothamCondensed-Medium" w:eastAsia="GothamCondensed-Medium" w:hAnsi="GothamCondensed-Medium" w:cs="GothamCondensed-Medium"/>
          <w:sz w:val="24"/>
          <w:szCs w:val="24"/>
        </w:rPr>
      </w:pPr>
      <w:bookmarkStart w:id="1" w:name="_Hlk72305651"/>
      <w:r>
        <w:rPr>
          <w:rFonts w:ascii="GothamCondensed-Medium" w:eastAsia="GothamCondensed-Medium" w:hAnsi="GothamCondensed-Medium" w:cs="GothamCondensed-Medium"/>
          <w:sz w:val="24"/>
          <w:szCs w:val="24"/>
        </w:rPr>
        <w:t>•</w:t>
      </w:r>
      <w:bookmarkEnd w:id="1"/>
      <w:r>
        <w:rPr>
          <w:rFonts w:ascii="GothamCondensed-Medium" w:eastAsia="GothamCondensed-Medium" w:hAnsi="GothamCondensed-Medium" w:cs="GothamCondensed-Medium"/>
          <w:sz w:val="24"/>
          <w:szCs w:val="24"/>
        </w:rPr>
        <w:t xml:space="preserve"> Diensten in plaats van producten</w:t>
      </w:r>
    </w:p>
    <w:p w14:paraId="00000134" w14:textId="77777777" w:rsidR="00A970BF" w:rsidRDefault="00D05A40">
      <w:pPr>
        <w:spacing w:after="0" w:line="240" w:lineRule="auto"/>
        <w:rPr>
          <w:rFonts w:ascii="GothamCondensed-Medium" w:eastAsia="GothamCondensed-Medium" w:hAnsi="GothamCondensed-Medium" w:cs="GothamCondensed-Medium"/>
          <w:sz w:val="24"/>
          <w:szCs w:val="24"/>
        </w:rPr>
      </w:pPr>
      <w:r>
        <w:rPr>
          <w:rFonts w:ascii="GothamCondensed-Medium" w:eastAsia="GothamCondensed-Medium" w:hAnsi="GothamCondensed-Medium" w:cs="GothamCondensed-Medium"/>
          <w:sz w:val="24"/>
          <w:szCs w:val="24"/>
        </w:rPr>
        <w:t>• Hergebruikte/opgewaardeerde/tweedehands goederen</w:t>
      </w:r>
    </w:p>
    <w:p w14:paraId="00000135" w14:textId="77777777" w:rsidR="00A970BF" w:rsidRDefault="00D05A40">
      <w:pPr>
        <w:spacing w:after="0" w:line="240" w:lineRule="auto"/>
        <w:rPr>
          <w:rFonts w:ascii="GothamCondensed-Medium" w:eastAsia="GothamCondensed-Medium" w:hAnsi="GothamCondensed-Medium" w:cs="GothamCondensed-Medium"/>
          <w:sz w:val="24"/>
          <w:szCs w:val="24"/>
        </w:rPr>
      </w:pPr>
      <w:r>
        <w:rPr>
          <w:rFonts w:ascii="GothamCondensed-Medium" w:eastAsia="GothamCondensed-Medium" w:hAnsi="GothamCondensed-Medium" w:cs="GothamCondensed-Medium"/>
          <w:sz w:val="24"/>
          <w:szCs w:val="24"/>
        </w:rPr>
        <w:t>• Herbruikbaar materiaal</w:t>
      </w:r>
    </w:p>
    <w:p w14:paraId="00000136" w14:textId="77777777" w:rsidR="00A970BF" w:rsidRDefault="00D05A40">
      <w:pPr>
        <w:spacing w:after="0" w:line="240" w:lineRule="auto"/>
        <w:rPr>
          <w:rFonts w:ascii="GothamCondensed-Medium" w:eastAsia="GothamCondensed-Medium" w:hAnsi="GothamCondensed-Medium" w:cs="GothamCondensed-Medium"/>
          <w:sz w:val="24"/>
          <w:szCs w:val="24"/>
        </w:rPr>
      </w:pPr>
      <w:r>
        <w:rPr>
          <w:rFonts w:ascii="GothamCondensed-Medium" w:eastAsia="GothamCondensed-Medium" w:hAnsi="GothamCondensed-Medium" w:cs="GothamCondensed-Medium"/>
          <w:sz w:val="24"/>
          <w:szCs w:val="24"/>
        </w:rPr>
        <w:t xml:space="preserve">• Duurzaam </w:t>
      </w:r>
      <w:proofErr w:type="spellStart"/>
      <w:r>
        <w:rPr>
          <w:rFonts w:ascii="GothamCondensed-Medium" w:eastAsia="GothamCondensed-Medium" w:hAnsi="GothamCondensed-Medium" w:cs="GothamCondensed-Medium"/>
          <w:sz w:val="24"/>
          <w:szCs w:val="24"/>
        </w:rPr>
        <w:t>biogebaseerd</w:t>
      </w:r>
      <w:proofErr w:type="spellEnd"/>
      <w:r>
        <w:rPr>
          <w:rFonts w:ascii="GothamCondensed-Medium" w:eastAsia="GothamCondensed-Medium" w:hAnsi="GothamCondensed-Medium" w:cs="GothamCondensed-Medium"/>
          <w:sz w:val="24"/>
          <w:szCs w:val="24"/>
        </w:rPr>
        <w:t xml:space="preserve"> of biodegradeerbaar materiaal</w:t>
      </w:r>
    </w:p>
    <w:p w14:paraId="00000137" w14:textId="77777777" w:rsidR="00A970BF" w:rsidRDefault="00D05A40">
      <w:pPr>
        <w:spacing w:after="0" w:line="240" w:lineRule="auto"/>
        <w:rPr>
          <w:rFonts w:ascii="GothamCondensed-Medium" w:eastAsia="GothamCondensed-Medium" w:hAnsi="GothamCondensed-Medium" w:cs="GothamCondensed-Medium"/>
          <w:sz w:val="24"/>
          <w:szCs w:val="24"/>
        </w:rPr>
      </w:pPr>
      <w:r>
        <w:rPr>
          <w:rFonts w:ascii="GothamCondensed-Medium" w:eastAsia="GothamCondensed-Medium" w:hAnsi="GothamCondensed-Medium" w:cs="GothamCondensed-Medium"/>
          <w:sz w:val="24"/>
          <w:szCs w:val="24"/>
        </w:rPr>
        <w:t>• Delen van middelen</w:t>
      </w:r>
    </w:p>
    <w:p w14:paraId="00000138" w14:textId="77777777" w:rsidR="00A970BF" w:rsidRDefault="00A970BF">
      <w:pPr>
        <w:spacing w:after="0" w:line="240" w:lineRule="auto"/>
        <w:rPr>
          <w:rFonts w:ascii="GothamCondensed-Medium" w:eastAsia="GothamCondensed-Medium" w:hAnsi="GothamCondensed-Medium" w:cs="GothamCondensed-Medium"/>
          <w:sz w:val="24"/>
          <w:szCs w:val="24"/>
        </w:rPr>
      </w:pPr>
    </w:p>
    <w:p w14:paraId="0000013B" w14:textId="60C16D8A" w:rsidR="00A970BF" w:rsidRDefault="00441C58">
      <w:pPr>
        <w:spacing w:after="0" w:line="240" w:lineRule="auto"/>
        <w:rPr>
          <w:rFonts w:ascii="GothamCondensed-Medium" w:eastAsia="GothamCondensed-Medium" w:hAnsi="GothamCondensed-Medium" w:cs="GothamCondensed-Medium"/>
          <w:sz w:val="24"/>
          <w:szCs w:val="24"/>
        </w:rPr>
      </w:pPr>
      <w:r>
        <w:rPr>
          <w:rFonts w:ascii="GothamCondensed-Medium" w:eastAsia="GothamCondensed-Medium" w:hAnsi="GothamCondensed-Medium" w:cs="GothamCondensed-Medium"/>
          <w:sz w:val="24"/>
          <w:szCs w:val="24"/>
        </w:rPr>
        <w:t>•</w:t>
      </w:r>
      <w:r w:rsidR="00D05A40">
        <w:rPr>
          <w:rFonts w:ascii="GothamCondensed-Medium" w:eastAsia="GothamCondensed-Medium" w:hAnsi="GothamCondensed-Medium" w:cs="GothamCondensed-Medium"/>
          <w:sz w:val="24"/>
          <w:szCs w:val="24"/>
        </w:rPr>
        <w:t xml:space="preserve"> Zet druk voor statiegeld via de media en de politiek.</w:t>
      </w:r>
      <w:r>
        <w:rPr>
          <w:rFonts w:ascii="GothamCondensed-Medium" w:eastAsia="GothamCondensed-Medium" w:hAnsi="GothamCondensed-Medium" w:cs="GothamCondensed-Medium"/>
          <w:sz w:val="24"/>
          <w:szCs w:val="24"/>
        </w:rPr>
        <w:t xml:space="preserve"> </w:t>
      </w:r>
      <w:r w:rsidR="00D05A40">
        <w:rPr>
          <w:rFonts w:ascii="GothamCondensed-Medium" w:eastAsia="GothamCondensed-Medium" w:hAnsi="GothamCondensed-Medium" w:cs="GothamCondensed-Medium"/>
          <w:sz w:val="24"/>
          <w:szCs w:val="24"/>
        </w:rPr>
        <w:t>Bij een statiegeldsysteem brengen mensen hun</w:t>
      </w:r>
      <w:r>
        <w:rPr>
          <w:rFonts w:ascii="GothamCondensed-Medium" w:eastAsia="GothamCondensed-Medium" w:hAnsi="GothamCondensed-Medium" w:cs="GothamCondensed-Medium"/>
          <w:sz w:val="24"/>
          <w:szCs w:val="24"/>
        </w:rPr>
        <w:t xml:space="preserve"> </w:t>
      </w:r>
      <w:r w:rsidR="00D05A40">
        <w:rPr>
          <w:rFonts w:ascii="GothamCondensed-Medium" w:eastAsia="GothamCondensed-Medium" w:hAnsi="GothamCondensed-Medium" w:cs="GothamCondensed-Medium"/>
          <w:sz w:val="24"/>
          <w:szCs w:val="24"/>
        </w:rPr>
        <w:t xml:space="preserve">lege flesjes en blikjes naar de supermarkt en krijgen ze een vergoeding in de plaats. De financiële stimulans overtuigt mensen hun verpakkingen niet zomaar weg te gooien. Het resultaat: 40 procent minder zwerfvuil. </w:t>
      </w:r>
    </w:p>
    <w:p w14:paraId="0000013C" w14:textId="77777777" w:rsidR="00A970BF" w:rsidRDefault="00A970BF">
      <w:pPr>
        <w:spacing w:after="0" w:line="240" w:lineRule="auto"/>
        <w:rPr>
          <w:rFonts w:ascii="GothamCondensed-Medium" w:eastAsia="GothamCondensed-Medium" w:hAnsi="GothamCondensed-Medium" w:cs="GothamCondensed-Medium"/>
          <w:sz w:val="24"/>
          <w:szCs w:val="24"/>
        </w:rPr>
      </w:pPr>
    </w:p>
    <w:p w14:paraId="0000013D" w14:textId="087145C1" w:rsidR="00A970BF" w:rsidRDefault="00441C58">
      <w:pPr>
        <w:spacing w:after="0" w:line="240" w:lineRule="auto"/>
        <w:rPr>
          <w:rFonts w:ascii="GothamCondensed-Medium" w:eastAsia="GothamCondensed-Medium" w:hAnsi="GothamCondensed-Medium" w:cs="GothamCondensed-Medium"/>
          <w:sz w:val="24"/>
          <w:szCs w:val="24"/>
        </w:rPr>
      </w:pPr>
      <w:r>
        <w:rPr>
          <w:rFonts w:ascii="GothamCondensed-Medium" w:eastAsia="GothamCondensed-Medium" w:hAnsi="GothamCondensed-Medium" w:cs="GothamCondensed-Medium"/>
          <w:sz w:val="24"/>
          <w:szCs w:val="24"/>
        </w:rPr>
        <w:t>•</w:t>
      </w:r>
      <w:r w:rsidR="00D05A40">
        <w:rPr>
          <w:rFonts w:ascii="GothamCondensed-Medium" w:eastAsia="GothamCondensed-Medium" w:hAnsi="GothamCondensed-Medium" w:cs="GothamCondensed-Medium"/>
          <w:sz w:val="24"/>
          <w:szCs w:val="24"/>
        </w:rPr>
        <w:t xml:space="preserve"> Geef steun aan en promoot plaatselijke deelinitiatiev</w:t>
      </w:r>
      <w:r w:rsidR="00E45C65">
        <w:rPr>
          <w:rFonts w:ascii="GothamCondensed-Medium" w:eastAsia="GothamCondensed-Medium" w:hAnsi="GothamCondensed-Medium" w:cs="GothamCondensed-Medium"/>
          <w:sz w:val="24"/>
          <w:szCs w:val="24"/>
        </w:rPr>
        <w:t xml:space="preserve">en, zoals </w:t>
      </w:r>
      <w:proofErr w:type="spellStart"/>
      <w:r w:rsidR="00E45C65">
        <w:rPr>
          <w:rFonts w:ascii="GothamCondensed-Medium" w:eastAsia="GothamCondensed-Medium" w:hAnsi="GothamCondensed-Medium" w:cs="GothamCondensed-Medium"/>
          <w:sz w:val="24"/>
          <w:szCs w:val="24"/>
        </w:rPr>
        <w:t>repaircafé</w:t>
      </w:r>
      <w:proofErr w:type="spellEnd"/>
      <w:r w:rsidR="00E45C65">
        <w:rPr>
          <w:rFonts w:ascii="GothamCondensed-Medium" w:eastAsia="GothamCondensed-Medium" w:hAnsi="GothamCondensed-Medium" w:cs="GothamCondensed-Medium"/>
          <w:sz w:val="24"/>
          <w:szCs w:val="24"/>
        </w:rPr>
        <w:t>,</w:t>
      </w:r>
      <w:r w:rsidR="00D05A40">
        <w:rPr>
          <w:rFonts w:ascii="GothamCondensed-Medium" w:eastAsia="GothamCondensed-Medium" w:hAnsi="GothamCondensed-Medium" w:cs="GothamCondensed-Medium"/>
          <w:sz w:val="24"/>
          <w:szCs w:val="24"/>
        </w:rPr>
        <w:t xml:space="preserve"> autodelen </w:t>
      </w:r>
      <w:proofErr w:type="spellStart"/>
      <w:r w:rsidR="00D05A40">
        <w:rPr>
          <w:rFonts w:ascii="GothamCondensed-Medium" w:eastAsia="GothamCondensed-Medium" w:hAnsi="GothamCondensed-Medium" w:cs="GothamCondensed-Medium"/>
          <w:sz w:val="24"/>
          <w:szCs w:val="24"/>
        </w:rPr>
        <w:t>enz</w:t>
      </w:r>
      <w:proofErr w:type="spellEnd"/>
      <w:r w:rsidR="00D05A40">
        <w:rPr>
          <w:rFonts w:ascii="GothamCondensed-Medium" w:eastAsia="GothamCondensed-Medium" w:hAnsi="GothamCondensed-Medium" w:cs="GothamCondensed-Medium"/>
          <w:sz w:val="24"/>
          <w:szCs w:val="24"/>
        </w:rPr>
        <w:t>…</w:t>
      </w:r>
    </w:p>
    <w:p w14:paraId="0000013E" w14:textId="77777777" w:rsidR="00A970BF" w:rsidRDefault="00A970BF">
      <w:pPr>
        <w:spacing w:after="0" w:line="240" w:lineRule="auto"/>
        <w:rPr>
          <w:rFonts w:ascii="GothamCondensed-Medium" w:eastAsia="GothamCondensed-Medium" w:hAnsi="GothamCondensed-Medium" w:cs="GothamCondensed-Medium"/>
          <w:sz w:val="24"/>
          <w:szCs w:val="24"/>
        </w:rPr>
      </w:pPr>
    </w:p>
    <w:p w14:paraId="0000013F" w14:textId="05595E40" w:rsidR="00A970BF" w:rsidRPr="00441C58" w:rsidRDefault="00D05A40" w:rsidP="00441C58">
      <w:pPr>
        <w:pBdr>
          <w:top w:val="single" w:sz="4" w:space="1" w:color="auto"/>
          <w:left w:val="single" w:sz="4" w:space="4" w:color="auto"/>
          <w:bottom w:val="single" w:sz="4" w:space="1" w:color="auto"/>
          <w:right w:val="single" w:sz="4" w:space="4" w:color="auto"/>
        </w:pBdr>
        <w:spacing w:after="0" w:line="240" w:lineRule="auto"/>
        <w:rPr>
          <w:rFonts w:ascii="GothamCondensed-Bold" w:eastAsia="GothamCondensed-Bold" w:hAnsi="GothamCondensed-Bold" w:cs="GothamCondensed-Bold"/>
          <w:b/>
          <w:color w:val="FF0000"/>
          <w:sz w:val="24"/>
          <w:szCs w:val="24"/>
        </w:rPr>
      </w:pPr>
      <w:r w:rsidRPr="00441C58">
        <w:rPr>
          <w:rFonts w:ascii="GothamCondensed-Bold" w:eastAsia="GothamCondensed-Bold" w:hAnsi="GothamCondensed-Bold" w:cs="GothamCondensed-Bold"/>
          <w:b/>
          <w:color w:val="FF0000"/>
          <w:sz w:val="24"/>
          <w:szCs w:val="24"/>
        </w:rPr>
        <w:t xml:space="preserve">Suggesties </w:t>
      </w:r>
      <w:r w:rsidR="002E42A4">
        <w:rPr>
          <w:rFonts w:ascii="GothamCondensed-Bold" w:eastAsia="GothamCondensed-Bold" w:hAnsi="GothamCondensed-Bold" w:cs="GothamCondensed-Bold"/>
          <w:b/>
          <w:color w:val="FF0000"/>
          <w:sz w:val="24"/>
          <w:szCs w:val="24"/>
        </w:rPr>
        <w:t xml:space="preserve">voor de gemeente </w:t>
      </w:r>
      <w:r w:rsidRPr="00441C58">
        <w:rPr>
          <w:rFonts w:ascii="GothamCondensed-Bold" w:eastAsia="GothamCondensed-Bold" w:hAnsi="GothamCondensed-Bold" w:cs="GothamCondensed-Bold"/>
          <w:b/>
          <w:color w:val="FF0000"/>
          <w:sz w:val="24"/>
          <w:szCs w:val="24"/>
        </w:rPr>
        <w:t>Waasmunster</w:t>
      </w:r>
      <w:r w:rsidR="002E42A4">
        <w:rPr>
          <w:rFonts w:ascii="GothamCondensed-Bold" w:eastAsia="GothamCondensed-Bold" w:hAnsi="GothamCondensed-Bold" w:cs="GothamCondensed-Bold"/>
          <w:b/>
          <w:color w:val="FF0000"/>
          <w:sz w:val="24"/>
          <w:szCs w:val="24"/>
        </w:rPr>
        <w:t>:</w:t>
      </w:r>
    </w:p>
    <w:p w14:paraId="00000140" w14:textId="77777777" w:rsidR="00A970BF" w:rsidRPr="00441C58" w:rsidRDefault="00A970BF" w:rsidP="00441C58">
      <w:pPr>
        <w:pBdr>
          <w:top w:val="single" w:sz="4" w:space="1" w:color="auto"/>
          <w:left w:val="single" w:sz="4" w:space="4" w:color="auto"/>
          <w:bottom w:val="single" w:sz="4" w:space="1" w:color="auto"/>
          <w:right w:val="single" w:sz="4" w:space="4" w:color="auto"/>
        </w:pBdr>
        <w:spacing w:after="0" w:line="240" w:lineRule="auto"/>
        <w:rPr>
          <w:rFonts w:ascii="GothamCondensed-Medium" w:eastAsia="GothamCondensed-Medium" w:hAnsi="GothamCondensed-Medium" w:cs="GothamCondensed-Medium"/>
          <w:b/>
          <w:sz w:val="24"/>
          <w:szCs w:val="24"/>
        </w:rPr>
      </w:pPr>
    </w:p>
    <w:p w14:paraId="3305D82C" w14:textId="701CAE94" w:rsidR="003316D3" w:rsidRPr="00441C58" w:rsidRDefault="002014D2" w:rsidP="00441C58">
      <w:pPr>
        <w:pBdr>
          <w:top w:val="single" w:sz="4" w:space="1" w:color="auto"/>
          <w:left w:val="single" w:sz="4" w:space="4" w:color="auto"/>
          <w:bottom w:val="single" w:sz="4" w:space="1" w:color="auto"/>
          <w:right w:val="single" w:sz="4" w:space="4" w:color="auto"/>
        </w:pBdr>
        <w:spacing w:after="0" w:line="240" w:lineRule="auto"/>
        <w:rPr>
          <w:rFonts w:eastAsia="GothamCondensed-Medium" w:cs="GothamCondensed-Medium"/>
          <w:b/>
          <w:sz w:val="24"/>
          <w:szCs w:val="24"/>
        </w:rPr>
      </w:pPr>
      <w:r w:rsidRPr="00441C58">
        <w:rPr>
          <w:rFonts w:eastAsia="GothamCondensed-Medium" w:cs="GothamCondensed-Medium"/>
          <w:b/>
          <w:sz w:val="24"/>
          <w:szCs w:val="24"/>
        </w:rPr>
        <w:t>5.1.1. Aanhoudende en herhaalde sensibilisering</w:t>
      </w:r>
      <w:r w:rsidR="003316D3" w:rsidRPr="00441C58">
        <w:rPr>
          <w:rFonts w:eastAsia="GothamCondensed-Medium" w:cs="GothamCondensed-Medium"/>
          <w:b/>
          <w:sz w:val="24"/>
          <w:szCs w:val="24"/>
        </w:rPr>
        <w:t xml:space="preserve"> en concrete informatie via sociale media en de Vierschaar rond recyclage, correct sorteren, compostering, containerpark, </w:t>
      </w:r>
      <w:proofErr w:type="spellStart"/>
      <w:r w:rsidR="003316D3" w:rsidRPr="00441C58">
        <w:rPr>
          <w:rFonts w:eastAsia="GothamCondensed-Medium" w:cs="GothamCondensed-Medium"/>
          <w:b/>
          <w:sz w:val="24"/>
          <w:szCs w:val="24"/>
        </w:rPr>
        <w:t>verpakkingsloos</w:t>
      </w:r>
      <w:proofErr w:type="spellEnd"/>
      <w:r w:rsidR="003316D3" w:rsidRPr="00441C58">
        <w:rPr>
          <w:rFonts w:eastAsia="GothamCondensed-Medium" w:cs="GothamCondensed-Medium"/>
          <w:b/>
          <w:sz w:val="24"/>
          <w:szCs w:val="24"/>
        </w:rPr>
        <w:t xml:space="preserve"> winkelen </w:t>
      </w:r>
      <w:proofErr w:type="spellStart"/>
      <w:r w:rsidR="003316D3" w:rsidRPr="00441C58">
        <w:rPr>
          <w:rFonts w:eastAsia="GothamCondensed-Medium" w:cs="GothamCondensed-Medium"/>
          <w:b/>
          <w:sz w:val="24"/>
          <w:szCs w:val="24"/>
        </w:rPr>
        <w:t>enz</w:t>
      </w:r>
      <w:proofErr w:type="spellEnd"/>
      <w:r w:rsidR="003316D3" w:rsidRPr="00441C58">
        <w:rPr>
          <w:rFonts w:eastAsia="GothamCondensed-Medium" w:cs="GothamCondensed-Medium"/>
          <w:b/>
          <w:sz w:val="24"/>
          <w:szCs w:val="24"/>
        </w:rPr>
        <w:t>…</w:t>
      </w:r>
    </w:p>
    <w:p w14:paraId="59AFB0BD" w14:textId="77777777" w:rsidR="003316D3" w:rsidRPr="00441C58" w:rsidRDefault="003316D3" w:rsidP="00441C58">
      <w:pPr>
        <w:pBdr>
          <w:top w:val="single" w:sz="4" w:space="1" w:color="auto"/>
          <w:left w:val="single" w:sz="4" w:space="4" w:color="auto"/>
          <w:bottom w:val="single" w:sz="4" w:space="1" w:color="auto"/>
          <w:right w:val="single" w:sz="4" w:space="4" w:color="auto"/>
        </w:pBdr>
        <w:spacing w:after="0" w:line="240" w:lineRule="auto"/>
        <w:rPr>
          <w:rFonts w:eastAsia="GothamCondensed-Medium" w:cs="GothamCondensed-Medium"/>
          <w:b/>
          <w:sz w:val="24"/>
          <w:szCs w:val="24"/>
        </w:rPr>
      </w:pPr>
    </w:p>
    <w:p w14:paraId="4062DD67" w14:textId="17D932CD" w:rsidR="002014D2" w:rsidRPr="00441C58" w:rsidRDefault="003316D3" w:rsidP="00441C58">
      <w:pPr>
        <w:pBdr>
          <w:top w:val="single" w:sz="4" w:space="1" w:color="auto"/>
          <w:left w:val="single" w:sz="4" w:space="4" w:color="auto"/>
          <w:bottom w:val="single" w:sz="4" w:space="1" w:color="auto"/>
          <w:right w:val="single" w:sz="4" w:space="4" w:color="auto"/>
        </w:pBdr>
        <w:spacing w:after="0" w:line="240" w:lineRule="auto"/>
        <w:rPr>
          <w:rFonts w:eastAsia="GothamCondensed-Medium" w:cs="GothamCondensed-Medium"/>
          <w:b/>
          <w:sz w:val="24"/>
          <w:szCs w:val="24"/>
        </w:rPr>
      </w:pPr>
      <w:r w:rsidRPr="00441C58">
        <w:rPr>
          <w:rFonts w:eastAsia="GothamCondensed-Medium" w:cs="GothamCondensed-Medium"/>
          <w:b/>
          <w:sz w:val="24"/>
          <w:szCs w:val="24"/>
        </w:rPr>
        <w:t>5.1.2. Extra steun</w:t>
      </w:r>
      <w:r w:rsidR="00E45C65" w:rsidRPr="00441C58">
        <w:rPr>
          <w:rFonts w:eastAsia="GothamCondensed-Medium" w:cs="GothamCondensed-Medium"/>
          <w:b/>
          <w:sz w:val="24"/>
          <w:szCs w:val="24"/>
        </w:rPr>
        <w:t xml:space="preserve">, promotie </w:t>
      </w:r>
      <w:r w:rsidRPr="00441C58">
        <w:rPr>
          <w:rFonts w:eastAsia="GothamCondensed-Medium" w:cs="GothamCondensed-Medium"/>
          <w:b/>
          <w:sz w:val="24"/>
          <w:szCs w:val="24"/>
        </w:rPr>
        <w:t xml:space="preserve">en info voor initiatieven rond circulaire economie, zoals </w:t>
      </w:r>
      <w:proofErr w:type="spellStart"/>
      <w:r w:rsidRPr="00441C58">
        <w:rPr>
          <w:rFonts w:eastAsia="GothamCondensed-Medium" w:cs="GothamCondensed-Medium"/>
          <w:b/>
          <w:sz w:val="24"/>
          <w:szCs w:val="24"/>
        </w:rPr>
        <w:t>repaircafé</w:t>
      </w:r>
      <w:proofErr w:type="spellEnd"/>
      <w:r w:rsidRPr="00441C58">
        <w:rPr>
          <w:rFonts w:eastAsia="GothamCondensed-Medium" w:cs="GothamCondensed-Medium"/>
          <w:b/>
          <w:sz w:val="24"/>
          <w:szCs w:val="24"/>
        </w:rPr>
        <w:t>, tweedehandsbeurzen, spullenbibliotheek, weggeefwinkels</w:t>
      </w:r>
      <w:r w:rsidR="00E45C65" w:rsidRPr="00441C58">
        <w:rPr>
          <w:rFonts w:eastAsia="GothamCondensed-Medium" w:cs="GothamCondensed-Medium"/>
          <w:b/>
          <w:sz w:val="24"/>
          <w:szCs w:val="24"/>
        </w:rPr>
        <w:t xml:space="preserve">, </w:t>
      </w:r>
      <w:proofErr w:type="spellStart"/>
      <w:r w:rsidR="00E45C65" w:rsidRPr="00441C58">
        <w:rPr>
          <w:rFonts w:eastAsia="GothamCondensed-Medium" w:cs="GothamCondensed-Medium"/>
          <w:b/>
          <w:sz w:val="24"/>
          <w:szCs w:val="24"/>
        </w:rPr>
        <w:t>Peerby</w:t>
      </w:r>
      <w:proofErr w:type="spellEnd"/>
      <w:r w:rsidR="000836C7">
        <w:rPr>
          <w:rFonts w:eastAsia="GothamCondensed-Medium" w:cs="GothamCondensed-Medium"/>
          <w:b/>
          <w:sz w:val="24"/>
          <w:szCs w:val="24"/>
        </w:rPr>
        <w:t xml:space="preserve"> en andere initiatieven.</w:t>
      </w:r>
    </w:p>
    <w:p w14:paraId="50B7DE81" w14:textId="77777777" w:rsidR="00A62749" w:rsidRPr="00441C58" w:rsidRDefault="00A62749" w:rsidP="00441C58">
      <w:pPr>
        <w:pBdr>
          <w:top w:val="single" w:sz="4" w:space="1" w:color="auto"/>
          <w:left w:val="single" w:sz="4" w:space="4" w:color="auto"/>
          <w:bottom w:val="single" w:sz="4" w:space="1" w:color="auto"/>
          <w:right w:val="single" w:sz="4" w:space="4" w:color="auto"/>
        </w:pBdr>
        <w:spacing w:after="0" w:line="240" w:lineRule="auto"/>
        <w:rPr>
          <w:rFonts w:eastAsia="GothamCondensed-Medium" w:cs="GothamCondensed-Medium"/>
          <w:b/>
          <w:sz w:val="24"/>
          <w:szCs w:val="24"/>
        </w:rPr>
      </w:pPr>
    </w:p>
    <w:p w14:paraId="199ED00A" w14:textId="0A2180BF" w:rsidR="00CE5B21" w:rsidRPr="00441C58" w:rsidRDefault="00E45C65" w:rsidP="00441C58">
      <w:pPr>
        <w:pBdr>
          <w:top w:val="single" w:sz="4" w:space="1" w:color="auto"/>
          <w:left w:val="single" w:sz="4" w:space="4" w:color="auto"/>
          <w:bottom w:val="single" w:sz="4" w:space="1" w:color="auto"/>
          <w:right w:val="single" w:sz="4" w:space="4" w:color="auto"/>
        </w:pBdr>
        <w:spacing w:after="0" w:line="240" w:lineRule="auto"/>
        <w:rPr>
          <w:rFonts w:eastAsia="GothamCondensed-Medium" w:cs="GothamCondensed-Medium"/>
          <w:b/>
          <w:sz w:val="24"/>
          <w:szCs w:val="24"/>
        </w:rPr>
      </w:pPr>
      <w:r w:rsidRPr="00441C58">
        <w:rPr>
          <w:rFonts w:eastAsia="GothamCondensed-Medium" w:cs="GothamCondensed-Medium"/>
          <w:b/>
          <w:sz w:val="24"/>
          <w:szCs w:val="24"/>
        </w:rPr>
        <w:t xml:space="preserve">5.1.3. De </w:t>
      </w:r>
      <w:r w:rsidR="009D4403" w:rsidRPr="00441C58">
        <w:rPr>
          <w:rFonts w:eastAsia="GothamCondensed-Medium" w:cs="GothamCondensed-Medium"/>
          <w:b/>
          <w:sz w:val="24"/>
          <w:szCs w:val="24"/>
        </w:rPr>
        <w:t>gemeente</w:t>
      </w:r>
      <w:r w:rsidRPr="00441C58">
        <w:rPr>
          <w:rFonts w:eastAsia="GothamCondensed-Medium" w:cs="GothamCondensed-Medium"/>
          <w:b/>
          <w:sz w:val="24"/>
          <w:szCs w:val="24"/>
        </w:rPr>
        <w:t xml:space="preserve"> kiest voor maximaal </w:t>
      </w:r>
      <w:proofErr w:type="spellStart"/>
      <w:r w:rsidR="00A62749" w:rsidRPr="00441C58">
        <w:rPr>
          <w:rFonts w:eastAsia="GothamCondensed-Medium" w:cs="GothamCondensed-Medium"/>
          <w:b/>
          <w:sz w:val="24"/>
          <w:szCs w:val="24"/>
        </w:rPr>
        <w:t>herbruik</w:t>
      </w:r>
      <w:proofErr w:type="spellEnd"/>
      <w:r w:rsidR="00A62749" w:rsidRPr="00441C58">
        <w:rPr>
          <w:rFonts w:eastAsia="GothamCondensed-Medium" w:cs="GothamCondensed-Medium"/>
          <w:b/>
          <w:sz w:val="24"/>
          <w:szCs w:val="24"/>
        </w:rPr>
        <w:t xml:space="preserve"> van bestaande materialen</w:t>
      </w:r>
      <w:r w:rsidRPr="00441C58">
        <w:rPr>
          <w:rFonts w:eastAsia="GothamCondensed-Medium" w:cs="GothamCondensed-Medium"/>
          <w:b/>
          <w:sz w:val="24"/>
          <w:szCs w:val="24"/>
        </w:rPr>
        <w:t xml:space="preserve"> en voor een circulair aankoopbeleid</w:t>
      </w:r>
      <w:r w:rsidR="00CE5B21" w:rsidRPr="00441C58">
        <w:rPr>
          <w:rFonts w:eastAsia="GothamCondensed-Medium" w:cs="GothamCondensed-Medium"/>
          <w:b/>
          <w:sz w:val="24"/>
          <w:szCs w:val="24"/>
        </w:rPr>
        <w:t xml:space="preserve">.  </w:t>
      </w:r>
    </w:p>
    <w:p w14:paraId="79E93753" w14:textId="0BD5E0FA" w:rsidR="00A62749" w:rsidRPr="00441C58" w:rsidRDefault="00CE5B21" w:rsidP="00441C58">
      <w:pPr>
        <w:pBdr>
          <w:top w:val="single" w:sz="4" w:space="1" w:color="auto"/>
          <w:left w:val="single" w:sz="4" w:space="4" w:color="auto"/>
          <w:bottom w:val="single" w:sz="4" w:space="1" w:color="auto"/>
          <w:right w:val="single" w:sz="4" w:space="4" w:color="auto"/>
        </w:pBdr>
        <w:spacing w:after="0" w:line="240" w:lineRule="auto"/>
        <w:rPr>
          <w:rFonts w:eastAsia="GothamCondensed-Medium" w:cs="GothamCondensed-Medium"/>
          <w:b/>
          <w:sz w:val="24"/>
          <w:szCs w:val="24"/>
        </w:rPr>
      </w:pPr>
      <w:r w:rsidRPr="00441C58">
        <w:rPr>
          <w:rFonts w:eastAsia="GothamCondensed-Medium" w:cs="GothamCondensed-Medium"/>
          <w:b/>
          <w:sz w:val="24"/>
          <w:szCs w:val="24"/>
        </w:rPr>
        <w:t>Algemene info</w:t>
      </w:r>
      <w:r w:rsidR="002E42A4">
        <w:rPr>
          <w:rFonts w:eastAsia="GothamCondensed-Medium" w:cs="GothamCondensed-Medium"/>
          <w:b/>
          <w:sz w:val="24"/>
          <w:szCs w:val="24"/>
        </w:rPr>
        <w:t>:</w:t>
      </w:r>
      <w:r w:rsidRPr="00441C58">
        <w:rPr>
          <w:rFonts w:eastAsia="GothamCondensed-Medium" w:cs="GothamCondensed-Medium"/>
          <w:b/>
          <w:sz w:val="24"/>
          <w:szCs w:val="24"/>
        </w:rPr>
        <w:t xml:space="preserve">  </w:t>
      </w:r>
      <w:hyperlink r:id="rId27" w:history="1">
        <w:r w:rsidR="00A62749" w:rsidRPr="00441C58">
          <w:rPr>
            <w:rStyle w:val="Hyperlink"/>
            <w:rFonts w:eastAsia="GothamCondensed-Medium" w:cs="GothamCondensed-Medium"/>
            <w:b/>
            <w:sz w:val="24"/>
            <w:szCs w:val="24"/>
          </w:rPr>
          <w:t>https://aankopen.vlaanderen-circulair.be/nl</w:t>
        </w:r>
      </w:hyperlink>
      <w:r w:rsidRPr="00441C58">
        <w:rPr>
          <w:rFonts w:eastAsia="GothamCondensed-Medium" w:cs="GothamCondensed-Medium"/>
          <w:b/>
          <w:sz w:val="24"/>
          <w:szCs w:val="24"/>
        </w:rPr>
        <w:t xml:space="preserve"> </w:t>
      </w:r>
    </w:p>
    <w:p w14:paraId="6C734FB7" w14:textId="41F6BEF8" w:rsidR="00E45C65" w:rsidRPr="00441C58" w:rsidRDefault="00CE5B21" w:rsidP="00441C58">
      <w:pPr>
        <w:pBdr>
          <w:top w:val="single" w:sz="4" w:space="1" w:color="auto"/>
          <w:left w:val="single" w:sz="4" w:space="4" w:color="auto"/>
          <w:bottom w:val="single" w:sz="4" w:space="1" w:color="auto"/>
          <w:right w:val="single" w:sz="4" w:space="4" w:color="auto"/>
        </w:pBdr>
        <w:spacing w:after="0" w:line="240" w:lineRule="auto"/>
        <w:rPr>
          <w:rFonts w:eastAsia="GothamCondensed-Medium" w:cs="GothamCondensed-Medium"/>
          <w:b/>
          <w:sz w:val="24"/>
          <w:szCs w:val="24"/>
        </w:rPr>
      </w:pPr>
      <w:r w:rsidRPr="00441C58">
        <w:rPr>
          <w:rFonts w:eastAsia="GothamCondensed-Medium" w:cs="GothamCondensed-Medium"/>
          <w:b/>
          <w:sz w:val="24"/>
          <w:szCs w:val="24"/>
        </w:rPr>
        <w:t xml:space="preserve">Kantoormeubelen </w:t>
      </w:r>
      <w:r w:rsidR="00B372A9" w:rsidRPr="00441C58">
        <w:rPr>
          <w:rFonts w:eastAsia="GothamCondensed-Medium" w:cs="GothamCondensed-Medium"/>
          <w:b/>
          <w:sz w:val="24"/>
          <w:szCs w:val="24"/>
        </w:rPr>
        <w:t>bijvoorbeeld</w:t>
      </w:r>
      <w:r w:rsidRPr="00441C58">
        <w:rPr>
          <w:rFonts w:eastAsia="GothamCondensed-Medium" w:cs="GothamCondensed-Medium"/>
          <w:b/>
          <w:sz w:val="24"/>
          <w:szCs w:val="24"/>
        </w:rPr>
        <w:t xml:space="preserve"> </w:t>
      </w:r>
      <w:r w:rsidR="002E42A4">
        <w:rPr>
          <w:rFonts w:eastAsia="GothamCondensed-Medium" w:cs="GothamCondensed-Medium"/>
          <w:b/>
          <w:sz w:val="24"/>
          <w:szCs w:val="24"/>
        </w:rPr>
        <w:t>:</w:t>
      </w:r>
      <w:r w:rsidRPr="00441C58">
        <w:rPr>
          <w:rFonts w:eastAsia="GothamCondensed-Medium" w:cs="GothamCondensed-Medium"/>
          <w:b/>
          <w:sz w:val="24"/>
          <w:szCs w:val="24"/>
        </w:rPr>
        <w:t xml:space="preserve"> </w:t>
      </w:r>
      <w:hyperlink r:id="rId28" w:history="1">
        <w:r w:rsidR="00A62749" w:rsidRPr="00441C58">
          <w:rPr>
            <w:rStyle w:val="Hyperlink"/>
            <w:rFonts w:eastAsia="GothamCondensed-Medium" w:cs="GothamCondensed-Medium"/>
            <w:b/>
            <w:sz w:val="24"/>
            <w:szCs w:val="24"/>
          </w:rPr>
          <w:t>https://nnof.be/</w:t>
        </w:r>
      </w:hyperlink>
    </w:p>
    <w:p w14:paraId="21A4725A" w14:textId="77777777" w:rsidR="00A62749" w:rsidRPr="002014D2" w:rsidRDefault="00A62749" w:rsidP="002014D2">
      <w:pPr>
        <w:spacing w:after="0" w:line="240" w:lineRule="auto"/>
        <w:rPr>
          <w:rFonts w:eastAsia="GothamCondensed-Medium" w:cs="GothamCondensed-Medium"/>
          <w:sz w:val="24"/>
          <w:szCs w:val="24"/>
        </w:rPr>
      </w:pPr>
    </w:p>
    <w:p w14:paraId="00000143" w14:textId="34FB0EE8" w:rsidR="00441C58" w:rsidRDefault="00441C58">
      <w:pPr>
        <w:rPr>
          <w:rFonts w:ascii="GothamCondensed-Medium" w:eastAsia="GothamCondensed-Medium" w:hAnsi="GothamCondensed-Medium" w:cs="GothamCondensed-Medium"/>
          <w:sz w:val="24"/>
          <w:szCs w:val="24"/>
        </w:rPr>
      </w:pPr>
      <w:r>
        <w:rPr>
          <w:rFonts w:ascii="GothamCondensed-Medium" w:eastAsia="GothamCondensed-Medium" w:hAnsi="GothamCondensed-Medium" w:cs="GothamCondensed-Medium"/>
          <w:sz w:val="24"/>
          <w:szCs w:val="24"/>
        </w:rPr>
        <w:br w:type="page"/>
      </w:r>
    </w:p>
    <w:p w14:paraId="13FE6940" w14:textId="77777777" w:rsidR="00514E8E" w:rsidRDefault="00514E8E">
      <w:pPr>
        <w:spacing w:after="0" w:line="240" w:lineRule="auto"/>
        <w:rPr>
          <w:rFonts w:ascii="GothamCondensed-Medium" w:eastAsia="GothamCondensed-Medium" w:hAnsi="GothamCondensed-Medium" w:cs="GothamCondensed-Medium"/>
          <w:sz w:val="44"/>
          <w:szCs w:val="44"/>
        </w:rPr>
      </w:pPr>
    </w:p>
    <w:p w14:paraId="221883F5" w14:textId="77777777" w:rsidR="00514E8E" w:rsidRDefault="00514E8E">
      <w:pPr>
        <w:spacing w:after="0" w:line="240" w:lineRule="auto"/>
        <w:rPr>
          <w:rFonts w:ascii="GothamCondensed-Medium" w:eastAsia="GothamCondensed-Medium" w:hAnsi="GothamCondensed-Medium" w:cs="GothamCondensed-Medium"/>
          <w:sz w:val="44"/>
          <w:szCs w:val="44"/>
        </w:rPr>
      </w:pPr>
    </w:p>
    <w:p w14:paraId="00000152" w14:textId="77777777" w:rsidR="00A970BF" w:rsidRDefault="00D05A40">
      <w:pPr>
        <w:spacing w:after="0" w:line="240" w:lineRule="auto"/>
        <w:rPr>
          <w:rFonts w:ascii="GothamCondensed-Medium" w:eastAsia="GothamCondensed-Medium" w:hAnsi="GothamCondensed-Medium" w:cs="GothamCondensed-Medium"/>
          <w:sz w:val="44"/>
          <w:szCs w:val="44"/>
        </w:rPr>
      </w:pPr>
      <w:r>
        <w:rPr>
          <w:rFonts w:ascii="GothamCondensed-Medium" w:eastAsia="GothamCondensed-Medium" w:hAnsi="GothamCondensed-Medium" w:cs="GothamCondensed-Medium"/>
          <w:sz w:val="44"/>
          <w:szCs w:val="44"/>
        </w:rPr>
        <w:t>6. Voeding en landbouw</w:t>
      </w:r>
    </w:p>
    <w:p w14:paraId="4619C302" w14:textId="77777777" w:rsidR="00C67902" w:rsidRPr="00D43317" w:rsidRDefault="00C67902">
      <w:pPr>
        <w:spacing w:after="0" w:line="240" w:lineRule="auto"/>
        <w:rPr>
          <w:rFonts w:ascii="GothamCondensed-Medium" w:eastAsia="GothamCondensed-Medium" w:hAnsi="GothamCondensed-Medium" w:cs="GothamCondensed-Medium"/>
          <w:sz w:val="24"/>
          <w:szCs w:val="24"/>
        </w:rPr>
      </w:pPr>
    </w:p>
    <w:p w14:paraId="00000154" w14:textId="3118CD9C" w:rsidR="00A970BF" w:rsidRPr="00441C58" w:rsidRDefault="006D5C87">
      <w:pPr>
        <w:spacing w:after="0" w:line="240" w:lineRule="auto"/>
        <w:rPr>
          <w:rFonts w:ascii="GothamCondensed-Medium" w:eastAsia="GothamCondensed-Medium" w:hAnsi="GothamCondensed-Medium" w:cs="GothamCondensed-Medium"/>
          <w:bCs/>
          <w:i/>
          <w:iCs/>
          <w:sz w:val="24"/>
          <w:szCs w:val="24"/>
        </w:rPr>
      </w:pPr>
      <w:r w:rsidRPr="00441C58">
        <w:rPr>
          <w:rFonts w:ascii="GothamCondensed-Medium" w:eastAsia="GothamCondensed-Medium" w:hAnsi="GothamCondensed-Medium" w:cs="GothamCondensed-Medium"/>
          <w:bCs/>
          <w:i/>
          <w:iCs/>
          <w:sz w:val="24"/>
          <w:szCs w:val="24"/>
        </w:rPr>
        <w:t xml:space="preserve">6.1. </w:t>
      </w:r>
      <w:r w:rsidR="00D05A40" w:rsidRPr="00441C58">
        <w:rPr>
          <w:rFonts w:ascii="GothamCondensed-Medium" w:eastAsia="GothamCondensed-Medium" w:hAnsi="GothamCondensed-Medium" w:cs="GothamCondensed-Medium"/>
          <w:bCs/>
          <w:i/>
          <w:iCs/>
          <w:sz w:val="24"/>
          <w:szCs w:val="24"/>
        </w:rPr>
        <w:t>Versnel de transitie naar een meer plantaardig, duurzaam en gezond voedingspatroon</w:t>
      </w:r>
    </w:p>
    <w:p w14:paraId="00000156" w14:textId="77777777" w:rsidR="00A970BF" w:rsidRPr="00441C58" w:rsidRDefault="00D05A40">
      <w:pPr>
        <w:spacing w:after="0" w:line="240" w:lineRule="auto"/>
        <w:rPr>
          <w:rFonts w:ascii="GothamCondensed-Medium" w:eastAsia="GothamCondensed-Medium" w:hAnsi="GothamCondensed-Medium" w:cs="GothamCondensed-Medium"/>
          <w:i/>
          <w:iCs/>
          <w:sz w:val="24"/>
          <w:szCs w:val="24"/>
        </w:rPr>
      </w:pPr>
      <w:r w:rsidRPr="00441C58">
        <w:rPr>
          <w:rFonts w:ascii="GothamCondensed-Medium" w:eastAsia="GothamCondensed-Medium" w:hAnsi="GothamCondensed-Medium" w:cs="GothamCondensed-Medium"/>
          <w:i/>
          <w:iCs/>
          <w:sz w:val="24"/>
          <w:szCs w:val="24"/>
        </w:rPr>
        <w:t xml:space="preserve">Geef het goede voorbeeld. Als lokale overheid heb je een sterke sensibiliserende kracht. Het goede voorbeeld geven is op vele vlakken een efficiënte manier om inwoners te bereiken. </w:t>
      </w:r>
    </w:p>
    <w:p w14:paraId="00000157" w14:textId="77777777" w:rsidR="00A970BF" w:rsidRPr="00441C58" w:rsidRDefault="00D05A40">
      <w:pPr>
        <w:spacing w:after="0" w:line="240" w:lineRule="auto"/>
        <w:rPr>
          <w:rFonts w:ascii="GothamCondensed-Medium" w:eastAsia="GothamCondensed-Medium" w:hAnsi="GothamCondensed-Medium" w:cs="GothamCondensed-Medium"/>
          <w:i/>
          <w:iCs/>
          <w:sz w:val="24"/>
          <w:szCs w:val="24"/>
        </w:rPr>
      </w:pPr>
      <w:r w:rsidRPr="00441C58">
        <w:rPr>
          <w:rFonts w:ascii="GothamCondensed-Medium" w:eastAsia="GothamCondensed-Medium" w:hAnsi="GothamCondensed-Medium" w:cs="GothamCondensed-Medium"/>
          <w:i/>
          <w:iCs/>
          <w:sz w:val="24"/>
          <w:szCs w:val="24"/>
        </w:rPr>
        <w:t>Zet het aanbod in de kijker door mee te doen aan ‘</w:t>
      </w:r>
      <w:proofErr w:type="spellStart"/>
      <w:r w:rsidRPr="00441C58">
        <w:rPr>
          <w:rFonts w:ascii="GothamCondensed-Medium" w:eastAsia="GothamCondensed-Medium" w:hAnsi="GothamCondensed-Medium" w:cs="GothamCondensed-Medium"/>
          <w:i/>
          <w:iCs/>
          <w:sz w:val="24"/>
          <w:szCs w:val="24"/>
        </w:rPr>
        <w:t>Veggiedag</w:t>
      </w:r>
      <w:proofErr w:type="spellEnd"/>
      <w:r w:rsidRPr="00441C58">
        <w:rPr>
          <w:rFonts w:ascii="GothamCondensed-Medium" w:eastAsia="GothamCondensed-Medium" w:hAnsi="GothamCondensed-Medium" w:cs="GothamCondensed-Medium"/>
          <w:i/>
          <w:iCs/>
          <w:sz w:val="24"/>
          <w:szCs w:val="24"/>
        </w:rPr>
        <w:t>’. Door zelf op je recepties plantaardige hapjes aan te bieden, maak je de aanwezigen warm voor een meer plantaardig eetpatroon. Neem in de bestekken duidelijk op dat er volwaardige en lekkere plantaardige alternatieven moeten voorzien worden, net als een aandeel bio.</w:t>
      </w:r>
    </w:p>
    <w:p w14:paraId="00000158" w14:textId="77777777" w:rsidR="00A970BF" w:rsidRPr="00441C58" w:rsidRDefault="00D05A40">
      <w:pPr>
        <w:spacing w:after="0" w:line="240" w:lineRule="auto"/>
        <w:rPr>
          <w:rFonts w:ascii="GothamCondensed-Medium" w:eastAsia="GothamCondensed-Medium" w:hAnsi="GothamCondensed-Medium" w:cs="GothamCondensed-Medium"/>
          <w:i/>
          <w:iCs/>
          <w:sz w:val="24"/>
          <w:szCs w:val="24"/>
        </w:rPr>
      </w:pPr>
      <w:r w:rsidRPr="00441C58">
        <w:rPr>
          <w:rFonts w:ascii="GothamCondensed-Medium" w:eastAsia="GothamCondensed-Medium" w:hAnsi="GothamCondensed-Medium" w:cs="GothamCondensed-Medium"/>
          <w:i/>
          <w:iCs/>
          <w:sz w:val="24"/>
          <w:szCs w:val="24"/>
        </w:rPr>
        <w:t>Ondersteun en promoot het aanbod en de verkoop van lokale voedingsproducten.</w:t>
      </w:r>
    </w:p>
    <w:p w14:paraId="00000159" w14:textId="77777777" w:rsidR="00A970BF" w:rsidRDefault="00A970BF">
      <w:pPr>
        <w:spacing w:after="0" w:line="240" w:lineRule="auto"/>
        <w:rPr>
          <w:rFonts w:ascii="GothamCondensed-Medium" w:eastAsia="GothamCondensed-Medium" w:hAnsi="GothamCondensed-Medium" w:cs="GothamCondensed-Medium"/>
          <w:sz w:val="24"/>
          <w:szCs w:val="24"/>
        </w:rPr>
      </w:pPr>
    </w:p>
    <w:p w14:paraId="0000015A" w14:textId="5B747601" w:rsidR="00A970BF" w:rsidRPr="00441C58" w:rsidRDefault="006D5C87" w:rsidP="00441C58">
      <w:pPr>
        <w:pBdr>
          <w:top w:val="single" w:sz="4" w:space="1" w:color="auto"/>
          <w:left w:val="single" w:sz="4" w:space="4" w:color="auto"/>
          <w:bottom w:val="single" w:sz="4" w:space="1" w:color="auto"/>
          <w:right w:val="single" w:sz="4" w:space="4" w:color="auto"/>
        </w:pBdr>
        <w:spacing w:after="0" w:line="240" w:lineRule="auto"/>
        <w:rPr>
          <w:rFonts w:ascii="GothamCondensed-Bold" w:eastAsia="GothamCondensed-Bold" w:hAnsi="GothamCondensed-Bold" w:cs="GothamCondensed-Bold"/>
          <w:b/>
          <w:color w:val="FF0000"/>
          <w:sz w:val="24"/>
          <w:szCs w:val="24"/>
        </w:rPr>
      </w:pPr>
      <w:r w:rsidRPr="00441C58">
        <w:rPr>
          <w:rFonts w:ascii="GothamCondensed-Bold" w:eastAsia="GothamCondensed-Bold" w:hAnsi="GothamCondensed-Bold" w:cs="GothamCondensed-Bold"/>
          <w:b/>
          <w:color w:val="FF0000"/>
          <w:sz w:val="24"/>
          <w:szCs w:val="24"/>
        </w:rPr>
        <w:t xml:space="preserve">Suggesties </w:t>
      </w:r>
      <w:r w:rsidR="002E42A4">
        <w:rPr>
          <w:rFonts w:ascii="GothamCondensed-Bold" w:eastAsia="GothamCondensed-Bold" w:hAnsi="GothamCondensed-Bold" w:cs="GothamCondensed-Bold"/>
          <w:b/>
          <w:color w:val="FF0000"/>
          <w:sz w:val="24"/>
          <w:szCs w:val="24"/>
        </w:rPr>
        <w:t xml:space="preserve">voor de gemeente </w:t>
      </w:r>
      <w:r w:rsidRPr="00441C58">
        <w:rPr>
          <w:rFonts w:ascii="GothamCondensed-Bold" w:eastAsia="GothamCondensed-Bold" w:hAnsi="GothamCondensed-Bold" w:cs="GothamCondensed-Bold"/>
          <w:b/>
          <w:color w:val="FF0000"/>
          <w:sz w:val="24"/>
          <w:szCs w:val="24"/>
        </w:rPr>
        <w:t>Waasmunster</w:t>
      </w:r>
      <w:r w:rsidR="002E42A4">
        <w:rPr>
          <w:rFonts w:ascii="GothamCondensed-Bold" w:eastAsia="GothamCondensed-Bold" w:hAnsi="GothamCondensed-Bold" w:cs="GothamCondensed-Bold"/>
          <w:b/>
          <w:color w:val="FF0000"/>
          <w:sz w:val="24"/>
          <w:szCs w:val="24"/>
        </w:rPr>
        <w:t>:</w:t>
      </w:r>
    </w:p>
    <w:p w14:paraId="174F9564" w14:textId="77777777" w:rsidR="006D5C87" w:rsidRPr="00441C58" w:rsidRDefault="006D5C87" w:rsidP="00441C58">
      <w:pPr>
        <w:pBdr>
          <w:top w:val="single" w:sz="4" w:space="1" w:color="auto"/>
          <w:left w:val="single" w:sz="4" w:space="4" w:color="auto"/>
          <w:bottom w:val="single" w:sz="4" w:space="1" w:color="auto"/>
          <w:right w:val="single" w:sz="4" w:space="4" w:color="auto"/>
        </w:pBdr>
        <w:spacing w:after="0" w:line="240" w:lineRule="auto"/>
        <w:rPr>
          <w:rFonts w:ascii="GothamCondensed-Bold" w:eastAsia="GothamCondensed-Bold" w:hAnsi="GothamCondensed-Bold" w:cs="GothamCondensed-Bold"/>
          <w:b/>
          <w:color w:val="FF0000"/>
          <w:sz w:val="24"/>
          <w:szCs w:val="24"/>
        </w:rPr>
      </w:pPr>
    </w:p>
    <w:p w14:paraId="0602F076" w14:textId="0DAA448D" w:rsidR="006D5C87" w:rsidRPr="009A1CD3" w:rsidRDefault="006D5C87" w:rsidP="00441C58">
      <w:pPr>
        <w:pBdr>
          <w:top w:val="single" w:sz="4" w:space="1" w:color="auto"/>
          <w:left w:val="single" w:sz="4" w:space="4" w:color="auto"/>
          <w:bottom w:val="single" w:sz="4" w:space="1" w:color="auto"/>
          <w:right w:val="single" w:sz="4" w:space="4" w:color="auto"/>
        </w:pBdr>
        <w:spacing w:after="0" w:line="240" w:lineRule="auto"/>
        <w:rPr>
          <w:rFonts w:eastAsia="GothamCondensed-Bold" w:cs="GothamCondensed-Bold"/>
          <w:b/>
          <w:sz w:val="24"/>
          <w:szCs w:val="24"/>
        </w:rPr>
      </w:pPr>
      <w:r w:rsidRPr="00441C58">
        <w:rPr>
          <w:rFonts w:eastAsia="GothamCondensed-Bold" w:cs="GothamCondensed-Bold"/>
          <w:b/>
          <w:sz w:val="24"/>
          <w:szCs w:val="24"/>
        </w:rPr>
        <w:t xml:space="preserve">6.1.1. Aanhoudende sensibilisering van de burger via ondersteuning van lokale initiatieven, zoals </w:t>
      </w:r>
      <w:proofErr w:type="spellStart"/>
      <w:r w:rsidRPr="00441C58">
        <w:rPr>
          <w:rFonts w:eastAsia="GothamCondensed-Bold" w:cs="GothamCondensed-Bold"/>
          <w:b/>
          <w:sz w:val="24"/>
          <w:szCs w:val="24"/>
        </w:rPr>
        <w:t>Veggiedag</w:t>
      </w:r>
      <w:proofErr w:type="spellEnd"/>
      <w:r w:rsidR="00A62749" w:rsidRPr="00441C58">
        <w:rPr>
          <w:rFonts w:eastAsia="GothamCondensed-Bold" w:cs="GothamCondensed-Bold"/>
          <w:b/>
          <w:sz w:val="24"/>
          <w:szCs w:val="24"/>
        </w:rPr>
        <w:t xml:space="preserve">, </w:t>
      </w:r>
      <w:r w:rsidR="00B5338F" w:rsidRPr="009A1CD3">
        <w:rPr>
          <w:rFonts w:eastAsia="GothamCondensed-Bold" w:cs="GothamCondensed-Bold"/>
          <w:b/>
          <w:sz w:val="24"/>
          <w:szCs w:val="24"/>
        </w:rPr>
        <w:t xml:space="preserve">de wekelijkse markt  (aantrekken van korte keten-kramen) </w:t>
      </w:r>
      <w:r w:rsidR="00A62749" w:rsidRPr="009A1CD3">
        <w:rPr>
          <w:rFonts w:eastAsia="GothamCondensed-Bold" w:cs="GothamCondensed-Bold"/>
          <w:b/>
          <w:sz w:val="24"/>
          <w:szCs w:val="24"/>
        </w:rPr>
        <w:t xml:space="preserve">en promoten van korte keten </w:t>
      </w:r>
      <w:r w:rsidR="00B5338F" w:rsidRPr="009A1CD3">
        <w:rPr>
          <w:rFonts w:eastAsia="GothamCondensed-Bold" w:cs="GothamCondensed-Bold"/>
          <w:b/>
          <w:sz w:val="24"/>
          <w:szCs w:val="24"/>
        </w:rPr>
        <w:t xml:space="preserve">en </w:t>
      </w:r>
      <w:proofErr w:type="spellStart"/>
      <w:r w:rsidR="00B5338F" w:rsidRPr="009A1CD3">
        <w:rPr>
          <w:rFonts w:eastAsia="GothamCondensed-Bold" w:cs="GothamCondensed-Bold"/>
          <w:b/>
          <w:sz w:val="24"/>
          <w:szCs w:val="24"/>
        </w:rPr>
        <w:t>Veggie</w:t>
      </w:r>
      <w:proofErr w:type="spellEnd"/>
      <w:r w:rsidR="00B5338F" w:rsidRPr="009A1CD3">
        <w:rPr>
          <w:rFonts w:eastAsia="GothamCondensed-Bold" w:cs="GothamCondensed-Bold"/>
          <w:b/>
          <w:sz w:val="24"/>
          <w:szCs w:val="24"/>
        </w:rPr>
        <w:t xml:space="preserve"> </w:t>
      </w:r>
      <w:r w:rsidR="00A62749" w:rsidRPr="009A1CD3">
        <w:rPr>
          <w:rFonts w:eastAsia="GothamCondensed-Bold" w:cs="GothamCondensed-Bold"/>
          <w:b/>
          <w:sz w:val="24"/>
          <w:szCs w:val="24"/>
        </w:rPr>
        <w:t xml:space="preserve">in de scholen </w:t>
      </w:r>
    </w:p>
    <w:p w14:paraId="1E5529C5" w14:textId="19A233F3" w:rsidR="00A62749" w:rsidRPr="00441C58" w:rsidRDefault="009A1CD3" w:rsidP="009A1CD3">
      <w:pPr>
        <w:pBdr>
          <w:top w:val="single" w:sz="4" w:space="1" w:color="auto"/>
          <w:left w:val="single" w:sz="4" w:space="4" w:color="auto"/>
          <w:bottom w:val="single" w:sz="4" w:space="1" w:color="auto"/>
          <w:right w:val="single" w:sz="4" w:space="4" w:color="auto"/>
        </w:pBdr>
        <w:tabs>
          <w:tab w:val="left" w:pos="5390"/>
        </w:tabs>
        <w:spacing w:after="0" w:line="240" w:lineRule="auto"/>
        <w:rPr>
          <w:rFonts w:eastAsia="GothamCondensed-Bold" w:cs="GothamCondensed-Bold"/>
          <w:b/>
          <w:sz w:val="24"/>
          <w:szCs w:val="24"/>
        </w:rPr>
      </w:pPr>
      <w:r>
        <w:rPr>
          <w:rFonts w:eastAsia="GothamCondensed-Bold" w:cs="GothamCondensed-Bold"/>
          <w:b/>
          <w:sz w:val="24"/>
          <w:szCs w:val="24"/>
        </w:rPr>
        <w:tab/>
      </w:r>
    </w:p>
    <w:p w14:paraId="44303F63" w14:textId="60BB50FA" w:rsidR="00A62749" w:rsidRPr="009A1CD3" w:rsidRDefault="00A62749" w:rsidP="00441C58">
      <w:pPr>
        <w:pBdr>
          <w:top w:val="single" w:sz="4" w:space="1" w:color="auto"/>
          <w:left w:val="single" w:sz="4" w:space="4" w:color="auto"/>
          <w:bottom w:val="single" w:sz="4" w:space="1" w:color="auto"/>
          <w:right w:val="single" w:sz="4" w:space="4" w:color="auto"/>
        </w:pBdr>
        <w:spacing w:after="0" w:line="240" w:lineRule="auto"/>
        <w:rPr>
          <w:rFonts w:eastAsia="GothamCondensed-Bold" w:cs="GothamCondensed-Bold"/>
          <w:b/>
          <w:sz w:val="24"/>
          <w:szCs w:val="24"/>
        </w:rPr>
      </w:pPr>
      <w:r w:rsidRPr="00441C58">
        <w:rPr>
          <w:rFonts w:eastAsia="GothamCondensed-Bold" w:cs="GothamCondensed-Bold"/>
          <w:b/>
          <w:sz w:val="24"/>
          <w:szCs w:val="24"/>
        </w:rPr>
        <w:t xml:space="preserve">6.1.2. Voorbeeldfunctie </w:t>
      </w:r>
      <w:r w:rsidR="009D4403" w:rsidRPr="00441C58">
        <w:rPr>
          <w:rFonts w:eastAsia="GothamCondensed-Bold" w:cs="GothamCondensed-Bold"/>
          <w:b/>
          <w:sz w:val="24"/>
          <w:szCs w:val="24"/>
        </w:rPr>
        <w:t>gemeente</w:t>
      </w:r>
      <w:r w:rsidR="00D43317">
        <w:rPr>
          <w:rFonts w:eastAsia="GothamCondensed-Bold" w:cs="GothamCondensed-Bold"/>
          <w:b/>
          <w:sz w:val="24"/>
          <w:szCs w:val="24"/>
        </w:rPr>
        <w:t xml:space="preserve"> waarbij ze op evenementen zoals opening nieuwe gebouwen, vernissages (tentoonstelling, concerten) be</w:t>
      </w:r>
      <w:r w:rsidR="00514E8E">
        <w:rPr>
          <w:rFonts w:eastAsia="GothamCondensed-Bold" w:cs="GothamCondensed-Bold"/>
          <w:b/>
          <w:sz w:val="24"/>
          <w:szCs w:val="24"/>
        </w:rPr>
        <w:t xml:space="preserve">wust kiest voor </w:t>
      </w:r>
      <w:proofErr w:type="spellStart"/>
      <w:r w:rsidR="00514E8E">
        <w:rPr>
          <w:rFonts w:eastAsia="GothamCondensed-Bold" w:cs="GothamCondensed-Bold"/>
          <w:b/>
          <w:sz w:val="24"/>
          <w:szCs w:val="24"/>
        </w:rPr>
        <w:t>veggieproducten</w:t>
      </w:r>
      <w:proofErr w:type="spellEnd"/>
      <w:r w:rsidR="00514E8E">
        <w:rPr>
          <w:rFonts w:eastAsia="GothamCondensed-Bold" w:cs="GothamCondensed-Bold"/>
          <w:b/>
          <w:sz w:val="24"/>
          <w:szCs w:val="24"/>
        </w:rPr>
        <w:t xml:space="preserve"> </w:t>
      </w:r>
      <w:r w:rsidR="00514E8E" w:rsidRPr="009A1CD3">
        <w:rPr>
          <w:rFonts w:eastAsia="GothamCondensed-Bold" w:cs="GothamCondensed-Bold"/>
          <w:b/>
          <w:sz w:val="24"/>
          <w:szCs w:val="24"/>
        </w:rPr>
        <w:t>en de korte keten.</w:t>
      </w:r>
    </w:p>
    <w:p w14:paraId="154C4AB3" w14:textId="77777777" w:rsidR="006D5C87" w:rsidRPr="006D5C87" w:rsidRDefault="006D5C87">
      <w:pPr>
        <w:spacing w:after="0" w:line="240" w:lineRule="auto"/>
        <w:rPr>
          <w:rFonts w:eastAsia="GothamCondensed-Bold" w:cs="GothamCondensed-Bold"/>
          <w:b/>
          <w:color w:val="FF0000"/>
          <w:sz w:val="24"/>
          <w:szCs w:val="24"/>
        </w:rPr>
      </w:pPr>
    </w:p>
    <w:p w14:paraId="00000164" w14:textId="5088A32F" w:rsidR="00A970BF" w:rsidRPr="00D43317" w:rsidRDefault="006D5C87">
      <w:pPr>
        <w:spacing w:after="0" w:line="240" w:lineRule="auto"/>
        <w:rPr>
          <w:rFonts w:ascii="GothamCondensed-Medium" w:eastAsia="GothamCondensed-Medium" w:hAnsi="GothamCondensed-Medium" w:cs="GothamCondensed-Medium"/>
          <w:bCs/>
          <w:i/>
          <w:iCs/>
          <w:sz w:val="24"/>
          <w:szCs w:val="24"/>
        </w:rPr>
      </w:pPr>
      <w:r w:rsidRPr="00D43317">
        <w:rPr>
          <w:rFonts w:ascii="GothamCondensed-Medium" w:eastAsia="GothamCondensed-Medium" w:hAnsi="GothamCondensed-Medium" w:cs="GothamCondensed-Medium"/>
          <w:bCs/>
          <w:i/>
          <w:iCs/>
          <w:sz w:val="24"/>
          <w:szCs w:val="24"/>
        </w:rPr>
        <w:t xml:space="preserve">6.2. </w:t>
      </w:r>
      <w:r w:rsidR="00D05A40" w:rsidRPr="00D43317">
        <w:rPr>
          <w:rFonts w:ascii="GothamCondensed-Medium" w:eastAsia="GothamCondensed-Medium" w:hAnsi="GothamCondensed-Medium" w:cs="GothamCondensed-Medium"/>
          <w:bCs/>
          <w:i/>
          <w:iCs/>
          <w:sz w:val="24"/>
          <w:szCs w:val="24"/>
        </w:rPr>
        <w:t>Maak ruimte voor lokale productie</w:t>
      </w:r>
    </w:p>
    <w:p w14:paraId="00000166" w14:textId="77777777" w:rsidR="00A970BF" w:rsidRPr="00D43317" w:rsidRDefault="00D05A40">
      <w:pPr>
        <w:spacing w:after="0" w:line="240" w:lineRule="auto"/>
        <w:rPr>
          <w:rFonts w:ascii="GothamCondensed-Medium" w:eastAsia="GothamCondensed-Medium" w:hAnsi="GothamCondensed-Medium" w:cs="GothamCondensed-Medium"/>
          <w:i/>
          <w:iCs/>
          <w:sz w:val="24"/>
          <w:szCs w:val="24"/>
        </w:rPr>
      </w:pPr>
      <w:r w:rsidRPr="00D43317">
        <w:rPr>
          <w:rFonts w:ascii="GothamCondensed-Medium" w:eastAsia="GothamCondensed-Medium" w:hAnsi="GothamCondensed-Medium" w:cs="GothamCondensed-Medium"/>
          <w:i/>
          <w:iCs/>
          <w:sz w:val="24"/>
          <w:szCs w:val="24"/>
        </w:rPr>
        <w:t>Om het lokaal en duurzaam consumeren te versterken, is het belangrijk om als lokaal bestuur ruimte te maken voor duurzame landbouw. In plaats van (landbouw)grond te verkopen aan de hoogste bieder, kan een bestuur inzetten op een open oproep waarbij er aan de hand van vooropgestelde criteria wordt gezocht naar een geschikt</w:t>
      </w:r>
    </w:p>
    <w:p w14:paraId="00000167" w14:textId="77777777" w:rsidR="00A970BF" w:rsidRPr="00D43317" w:rsidRDefault="00D05A40">
      <w:pPr>
        <w:spacing w:after="0" w:line="240" w:lineRule="auto"/>
        <w:rPr>
          <w:rFonts w:ascii="GothamCondensed-Medium" w:eastAsia="GothamCondensed-Medium" w:hAnsi="GothamCondensed-Medium" w:cs="GothamCondensed-Medium"/>
          <w:i/>
          <w:iCs/>
          <w:sz w:val="24"/>
          <w:szCs w:val="24"/>
        </w:rPr>
      </w:pPr>
      <w:r w:rsidRPr="00D43317">
        <w:rPr>
          <w:rFonts w:ascii="GothamCondensed-Medium" w:eastAsia="GothamCondensed-Medium" w:hAnsi="GothamCondensed-Medium" w:cs="GothamCondensed-Medium"/>
          <w:i/>
          <w:iCs/>
          <w:sz w:val="24"/>
          <w:szCs w:val="24"/>
        </w:rPr>
        <w:t>project voor de gronden. Op die manier kunnen lokale besturen actief inzetten op het maken van ruimte voor projecten met een maatschappelijke meerwaarde.</w:t>
      </w:r>
    </w:p>
    <w:p w14:paraId="00000168" w14:textId="77777777" w:rsidR="00A970BF" w:rsidRPr="00D43317" w:rsidRDefault="00D05A40">
      <w:pPr>
        <w:spacing w:after="0" w:line="240" w:lineRule="auto"/>
        <w:rPr>
          <w:rFonts w:ascii="GothamCondensed-Medium" w:eastAsia="GothamCondensed-Medium" w:hAnsi="GothamCondensed-Medium" w:cs="GothamCondensed-Medium"/>
          <w:i/>
          <w:iCs/>
          <w:sz w:val="24"/>
          <w:szCs w:val="24"/>
        </w:rPr>
      </w:pPr>
      <w:r w:rsidRPr="00D43317">
        <w:rPr>
          <w:rFonts w:ascii="GothamCondensed-Medium" w:eastAsia="GothamCondensed-Medium" w:hAnsi="GothamCondensed-Medium" w:cs="GothamCondensed-Medium"/>
          <w:i/>
          <w:iCs/>
          <w:sz w:val="24"/>
          <w:szCs w:val="24"/>
        </w:rPr>
        <w:t xml:space="preserve">Een </w:t>
      </w:r>
      <w:proofErr w:type="spellStart"/>
      <w:r w:rsidRPr="00D43317">
        <w:rPr>
          <w:rFonts w:ascii="GothamCondensed-Medium" w:eastAsia="GothamCondensed-Medium" w:hAnsi="GothamCondensed-Medium" w:cs="GothamCondensed-Medium"/>
          <w:i/>
          <w:iCs/>
          <w:sz w:val="24"/>
          <w:szCs w:val="24"/>
        </w:rPr>
        <w:t>bioboerderij</w:t>
      </w:r>
      <w:proofErr w:type="spellEnd"/>
      <w:r w:rsidRPr="00D43317">
        <w:rPr>
          <w:rFonts w:ascii="GothamCondensed-Medium" w:eastAsia="GothamCondensed-Medium" w:hAnsi="GothamCondensed-Medium" w:cs="GothamCondensed-Medium"/>
          <w:i/>
          <w:iCs/>
          <w:sz w:val="24"/>
          <w:szCs w:val="24"/>
        </w:rPr>
        <w:t>, plukboerderij, voedselbos kunnen een extra dynamiek teweeg brengen voor de lokale gemeenschap. Er wordt ruimte gemaakt voor hoevetoerisme, boerderijklassen of een ontmoetingsplek voor de buurt. Lokale besturen die hun</w:t>
      </w:r>
    </w:p>
    <w:p w14:paraId="00000169" w14:textId="77777777" w:rsidR="00A970BF" w:rsidRPr="00D43317" w:rsidRDefault="00D05A40">
      <w:pPr>
        <w:spacing w:after="0" w:line="240" w:lineRule="auto"/>
        <w:rPr>
          <w:rFonts w:ascii="GothamCondensed-Medium" w:eastAsia="GothamCondensed-Medium" w:hAnsi="GothamCondensed-Medium" w:cs="GothamCondensed-Medium"/>
          <w:i/>
          <w:iCs/>
          <w:sz w:val="24"/>
          <w:szCs w:val="24"/>
        </w:rPr>
      </w:pPr>
      <w:r w:rsidRPr="00D43317">
        <w:rPr>
          <w:rFonts w:ascii="GothamCondensed-Medium" w:eastAsia="GothamCondensed-Medium" w:hAnsi="GothamCondensed-Medium" w:cs="GothamCondensed-Medium"/>
          <w:i/>
          <w:iCs/>
          <w:sz w:val="24"/>
          <w:szCs w:val="24"/>
        </w:rPr>
        <w:t>gronden niet willen verkopen, kunnen via erfpacht hun gronden langdurig in gebruik geven aan een project dat een meerwaarde biedt voor de lokale context.</w:t>
      </w:r>
    </w:p>
    <w:p w14:paraId="0000016A" w14:textId="6680EFC6" w:rsidR="00A970BF" w:rsidRPr="00D43317" w:rsidRDefault="00D05A40">
      <w:pPr>
        <w:spacing w:after="0" w:line="240" w:lineRule="auto"/>
        <w:rPr>
          <w:rFonts w:ascii="GothamCondensed-Medium" w:eastAsia="GothamCondensed-Medium" w:hAnsi="GothamCondensed-Medium" w:cs="GothamCondensed-Medium"/>
          <w:i/>
          <w:iCs/>
          <w:sz w:val="24"/>
          <w:szCs w:val="24"/>
        </w:rPr>
      </w:pPr>
      <w:r w:rsidRPr="00D43317">
        <w:rPr>
          <w:rFonts w:ascii="GothamCondensed-Medium" w:eastAsia="GothamCondensed-Medium" w:hAnsi="GothamCondensed-Medium" w:cs="GothamCondensed-Medium"/>
          <w:i/>
          <w:iCs/>
          <w:sz w:val="24"/>
          <w:szCs w:val="24"/>
        </w:rPr>
        <w:t>Hetzelfde geldt voor de “volkstuintjes” en “</w:t>
      </w:r>
      <w:proofErr w:type="spellStart"/>
      <w:r w:rsidRPr="00D43317">
        <w:rPr>
          <w:rFonts w:ascii="GothamCondensed-Medium" w:eastAsia="GothamCondensed-Medium" w:hAnsi="GothamCondensed-Medium" w:cs="GothamCondensed-Medium"/>
          <w:i/>
          <w:iCs/>
          <w:sz w:val="24"/>
          <w:szCs w:val="24"/>
        </w:rPr>
        <w:t>samentuin</w:t>
      </w:r>
      <w:proofErr w:type="spellEnd"/>
      <w:r w:rsidRPr="00D43317">
        <w:rPr>
          <w:rFonts w:ascii="GothamCondensed-Medium" w:eastAsia="GothamCondensed-Medium" w:hAnsi="GothamCondensed-Medium" w:cs="GothamCondensed-Medium"/>
          <w:i/>
          <w:iCs/>
          <w:sz w:val="24"/>
          <w:szCs w:val="24"/>
        </w:rPr>
        <w:t>”</w:t>
      </w:r>
      <w:r w:rsidR="002E42A4">
        <w:rPr>
          <w:rFonts w:ascii="GothamCondensed-Medium" w:eastAsia="GothamCondensed-Medium" w:hAnsi="GothamCondensed-Medium" w:cs="GothamCondensed-Medium"/>
          <w:i/>
          <w:iCs/>
          <w:sz w:val="24"/>
          <w:szCs w:val="24"/>
        </w:rPr>
        <w:t>:</w:t>
      </w:r>
      <w:r w:rsidRPr="00D43317">
        <w:rPr>
          <w:rFonts w:ascii="GothamCondensed-Medium" w:eastAsia="GothamCondensed-Medium" w:hAnsi="GothamCondensed-Medium" w:cs="GothamCondensed-Medium"/>
          <w:i/>
          <w:iCs/>
          <w:sz w:val="24"/>
          <w:szCs w:val="24"/>
        </w:rPr>
        <w:t xml:space="preserve"> ondersteuning via terbeschikkingstelling voor lange duur van de nodige gronden.</w:t>
      </w:r>
    </w:p>
    <w:p w14:paraId="0000016B" w14:textId="77777777" w:rsidR="00A970BF" w:rsidRDefault="00A970BF">
      <w:pPr>
        <w:spacing w:after="0" w:line="240" w:lineRule="auto"/>
        <w:rPr>
          <w:rFonts w:ascii="GothamCondensed-Medium" w:eastAsia="GothamCondensed-Medium" w:hAnsi="GothamCondensed-Medium" w:cs="GothamCondensed-Medium"/>
          <w:sz w:val="24"/>
          <w:szCs w:val="24"/>
        </w:rPr>
      </w:pPr>
    </w:p>
    <w:p w14:paraId="0000016C" w14:textId="0A576D7B" w:rsidR="00A970BF" w:rsidRPr="00D43317" w:rsidRDefault="00D05A40" w:rsidP="00D43317">
      <w:pPr>
        <w:pBdr>
          <w:top w:val="single" w:sz="4" w:space="1" w:color="auto"/>
          <w:left w:val="single" w:sz="4" w:space="4" w:color="auto"/>
          <w:bottom w:val="single" w:sz="4" w:space="1" w:color="auto"/>
          <w:right w:val="single" w:sz="4" w:space="4" w:color="auto"/>
        </w:pBdr>
        <w:spacing w:after="0" w:line="240" w:lineRule="auto"/>
        <w:rPr>
          <w:rFonts w:ascii="GothamCondensed-Bold" w:eastAsia="GothamCondensed-Bold" w:hAnsi="GothamCondensed-Bold" w:cs="GothamCondensed-Bold"/>
          <w:b/>
          <w:color w:val="FF0000"/>
          <w:sz w:val="24"/>
          <w:szCs w:val="24"/>
        </w:rPr>
      </w:pPr>
      <w:r w:rsidRPr="00D43317">
        <w:rPr>
          <w:rFonts w:ascii="GothamCondensed-Bold" w:eastAsia="GothamCondensed-Bold" w:hAnsi="GothamCondensed-Bold" w:cs="GothamCondensed-Bold"/>
          <w:b/>
          <w:color w:val="FF0000"/>
          <w:sz w:val="24"/>
          <w:szCs w:val="24"/>
        </w:rPr>
        <w:t xml:space="preserve">Suggesties </w:t>
      </w:r>
      <w:r w:rsidR="002E42A4">
        <w:rPr>
          <w:rFonts w:ascii="GothamCondensed-Bold" w:eastAsia="GothamCondensed-Bold" w:hAnsi="GothamCondensed-Bold" w:cs="GothamCondensed-Bold"/>
          <w:b/>
          <w:color w:val="FF0000"/>
          <w:sz w:val="24"/>
          <w:szCs w:val="24"/>
        </w:rPr>
        <w:t xml:space="preserve">voor de gemeente </w:t>
      </w:r>
      <w:r w:rsidRPr="00D43317">
        <w:rPr>
          <w:rFonts w:ascii="GothamCondensed-Bold" w:eastAsia="GothamCondensed-Bold" w:hAnsi="GothamCondensed-Bold" w:cs="GothamCondensed-Bold"/>
          <w:b/>
          <w:color w:val="FF0000"/>
          <w:sz w:val="24"/>
          <w:szCs w:val="24"/>
        </w:rPr>
        <w:t>Waasmunster</w:t>
      </w:r>
      <w:r w:rsidR="002E42A4">
        <w:rPr>
          <w:rFonts w:ascii="GothamCondensed-Bold" w:eastAsia="GothamCondensed-Bold" w:hAnsi="GothamCondensed-Bold" w:cs="GothamCondensed-Bold"/>
          <w:b/>
          <w:color w:val="FF0000"/>
          <w:sz w:val="24"/>
          <w:szCs w:val="24"/>
        </w:rPr>
        <w:t>:</w:t>
      </w:r>
    </w:p>
    <w:p w14:paraId="24E9237C" w14:textId="77777777" w:rsidR="006D5C87" w:rsidRPr="00D43317" w:rsidRDefault="006D5C87" w:rsidP="00D43317">
      <w:pPr>
        <w:pBdr>
          <w:top w:val="single" w:sz="4" w:space="1" w:color="auto"/>
          <w:left w:val="single" w:sz="4" w:space="4" w:color="auto"/>
          <w:bottom w:val="single" w:sz="4" w:space="1" w:color="auto"/>
          <w:right w:val="single" w:sz="4" w:space="4" w:color="auto"/>
        </w:pBdr>
        <w:spacing w:after="0" w:line="240" w:lineRule="auto"/>
        <w:rPr>
          <w:rFonts w:ascii="GothamCondensed-Bold" w:eastAsia="GothamCondensed-Bold" w:hAnsi="GothamCondensed-Bold" w:cs="GothamCondensed-Bold"/>
          <w:b/>
          <w:color w:val="FF0000"/>
          <w:sz w:val="24"/>
          <w:szCs w:val="24"/>
        </w:rPr>
      </w:pPr>
    </w:p>
    <w:p w14:paraId="1F03049F" w14:textId="0AD3D779" w:rsidR="006D5C87" w:rsidRPr="00D43317" w:rsidRDefault="006D5C87" w:rsidP="00D43317">
      <w:pPr>
        <w:pBdr>
          <w:top w:val="single" w:sz="4" w:space="1" w:color="auto"/>
          <w:left w:val="single" w:sz="4" w:space="4" w:color="auto"/>
          <w:bottom w:val="single" w:sz="4" w:space="1" w:color="auto"/>
          <w:right w:val="single" w:sz="4" w:space="4" w:color="auto"/>
        </w:pBdr>
        <w:spacing w:after="0" w:line="240" w:lineRule="auto"/>
        <w:rPr>
          <w:rFonts w:eastAsia="GothamCondensed-Bold" w:cs="GothamCondensed-Bold"/>
          <w:b/>
          <w:sz w:val="24"/>
          <w:szCs w:val="24"/>
        </w:rPr>
      </w:pPr>
      <w:r w:rsidRPr="00D43317">
        <w:rPr>
          <w:rFonts w:eastAsia="GothamCondensed-Bold" w:cs="GothamCondensed-Bold"/>
          <w:b/>
          <w:sz w:val="24"/>
          <w:szCs w:val="24"/>
        </w:rPr>
        <w:t>6.2.1. Ondersteuning van i</w:t>
      </w:r>
      <w:r w:rsidR="004768A6" w:rsidRPr="00D43317">
        <w:rPr>
          <w:rFonts w:eastAsia="GothamCondensed-Bold" w:cs="GothamCondensed-Bold"/>
          <w:b/>
          <w:sz w:val="24"/>
          <w:szCs w:val="24"/>
        </w:rPr>
        <w:t xml:space="preserve">nitiatieven, zoals Samentuin en </w:t>
      </w:r>
      <w:r w:rsidRPr="00D43317">
        <w:rPr>
          <w:rFonts w:eastAsia="GothamCondensed-Bold" w:cs="GothamCondensed-Bold"/>
          <w:b/>
          <w:sz w:val="24"/>
          <w:szCs w:val="24"/>
        </w:rPr>
        <w:t>Volkstuintjes</w:t>
      </w:r>
      <w:r w:rsidR="004768A6" w:rsidRPr="00D43317">
        <w:rPr>
          <w:rFonts w:eastAsia="GothamCondensed-Bold" w:cs="GothamCondensed-Bold"/>
          <w:b/>
          <w:sz w:val="24"/>
          <w:szCs w:val="24"/>
        </w:rPr>
        <w:t>, en hiervoor voldoende oppervlakte ter beschikking stellen. Private plaatselijke initiatieven, zoals een plukboerderij,</w:t>
      </w:r>
      <w:r w:rsidR="00F11EBA" w:rsidRPr="00D43317">
        <w:rPr>
          <w:rFonts w:eastAsia="GothamCondensed-Bold" w:cs="GothamCondensed-Bold"/>
          <w:b/>
          <w:sz w:val="24"/>
          <w:szCs w:val="24"/>
        </w:rPr>
        <w:t xml:space="preserve"> </w:t>
      </w:r>
      <w:proofErr w:type="spellStart"/>
      <w:r w:rsidR="004768A6" w:rsidRPr="00D43317">
        <w:rPr>
          <w:rFonts w:eastAsia="GothamCondensed-Bold" w:cs="GothamCondensed-Bold"/>
          <w:b/>
          <w:sz w:val="24"/>
          <w:szCs w:val="24"/>
        </w:rPr>
        <w:t>bioboerderij</w:t>
      </w:r>
      <w:proofErr w:type="spellEnd"/>
      <w:r w:rsidR="00A92896">
        <w:rPr>
          <w:rFonts w:eastAsia="GothamCondensed-Bold" w:cs="GothamCondensed-Bold"/>
          <w:b/>
          <w:sz w:val="24"/>
          <w:szCs w:val="24"/>
        </w:rPr>
        <w:t xml:space="preserve">, </w:t>
      </w:r>
      <w:r w:rsidR="004768A6" w:rsidRPr="00D43317">
        <w:rPr>
          <w:rFonts w:eastAsia="GothamCondensed-Bold" w:cs="GothamCondensed-Bold"/>
          <w:b/>
          <w:sz w:val="24"/>
          <w:szCs w:val="24"/>
        </w:rPr>
        <w:t>ondersteunen en promoten en eventueel beschikbare gemeentelijke landbouwgrond hiervoor prioritair in huur of pacht geven.</w:t>
      </w:r>
    </w:p>
    <w:p w14:paraId="6A387D0B" w14:textId="77777777" w:rsidR="004768A6" w:rsidRPr="00D43317" w:rsidRDefault="004768A6" w:rsidP="00D43317">
      <w:pPr>
        <w:pBdr>
          <w:top w:val="single" w:sz="4" w:space="1" w:color="auto"/>
          <w:left w:val="single" w:sz="4" w:space="4" w:color="auto"/>
          <w:bottom w:val="single" w:sz="4" w:space="1" w:color="auto"/>
          <w:right w:val="single" w:sz="4" w:space="4" w:color="auto"/>
        </w:pBdr>
        <w:spacing w:after="0" w:line="240" w:lineRule="auto"/>
        <w:rPr>
          <w:rFonts w:eastAsia="GothamCondensed-Bold" w:cs="GothamCondensed-Bold"/>
          <w:b/>
          <w:sz w:val="24"/>
          <w:szCs w:val="24"/>
        </w:rPr>
      </w:pPr>
    </w:p>
    <w:p w14:paraId="0000016D" w14:textId="0C38224A" w:rsidR="00A970BF" w:rsidRPr="00D43317" w:rsidRDefault="004768A6" w:rsidP="00D43317">
      <w:pPr>
        <w:pBdr>
          <w:top w:val="single" w:sz="4" w:space="1" w:color="auto"/>
          <w:left w:val="single" w:sz="4" w:space="4" w:color="auto"/>
          <w:bottom w:val="single" w:sz="4" w:space="1" w:color="auto"/>
          <w:right w:val="single" w:sz="4" w:space="4" w:color="auto"/>
        </w:pBdr>
        <w:spacing w:after="0" w:line="240" w:lineRule="auto"/>
        <w:rPr>
          <w:rFonts w:ascii="Helvetica Neue" w:eastAsia="Helvetica Neue" w:hAnsi="Helvetica Neue" w:cs="Helvetica Neue"/>
          <w:b/>
          <w:color w:val="232F5D"/>
          <w:sz w:val="20"/>
          <w:szCs w:val="20"/>
        </w:rPr>
      </w:pPr>
      <w:r w:rsidRPr="00D43317">
        <w:rPr>
          <w:rFonts w:eastAsia="GothamCondensed-Bold" w:cs="GothamCondensed-Bold"/>
          <w:b/>
          <w:sz w:val="24"/>
          <w:szCs w:val="24"/>
        </w:rPr>
        <w:t xml:space="preserve">6.2.2. </w:t>
      </w:r>
      <w:r w:rsidR="00F11EBA" w:rsidRPr="00D43317">
        <w:rPr>
          <w:rFonts w:eastAsia="GothamCondensed-Bold" w:cs="GothamCondensed-Bold"/>
          <w:b/>
          <w:sz w:val="24"/>
          <w:szCs w:val="24"/>
        </w:rPr>
        <w:t xml:space="preserve">De </w:t>
      </w:r>
      <w:r w:rsidR="009D4403" w:rsidRPr="00D43317">
        <w:rPr>
          <w:rFonts w:eastAsia="GothamCondensed-Bold" w:cs="GothamCondensed-Bold"/>
          <w:b/>
          <w:sz w:val="24"/>
          <w:szCs w:val="24"/>
        </w:rPr>
        <w:t>gemeente</w:t>
      </w:r>
      <w:r w:rsidR="00F11EBA" w:rsidRPr="00D43317">
        <w:rPr>
          <w:rFonts w:eastAsia="GothamCondensed-Bold" w:cs="GothamCondensed-Bold"/>
          <w:b/>
          <w:sz w:val="24"/>
          <w:szCs w:val="24"/>
        </w:rPr>
        <w:t xml:space="preserve"> moet bij nieuwe aanplantingen zelf meer aandacht geven aan fruitbomen en -struiken</w:t>
      </w:r>
    </w:p>
    <w:p w14:paraId="5743F673" w14:textId="77777777" w:rsidR="00F51DFF" w:rsidRDefault="00F51DFF">
      <w:pPr>
        <w:rPr>
          <w:rFonts w:ascii="Helvetica Neue" w:eastAsia="Helvetica Neue" w:hAnsi="Helvetica Neue" w:cs="Helvetica Neue"/>
          <w:color w:val="232F5D"/>
          <w:sz w:val="20"/>
          <w:szCs w:val="20"/>
        </w:rPr>
      </w:pPr>
    </w:p>
    <w:sectPr w:rsidR="00F51DFF" w:rsidSect="002D3E09">
      <w:headerReference w:type="even" r:id="rId29"/>
      <w:footerReference w:type="even" r:id="rId30"/>
      <w:footerReference w:type="default" r:id="rId31"/>
      <w:headerReference w:type="first" r:id="rId32"/>
      <w:footerReference w:type="first" r:id="rId33"/>
      <w:pgSz w:w="11906" w:h="16838"/>
      <w:pgMar w:top="0" w:right="1417" w:bottom="1417" w:left="1417"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6B3D2A" w14:textId="77777777" w:rsidR="007E256B" w:rsidRDefault="007E256B">
      <w:pPr>
        <w:spacing w:after="0" w:line="240" w:lineRule="auto"/>
      </w:pPr>
      <w:r>
        <w:separator/>
      </w:r>
    </w:p>
  </w:endnote>
  <w:endnote w:type="continuationSeparator" w:id="0">
    <w:p w14:paraId="1D5B7BDA" w14:textId="77777777" w:rsidR="007E256B" w:rsidRDefault="007E2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othamCondensed-Medium">
    <w:altName w:val="Calibri"/>
    <w:panose1 w:val="00000000000000000000"/>
    <w:charset w:val="00"/>
    <w:family w:val="swiss"/>
    <w:notTrueType/>
    <w:pitch w:val="default"/>
    <w:sig w:usb0="00000003" w:usb1="00000000" w:usb2="00000000" w:usb3="00000000" w:csb0="00000001" w:csb1="00000000"/>
  </w:font>
  <w:font w:name="GothamCondensed-Book">
    <w:altName w:val="Calibri"/>
    <w:panose1 w:val="00000000000000000000"/>
    <w:charset w:val="00"/>
    <w:family w:val="swiss"/>
    <w:notTrueType/>
    <w:pitch w:val="default"/>
    <w:sig w:usb0="00000003" w:usb1="00000000" w:usb2="00000000" w:usb3="00000000" w:csb0="00000001" w:csb1="00000000"/>
  </w:font>
  <w:font w:name="GothamCondensed-Bold">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Neue">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96" w14:textId="77777777" w:rsidR="00F51DFF" w:rsidRDefault="00F51DFF">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98" w14:textId="74A5A1A2" w:rsidR="00F51DFF" w:rsidRPr="002A4B67" w:rsidRDefault="002A4B67" w:rsidP="002A4B67">
    <w:pPr>
      <w:pBdr>
        <w:top w:val="single" w:sz="4" w:space="1" w:color="auto"/>
        <w:left w:val="nil"/>
        <w:bottom w:val="nil"/>
        <w:right w:val="nil"/>
        <w:between w:val="nil"/>
      </w:pBdr>
      <w:tabs>
        <w:tab w:val="center" w:pos="4536"/>
        <w:tab w:val="right" w:pos="9072"/>
      </w:tabs>
      <w:spacing w:after="0" w:line="240" w:lineRule="auto"/>
      <w:jc w:val="center"/>
      <w:rPr>
        <w:color w:val="000000"/>
        <w:sz w:val="20"/>
        <w:szCs w:val="20"/>
      </w:rPr>
    </w:pPr>
    <w:r w:rsidRPr="002A4B67">
      <w:rPr>
        <w:color w:val="000000"/>
        <w:sz w:val="20"/>
        <w:szCs w:val="20"/>
      </w:rPr>
      <w:t xml:space="preserve">Voorstel actiepunten voor een gemeentelijk klimaatbeleid blz. </w:t>
    </w:r>
    <w:r w:rsidRPr="002A4B67">
      <w:rPr>
        <w:color w:val="000000"/>
        <w:sz w:val="20"/>
        <w:szCs w:val="20"/>
      </w:rPr>
      <w:fldChar w:fldCharType="begin"/>
    </w:r>
    <w:r w:rsidRPr="002A4B67">
      <w:rPr>
        <w:color w:val="000000"/>
        <w:sz w:val="20"/>
        <w:szCs w:val="20"/>
      </w:rPr>
      <w:instrText>PAGE   \* MERGEFORMAT</w:instrText>
    </w:r>
    <w:r w:rsidRPr="002A4B67">
      <w:rPr>
        <w:color w:val="000000"/>
        <w:sz w:val="20"/>
        <w:szCs w:val="20"/>
      </w:rPr>
      <w:fldChar w:fldCharType="separate"/>
    </w:r>
    <w:r w:rsidR="00A5725F" w:rsidRPr="00A5725F">
      <w:rPr>
        <w:noProof/>
        <w:color w:val="000000"/>
        <w:sz w:val="20"/>
        <w:szCs w:val="20"/>
        <w:lang w:val="nl-NL"/>
      </w:rPr>
      <w:t>1</w:t>
    </w:r>
    <w:r w:rsidRPr="002A4B67">
      <w:rPr>
        <w:color w:val="000000"/>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97" w14:textId="77777777" w:rsidR="00F51DFF" w:rsidRDefault="00F51DFF">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CCBB45" w14:textId="77777777" w:rsidR="007E256B" w:rsidRDefault="007E256B">
      <w:pPr>
        <w:spacing w:after="0" w:line="240" w:lineRule="auto"/>
      </w:pPr>
      <w:r>
        <w:separator/>
      </w:r>
    </w:p>
  </w:footnote>
  <w:footnote w:type="continuationSeparator" w:id="0">
    <w:p w14:paraId="16A697AA" w14:textId="77777777" w:rsidR="007E256B" w:rsidRDefault="007E256B">
      <w:pPr>
        <w:spacing w:after="0" w:line="240" w:lineRule="auto"/>
      </w:pPr>
      <w:r>
        <w:continuationSeparator/>
      </w:r>
    </w:p>
  </w:footnote>
  <w:footnote w:id="1">
    <w:p w14:paraId="4806D642" w14:textId="77777777" w:rsidR="009D4403" w:rsidRDefault="009D4403" w:rsidP="009D4403">
      <w:pPr>
        <w:pStyle w:val="Voetnoottekst"/>
      </w:pPr>
      <w:r>
        <w:rPr>
          <w:rStyle w:val="Voetnootmarkering"/>
        </w:rPr>
        <w:footnoteRef/>
      </w:r>
      <w:r>
        <w:t xml:space="preserve"> </w:t>
      </w:r>
      <w:hyperlink r:id="rId1" w:history="1">
        <w:r w:rsidRPr="00927894">
          <w:rPr>
            <w:rStyle w:val="Hyperlink"/>
            <w:rFonts w:ascii="GothamCondensed-Book" w:eastAsia="GothamCondensed-Book" w:hAnsi="GothamCondensed-Book" w:cs="GothamCondensed-Book"/>
            <w:sz w:val="24"/>
            <w:szCs w:val="24"/>
          </w:rPr>
          <w:t>https://www.gemeentevoordetoekomst.be/inspiratieboek</w:t>
        </w:r>
      </w:hyperlink>
      <w:r>
        <w:rPr>
          <w:rFonts w:ascii="GothamCondensed-Book" w:eastAsia="GothamCondensed-Book" w:hAnsi="GothamCondensed-Book" w:cs="GothamCondensed-Book"/>
          <w:sz w:val="24"/>
          <w:szCs w:val="24"/>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94" w14:textId="77777777" w:rsidR="00F51DFF" w:rsidRDefault="00F51DFF">
    <w:pPr>
      <w:pBdr>
        <w:top w:val="nil"/>
        <w:left w:val="nil"/>
        <w:bottom w:val="nil"/>
        <w:right w:val="nil"/>
        <w:between w:val="nil"/>
      </w:pBdr>
      <w:tabs>
        <w:tab w:val="center" w:pos="4536"/>
        <w:tab w:val="right" w:pos="9072"/>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195" w14:textId="77777777" w:rsidR="00F51DFF" w:rsidRDefault="00F51DFF">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22676"/>
    <w:multiLevelType w:val="multilevel"/>
    <w:tmpl w:val="53D8E9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12C373C6"/>
    <w:multiLevelType w:val="multilevel"/>
    <w:tmpl w:val="85F0DA94"/>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7397966"/>
    <w:multiLevelType w:val="multilevel"/>
    <w:tmpl w:val="1ABC0E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2DFD7E9A"/>
    <w:multiLevelType w:val="multilevel"/>
    <w:tmpl w:val="5680EF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6C72735"/>
    <w:multiLevelType w:val="hybridMultilevel"/>
    <w:tmpl w:val="940C09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379B7CEA"/>
    <w:multiLevelType w:val="hybridMultilevel"/>
    <w:tmpl w:val="E840A1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44C6336A"/>
    <w:multiLevelType w:val="multilevel"/>
    <w:tmpl w:val="41C223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nsid w:val="72AA2AA3"/>
    <w:multiLevelType w:val="multilevel"/>
    <w:tmpl w:val="C7CA034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
  </w:num>
  <w:num w:numId="2">
    <w:abstractNumId w:val="7"/>
  </w:num>
  <w:num w:numId="3">
    <w:abstractNumId w:val="6"/>
  </w:num>
  <w:num w:numId="4">
    <w:abstractNumId w:val="2"/>
  </w:num>
  <w:num w:numId="5">
    <w:abstractNumId w:val="3"/>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970BF"/>
    <w:rsid w:val="00037B96"/>
    <w:rsid w:val="00046D95"/>
    <w:rsid w:val="00082A83"/>
    <w:rsid w:val="000836C7"/>
    <w:rsid w:val="00091275"/>
    <w:rsid w:val="000A4F79"/>
    <w:rsid w:val="000C18A5"/>
    <w:rsid w:val="00121C8F"/>
    <w:rsid w:val="001220C0"/>
    <w:rsid w:val="00133367"/>
    <w:rsid w:val="00161314"/>
    <w:rsid w:val="0016719E"/>
    <w:rsid w:val="001723DC"/>
    <w:rsid w:val="00185281"/>
    <w:rsid w:val="001906C3"/>
    <w:rsid w:val="001C3950"/>
    <w:rsid w:val="001E0B1F"/>
    <w:rsid w:val="001F3E8D"/>
    <w:rsid w:val="001F6DD7"/>
    <w:rsid w:val="002014D2"/>
    <w:rsid w:val="002760D4"/>
    <w:rsid w:val="002A4B67"/>
    <w:rsid w:val="002D3E09"/>
    <w:rsid w:val="002E42A4"/>
    <w:rsid w:val="002F7788"/>
    <w:rsid w:val="00314FD8"/>
    <w:rsid w:val="003316D3"/>
    <w:rsid w:val="00345F4B"/>
    <w:rsid w:val="003A50C9"/>
    <w:rsid w:val="004240DE"/>
    <w:rsid w:val="00441C58"/>
    <w:rsid w:val="004768A6"/>
    <w:rsid w:val="004A4EC1"/>
    <w:rsid w:val="004D761E"/>
    <w:rsid w:val="00514E8E"/>
    <w:rsid w:val="00522D43"/>
    <w:rsid w:val="00546535"/>
    <w:rsid w:val="00560D58"/>
    <w:rsid w:val="00563CCE"/>
    <w:rsid w:val="005A049A"/>
    <w:rsid w:val="005A2B83"/>
    <w:rsid w:val="006056A6"/>
    <w:rsid w:val="006971D2"/>
    <w:rsid w:val="006A3975"/>
    <w:rsid w:val="006A6B4C"/>
    <w:rsid w:val="006D5C87"/>
    <w:rsid w:val="006E1B60"/>
    <w:rsid w:val="00717276"/>
    <w:rsid w:val="00722996"/>
    <w:rsid w:val="00742C79"/>
    <w:rsid w:val="00755197"/>
    <w:rsid w:val="00765D14"/>
    <w:rsid w:val="007E256B"/>
    <w:rsid w:val="008156F7"/>
    <w:rsid w:val="008178F5"/>
    <w:rsid w:val="00827E2C"/>
    <w:rsid w:val="00847CC2"/>
    <w:rsid w:val="00877691"/>
    <w:rsid w:val="008B072C"/>
    <w:rsid w:val="009173B2"/>
    <w:rsid w:val="00923EA3"/>
    <w:rsid w:val="00994E8D"/>
    <w:rsid w:val="009A1CD3"/>
    <w:rsid w:val="009D1B68"/>
    <w:rsid w:val="009D4403"/>
    <w:rsid w:val="009F1C46"/>
    <w:rsid w:val="00A3548B"/>
    <w:rsid w:val="00A40786"/>
    <w:rsid w:val="00A51360"/>
    <w:rsid w:val="00A5725F"/>
    <w:rsid w:val="00A62749"/>
    <w:rsid w:val="00A92896"/>
    <w:rsid w:val="00A970BF"/>
    <w:rsid w:val="00AB2993"/>
    <w:rsid w:val="00AC0715"/>
    <w:rsid w:val="00AD1A21"/>
    <w:rsid w:val="00AD2D07"/>
    <w:rsid w:val="00AD4487"/>
    <w:rsid w:val="00AD7A5F"/>
    <w:rsid w:val="00B046C4"/>
    <w:rsid w:val="00B36BBA"/>
    <w:rsid w:val="00B372A9"/>
    <w:rsid w:val="00B5338F"/>
    <w:rsid w:val="00B66B7B"/>
    <w:rsid w:val="00B8119E"/>
    <w:rsid w:val="00B96A6D"/>
    <w:rsid w:val="00BA4052"/>
    <w:rsid w:val="00BC3957"/>
    <w:rsid w:val="00C326C3"/>
    <w:rsid w:val="00C67902"/>
    <w:rsid w:val="00CC2B24"/>
    <w:rsid w:val="00CE5B21"/>
    <w:rsid w:val="00D05A40"/>
    <w:rsid w:val="00D314D8"/>
    <w:rsid w:val="00D43317"/>
    <w:rsid w:val="00D83192"/>
    <w:rsid w:val="00D95C8B"/>
    <w:rsid w:val="00D96EB2"/>
    <w:rsid w:val="00DA3A00"/>
    <w:rsid w:val="00DB4489"/>
    <w:rsid w:val="00DC50A9"/>
    <w:rsid w:val="00E13871"/>
    <w:rsid w:val="00E3026D"/>
    <w:rsid w:val="00E407A2"/>
    <w:rsid w:val="00E45C65"/>
    <w:rsid w:val="00E561CA"/>
    <w:rsid w:val="00EC598D"/>
    <w:rsid w:val="00EC6C4F"/>
    <w:rsid w:val="00EF1F0C"/>
    <w:rsid w:val="00F11EBA"/>
    <w:rsid w:val="00F1764F"/>
    <w:rsid w:val="00F51DFF"/>
    <w:rsid w:val="00F85AB4"/>
    <w:rsid w:val="00F9090C"/>
    <w:rsid w:val="00FB3E46"/>
    <w:rsid w:val="00FE6281"/>
    <w:rsid w:val="00FF2FB1"/>
    <w:rsid w:val="00FF456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EADA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link w:val="Kop1Char"/>
    <w:uiPriority w:val="9"/>
    <w:qFormat/>
    <w:rsid w:val="00AB30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Kop2">
    <w:name w:val="heading 2"/>
    <w:basedOn w:val="Standaard"/>
    <w:next w:val="Standaard"/>
    <w:pPr>
      <w:keepNext/>
      <w:keepLines/>
      <w:spacing w:before="360" w:after="80"/>
      <w:outlineLvl w:val="1"/>
    </w:pPr>
    <w:rPr>
      <w:b/>
      <w:sz w:val="36"/>
      <w:szCs w:val="36"/>
    </w:rPr>
  </w:style>
  <w:style w:type="paragraph" w:styleId="Kop3">
    <w:name w:val="heading 3"/>
    <w:basedOn w:val="Standaard"/>
    <w:next w:val="Standaard"/>
    <w:pPr>
      <w:keepNext/>
      <w:keepLines/>
      <w:spacing w:before="280" w:after="80"/>
      <w:outlineLvl w:val="2"/>
    </w:pPr>
    <w:rPr>
      <w:b/>
      <w:sz w:val="28"/>
      <w:szCs w:val="28"/>
    </w:rPr>
  </w:style>
  <w:style w:type="paragraph" w:styleId="Kop4">
    <w:name w:val="heading 4"/>
    <w:basedOn w:val="Standaard"/>
    <w:next w:val="Standaard"/>
    <w:pPr>
      <w:keepNext/>
      <w:keepLines/>
      <w:spacing w:before="240" w:after="40"/>
      <w:outlineLvl w:val="3"/>
    </w:pPr>
    <w:rPr>
      <w:b/>
      <w:sz w:val="24"/>
      <w:szCs w:val="24"/>
    </w:rPr>
  </w:style>
  <w:style w:type="paragraph" w:styleId="Kop5">
    <w:name w:val="heading 5"/>
    <w:basedOn w:val="Standaard"/>
    <w:next w:val="Standaard"/>
    <w:pPr>
      <w:keepNext/>
      <w:keepLines/>
      <w:spacing w:before="220" w:after="40"/>
      <w:outlineLvl w:val="4"/>
    </w:pPr>
    <w:rPr>
      <w:b/>
    </w:rPr>
  </w:style>
  <w:style w:type="paragraph" w:styleId="Kop6">
    <w:name w:val="heading 6"/>
    <w:basedOn w:val="Standaard"/>
    <w:next w:val="Standaard"/>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pPr>
    <w:rPr>
      <w:b/>
      <w:sz w:val="72"/>
      <w:szCs w:val="72"/>
    </w:rPr>
  </w:style>
  <w:style w:type="paragraph" w:styleId="Geenafstand">
    <w:name w:val="No Spacing"/>
    <w:uiPriority w:val="1"/>
    <w:qFormat/>
    <w:rsid w:val="00101471"/>
    <w:pPr>
      <w:spacing w:after="0" w:line="240" w:lineRule="auto"/>
    </w:pPr>
  </w:style>
  <w:style w:type="paragraph" w:styleId="Lijstalinea">
    <w:name w:val="List Paragraph"/>
    <w:basedOn w:val="Standaard"/>
    <w:uiPriority w:val="34"/>
    <w:qFormat/>
    <w:rsid w:val="00C06154"/>
    <w:pPr>
      <w:ind w:left="720"/>
      <w:contextualSpacing/>
    </w:pPr>
  </w:style>
  <w:style w:type="character" w:customStyle="1" w:styleId="Kop1Char">
    <w:name w:val="Kop 1 Char"/>
    <w:basedOn w:val="Standaardalinea-lettertype"/>
    <w:link w:val="Kop1"/>
    <w:uiPriority w:val="9"/>
    <w:rsid w:val="00AB3041"/>
    <w:rPr>
      <w:rFonts w:ascii="Times New Roman" w:eastAsia="Times New Roman" w:hAnsi="Times New Roman" w:cs="Times New Roman"/>
      <w:b/>
      <w:bCs/>
      <w:kern w:val="36"/>
      <w:sz w:val="48"/>
      <w:szCs w:val="48"/>
      <w:lang w:eastAsia="nl-BE"/>
    </w:rPr>
  </w:style>
  <w:style w:type="paragraph" w:styleId="Normaalweb">
    <w:name w:val="Normal (Web)"/>
    <w:basedOn w:val="Standaard"/>
    <w:uiPriority w:val="99"/>
    <w:unhideWhenUsed/>
    <w:rsid w:val="00AB30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ardalinea-lettertype"/>
    <w:uiPriority w:val="99"/>
    <w:unhideWhenUsed/>
    <w:rsid w:val="00F666CB"/>
    <w:rPr>
      <w:color w:val="0000FF" w:themeColor="hyperlink"/>
      <w:u w:val="single"/>
    </w:rPr>
  </w:style>
  <w:style w:type="paragraph" w:styleId="Koptekst">
    <w:name w:val="header"/>
    <w:basedOn w:val="Standaard"/>
    <w:link w:val="KoptekstChar"/>
    <w:uiPriority w:val="99"/>
    <w:unhideWhenUsed/>
    <w:rsid w:val="00D3442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34426"/>
  </w:style>
  <w:style w:type="paragraph" w:styleId="Voettekst">
    <w:name w:val="footer"/>
    <w:basedOn w:val="Standaard"/>
    <w:link w:val="VoettekstChar"/>
    <w:uiPriority w:val="99"/>
    <w:unhideWhenUsed/>
    <w:rsid w:val="00D3442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34426"/>
  </w:style>
  <w:style w:type="character" w:styleId="GevolgdeHyperlink">
    <w:name w:val="FollowedHyperlink"/>
    <w:basedOn w:val="Standaardalinea-lettertype"/>
    <w:uiPriority w:val="99"/>
    <w:semiHidden/>
    <w:unhideWhenUsed/>
    <w:rsid w:val="00A60189"/>
    <w:rPr>
      <w:color w:val="800080" w:themeColor="followedHyperlink"/>
      <w:u w:val="single"/>
    </w:rPr>
  </w:style>
  <w:style w:type="character" w:customStyle="1" w:styleId="Onopgelostemelding1">
    <w:name w:val="Onopgeloste melding1"/>
    <w:basedOn w:val="Standaardalinea-lettertype"/>
    <w:uiPriority w:val="99"/>
    <w:semiHidden/>
    <w:unhideWhenUsed/>
    <w:rsid w:val="00A60189"/>
    <w:rPr>
      <w:color w:val="605E5C"/>
      <w:shd w:val="clear" w:color="auto" w:fill="E1DFDD"/>
    </w:r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 w:type="character" w:styleId="Zwaar">
    <w:name w:val="Strong"/>
    <w:basedOn w:val="Standaardalinea-lettertype"/>
    <w:uiPriority w:val="22"/>
    <w:qFormat/>
    <w:rsid w:val="00877691"/>
    <w:rPr>
      <w:b/>
      <w:bCs/>
    </w:rPr>
  </w:style>
  <w:style w:type="paragraph" w:styleId="Voetnoottekst">
    <w:name w:val="footnote text"/>
    <w:basedOn w:val="Standaard"/>
    <w:link w:val="VoetnoottekstChar"/>
    <w:uiPriority w:val="99"/>
    <w:semiHidden/>
    <w:unhideWhenUsed/>
    <w:rsid w:val="002A4B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A4B67"/>
    <w:rPr>
      <w:sz w:val="20"/>
      <w:szCs w:val="20"/>
    </w:rPr>
  </w:style>
  <w:style w:type="character" w:styleId="Voetnootmarkering">
    <w:name w:val="footnote reference"/>
    <w:basedOn w:val="Standaardalinea-lettertype"/>
    <w:uiPriority w:val="99"/>
    <w:semiHidden/>
    <w:unhideWhenUsed/>
    <w:rsid w:val="002A4B67"/>
    <w:rPr>
      <w:vertAlign w:val="superscript"/>
    </w:rPr>
  </w:style>
  <w:style w:type="character" w:customStyle="1" w:styleId="UnresolvedMention">
    <w:name w:val="Unresolved Mention"/>
    <w:basedOn w:val="Standaardalinea-lettertype"/>
    <w:uiPriority w:val="99"/>
    <w:semiHidden/>
    <w:unhideWhenUsed/>
    <w:rsid w:val="002A4B67"/>
    <w:rPr>
      <w:color w:val="605E5C"/>
      <w:shd w:val="clear" w:color="auto" w:fill="E1DFDD"/>
    </w:rPr>
  </w:style>
  <w:style w:type="paragraph" w:styleId="Ballontekst">
    <w:name w:val="Balloon Text"/>
    <w:basedOn w:val="Standaard"/>
    <w:link w:val="BallontekstChar"/>
    <w:uiPriority w:val="99"/>
    <w:semiHidden/>
    <w:unhideWhenUsed/>
    <w:rsid w:val="001906C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906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link w:val="Kop1Char"/>
    <w:uiPriority w:val="9"/>
    <w:qFormat/>
    <w:rsid w:val="00AB30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Kop2">
    <w:name w:val="heading 2"/>
    <w:basedOn w:val="Standaard"/>
    <w:next w:val="Standaard"/>
    <w:pPr>
      <w:keepNext/>
      <w:keepLines/>
      <w:spacing w:before="360" w:after="80"/>
      <w:outlineLvl w:val="1"/>
    </w:pPr>
    <w:rPr>
      <w:b/>
      <w:sz w:val="36"/>
      <w:szCs w:val="36"/>
    </w:rPr>
  </w:style>
  <w:style w:type="paragraph" w:styleId="Kop3">
    <w:name w:val="heading 3"/>
    <w:basedOn w:val="Standaard"/>
    <w:next w:val="Standaard"/>
    <w:pPr>
      <w:keepNext/>
      <w:keepLines/>
      <w:spacing w:before="280" w:after="80"/>
      <w:outlineLvl w:val="2"/>
    </w:pPr>
    <w:rPr>
      <w:b/>
      <w:sz w:val="28"/>
      <w:szCs w:val="28"/>
    </w:rPr>
  </w:style>
  <w:style w:type="paragraph" w:styleId="Kop4">
    <w:name w:val="heading 4"/>
    <w:basedOn w:val="Standaard"/>
    <w:next w:val="Standaard"/>
    <w:pPr>
      <w:keepNext/>
      <w:keepLines/>
      <w:spacing w:before="240" w:after="40"/>
      <w:outlineLvl w:val="3"/>
    </w:pPr>
    <w:rPr>
      <w:b/>
      <w:sz w:val="24"/>
      <w:szCs w:val="24"/>
    </w:rPr>
  </w:style>
  <w:style w:type="paragraph" w:styleId="Kop5">
    <w:name w:val="heading 5"/>
    <w:basedOn w:val="Standaard"/>
    <w:next w:val="Standaard"/>
    <w:pPr>
      <w:keepNext/>
      <w:keepLines/>
      <w:spacing w:before="220" w:after="40"/>
      <w:outlineLvl w:val="4"/>
    </w:pPr>
    <w:rPr>
      <w:b/>
    </w:rPr>
  </w:style>
  <w:style w:type="paragraph" w:styleId="Kop6">
    <w:name w:val="heading 6"/>
    <w:basedOn w:val="Standaard"/>
    <w:next w:val="Standaard"/>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pPr>
    <w:rPr>
      <w:b/>
      <w:sz w:val="72"/>
      <w:szCs w:val="72"/>
    </w:rPr>
  </w:style>
  <w:style w:type="paragraph" w:styleId="Geenafstand">
    <w:name w:val="No Spacing"/>
    <w:uiPriority w:val="1"/>
    <w:qFormat/>
    <w:rsid w:val="00101471"/>
    <w:pPr>
      <w:spacing w:after="0" w:line="240" w:lineRule="auto"/>
    </w:pPr>
  </w:style>
  <w:style w:type="paragraph" w:styleId="Lijstalinea">
    <w:name w:val="List Paragraph"/>
    <w:basedOn w:val="Standaard"/>
    <w:uiPriority w:val="34"/>
    <w:qFormat/>
    <w:rsid w:val="00C06154"/>
    <w:pPr>
      <w:ind w:left="720"/>
      <w:contextualSpacing/>
    </w:pPr>
  </w:style>
  <w:style w:type="character" w:customStyle="1" w:styleId="Kop1Char">
    <w:name w:val="Kop 1 Char"/>
    <w:basedOn w:val="Standaardalinea-lettertype"/>
    <w:link w:val="Kop1"/>
    <w:uiPriority w:val="9"/>
    <w:rsid w:val="00AB3041"/>
    <w:rPr>
      <w:rFonts w:ascii="Times New Roman" w:eastAsia="Times New Roman" w:hAnsi="Times New Roman" w:cs="Times New Roman"/>
      <w:b/>
      <w:bCs/>
      <w:kern w:val="36"/>
      <w:sz w:val="48"/>
      <w:szCs w:val="48"/>
      <w:lang w:eastAsia="nl-BE"/>
    </w:rPr>
  </w:style>
  <w:style w:type="paragraph" w:styleId="Normaalweb">
    <w:name w:val="Normal (Web)"/>
    <w:basedOn w:val="Standaard"/>
    <w:uiPriority w:val="99"/>
    <w:unhideWhenUsed/>
    <w:rsid w:val="00AB30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ardalinea-lettertype"/>
    <w:uiPriority w:val="99"/>
    <w:unhideWhenUsed/>
    <w:rsid w:val="00F666CB"/>
    <w:rPr>
      <w:color w:val="0000FF" w:themeColor="hyperlink"/>
      <w:u w:val="single"/>
    </w:rPr>
  </w:style>
  <w:style w:type="paragraph" w:styleId="Koptekst">
    <w:name w:val="header"/>
    <w:basedOn w:val="Standaard"/>
    <w:link w:val="KoptekstChar"/>
    <w:uiPriority w:val="99"/>
    <w:unhideWhenUsed/>
    <w:rsid w:val="00D3442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34426"/>
  </w:style>
  <w:style w:type="paragraph" w:styleId="Voettekst">
    <w:name w:val="footer"/>
    <w:basedOn w:val="Standaard"/>
    <w:link w:val="VoettekstChar"/>
    <w:uiPriority w:val="99"/>
    <w:unhideWhenUsed/>
    <w:rsid w:val="00D3442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34426"/>
  </w:style>
  <w:style w:type="character" w:styleId="GevolgdeHyperlink">
    <w:name w:val="FollowedHyperlink"/>
    <w:basedOn w:val="Standaardalinea-lettertype"/>
    <w:uiPriority w:val="99"/>
    <w:semiHidden/>
    <w:unhideWhenUsed/>
    <w:rsid w:val="00A60189"/>
    <w:rPr>
      <w:color w:val="800080" w:themeColor="followedHyperlink"/>
      <w:u w:val="single"/>
    </w:rPr>
  </w:style>
  <w:style w:type="character" w:customStyle="1" w:styleId="Onopgelostemelding1">
    <w:name w:val="Onopgeloste melding1"/>
    <w:basedOn w:val="Standaardalinea-lettertype"/>
    <w:uiPriority w:val="99"/>
    <w:semiHidden/>
    <w:unhideWhenUsed/>
    <w:rsid w:val="00A60189"/>
    <w:rPr>
      <w:color w:val="605E5C"/>
      <w:shd w:val="clear" w:color="auto" w:fill="E1DFDD"/>
    </w:r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 w:type="character" w:styleId="Zwaar">
    <w:name w:val="Strong"/>
    <w:basedOn w:val="Standaardalinea-lettertype"/>
    <w:uiPriority w:val="22"/>
    <w:qFormat/>
    <w:rsid w:val="00877691"/>
    <w:rPr>
      <w:b/>
      <w:bCs/>
    </w:rPr>
  </w:style>
  <w:style w:type="paragraph" w:styleId="Voetnoottekst">
    <w:name w:val="footnote text"/>
    <w:basedOn w:val="Standaard"/>
    <w:link w:val="VoetnoottekstChar"/>
    <w:uiPriority w:val="99"/>
    <w:semiHidden/>
    <w:unhideWhenUsed/>
    <w:rsid w:val="002A4B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A4B67"/>
    <w:rPr>
      <w:sz w:val="20"/>
      <w:szCs w:val="20"/>
    </w:rPr>
  </w:style>
  <w:style w:type="character" w:styleId="Voetnootmarkering">
    <w:name w:val="footnote reference"/>
    <w:basedOn w:val="Standaardalinea-lettertype"/>
    <w:uiPriority w:val="99"/>
    <w:semiHidden/>
    <w:unhideWhenUsed/>
    <w:rsid w:val="002A4B67"/>
    <w:rPr>
      <w:vertAlign w:val="superscript"/>
    </w:rPr>
  </w:style>
  <w:style w:type="character" w:customStyle="1" w:styleId="UnresolvedMention">
    <w:name w:val="Unresolved Mention"/>
    <w:basedOn w:val="Standaardalinea-lettertype"/>
    <w:uiPriority w:val="99"/>
    <w:semiHidden/>
    <w:unhideWhenUsed/>
    <w:rsid w:val="002A4B67"/>
    <w:rPr>
      <w:color w:val="605E5C"/>
      <w:shd w:val="clear" w:color="auto" w:fill="E1DFDD"/>
    </w:rPr>
  </w:style>
  <w:style w:type="paragraph" w:styleId="Ballontekst">
    <w:name w:val="Balloon Text"/>
    <w:basedOn w:val="Standaard"/>
    <w:link w:val="BallontekstChar"/>
    <w:uiPriority w:val="99"/>
    <w:semiHidden/>
    <w:unhideWhenUsed/>
    <w:rsid w:val="001906C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906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699871">
      <w:bodyDiv w:val="1"/>
      <w:marLeft w:val="0"/>
      <w:marRight w:val="0"/>
      <w:marTop w:val="0"/>
      <w:marBottom w:val="0"/>
      <w:divBdr>
        <w:top w:val="none" w:sz="0" w:space="0" w:color="auto"/>
        <w:left w:val="none" w:sz="0" w:space="0" w:color="auto"/>
        <w:bottom w:val="none" w:sz="0" w:space="0" w:color="auto"/>
        <w:right w:val="none" w:sz="0" w:space="0" w:color="auto"/>
      </w:divBdr>
    </w:div>
    <w:div w:id="2078359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oost-vlaanderen.be/werken-en-ondernemen/landbouw/subsidies/subsidie-voor-het-aanplanten-van-houtige-landschapselementen-op-.html" TargetMode="External"/><Relationship Id="rId18" Type="http://schemas.openxmlformats.org/officeDocument/2006/relationships/hyperlink" Target="https://www.geveltuinbrigade.be/ik-wil-een-geveltuin/" TargetMode="External"/><Relationship Id="rId26" Type="http://schemas.openxmlformats.org/officeDocument/2006/relationships/hyperlink" Target="https://www.leefstraat.be/over-leefstraat/" TargetMode="External"/><Relationship Id="rId3" Type="http://schemas.openxmlformats.org/officeDocument/2006/relationships/numbering" Target="numbering.xml"/><Relationship Id="rId21" Type="http://schemas.openxmlformats.org/officeDocument/2006/relationships/hyperlink" Target="http://latent.be/wp-content/uploads/2016/02/LATENT-powerpoint.pdf"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sint-martens-latem.be/plasticvrijevoortuinen" TargetMode="External"/><Relationship Id="rId17" Type="http://schemas.openxmlformats.org/officeDocument/2006/relationships/hyperlink" Target="https://www.sint-niklaas.be/onze-dienstverlening/natuur-en-milieu/geveltuin" TargetMode="External"/><Relationship Id="rId25" Type="http://schemas.openxmlformats.org/officeDocument/2006/relationships/hyperlink" Target="https://do.vlaanderen.be/duurzaamheidsmeter-wijken"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lochristi.be/download.ashx?id=19101" TargetMode="External"/><Relationship Id="rId20" Type="http://schemas.openxmlformats.org/officeDocument/2006/relationships/hyperlink" Target="https://www.rescoopv.be/sites/default/files/GR_OUDENAARDE_20191125_SRVGEUNI2_3e%20gang_1733_001.pdf"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aasmunster.be/kle" TargetMode="External"/><Relationship Id="rId24" Type="http://schemas.openxmlformats.org/officeDocument/2006/relationships/hyperlink" Target="https://do.vlaanderen.be/bestanden-duurzaamheidsmeter-wijken" TargetMode="External"/><Relationship Id="rId32"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oleObject" Target="embeddings/oleObject1.bin"/><Relationship Id="rId23" Type="http://schemas.openxmlformats.org/officeDocument/2006/relationships/hyperlink" Target="https://www.sintniklaasklimaatstad.be/ondernemen/win-een-gratis-testrit-voor-elektrische-deelwagen" TargetMode="External"/><Relationship Id="rId28" Type="http://schemas.openxmlformats.org/officeDocument/2006/relationships/hyperlink" Target="https://nnof.be/" TargetMode="External"/><Relationship Id="rId10" Type="http://schemas.openxmlformats.org/officeDocument/2006/relationships/hyperlink" Target="https://www.sint-niklaas.be/onze-dienstverlening/wonen/bouwen-verbouwen/duurzaam-bouwen-verbouwen/premie-groendak" TargetMode="External"/><Relationship Id="rId19" Type="http://schemas.openxmlformats.org/officeDocument/2006/relationships/hyperlink" Target="https://www.youtube.com/watch?v=nCUxK3W8AXU"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emf"/><Relationship Id="rId22" Type="http://schemas.openxmlformats.org/officeDocument/2006/relationships/hyperlink" Target="https://gofossilfree.org/be/stad-gent-desinvesteert-als-eerste-belgische-stad-uit-fossiele-brandstoffen/" TargetMode="External"/><Relationship Id="rId27" Type="http://schemas.openxmlformats.org/officeDocument/2006/relationships/hyperlink" Target="https://aankopen.vlaanderen-circulair.be/nl" TargetMode="External"/><Relationship Id="rId30" Type="http://schemas.openxmlformats.org/officeDocument/2006/relationships/footer" Target="footer1.xm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gemeentevoordetoekomst.be/inspiratieboek"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T8jtE/1G1OF+kkvw7qPSFl1evA==">AMUW2mVwgu9WRs6K8s6pgKxMO6DWLNEdBY7fBbKvPRzpwUNTaQlytj/UvdNKX7agg0VJ6re1UmqeQ0pFyfJiGFS+HWfmlzJrFR6/h6jgtk0vBTMVOI/YvDI=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0AE8BC4-3BA0-4D13-BDB0-9C13E11C8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13</Pages>
  <Words>4458</Words>
  <Characters>24522</Characters>
  <Application>Microsoft Office Word</Application>
  <DocSecurity>0</DocSecurity>
  <Lines>204</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Ludo</dc:creator>
  <cp:lastModifiedBy>Ludo</cp:lastModifiedBy>
  <cp:revision>5</cp:revision>
  <cp:lastPrinted>2021-06-23T17:53:00Z</cp:lastPrinted>
  <dcterms:created xsi:type="dcterms:W3CDTF">2021-06-21T15:49:00Z</dcterms:created>
  <dcterms:modified xsi:type="dcterms:W3CDTF">2021-06-23T18:08:00Z</dcterms:modified>
</cp:coreProperties>
</file>