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op1"/>
        <w:spacing w:before="360" w:after="80"/>
        <w:rPr>
          <w:rFonts w:ascii="Amasis MT Pro" w:hAnsi="Amasis MT Pro"/>
        </w:rPr>
      </w:pPr>
      <w:r>
        <w:rPr>
          <w:rFonts w:ascii="Amasis MT Pro" w:hAnsi="Amasis MT Pro"/>
        </w:rPr>
        <w:t>Groen Waasmunster</w:t>
      </w:r>
    </w:p>
    <w:p>
      <w:pPr>
        <w:pStyle w:val="Normal"/>
        <w:jc w:val="center"/>
        <w:rPr>
          <w:b/>
          <w:b/>
          <w:bCs/>
          <w:color w:val="3A7C22" w:themeColor="accent6" w:themeShade="bf"/>
          <w:sz w:val="48"/>
          <w:szCs w:val="48"/>
        </w:rPr>
      </w:pPr>
      <w:r>
        <w:rPr>
          <w:b/>
          <w:bCs/>
          <w:color w:val="3A7C22" w:themeColor="accent6" w:themeShade="bf"/>
          <w:sz w:val="48"/>
          <w:szCs w:val="48"/>
        </w:rPr>
        <w:t>Denkkader programma gemeenteraadsverkiezingen 2024</w:t>
      </w:r>
    </w:p>
    <w:p>
      <w:pPr>
        <w:pStyle w:val="Kop1"/>
        <w:numPr>
          <w:ilvl w:val="0"/>
          <w:numId w:val="2"/>
        </w:numPr>
        <w:rPr>
          <w:rFonts w:ascii="Aptos" w:hAnsi="Aptos" w:asciiTheme="minorHAnsi" w:hAnsiTheme="minorHAnsi"/>
          <w:i/>
          <w:i/>
          <w:iCs/>
          <w:color w:val="auto"/>
          <w:sz w:val="28"/>
          <w:szCs w:val="28"/>
        </w:rPr>
      </w:pPr>
      <w:r>
        <w:rPr>
          <w:rFonts w:ascii="Aptos" w:hAnsi="Aptos" w:asciiTheme="minorHAnsi" w:hAnsiTheme="minorHAnsi"/>
          <w:i/>
          <w:iCs/>
          <w:color w:val="auto"/>
          <w:sz w:val="28"/>
          <w:szCs w:val="28"/>
        </w:rPr>
        <w:t>Dit schema gaat uit van 9 thema’s</w:t>
      </w:r>
    </w:p>
    <w:p>
      <w:pPr>
        <w:pStyle w:val="ListParagraph"/>
        <w:numPr>
          <w:ilvl w:val="0"/>
          <w:numId w:val="2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De formuleringen zijn niet definitief</w:t>
      </w:r>
    </w:p>
    <w:p>
      <w:pPr>
        <w:pStyle w:val="ListParagraph"/>
        <w:numPr>
          <w:ilvl w:val="0"/>
          <w:numId w:val="2"/>
        </w:numPr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Deze</w:t>
      </w:r>
      <w:r>
        <w:rPr>
          <w:i/>
          <w:iCs/>
          <w:sz w:val="28"/>
          <w:szCs w:val="28"/>
        </w:rPr>
        <w:t xml:space="preserve"> worden omschreven in ‘omschrijving kort’</w:t>
      </w:r>
    </w:p>
    <w:p>
      <w:pPr>
        <w:pStyle w:val="ListParagraph"/>
        <w:numPr>
          <w:ilvl w:val="0"/>
          <w:numId w:val="2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Vul in naar eigen inzicht, dat kan in alle vakken. Er ligt nog niets vast!</w:t>
      </w:r>
    </w:p>
    <w:p>
      <w:pPr>
        <w:pStyle w:val="ListParagraph"/>
        <w:numPr>
          <w:ilvl w:val="0"/>
          <w:numId w:val="2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Je hoeft niet alles in te vullen.</w:t>
      </w:r>
    </w:p>
    <w:p>
      <w:pPr>
        <w:pStyle w:val="ListParagraph"/>
        <w:numPr>
          <w:ilvl w:val="0"/>
          <w:numId w:val="2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Stuur in uiterlijk tegen 21 juli.</w:t>
      </w:r>
    </w:p>
    <w:p>
      <w:pPr>
        <w:pStyle w:val="ListParagraph"/>
        <w:numPr>
          <w:ilvl w:val="0"/>
          <w:numId w:val="2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Daarna brengen we alles samen, zonder commentaar, zonder selectie.</w:t>
      </w:r>
    </w:p>
    <w:p>
      <w:pPr>
        <w:pStyle w:val="ListParagraph"/>
        <w:numPr>
          <w:ilvl w:val="0"/>
          <w:numId w:val="2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We bezorgen je alle bijdragen in één overzicht.</w:t>
      </w:r>
    </w:p>
    <w:p>
      <w:pPr>
        <w:pStyle w:val="ListParagraph"/>
        <w:numPr>
          <w:ilvl w:val="0"/>
          <w:numId w:val="2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Op 5 augustus komen we een eerste keer samen om keuzes te maken.</w:t>
      </w:r>
    </w:p>
    <w:p>
      <w:pPr>
        <w:pStyle w:val="ListParagraph"/>
        <w:numPr>
          <w:ilvl w:val="0"/>
          <w:numId w:val="2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Op 12 augustus ronden we het programma af.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STUUR NAAR </w:t>
      </w:r>
      <w:hyperlink r:id="rId2">
        <w:r>
          <w:rPr>
            <w:rStyle w:val="Internetkoppeling"/>
            <w:i/>
            <w:iCs/>
            <w:sz w:val="28"/>
            <w:szCs w:val="28"/>
          </w:rPr>
          <w:t>marc.debeule@skynet.be</w:t>
        </w:r>
      </w:hyperlink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Kop1"/>
        <w:rPr/>
      </w:pPr>
      <w:r>
        <w:rPr/>
        <w:t>Voor een warm, gastvrij en begripvol Waasmunster. Groen én sociaal.</w:t>
      </w:r>
    </w:p>
    <w:p>
      <w:pPr>
        <w:pStyle w:val="Kop1"/>
        <w:rPr/>
      </w:pPr>
      <w:r>
        <w:rPr/>
        <w:t>Een sociaal en milieuvriendelijk programma met zin voor nuance</w:t>
      </w:r>
    </w:p>
    <w:tbl>
      <w:tblPr>
        <w:tblStyle w:val="Tabelraster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059"/>
        <w:gridCol w:w="46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2"/>
              <w:widowControl/>
              <w:spacing w:before="160" w:after="80"/>
              <w:jc w:val="left"/>
              <w:rPr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Thema 1: Samen zorgvuldig besturen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Omschrijving kort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Onze visie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Concreet voor Waasmunster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Verdere info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059"/>
        <w:gridCol w:w="46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2"/>
              <w:widowControl/>
              <w:spacing w:before="160" w:after="80"/>
              <w:jc w:val="left"/>
              <w:rPr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Thema 2: Mobiliteit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Omschrijving kort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Stappen, fietsen, rijden …. Aangenaam en veilig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Onze visie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Concreet voor Waasmunster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Verdere info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059"/>
        <w:gridCol w:w="46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2"/>
              <w:widowControl/>
              <w:spacing w:before="160" w:after="80"/>
              <w:jc w:val="left"/>
              <w:rPr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Thema 3: Klimaat en milieu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Omschrijving kort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 xml:space="preserve">Ontkennen kan niet langer,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De gemeente is neemt het voortouw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Onze visie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Concreet voor Waasmunster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Verdere info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059"/>
        <w:gridCol w:w="46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2"/>
              <w:widowControl/>
              <w:spacing w:before="160" w:after="80"/>
              <w:jc w:val="left"/>
              <w:rPr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Thema 4: Sociaal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Omschrijving kort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Onze visie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Concreet voor Waasmunster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Verdere info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059"/>
        <w:gridCol w:w="46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2"/>
              <w:widowControl/>
              <w:spacing w:before="160" w:after="80"/>
              <w:jc w:val="left"/>
              <w:rPr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Thema 5: De Durme vallei in Waasmunster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Omschrijving kort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Wonen (incl. veiligheid)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Duidelijkheid over bouwen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Verzoenen van de vele functies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Onze visie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Concreet voor Waasmunster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Verdere info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059"/>
        <w:gridCol w:w="46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2"/>
              <w:widowControl/>
              <w:spacing w:before="160" w:after="80"/>
              <w:jc w:val="left"/>
              <w:rPr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Thema 6: Jong en oud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Omschrijving kort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Het jonge kind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Naar school in de gemeente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Jeugdbewegingen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Oud worden en zijn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Onze visie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Concreet voor Waasmunster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Verdere info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059"/>
        <w:gridCol w:w="46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2"/>
              <w:widowControl/>
              <w:spacing w:before="160" w:after="80"/>
              <w:jc w:val="left"/>
              <w:rPr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Thema 7: Sport en cultuur, verenigingen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Omschrijving kort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Onze vise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Concreet voor Waasmunster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Verdere info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059"/>
        <w:gridCol w:w="46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2"/>
              <w:widowControl/>
              <w:spacing w:before="160" w:after="80"/>
              <w:jc w:val="left"/>
              <w:rPr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 xml:space="preserve">Thema 8: Werken en ontspannen 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Omschrijving kort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Middenstand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Tewerkstelling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Toerisme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  <w:t>…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Onze visie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Concreet voor Waasmunster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Verdere info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8059"/>
        <w:gridCol w:w="4665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2"/>
              <w:widowControl/>
              <w:spacing w:before="160" w:after="80"/>
              <w:jc w:val="left"/>
              <w:rPr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Thema 9: Financieel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Omschrijving kort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Onze visie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Concreet voor Waasmunster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Kop3"/>
              <w:widowControl/>
              <w:spacing w:before="160" w:after="80"/>
              <w:jc w:val="left"/>
              <w:rPr>
                <w:rFonts w:ascii="Aptos" w:hAnsi="Aptos"/>
                <w:kern w:val="2"/>
                <w:lang w:eastAsia="en-US" w:bidi="ar-SA"/>
              </w:rPr>
            </w:pPr>
            <w:r>
              <w:rPr>
                <w:kern w:val="2"/>
                <w:lang w:eastAsia="en-US" w:bidi="ar-SA"/>
              </w:rPr>
              <w:t>Verdere info</w:t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80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  <w:tc>
          <w:tcPr>
            <w:tcW w:w="46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lang w:eastAsia="en-US" w:bidi="ar-SA"/>
              </w:rPr>
            </w:pPr>
            <w:r>
              <w:rPr>
                <w:rFonts w:eastAsia="Aptos" w:cs=""/>
                <w:kern w:val="2"/>
                <w:lang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orient="landscape" w:w="16838" w:h="11906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masis MT Pro">
    <w:charset w:val="01"/>
    <w:family w:val="roman"/>
    <w:pitch w:val="variable"/>
  </w:font>
  <w:font w:name="Symbol">
    <w:charset w:val="02"/>
    <w:family w:val="auto"/>
    <w:pitch w:val="default"/>
  </w:font>
  <w:font w:name="Aptos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ptos" w:hAnsi="Aptos" w:cs="Aptos" w:hint="default"/>
        <w:rFonts w:cstheme="minorBidi" w:eastAsiaTheme="minorHAns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448"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nl-BE" w:eastAsia="en-US" w:bidi="ar-SA"/>
      <w14:ligatures w14:val="standardContextual"/>
    </w:rPr>
  </w:style>
  <w:style w:type="paragraph" w:styleId="Kop1">
    <w:name w:val="Heading 1"/>
    <w:basedOn w:val="Normal"/>
    <w:next w:val="Normal"/>
    <w:link w:val="Kop1Char"/>
    <w:uiPriority w:val="9"/>
    <w:qFormat/>
    <w:rsid w:val="0025544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Kop2">
    <w:name w:val="Heading 2"/>
    <w:basedOn w:val="Normal"/>
    <w:next w:val="Normal"/>
    <w:link w:val="Kop2Char"/>
    <w:uiPriority w:val="9"/>
    <w:unhideWhenUsed/>
    <w:qFormat/>
    <w:rsid w:val="0025544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Kop3">
    <w:name w:val="Heading 3"/>
    <w:basedOn w:val="Normal"/>
    <w:next w:val="Normal"/>
    <w:link w:val="Kop3Char"/>
    <w:uiPriority w:val="9"/>
    <w:unhideWhenUsed/>
    <w:qFormat/>
    <w:rsid w:val="0025544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Kop4">
    <w:name w:val="Heading 4"/>
    <w:basedOn w:val="Normal"/>
    <w:next w:val="Normal"/>
    <w:link w:val="Kop4Char"/>
    <w:uiPriority w:val="9"/>
    <w:semiHidden/>
    <w:unhideWhenUsed/>
    <w:qFormat/>
    <w:rsid w:val="0025544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Kop5">
    <w:name w:val="Heading 5"/>
    <w:basedOn w:val="Normal"/>
    <w:next w:val="Normal"/>
    <w:link w:val="Kop5Char"/>
    <w:uiPriority w:val="9"/>
    <w:semiHidden/>
    <w:unhideWhenUsed/>
    <w:qFormat/>
    <w:rsid w:val="0025544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Kop6">
    <w:name w:val="Heading 6"/>
    <w:basedOn w:val="Normal"/>
    <w:next w:val="Normal"/>
    <w:link w:val="Kop6Char"/>
    <w:uiPriority w:val="9"/>
    <w:semiHidden/>
    <w:unhideWhenUsed/>
    <w:qFormat/>
    <w:rsid w:val="0025544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Kop7">
    <w:name w:val="Heading 7"/>
    <w:basedOn w:val="Normal"/>
    <w:next w:val="Normal"/>
    <w:link w:val="Kop7Char"/>
    <w:uiPriority w:val="9"/>
    <w:semiHidden/>
    <w:unhideWhenUsed/>
    <w:qFormat/>
    <w:rsid w:val="0025544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Kop8">
    <w:name w:val="Heading 8"/>
    <w:basedOn w:val="Normal"/>
    <w:next w:val="Normal"/>
    <w:link w:val="Kop8Char"/>
    <w:uiPriority w:val="9"/>
    <w:semiHidden/>
    <w:unhideWhenUsed/>
    <w:qFormat/>
    <w:rsid w:val="0025544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Kop9">
    <w:name w:val="Heading 9"/>
    <w:basedOn w:val="Normal"/>
    <w:next w:val="Normal"/>
    <w:link w:val="Kop9Char"/>
    <w:uiPriority w:val="9"/>
    <w:semiHidden/>
    <w:unhideWhenUsed/>
    <w:qFormat/>
    <w:rsid w:val="0025544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uiPriority w:val="9"/>
    <w:qFormat/>
    <w:rsid w:val="0025544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  <w:lang w:val="nl-BE"/>
    </w:rPr>
  </w:style>
  <w:style w:type="character" w:styleId="Kop2Char" w:customStyle="1">
    <w:name w:val="Kop 2 Char"/>
    <w:basedOn w:val="DefaultParagraphFont"/>
    <w:uiPriority w:val="9"/>
    <w:qFormat/>
    <w:rsid w:val="0025544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  <w:lang w:val="nl-BE"/>
    </w:rPr>
  </w:style>
  <w:style w:type="character" w:styleId="Kop3Char" w:customStyle="1">
    <w:name w:val="Kop 3 Char"/>
    <w:basedOn w:val="DefaultParagraphFont"/>
    <w:uiPriority w:val="9"/>
    <w:qFormat/>
    <w:rsid w:val="00255448"/>
    <w:rPr>
      <w:rFonts w:eastAsia="" w:cs="" w:cstheme="majorBidi" w:eastAsiaTheme="majorEastAsia"/>
      <w:color w:val="0F4761" w:themeColor="accent1" w:themeShade="bf"/>
      <w:sz w:val="28"/>
      <w:szCs w:val="28"/>
      <w:lang w:val="nl-BE"/>
    </w:rPr>
  </w:style>
  <w:style w:type="character" w:styleId="Kop4Char" w:customStyle="1">
    <w:name w:val="Kop 4 Char"/>
    <w:basedOn w:val="DefaultParagraphFont"/>
    <w:uiPriority w:val="9"/>
    <w:semiHidden/>
    <w:qFormat/>
    <w:rsid w:val="00255448"/>
    <w:rPr>
      <w:rFonts w:eastAsia="" w:cs="" w:cstheme="majorBidi" w:eastAsiaTheme="majorEastAsia"/>
      <w:i/>
      <w:iCs/>
      <w:color w:val="0F4761" w:themeColor="accent1" w:themeShade="bf"/>
      <w:lang w:val="nl-BE"/>
    </w:rPr>
  </w:style>
  <w:style w:type="character" w:styleId="Kop5Char" w:customStyle="1">
    <w:name w:val="Kop 5 Char"/>
    <w:basedOn w:val="DefaultParagraphFont"/>
    <w:uiPriority w:val="9"/>
    <w:semiHidden/>
    <w:qFormat/>
    <w:rsid w:val="00255448"/>
    <w:rPr>
      <w:rFonts w:eastAsia="" w:cs="" w:cstheme="majorBidi" w:eastAsiaTheme="majorEastAsia"/>
      <w:color w:val="0F4761" w:themeColor="accent1" w:themeShade="bf"/>
      <w:lang w:val="nl-BE"/>
    </w:rPr>
  </w:style>
  <w:style w:type="character" w:styleId="Kop6Char" w:customStyle="1">
    <w:name w:val="Kop 6 Char"/>
    <w:basedOn w:val="DefaultParagraphFont"/>
    <w:uiPriority w:val="9"/>
    <w:semiHidden/>
    <w:qFormat/>
    <w:rsid w:val="00255448"/>
    <w:rPr>
      <w:rFonts w:eastAsia="" w:cs="" w:cstheme="majorBidi" w:eastAsiaTheme="majorEastAsia"/>
      <w:i/>
      <w:iCs/>
      <w:color w:val="595959" w:themeColor="text1" w:themeTint="a6"/>
      <w:lang w:val="nl-BE"/>
    </w:rPr>
  </w:style>
  <w:style w:type="character" w:styleId="Kop7Char" w:customStyle="1">
    <w:name w:val="Kop 7 Char"/>
    <w:basedOn w:val="DefaultParagraphFont"/>
    <w:uiPriority w:val="9"/>
    <w:semiHidden/>
    <w:qFormat/>
    <w:rsid w:val="00255448"/>
    <w:rPr>
      <w:rFonts w:eastAsia="" w:cs="" w:cstheme="majorBidi" w:eastAsiaTheme="majorEastAsia"/>
      <w:color w:val="595959" w:themeColor="text1" w:themeTint="a6"/>
      <w:lang w:val="nl-BE"/>
    </w:rPr>
  </w:style>
  <w:style w:type="character" w:styleId="Kop8Char" w:customStyle="1">
    <w:name w:val="Kop 8 Char"/>
    <w:basedOn w:val="DefaultParagraphFont"/>
    <w:uiPriority w:val="9"/>
    <w:semiHidden/>
    <w:qFormat/>
    <w:rsid w:val="00255448"/>
    <w:rPr>
      <w:rFonts w:eastAsia="" w:cs="" w:cstheme="majorBidi" w:eastAsiaTheme="majorEastAsia"/>
      <w:i/>
      <w:iCs/>
      <w:color w:val="272727" w:themeColor="text1" w:themeTint="d8"/>
      <w:lang w:val="nl-BE"/>
    </w:rPr>
  </w:style>
  <w:style w:type="character" w:styleId="Kop9Char" w:customStyle="1">
    <w:name w:val="Kop 9 Char"/>
    <w:basedOn w:val="DefaultParagraphFont"/>
    <w:uiPriority w:val="9"/>
    <w:semiHidden/>
    <w:qFormat/>
    <w:rsid w:val="00255448"/>
    <w:rPr>
      <w:rFonts w:eastAsia="" w:cs="" w:cstheme="majorBidi" w:eastAsiaTheme="majorEastAsia"/>
      <w:color w:val="272727" w:themeColor="text1" w:themeTint="d8"/>
      <w:lang w:val="nl-BE"/>
    </w:rPr>
  </w:style>
  <w:style w:type="character" w:styleId="TitelChar" w:customStyle="1">
    <w:name w:val="Titel Char"/>
    <w:basedOn w:val="DefaultParagraphFont"/>
    <w:uiPriority w:val="10"/>
    <w:qFormat/>
    <w:rsid w:val="0025544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nl-BE"/>
    </w:rPr>
  </w:style>
  <w:style w:type="character" w:styleId="OndertitelChar" w:customStyle="1">
    <w:name w:val="Ondertitel Char"/>
    <w:basedOn w:val="DefaultParagraphFont"/>
    <w:uiPriority w:val="11"/>
    <w:qFormat/>
    <w:rsid w:val="00255448"/>
    <w:rPr>
      <w:rFonts w:eastAsia="" w:cs="" w:cstheme="majorBidi" w:eastAsiaTheme="majorEastAsia"/>
      <w:color w:val="595959" w:themeColor="text1" w:themeTint="a6"/>
      <w:spacing w:val="15"/>
      <w:sz w:val="28"/>
      <w:szCs w:val="28"/>
      <w:lang w:val="nl-BE"/>
    </w:rPr>
  </w:style>
  <w:style w:type="character" w:styleId="CitaatChar" w:customStyle="1">
    <w:name w:val="Citaat Char"/>
    <w:basedOn w:val="DefaultParagraphFont"/>
    <w:link w:val="Quote"/>
    <w:uiPriority w:val="29"/>
    <w:qFormat/>
    <w:rsid w:val="00255448"/>
    <w:rPr>
      <w:i/>
      <w:iCs/>
      <w:color w:val="404040" w:themeColor="text1" w:themeTint="bf"/>
      <w:lang w:val="nl-BE"/>
    </w:rPr>
  </w:style>
  <w:style w:type="character" w:styleId="IntenseEmphasis">
    <w:name w:val="Intense Emphasis"/>
    <w:basedOn w:val="DefaultParagraphFont"/>
    <w:uiPriority w:val="21"/>
    <w:qFormat/>
    <w:rsid w:val="00255448"/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DefaultParagraphFont"/>
    <w:link w:val="IntenseQuote"/>
    <w:uiPriority w:val="30"/>
    <w:qFormat/>
    <w:rsid w:val="00255448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255448"/>
    <w:rPr>
      <w:b/>
      <w:bCs/>
      <w:smallCaps/>
      <w:color w:val="0F4761" w:themeColor="accent1" w:themeShade="bf"/>
      <w:spacing w:val="5"/>
    </w:rPr>
  </w:style>
  <w:style w:type="character" w:styleId="Internetkoppeling">
    <w:name w:val="Internetkoppeling"/>
    <w:basedOn w:val="DefaultParagraphFont"/>
    <w:uiPriority w:val="99"/>
    <w:unhideWhenUsed/>
    <w:rsid w:val="00ad2c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2c27"/>
    <w:rPr>
      <w:color w:val="605E5C"/>
      <w:shd w:fill="E1DFDD" w:val="clear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link w:val="TitelChar"/>
    <w:uiPriority w:val="10"/>
    <w:qFormat/>
    <w:rsid w:val="0025544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el">
    <w:name w:val="Subtitle"/>
    <w:basedOn w:val="Normal"/>
    <w:next w:val="Normal"/>
    <w:link w:val="OndertitelChar"/>
    <w:uiPriority w:val="11"/>
    <w:qFormat/>
    <w:rsid w:val="0025544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atChar"/>
    <w:uiPriority w:val="29"/>
    <w:qFormat/>
    <w:rsid w:val="0025544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44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DuidelijkcitaatChar"/>
    <w:uiPriority w:val="30"/>
    <w:qFormat/>
    <w:rsid w:val="0025544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255448"/>
    <w:pPr>
      <w:spacing w:after="0" w:line="240" w:lineRule="auto"/>
    </w:pPr>
    <w:rPr>
      <w:lang w:val="nl-BE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c.debeule@skynet.b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5</Pages>
  <Words>299</Words>
  <Characters>1624</Characters>
  <CharactersWithSpaces>1832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2024-07-04T20:07:00Z</dcterms:created>
  <dc:creator>Gustaaf De Beule</dc:creator>
  <dc:description/>
  <dc:language>nl-BE</dc:language>
  <cp:lastModifiedBy>Gustaaf De Beule</cp:lastModifiedBy>
  <dcterms:modified xsi:type="dcterms:W3CDTF">2024-07-04T20:21:00Z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