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t>MIJN GEZONDHEID DIGITAAL</w:t>
      </w:r>
    </w:p>
    <w:p>
      <w:pPr>
        <w:pStyle w:val="Normal"/>
        <w:bidi w:val="0"/>
        <w:jc w:val="center"/>
        <w:rPr/>
      </w:pPr>
      <w:r>
        <w:rPr/>
      </w:r>
    </w:p>
    <w:p>
      <w:pPr>
        <w:pStyle w:val="Normal"/>
        <w:bidi w:val="0"/>
        <w:jc w:val="center"/>
        <w:rPr/>
      </w:pPr>
      <w:r>
        <w:rPr/>
      </w:r>
    </w:p>
    <w:p>
      <w:pPr>
        <w:pStyle w:val="Normal"/>
        <w:bidi w:val="0"/>
        <w:jc w:val="left"/>
        <w:rPr/>
      </w:pPr>
      <w:r>
        <w:rPr/>
        <w:t xml:space="preserve">Neem je graag een kijkje in je medisch dossier?  Wil je weten welke geneesmiddelen je nog niet hebt afgehaald bij de apotheker?  Wat staat er in het rapport van de specialist bij wie ik onlangs ben geweest?  Welke arts kan mijn dossier inkijken, welke niet?  </w:t>
      </w:r>
      <w:r>
        <w:rPr/>
        <w:t xml:space="preserve">Ik wil aan een familielid toelating geven om mijn dossier in te kijken, hoe doe ik dat?  </w:t>
      </w:r>
    </w:p>
    <w:p>
      <w:pPr>
        <w:pStyle w:val="Normal"/>
        <w:bidi w:val="0"/>
        <w:jc w:val="left"/>
        <w:rPr/>
      </w:pPr>
      <w:r>
        <w:rPr/>
      </w:r>
    </w:p>
    <w:p>
      <w:pPr>
        <w:pStyle w:val="Normal"/>
        <w:bidi w:val="0"/>
        <w:jc w:val="left"/>
        <w:rPr/>
      </w:pPr>
      <w:r>
        <w:rPr/>
        <w:t>Dit alles is mogelijk als je beschikt over een computer of een smartphone, en nog meer:</w:t>
      </w:r>
    </w:p>
    <w:p>
      <w:pPr>
        <w:pStyle w:val="Normal"/>
        <w:bidi w:val="0"/>
        <w:jc w:val="left"/>
        <w:rPr/>
      </w:pPr>
      <w:r>
        <w:rPr/>
      </w:r>
    </w:p>
    <w:p>
      <w:pPr>
        <w:pStyle w:val="Normal"/>
        <w:bidi w:val="0"/>
        <w:jc w:val="left"/>
        <w:rPr/>
      </w:pPr>
      <w:r>
        <w:rPr/>
        <w:t xml:space="preserve">- </w:t>
      </w:r>
      <w:r>
        <w:rPr/>
        <w:t>een app om de spoeddiensten te verwittigen met de precieze locatie waar je bent</w:t>
      </w:r>
    </w:p>
    <w:p>
      <w:pPr>
        <w:pStyle w:val="Normal"/>
        <w:bidi w:val="0"/>
        <w:jc w:val="left"/>
        <w:rPr/>
      </w:pPr>
      <w:r>
        <w:rPr/>
        <w:t xml:space="preserve">- </w:t>
      </w:r>
      <w:r>
        <w:rPr/>
        <w:t>toegang tot formulieren om je wilsverklaringen op te stellen of een zorgvolmacht te geven</w:t>
      </w:r>
    </w:p>
    <w:p>
      <w:pPr>
        <w:pStyle w:val="Normal"/>
        <w:bidi w:val="0"/>
        <w:jc w:val="left"/>
        <w:rPr/>
      </w:pPr>
      <w:r>
        <w:rPr/>
        <w:t xml:space="preserve">- </w:t>
      </w:r>
      <w:r>
        <w:rPr/>
        <w:t>een schat van betrouwbare (!!) informatie over ziekte en gezondheid, voeding, alcohol en drugs,</w:t>
        <w:br/>
        <w:t xml:space="preserve">  sexualiteit, ….</w:t>
      </w:r>
    </w:p>
    <w:p>
      <w:pPr>
        <w:pStyle w:val="Normal"/>
        <w:bidi w:val="0"/>
        <w:jc w:val="left"/>
        <w:rPr/>
      </w:pPr>
      <w:r>
        <w:rPr/>
      </w:r>
    </w:p>
    <w:p>
      <w:pPr>
        <w:pStyle w:val="Normal"/>
        <w:bidi w:val="0"/>
        <w:jc w:val="center"/>
        <w:rPr/>
      </w:pPr>
      <w:r>
        <w:rPr/>
        <w:t>MAANDAG 15 MEI OM 14.30 h</w:t>
      </w:r>
    </w:p>
    <w:p>
      <w:pPr>
        <w:pStyle w:val="Normal"/>
        <w:bidi w:val="0"/>
        <w:jc w:val="center"/>
        <w:rPr/>
      </w:pPr>
      <w:r>
        <w:rPr/>
        <w:t>DE MEERMIN polyvalente zaal</w:t>
      </w:r>
    </w:p>
    <w:p>
      <w:pPr>
        <w:pStyle w:val="Normal"/>
        <w:bidi w:val="0"/>
        <w:jc w:val="center"/>
        <w:rPr/>
      </w:pPr>
      <w:r>
        <w:rPr/>
      </w:r>
    </w:p>
    <w:p>
      <w:pPr>
        <w:pStyle w:val="Normal"/>
        <w:bidi w:val="0"/>
        <w:jc w:val="center"/>
        <w:rPr/>
      </w:pPr>
      <w:r>
        <w:rPr/>
        <w:t>aangeboden door LOKALE OUDERENRAAD  WAASMUNSTER</w:t>
      </w:r>
    </w:p>
    <w:p>
      <w:pPr>
        <w:pStyle w:val="Normal"/>
        <w:bidi w:val="0"/>
        <w:jc w:val="center"/>
        <w:rPr/>
      </w:pPr>
      <w:r>
        <w:rPr/>
        <w:t xml:space="preserve">voordrachtgever: Eric De Groote, huisarts (op rust) </w:t>
      </w:r>
    </w:p>
    <w:sectPr>
      <w:type w:val="nextPage"/>
      <w:pgSz w:orient="landscape" w:w="11906" w:h="8391"/>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nl-B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nl-BE" w:eastAsia="zh-CN" w:bidi="hi-IN"/>
    </w:rPr>
  </w:style>
  <w:style w:type="paragraph" w:styleId="Kop">
    <w:name w:val="Kop"/>
    <w:basedOn w:val="Normal"/>
    <w:next w:val="Tekstblok"/>
    <w:qFormat/>
    <w:pPr>
      <w:keepNext w:val="true"/>
      <w:spacing w:before="240" w:after="120"/>
    </w:pPr>
    <w:rPr>
      <w:rFonts w:ascii="Liberation Sans" w:hAnsi="Liberation Sans" w:eastAsia="Noto Sans CJK SC" w:cs="Lohit Devanagari"/>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ohit Devanagari"/>
    </w:rPr>
  </w:style>
  <w:style w:type="paragraph" w:styleId="Bijschrift">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150</Words>
  <Characters>747</Characters>
  <CharactersWithSpaces>897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2023-03-27T17:35:45Z</dcterms:created>
  <dc:creator>Eric De Groote</dc:creator>
  <dc:description/>
  <dc:language>nl-BE</dc:language>
  <cp:lastModifiedBy>Eric De Groote</cp:lastModifiedBy>
  <dcterms:modified xsi:type="dcterms:W3CDTF">2023-03-27T18:27:29Z</dcterms:modified>
  <cp:revision>2</cp:revision>
  <dc:subject/>
  <dc:title/>
</cp:coreProperties>
</file>